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CB14" w14:textId="4322C497" w:rsidR="00553C29" w:rsidRDefault="00553C29" w:rsidP="00553C29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EN EL MÉDICO </w:t>
      </w:r>
    </w:p>
    <w:p w14:paraId="6497BE64" w14:textId="7151C7D7" w:rsidR="00553C29" w:rsidRDefault="00553C29" w:rsidP="00553C29">
      <w:pPr>
        <w:rPr>
          <w:lang w:val="es-ES"/>
        </w:rPr>
      </w:pPr>
      <w:r>
        <w:rPr>
          <w:lang w:val="es-ES"/>
        </w:rPr>
        <w:t>Ejemplo de un diálogo.</w:t>
      </w:r>
    </w:p>
    <w:p w14:paraId="2C6FF38C" w14:textId="77777777" w:rsidR="00553C29" w:rsidRDefault="00553C29" w:rsidP="00553C29">
      <w:pPr>
        <w:rPr>
          <w:lang w:val="es-ES"/>
        </w:rPr>
      </w:pPr>
    </w:p>
    <w:p w14:paraId="5DDF06F1" w14:textId="77777777" w:rsidR="00553C29" w:rsidRDefault="00553C29" w:rsidP="00553C29">
      <w:pPr>
        <w:rPr>
          <w:lang w:val="es-ES"/>
        </w:rPr>
      </w:pPr>
      <w:r>
        <w:rPr>
          <w:lang w:val="es-ES"/>
        </w:rPr>
        <w:t>Médico: Buenos días.</w:t>
      </w:r>
    </w:p>
    <w:p w14:paraId="501A3786" w14:textId="77777777" w:rsidR="00553C29" w:rsidRDefault="00553C29" w:rsidP="00553C29">
      <w:pPr>
        <w:rPr>
          <w:lang w:val="es-ES"/>
        </w:rPr>
      </w:pPr>
      <w:r>
        <w:rPr>
          <w:lang w:val="es-ES"/>
        </w:rPr>
        <w:t>Paciente: Buenos días.</w:t>
      </w:r>
    </w:p>
    <w:p w14:paraId="18D0DFB5" w14:textId="77777777" w:rsidR="00553C29" w:rsidRDefault="00553C29" w:rsidP="00553C29">
      <w:pPr>
        <w:rPr>
          <w:lang w:val="es-ES"/>
        </w:rPr>
      </w:pPr>
      <w:r>
        <w:rPr>
          <w:lang w:val="es-ES"/>
        </w:rPr>
        <w:t>M.: ¿Qué le pasa?</w:t>
      </w:r>
    </w:p>
    <w:p w14:paraId="2022D5EF" w14:textId="77777777" w:rsidR="00553C29" w:rsidRDefault="00553C29" w:rsidP="00553C29">
      <w:pPr>
        <w:rPr>
          <w:lang w:val="es-ES"/>
        </w:rPr>
      </w:pPr>
      <w:r>
        <w:rPr>
          <w:lang w:val="es-ES"/>
        </w:rPr>
        <w:t>P.: Pues, hace una semana que me siento fatal, tengo tos y dolor de garganta.</w:t>
      </w:r>
    </w:p>
    <w:p w14:paraId="7375E79F" w14:textId="77777777" w:rsidR="00553C29" w:rsidRDefault="00553C29" w:rsidP="00553C29">
      <w:pPr>
        <w:rPr>
          <w:lang w:val="es-ES"/>
        </w:rPr>
      </w:pPr>
      <w:r>
        <w:rPr>
          <w:lang w:val="es-ES"/>
        </w:rPr>
        <w:t>M.: ¿Tiene fiebre?</w:t>
      </w:r>
    </w:p>
    <w:p w14:paraId="0D43A8A4" w14:textId="77777777" w:rsidR="00553C29" w:rsidRDefault="00553C29" w:rsidP="00553C29">
      <w:pPr>
        <w:rPr>
          <w:lang w:val="es-ES"/>
        </w:rPr>
      </w:pPr>
      <w:r>
        <w:rPr>
          <w:lang w:val="es-ES"/>
        </w:rPr>
        <w:t>P.: Sí, esta mañana he tenido 39 grados.</w:t>
      </w:r>
    </w:p>
    <w:p w14:paraId="77A94203" w14:textId="77777777" w:rsidR="00553C29" w:rsidRDefault="00553C29" w:rsidP="00553C29">
      <w:pPr>
        <w:rPr>
          <w:lang w:val="es-ES"/>
        </w:rPr>
      </w:pPr>
      <w:r>
        <w:rPr>
          <w:lang w:val="es-ES"/>
        </w:rPr>
        <w:t>M.: A ver, abra la boca y diga «Aaaaa».</w:t>
      </w:r>
    </w:p>
    <w:p w14:paraId="33567443" w14:textId="77777777" w:rsidR="00553C29" w:rsidRDefault="00553C29" w:rsidP="00553C29">
      <w:pPr>
        <w:rPr>
          <w:lang w:val="es-ES"/>
        </w:rPr>
      </w:pPr>
      <w:r>
        <w:rPr>
          <w:lang w:val="es-ES"/>
        </w:rPr>
        <w:t>P.: Aaaaa.</w:t>
      </w:r>
    </w:p>
    <w:p w14:paraId="16B6FBE5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M.: Quítese la camisa y respire hondo... Pues tiene gripe. Mire, para la garganta le doy unas </w:t>
      </w:r>
    </w:p>
    <w:p w14:paraId="04EA3399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       pastillas. Tómese cuatro al día. Para el dolor de cabeza, tómese una aspirina y, para la tos, </w:t>
      </w:r>
    </w:p>
    <w:p w14:paraId="27CA18ED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       tómese esto.</w:t>
      </w:r>
    </w:p>
    <w:p w14:paraId="0F2AF340" w14:textId="77777777" w:rsidR="00553C29" w:rsidRDefault="00553C29" w:rsidP="00553C29">
      <w:pPr>
        <w:rPr>
          <w:lang w:val="es-ES"/>
        </w:rPr>
      </w:pPr>
      <w:r>
        <w:rPr>
          <w:lang w:val="es-ES"/>
        </w:rPr>
        <w:t>P.: Bueno. Mañana quería hacer una excursión en bicicleta. Pero así no puedo, ¿verdad?</w:t>
      </w:r>
    </w:p>
    <w:p w14:paraId="7DC285BC" w14:textId="77777777" w:rsidR="00553C29" w:rsidRDefault="00553C29" w:rsidP="00553C29">
      <w:pPr>
        <w:rPr>
          <w:lang w:val="es-ES"/>
        </w:rPr>
      </w:pPr>
      <w:r>
        <w:rPr>
          <w:lang w:val="es-ES"/>
        </w:rPr>
        <w:t>M.: ¡No! Quédese en la cama, descanse y beba mucha agua. No haga deporte en los próximos</w:t>
      </w:r>
    </w:p>
    <w:p w14:paraId="2A9172F0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     días. Vea los deportes por televisión. En unos días va a estar mejor.</w:t>
      </w:r>
    </w:p>
    <w:p w14:paraId="28F31B8F" w14:textId="77777777" w:rsidR="00553C29" w:rsidRDefault="00553C29" w:rsidP="00553C29">
      <w:pPr>
        <w:rPr>
          <w:lang w:val="es-ES"/>
        </w:rPr>
      </w:pPr>
      <w:r>
        <w:rPr>
          <w:lang w:val="es-ES"/>
        </w:rPr>
        <w:t>P.: Vale. Muchas gracias.</w:t>
      </w:r>
    </w:p>
    <w:p w14:paraId="11750389" w14:textId="380970B8" w:rsidR="00553C29" w:rsidRDefault="00553C29" w:rsidP="00553C29">
      <w:pPr>
        <w:rPr>
          <w:lang w:val="es-ES"/>
        </w:rPr>
      </w:pPr>
      <w:r>
        <w:rPr>
          <w:lang w:val="es-ES"/>
        </w:rPr>
        <w:t>M.: Adiós y c</w:t>
      </w:r>
      <w:r w:rsidR="00010468">
        <w:rPr>
          <w:lang w:val="es-ES"/>
        </w:rPr>
        <w:t>uí</w:t>
      </w:r>
      <w:r>
        <w:rPr>
          <w:lang w:val="es-ES"/>
        </w:rPr>
        <w:t>dese.</w:t>
      </w:r>
    </w:p>
    <w:p w14:paraId="3A9C4593" w14:textId="0F1AFC8F" w:rsidR="00553C29" w:rsidRDefault="00553C29" w:rsidP="00553C29">
      <w:pPr>
        <w:rPr>
          <w:lang w:val="es-ES"/>
        </w:rPr>
      </w:pPr>
    </w:p>
    <w:p w14:paraId="23875F05" w14:textId="5D3AAB00" w:rsidR="00553C29" w:rsidRPr="00553C29" w:rsidRDefault="00553C29" w:rsidP="00553C29">
      <w:pPr>
        <w:rPr>
          <w:b/>
          <w:bCs/>
          <w:u w:val="single"/>
          <w:lang w:val="es-ES"/>
        </w:rPr>
      </w:pPr>
      <w:r w:rsidRPr="00553C29">
        <w:rPr>
          <w:b/>
          <w:bCs/>
          <w:u w:val="single"/>
          <w:lang w:val="es-ES"/>
        </w:rPr>
        <w:t>Juegos de Rol:</w:t>
      </w:r>
    </w:p>
    <w:p w14:paraId="1825F970" w14:textId="77777777" w:rsidR="00553C29" w:rsidRDefault="00553C29" w:rsidP="00553C29">
      <w:pPr>
        <w:rPr>
          <w:lang w:val="es-ES"/>
        </w:rPr>
      </w:pPr>
      <w:r>
        <w:rPr>
          <w:lang w:val="es-ES"/>
        </w:rPr>
        <w:t>Uno/a va a hacer de médico, uno/a de enfermo. El enfermo le cuenta al médico lo que le pasa, el médico le aconseja lo que tiene que hacer. Luego se cambia de rol.</w:t>
      </w:r>
    </w:p>
    <w:p w14:paraId="03DEF9C9" w14:textId="77777777" w:rsidR="00553C29" w:rsidRDefault="00553C29" w:rsidP="00553C29">
      <w:pPr>
        <w:rPr>
          <w:lang w:val="es-ES"/>
        </w:rPr>
      </w:pPr>
    </w:p>
    <w:p w14:paraId="1C213B0F" w14:textId="77777777" w:rsidR="00553C29" w:rsidRDefault="00553C29" w:rsidP="00553C29">
      <w:pPr>
        <w:rPr>
          <w:lang w:val="es-ES"/>
        </w:rPr>
      </w:pPr>
      <w:r>
        <w:rPr>
          <w:lang w:val="es-ES"/>
        </w:rPr>
        <w:t>ENFERMO</w:t>
      </w:r>
    </w:p>
    <w:p w14:paraId="41E37A47" w14:textId="77777777" w:rsidR="00553C29" w:rsidRDefault="00553C29" w:rsidP="00553C29">
      <w:pPr>
        <w:rPr>
          <w:lang w:val="es-ES"/>
        </w:rPr>
      </w:pPr>
    </w:p>
    <w:p w14:paraId="4ED6C8BD" w14:textId="77777777" w:rsidR="00553C29" w:rsidRDefault="00553C29" w:rsidP="00553C29">
      <w:pPr>
        <w:rPr>
          <w:lang w:val="es-ES"/>
        </w:rPr>
      </w:pPr>
      <w:r>
        <w:rPr>
          <w:lang w:val="es-ES"/>
        </w:rPr>
        <w:t>caso 1: tener fiebre / estar un poco resfriado / tener dolor de garganta / toser / tener dolor de</w:t>
      </w:r>
    </w:p>
    <w:p w14:paraId="20DFD76C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            cabeza</w:t>
      </w:r>
    </w:p>
    <w:p w14:paraId="46581F21" w14:textId="77777777" w:rsidR="00553C29" w:rsidRDefault="00553C29" w:rsidP="00553C29">
      <w:pPr>
        <w:rPr>
          <w:lang w:val="es-ES"/>
        </w:rPr>
      </w:pPr>
    </w:p>
    <w:p w14:paraId="3DAF071C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caso 2: tener dolor de estómago / vomitar después de comer / estar mareado/a  </w:t>
      </w:r>
    </w:p>
    <w:p w14:paraId="7EB09A01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           </w:t>
      </w:r>
    </w:p>
    <w:p w14:paraId="58111A96" w14:textId="77777777" w:rsidR="00553C29" w:rsidRDefault="00553C29" w:rsidP="00553C29">
      <w:pPr>
        <w:rPr>
          <w:lang w:val="es-ES"/>
        </w:rPr>
      </w:pPr>
      <w:r>
        <w:rPr>
          <w:lang w:val="es-ES"/>
        </w:rPr>
        <w:t>caso 3: doler mucho los riñones / tener un pequeño dolor en la barriga / problemas al hacer pis</w:t>
      </w:r>
    </w:p>
    <w:p w14:paraId="2335E102" w14:textId="77777777" w:rsidR="00553C29" w:rsidRDefault="00553C29" w:rsidP="00553C29">
      <w:pPr>
        <w:rPr>
          <w:lang w:val="es-ES"/>
        </w:rPr>
      </w:pPr>
    </w:p>
    <w:p w14:paraId="6505CE82" w14:textId="77777777" w:rsidR="00553C29" w:rsidRDefault="00553C29" w:rsidP="00553C29">
      <w:pPr>
        <w:rPr>
          <w:lang w:val="es-ES"/>
        </w:rPr>
      </w:pPr>
      <w:r>
        <w:rPr>
          <w:lang w:val="es-ES"/>
        </w:rPr>
        <w:t>caso 4: caerse por la escalera esta mañana / hinchársele el pie / doler mucho al movimiento</w:t>
      </w:r>
    </w:p>
    <w:p w14:paraId="2AD047B1" w14:textId="77777777" w:rsidR="00553C29" w:rsidRDefault="00553C29" w:rsidP="00553C29">
      <w:pPr>
        <w:rPr>
          <w:lang w:val="es-ES"/>
        </w:rPr>
      </w:pPr>
    </w:p>
    <w:p w14:paraId="26D2EC75" w14:textId="77777777" w:rsidR="00553C29" w:rsidRDefault="00553C29" w:rsidP="00553C29">
      <w:pPr>
        <w:rPr>
          <w:lang w:val="es-ES"/>
        </w:rPr>
      </w:pPr>
      <w:r>
        <w:rPr>
          <w:lang w:val="es-ES"/>
        </w:rPr>
        <w:t>MÉDICO</w:t>
      </w:r>
    </w:p>
    <w:p w14:paraId="04C60865" w14:textId="77777777" w:rsidR="00553C29" w:rsidRDefault="00553C29" w:rsidP="00553C29">
      <w:pPr>
        <w:rPr>
          <w:lang w:val="es-ES"/>
        </w:rPr>
      </w:pPr>
    </w:p>
    <w:p w14:paraId="3C3CAD89" w14:textId="77777777" w:rsidR="00553C29" w:rsidRDefault="00553C29" w:rsidP="00553C29">
      <w:pPr>
        <w:rPr>
          <w:lang w:val="es-ES"/>
        </w:rPr>
      </w:pPr>
      <w:r>
        <w:rPr>
          <w:lang w:val="es-ES"/>
        </w:rPr>
        <w:t>caso 1: gripe: tomar aspirinas / vitamina C / jarabe para la tos; con fiebre: tomar antibióticos</w:t>
      </w:r>
    </w:p>
    <w:p w14:paraId="7EDA2600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           quedarse en la cama algunos días</w:t>
      </w:r>
    </w:p>
    <w:p w14:paraId="11F0C7E9" w14:textId="77777777" w:rsidR="00553C29" w:rsidRDefault="00553C29" w:rsidP="00553C29">
      <w:pPr>
        <w:rPr>
          <w:lang w:val="es-ES"/>
        </w:rPr>
      </w:pPr>
    </w:p>
    <w:p w14:paraId="5D31FD80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caso 2: indigestión: durante unos días, comer poco, no comer grasas, tomar manzanilla </w:t>
      </w:r>
    </w:p>
    <w:p w14:paraId="61D6F8C1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          (Kamillentee) después de las comidas y no beber alcohol</w:t>
      </w:r>
    </w:p>
    <w:p w14:paraId="0F11FB7A" w14:textId="77777777" w:rsidR="00553C29" w:rsidRDefault="00553C29" w:rsidP="00553C29">
      <w:pPr>
        <w:rPr>
          <w:lang w:val="es-ES"/>
        </w:rPr>
      </w:pPr>
    </w:p>
    <w:p w14:paraId="3FE9385C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caso 3: problemas de riñón: beber mucha agua, guardar reposo – quedarse en la cama uno o </w:t>
      </w:r>
    </w:p>
    <w:p w14:paraId="7123EE5F" w14:textId="77777777" w:rsidR="00553C29" w:rsidRDefault="00553C29" w:rsidP="00553C29">
      <w:pPr>
        <w:rPr>
          <w:lang w:val="es-ES"/>
        </w:rPr>
      </w:pPr>
      <w:r>
        <w:rPr>
          <w:lang w:val="es-ES"/>
        </w:rPr>
        <w:t xml:space="preserve">           dos días -, analgésicos para el dolor, hacerse un análisis</w:t>
      </w:r>
    </w:p>
    <w:p w14:paraId="0A7CA142" w14:textId="77777777" w:rsidR="00553C29" w:rsidRDefault="00553C29" w:rsidP="00553C29">
      <w:pPr>
        <w:rPr>
          <w:lang w:val="es-ES"/>
        </w:rPr>
      </w:pPr>
    </w:p>
    <w:p w14:paraId="6A43266F" w14:textId="77777777" w:rsidR="00553C29" w:rsidRDefault="00553C29" w:rsidP="00553C29">
      <w:pPr>
        <w:rPr>
          <w:lang w:val="es-ES"/>
        </w:rPr>
      </w:pPr>
      <w:r>
        <w:rPr>
          <w:lang w:val="es-ES"/>
        </w:rPr>
        <w:t>caso 4: traumatismo*: hielo en el pie, spray analgésico, descanso con el pie levantado, no</w:t>
      </w:r>
    </w:p>
    <w:p w14:paraId="2D2658C7" w14:textId="77777777" w:rsidR="00553C29" w:rsidRDefault="00553C29" w:rsidP="00553C29">
      <w:r>
        <w:rPr>
          <w:lang w:val="es-ES"/>
        </w:rPr>
        <w:t xml:space="preserve">           </w:t>
      </w:r>
      <w:r>
        <w:t>moverse en unos días</w:t>
      </w:r>
    </w:p>
    <w:p w14:paraId="332885B6" w14:textId="77777777" w:rsidR="00553C29" w:rsidRDefault="00553C29" w:rsidP="00553C29"/>
    <w:p w14:paraId="04B710FB" w14:textId="5A3A4E63" w:rsidR="00553C29" w:rsidRDefault="00553C29">
      <w:r>
        <w:rPr>
          <w:sz w:val="20"/>
          <w:szCs w:val="20"/>
        </w:rPr>
        <w:t>* traumatismo: “lesión de los tejidos causada por agentes mecánicos” (</w:t>
      </w:r>
      <w:r>
        <w:rPr>
          <w:sz w:val="20"/>
          <w:szCs w:val="20"/>
          <w:lang w:val="es-ES"/>
        </w:rPr>
        <w:sym w:font="Wingdings" w:char="F0E0"/>
      </w:r>
      <w:r>
        <w:rPr>
          <w:sz w:val="20"/>
          <w:szCs w:val="20"/>
        </w:rPr>
        <w:t xml:space="preserve"> durch einen Unfall / äußere Einwirkung hervorgerufene Verletzung der Knochen, Gewebe...)</w:t>
      </w:r>
    </w:p>
    <w:sectPr w:rsidR="00553C29" w:rsidSect="00553C29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29"/>
    <w:rsid w:val="00010468"/>
    <w:rsid w:val="00553C29"/>
    <w:rsid w:val="00B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5306"/>
  <w15:chartTrackingRefBased/>
  <w15:docId w15:val="{0EE69297-53DF-4307-BFC9-A4D8E43A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3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2</cp:revision>
  <dcterms:created xsi:type="dcterms:W3CDTF">2020-11-17T12:33:00Z</dcterms:created>
  <dcterms:modified xsi:type="dcterms:W3CDTF">2021-11-09T08:49:00Z</dcterms:modified>
</cp:coreProperties>
</file>