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AC9" w:rsidRPr="007B7030" w:rsidRDefault="00231AC9" w:rsidP="00231AC9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7B7030">
        <w:rPr>
          <w:rFonts w:ascii="Arial" w:hAnsi="Arial" w:cs="Arial"/>
          <w:b/>
          <w:sz w:val="24"/>
          <w:szCs w:val="24"/>
        </w:rPr>
        <w:t>Portada</w:t>
      </w:r>
    </w:p>
    <w:p w:rsidR="00231AC9" w:rsidRPr="006359DF" w:rsidRDefault="00231AC9" w:rsidP="00231AC9">
      <w:pPr>
        <w:jc w:val="center"/>
        <w:rPr>
          <w:b/>
          <w:sz w:val="36"/>
        </w:rPr>
      </w:pPr>
    </w:p>
    <w:p w:rsidR="00231AC9" w:rsidRPr="000B693D" w:rsidRDefault="00231AC9" w:rsidP="00231AC9">
      <w:pPr>
        <w:spacing w:line="360" w:lineRule="auto"/>
        <w:rPr>
          <w:rFonts w:ascii="Arial" w:hAnsi="Arial" w:cs="Arial"/>
          <w:sz w:val="24"/>
        </w:rPr>
      </w:pPr>
      <w:r w:rsidRPr="000B693D">
        <w:rPr>
          <w:rFonts w:ascii="Arial" w:hAnsi="Arial" w:cs="Arial"/>
          <w:b/>
          <w:sz w:val="24"/>
        </w:rPr>
        <w:t>Nombre del curso:</w:t>
      </w:r>
      <w:r w:rsidRPr="000B693D">
        <w:rPr>
          <w:rFonts w:ascii="Arial" w:hAnsi="Arial" w:cs="Arial"/>
          <w:sz w:val="24"/>
        </w:rPr>
        <w:t xml:space="preserve"> Curso Básico de Introducción al Big Data</w:t>
      </w:r>
    </w:p>
    <w:p w:rsidR="00231AC9" w:rsidRPr="000B693D" w:rsidRDefault="00231AC9" w:rsidP="00231AC9">
      <w:pPr>
        <w:spacing w:line="360" w:lineRule="auto"/>
        <w:rPr>
          <w:rFonts w:ascii="Arial" w:hAnsi="Arial" w:cs="Arial"/>
          <w:sz w:val="24"/>
        </w:rPr>
      </w:pPr>
      <w:r w:rsidRPr="000B693D">
        <w:rPr>
          <w:rFonts w:ascii="Arial" w:hAnsi="Arial" w:cs="Arial"/>
          <w:b/>
          <w:sz w:val="24"/>
        </w:rPr>
        <w:t>Título de la tarea:</w:t>
      </w:r>
      <w:r w:rsidRPr="000B693D">
        <w:rPr>
          <w:rFonts w:ascii="Arial" w:hAnsi="Arial" w:cs="Arial"/>
        </w:rPr>
        <w:t xml:space="preserve"> </w:t>
      </w:r>
      <w:r w:rsidR="00604DA2">
        <w:rPr>
          <w:rFonts w:ascii="Arial" w:hAnsi="Arial" w:cs="Arial"/>
        </w:rPr>
        <w:t>Proyecto Final</w:t>
      </w:r>
    </w:p>
    <w:p w:rsidR="00231AC9" w:rsidRPr="000B693D" w:rsidRDefault="00231AC9" w:rsidP="00231AC9">
      <w:pPr>
        <w:spacing w:line="360" w:lineRule="auto"/>
        <w:rPr>
          <w:rFonts w:ascii="Arial" w:hAnsi="Arial" w:cs="Arial"/>
          <w:sz w:val="24"/>
        </w:rPr>
      </w:pPr>
      <w:r w:rsidRPr="000B693D">
        <w:rPr>
          <w:rFonts w:ascii="Arial" w:hAnsi="Arial" w:cs="Arial"/>
          <w:b/>
          <w:sz w:val="24"/>
        </w:rPr>
        <w:t>Nombre del docente:</w:t>
      </w:r>
      <w:r w:rsidRPr="000B693D">
        <w:rPr>
          <w:rFonts w:ascii="Arial" w:hAnsi="Arial" w:cs="Arial"/>
          <w:sz w:val="24"/>
        </w:rPr>
        <w:t xml:space="preserve"> Prof. Ing. Richard D. Jiménez-R.</w:t>
      </w:r>
    </w:p>
    <w:p w:rsidR="00231AC9" w:rsidRPr="000B693D" w:rsidRDefault="00231AC9" w:rsidP="00231AC9">
      <w:pPr>
        <w:spacing w:line="360" w:lineRule="auto"/>
        <w:rPr>
          <w:rFonts w:ascii="Arial" w:hAnsi="Arial" w:cs="Arial"/>
          <w:sz w:val="24"/>
        </w:rPr>
      </w:pPr>
      <w:r w:rsidRPr="000B693D">
        <w:rPr>
          <w:rFonts w:ascii="Arial" w:hAnsi="Arial" w:cs="Arial"/>
          <w:b/>
          <w:sz w:val="24"/>
        </w:rPr>
        <w:t>Nombre de los estudiantes:</w:t>
      </w:r>
      <w:r w:rsidRPr="000B693D">
        <w:rPr>
          <w:rFonts w:ascii="Arial" w:hAnsi="Arial" w:cs="Arial"/>
          <w:sz w:val="24"/>
        </w:rPr>
        <w:t xml:space="preserve"> Orlando Semidei, Néstor Morel, María Luján Ibarra Benegas</w:t>
      </w:r>
    </w:p>
    <w:p w:rsidR="00231AC9" w:rsidRPr="000B693D" w:rsidRDefault="00231AC9" w:rsidP="00231AC9">
      <w:pPr>
        <w:spacing w:line="360" w:lineRule="auto"/>
        <w:rPr>
          <w:rFonts w:ascii="Arial" w:hAnsi="Arial" w:cs="Arial"/>
          <w:sz w:val="24"/>
        </w:rPr>
      </w:pPr>
      <w:r w:rsidRPr="000B693D">
        <w:rPr>
          <w:rFonts w:ascii="Arial" w:hAnsi="Arial" w:cs="Arial"/>
          <w:b/>
          <w:sz w:val="24"/>
        </w:rPr>
        <w:t>Identificador de grupo:</w:t>
      </w:r>
      <w:r w:rsidRPr="000B693D">
        <w:rPr>
          <w:rFonts w:ascii="Arial" w:hAnsi="Arial" w:cs="Arial"/>
          <w:sz w:val="24"/>
        </w:rPr>
        <w:t xml:space="preserve"> 9</w:t>
      </w:r>
    </w:p>
    <w:p w:rsidR="00231AC9" w:rsidRDefault="00231AC9" w:rsidP="00231AC9">
      <w:pPr>
        <w:spacing w:line="360" w:lineRule="auto"/>
        <w:rPr>
          <w:rFonts w:ascii="Arial" w:hAnsi="Arial" w:cs="Arial"/>
          <w:sz w:val="24"/>
        </w:rPr>
      </w:pPr>
      <w:r w:rsidRPr="000B693D">
        <w:rPr>
          <w:rFonts w:ascii="Arial" w:hAnsi="Arial" w:cs="Arial"/>
          <w:b/>
          <w:sz w:val="24"/>
        </w:rPr>
        <w:t>Fecha de entrega:</w:t>
      </w:r>
      <w:r w:rsidRPr="000B693D">
        <w:rPr>
          <w:rFonts w:ascii="Arial" w:hAnsi="Arial" w:cs="Arial"/>
          <w:sz w:val="24"/>
        </w:rPr>
        <w:t xml:space="preserve"> </w:t>
      </w:r>
      <w:r w:rsidR="000818DE">
        <w:rPr>
          <w:rFonts w:ascii="Arial" w:hAnsi="Arial" w:cs="Arial"/>
          <w:sz w:val="24"/>
        </w:rPr>
        <w:t>09 de mayo de 2025</w:t>
      </w: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Default="000818DE" w:rsidP="00231AC9">
      <w:pPr>
        <w:spacing w:line="360" w:lineRule="auto"/>
        <w:rPr>
          <w:rFonts w:ascii="Arial" w:hAnsi="Arial" w:cs="Arial"/>
        </w:rPr>
      </w:pPr>
    </w:p>
    <w:p w:rsidR="000818DE" w:rsidRPr="000818DE" w:rsidRDefault="000818DE" w:rsidP="000818DE">
      <w:pPr>
        <w:pStyle w:val="Ttulo"/>
        <w:rPr>
          <w:rFonts w:ascii="Arial" w:hAnsi="Arial" w:cs="Arial"/>
          <w:b/>
          <w:color w:val="auto"/>
          <w:sz w:val="24"/>
          <w:szCs w:val="24"/>
        </w:rPr>
      </w:pPr>
      <w:r w:rsidRPr="000818DE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Análisis de la </w:t>
      </w:r>
      <w:r w:rsidRPr="000818DE">
        <w:rPr>
          <w:rFonts w:ascii="Arial" w:hAnsi="Arial" w:cs="Arial"/>
          <w:b/>
          <w:color w:val="auto"/>
          <w:sz w:val="24"/>
          <w:szCs w:val="24"/>
        </w:rPr>
        <w:t>d</w:t>
      </w:r>
      <w:r w:rsidRPr="000818DE">
        <w:rPr>
          <w:rFonts w:ascii="Arial" w:hAnsi="Arial" w:cs="Arial"/>
          <w:b/>
          <w:color w:val="auto"/>
          <w:sz w:val="24"/>
          <w:szCs w:val="24"/>
        </w:rPr>
        <w:t xml:space="preserve">istribución de </w:t>
      </w:r>
      <w:r w:rsidRPr="000818DE">
        <w:rPr>
          <w:rFonts w:ascii="Arial" w:hAnsi="Arial" w:cs="Arial"/>
          <w:b/>
          <w:color w:val="auto"/>
          <w:sz w:val="24"/>
          <w:szCs w:val="24"/>
        </w:rPr>
        <w:t>v</w:t>
      </w:r>
      <w:r w:rsidRPr="000818DE">
        <w:rPr>
          <w:rFonts w:ascii="Arial" w:hAnsi="Arial" w:cs="Arial"/>
          <w:b/>
          <w:color w:val="auto"/>
          <w:sz w:val="24"/>
          <w:szCs w:val="24"/>
        </w:rPr>
        <w:t>acunas</w:t>
      </w:r>
      <w:r w:rsidR="008C2E51">
        <w:rPr>
          <w:rFonts w:ascii="Arial" w:hAnsi="Arial" w:cs="Arial"/>
          <w:b/>
          <w:color w:val="auto"/>
          <w:sz w:val="24"/>
          <w:szCs w:val="24"/>
        </w:rPr>
        <w:t xml:space="preserve"> contra el COVID-19</w:t>
      </w:r>
    </w:p>
    <w:p w:rsidR="000818DE" w:rsidRPr="0036034E" w:rsidRDefault="000818DE" w:rsidP="000818DE">
      <w:pPr>
        <w:pStyle w:val="Ttulo1"/>
        <w:spacing w:line="360" w:lineRule="auto"/>
        <w:rPr>
          <w:rFonts w:ascii="Arial" w:hAnsi="Arial" w:cs="Arial"/>
          <w:b/>
          <w:sz w:val="24"/>
          <w:szCs w:val="24"/>
        </w:rPr>
      </w:pPr>
      <w:r w:rsidRPr="0036034E">
        <w:rPr>
          <w:rFonts w:ascii="Arial" w:hAnsi="Arial" w:cs="Arial"/>
          <w:b/>
          <w:sz w:val="24"/>
          <w:szCs w:val="24"/>
        </w:rPr>
        <w:t>1. Introducción</w:t>
      </w:r>
    </w:p>
    <w:p w:rsidR="000F1E44" w:rsidRDefault="000F1E44" w:rsidP="000F1E44">
      <w:pPr>
        <w:spacing w:line="360" w:lineRule="auto"/>
        <w:rPr>
          <w:rFonts w:ascii="Arial" w:hAnsi="Arial" w:cs="Arial"/>
          <w:sz w:val="24"/>
          <w:szCs w:val="24"/>
        </w:rPr>
      </w:pPr>
    </w:p>
    <w:p w:rsidR="000F1E44" w:rsidRPr="000F1E44" w:rsidRDefault="000F1E44" w:rsidP="000F1E44">
      <w:pPr>
        <w:spacing w:line="360" w:lineRule="auto"/>
        <w:rPr>
          <w:rFonts w:ascii="Arial" w:hAnsi="Arial" w:cs="Arial"/>
          <w:sz w:val="24"/>
          <w:szCs w:val="24"/>
        </w:rPr>
      </w:pPr>
      <w:r w:rsidRPr="000F1E44">
        <w:rPr>
          <w:rFonts w:ascii="Arial" w:hAnsi="Arial" w:cs="Arial"/>
          <w:sz w:val="24"/>
          <w:szCs w:val="24"/>
        </w:rPr>
        <w:t>Este proyecto tiene como objetivo analizar la distribución y cobertura de las vacunas aplicadas a la población, utilizando un conjunto de datos público con aproximadamente 1.000.000 de registros de personas vacunadas. A través de un análisis detallado, se busca responder preguntas clave</w:t>
      </w:r>
      <w:r w:rsidR="00233C60">
        <w:rPr>
          <w:rFonts w:ascii="Arial" w:hAnsi="Arial" w:cs="Arial"/>
          <w:sz w:val="24"/>
          <w:szCs w:val="24"/>
        </w:rPr>
        <w:t>s</w:t>
      </w:r>
      <w:r w:rsidRPr="000F1E44">
        <w:rPr>
          <w:rFonts w:ascii="Arial" w:hAnsi="Arial" w:cs="Arial"/>
          <w:sz w:val="24"/>
          <w:szCs w:val="24"/>
        </w:rPr>
        <w:t xml:space="preserve"> como: ¿Cuáles son los establecimientos con mayor actividad de vacunación? ¿Qué tipos de vacunas fueron administradas con mayor frecuencia? ¿Cómo ha evolucionado la tasa de vacunación a lo largo del tiempo, tanto a nivel diario como mensual? Además, se analizarán métricas clave como la cantidad de personas vacunadas por dosis, la distribución de vacunas por establecimiento, y el número de personas que han recibido refuerzos. Este análisis proporcionará una visión completa de la situación de la vacunación y permitirá identificar tendencias y áreas de oportunidad para mejorar la cobertura</w:t>
      </w:r>
    </w:p>
    <w:p w:rsidR="000818DE" w:rsidRDefault="000818DE" w:rsidP="000818DE">
      <w:pPr>
        <w:pStyle w:val="Ttulo1"/>
        <w:spacing w:line="360" w:lineRule="auto"/>
        <w:rPr>
          <w:rFonts w:ascii="Arial" w:hAnsi="Arial" w:cs="Arial"/>
          <w:b/>
          <w:sz w:val="24"/>
          <w:szCs w:val="24"/>
        </w:rPr>
      </w:pPr>
      <w:r w:rsidRPr="00900F91">
        <w:rPr>
          <w:rFonts w:ascii="Arial" w:hAnsi="Arial" w:cs="Arial"/>
          <w:b/>
          <w:sz w:val="24"/>
          <w:szCs w:val="24"/>
        </w:rPr>
        <w:t>2. Arquitectura del Sistema y Modelo de Datos</w:t>
      </w:r>
    </w:p>
    <w:p w:rsidR="002965F9" w:rsidRPr="002965F9" w:rsidRDefault="002965F9" w:rsidP="002965F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2965F9">
        <w:rPr>
          <w:rFonts w:ascii="Arial" w:eastAsia="Times New Roman" w:hAnsi="Arial" w:cs="Arial"/>
          <w:sz w:val="24"/>
          <w:szCs w:val="24"/>
          <w:lang w:eastAsia="es-PY"/>
        </w:rPr>
        <w:t xml:space="preserve">Para el almacenamiento y manejo de los datos, se utilizó </w:t>
      </w:r>
      <w:r w:rsidRPr="002965F9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PostgreSQL</w:t>
      </w:r>
      <w:r w:rsidRPr="002965F9">
        <w:rPr>
          <w:rFonts w:ascii="Arial" w:eastAsia="Times New Roman" w:hAnsi="Arial" w:cs="Arial"/>
          <w:sz w:val="24"/>
          <w:szCs w:val="24"/>
          <w:lang w:eastAsia="es-PY"/>
        </w:rPr>
        <w:t xml:space="preserve"> como sistema de gestión de base de datos. Se creó una base de datos denominada </w:t>
      </w:r>
      <w:r w:rsidRPr="002965F9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bigdatafinal</w:t>
      </w:r>
      <w:r w:rsidRPr="002965F9">
        <w:rPr>
          <w:rFonts w:ascii="Arial" w:eastAsia="Times New Roman" w:hAnsi="Arial" w:cs="Arial"/>
          <w:sz w:val="24"/>
          <w:szCs w:val="24"/>
          <w:lang w:eastAsia="es-PY"/>
        </w:rPr>
        <w:t xml:space="preserve">, dentro de la cual se configuró un esquema llamado </w:t>
      </w:r>
      <w:r w:rsidRPr="002965F9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final</w:t>
      </w:r>
      <w:r w:rsidRPr="002965F9">
        <w:rPr>
          <w:rFonts w:ascii="Arial" w:eastAsia="Times New Roman" w:hAnsi="Arial" w:cs="Arial"/>
          <w:sz w:val="24"/>
          <w:szCs w:val="24"/>
          <w:lang w:eastAsia="es-PY"/>
        </w:rPr>
        <w:t xml:space="preserve"> para organizar las tablas y procesos relacionados.</w:t>
      </w:r>
    </w:p>
    <w:p w:rsidR="002965F9" w:rsidRPr="002965F9" w:rsidRDefault="002965F9" w:rsidP="002965F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2965F9">
        <w:rPr>
          <w:rFonts w:ascii="Arial" w:eastAsia="Times New Roman" w:hAnsi="Arial" w:cs="Arial"/>
          <w:sz w:val="24"/>
          <w:szCs w:val="24"/>
          <w:lang w:eastAsia="es-PY"/>
        </w:rPr>
        <w:t xml:space="preserve">Inicialmente, se diseñó la tabla </w:t>
      </w:r>
      <w:r w:rsidRPr="002965F9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vacunados_temporal</w:t>
      </w:r>
      <w:r w:rsidRPr="002965F9">
        <w:rPr>
          <w:rFonts w:ascii="Arial" w:eastAsia="Times New Roman" w:hAnsi="Arial" w:cs="Arial"/>
          <w:sz w:val="24"/>
          <w:szCs w:val="24"/>
          <w:lang w:eastAsia="es-PY"/>
        </w:rPr>
        <w:t xml:space="preserve"> con los siguientes campos: nombre, apellido, cédula, establecimiento, fecha de aplicación, dosis, descripción de la vacuna y la fecha de última actualización. A </w:t>
      </w:r>
      <w:r w:rsidR="00182FC9" w:rsidRPr="002965F9">
        <w:rPr>
          <w:rFonts w:ascii="Arial" w:eastAsia="Times New Roman" w:hAnsi="Arial" w:cs="Arial"/>
          <w:sz w:val="24"/>
          <w:szCs w:val="24"/>
          <w:lang w:eastAsia="es-PY"/>
        </w:rPr>
        <w:t>continuación,</w:t>
      </w:r>
      <w:r w:rsidRPr="002965F9">
        <w:rPr>
          <w:rFonts w:ascii="Arial" w:eastAsia="Times New Roman" w:hAnsi="Arial" w:cs="Arial"/>
          <w:sz w:val="24"/>
          <w:szCs w:val="24"/>
          <w:lang w:eastAsia="es-PY"/>
        </w:rPr>
        <w:t xml:space="preserve"> se presenta el código SQL para la creación de esta tabla:</w:t>
      </w:r>
    </w:p>
    <w:p w:rsidR="0051751A" w:rsidRPr="002965F9" w:rsidRDefault="000818DE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br/>
      </w:r>
      <w:r w:rsidR="0051751A" w:rsidRPr="002965F9">
        <w:rPr>
          <w:rFonts w:ascii="Arial" w:hAnsi="Arial" w:cs="Arial"/>
          <w:b/>
          <w:bCs/>
        </w:rPr>
        <w:t>CREATE</w:t>
      </w:r>
      <w:r w:rsidR="0051751A" w:rsidRPr="002965F9">
        <w:rPr>
          <w:rFonts w:ascii="Arial" w:hAnsi="Arial" w:cs="Arial"/>
        </w:rPr>
        <w:t xml:space="preserve"> </w:t>
      </w:r>
      <w:r w:rsidR="0051751A" w:rsidRPr="002965F9">
        <w:rPr>
          <w:rFonts w:ascii="Arial" w:hAnsi="Arial" w:cs="Arial"/>
          <w:b/>
          <w:bCs/>
        </w:rPr>
        <w:t>TABLE</w:t>
      </w:r>
      <w:r w:rsidR="0051751A" w:rsidRPr="002965F9">
        <w:rPr>
          <w:rFonts w:ascii="Arial" w:hAnsi="Arial" w:cs="Arial"/>
        </w:rPr>
        <w:t xml:space="preserve"> vacunados_temporal (</w:t>
      </w:r>
    </w:p>
    <w:p w:rsidR="0051751A" w:rsidRPr="002965F9" w:rsidRDefault="0051751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nombre TEXT,</w:t>
      </w:r>
    </w:p>
    <w:p w:rsidR="0051751A" w:rsidRPr="002965F9" w:rsidRDefault="0051751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apellido TEXT,</w:t>
      </w:r>
    </w:p>
    <w:p w:rsidR="0051751A" w:rsidRPr="002965F9" w:rsidRDefault="0051751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establecimiento TEXT,</w:t>
      </w:r>
    </w:p>
    <w:p w:rsidR="0051751A" w:rsidRPr="002965F9" w:rsidRDefault="0051751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fecha_aplicacion </w:t>
      </w:r>
      <w:r w:rsidRPr="002965F9">
        <w:rPr>
          <w:rFonts w:ascii="Arial" w:hAnsi="Arial" w:cs="Arial"/>
          <w:b/>
          <w:bCs/>
        </w:rPr>
        <w:t>DATE</w:t>
      </w:r>
      <w:r w:rsidRPr="002965F9">
        <w:rPr>
          <w:rFonts w:ascii="Arial" w:hAnsi="Arial" w:cs="Arial"/>
        </w:rPr>
        <w:t>,</w:t>
      </w:r>
    </w:p>
    <w:p w:rsidR="0051751A" w:rsidRPr="002965F9" w:rsidRDefault="0051751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lastRenderedPageBreak/>
        <w:t xml:space="preserve">    cedula </w:t>
      </w:r>
      <w:r w:rsidRPr="002965F9">
        <w:rPr>
          <w:rFonts w:ascii="Arial" w:hAnsi="Arial" w:cs="Arial"/>
          <w:b/>
          <w:bCs/>
        </w:rPr>
        <w:t>VARCHAR</w:t>
      </w:r>
      <w:r w:rsidRPr="002965F9">
        <w:rPr>
          <w:rFonts w:ascii="Arial" w:hAnsi="Arial" w:cs="Arial"/>
        </w:rPr>
        <w:t>(25),</w:t>
      </w:r>
    </w:p>
    <w:p w:rsidR="0051751A" w:rsidRPr="002965F9" w:rsidRDefault="0051751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dosis </w:t>
      </w:r>
      <w:r w:rsidRPr="002965F9">
        <w:rPr>
          <w:rFonts w:ascii="Arial" w:hAnsi="Arial" w:cs="Arial"/>
          <w:b/>
          <w:bCs/>
        </w:rPr>
        <w:t>INTEGER</w:t>
      </w:r>
      <w:r w:rsidRPr="002965F9">
        <w:rPr>
          <w:rFonts w:ascii="Arial" w:hAnsi="Arial" w:cs="Arial"/>
        </w:rPr>
        <w:t>,</w:t>
      </w:r>
    </w:p>
    <w:p w:rsidR="0051751A" w:rsidRPr="002965F9" w:rsidRDefault="0051751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descripcion_vacuna TEXT,</w:t>
      </w:r>
    </w:p>
    <w:p w:rsidR="0051751A" w:rsidRPr="002965F9" w:rsidRDefault="0051751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actualizado_al </w:t>
      </w:r>
      <w:r w:rsidRPr="002965F9">
        <w:rPr>
          <w:rFonts w:ascii="Arial" w:hAnsi="Arial" w:cs="Arial"/>
          <w:b/>
          <w:bCs/>
        </w:rPr>
        <w:t>TIMESTAMP</w:t>
      </w:r>
    </w:p>
    <w:p w:rsidR="0051751A" w:rsidRPr="002965F9" w:rsidRDefault="0051751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>);</w:t>
      </w:r>
    </w:p>
    <w:p w:rsidR="00FA5E94" w:rsidRPr="002965F9" w:rsidRDefault="00FA5E94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2965F9" w:rsidRPr="002965F9" w:rsidRDefault="002965F9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Luego, se creó una segunda tabla denominada </w:t>
      </w:r>
      <w:r w:rsidRPr="002965F9">
        <w:rPr>
          <w:rStyle w:val="Textoennegrita"/>
          <w:rFonts w:ascii="Arial" w:hAnsi="Arial" w:cs="Arial"/>
        </w:rPr>
        <w:t>vacunados_datos_limpios</w:t>
      </w:r>
      <w:r w:rsidRPr="002965F9">
        <w:rPr>
          <w:rFonts w:ascii="Arial" w:hAnsi="Arial" w:cs="Arial"/>
        </w:rPr>
        <w:t xml:space="preserve"> que tiene una estructura similar, pero con la finalidad de almacenar los datos ya filtrados y transformados para su posterior análisis.</w:t>
      </w:r>
    </w:p>
    <w:p w:rsidR="00C329CE" w:rsidRPr="002965F9" w:rsidRDefault="00C329CE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C329CE" w:rsidRPr="002965F9" w:rsidRDefault="00C329CE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C329CE" w:rsidRPr="002965F9" w:rsidRDefault="00C329CE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  <w:b/>
          <w:bCs/>
        </w:rPr>
        <w:t>CREATE</w:t>
      </w:r>
      <w:r w:rsidRPr="002965F9">
        <w:rPr>
          <w:rFonts w:ascii="Arial" w:hAnsi="Arial" w:cs="Arial"/>
        </w:rPr>
        <w:t xml:space="preserve"> </w:t>
      </w:r>
      <w:r w:rsidRPr="002965F9">
        <w:rPr>
          <w:rFonts w:ascii="Arial" w:hAnsi="Arial" w:cs="Arial"/>
          <w:b/>
          <w:bCs/>
        </w:rPr>
        <w:t>TABLE</w:t>
      </w:r>
      <w:r w:rsidRPr="002965F9">
        <w:rPr>
          <w:rFonts w:ascii="Arial" w:hAnsi="Arial" w:cs="Arial"/>
        </w:rPr>
        <w:t xml:space="preserve"> vacunados_datos_limpios (</w:t>
      </w:r>
    </w:p>
    <w:p w:rsidR="00C329CE" w:rsidRPr="002965F9" w:rsidRDefault="00C329CE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nombre TEXT,</w:t>
      </w:r>
    </w:p>
    <w:p w:rsidR="00C329CE" w:rsidRPr="002965F9" w:rsidRDefault="00C329CE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apellido TEXT,</w:t>
      </w:r>
    </w:p>
    <w:p w:rsidR="00C329CE" w:rsidRPr="002965F9" w:rsidRDefault="00C329CE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establecimiento TEXT,</w:t>
      </w:r>
    </w:p>
    <w:p w:rsidR="00C329CE" w:rsidRPr="002965F9" w:rsidRDefault="00C329CE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fecha_aplicacion </w:t>
      </w:r>
      <w:r w:rsidRPr="002965F9">
        <w:rPr>
          <w:rFonts w:ascii="Arial" w:hAnsi="Arial" w:cs="Arial"/>
          <w:b/>
          <w:bCs/>
        </w:rPr>
        <w:t>DATE</w:t>
      </w:r>
      <w:r w:rsidRPr="002965F9">
        <w:rPr>
          <w:rFonts w:ascii="Arial" w:hAnsi="Arial" w:cs="Arial"/>
        </w:rPr>
        <w:t>,</w:t>
      </w:r>
    </w:p>
    <w:p w:rsidR="00C329CE" w:rsidRPr="002965F9" w:rsidRDefault="00C329CE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cedula </w:t>
      </w:r>
      <w:r w:rsidRPr="002965F9">
        <w:rPr>
          <w:rFonts w:ascii="Arial" w:hAnsi="Arial" w:cs="Arial"/>
          <w:b/>
          <w:bCs/>
        </w:rPr>
        <w:t>VARCHAR</w:t>
      </w:r>
      <w:r w:rsidRPr="002965F9">
        <w:rPr>
          <w:rFonts w:ascii="Arial" w:hAnsi="Arial" w:cs="Arial"/>
        </w:rPr>
        <w:t>(25),</w:t>
      </w:r>
    </w:p>
    <w:p w:rsidR="00C329CE" w:rsidRPr="002965F9" w:rsidRDefault="00C329CE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dosis </w:t>
      </w:r>
      <w:r w:rsidRPr="002965F9">
        <w:rPr>
          <w:rFonts w:ascii="Arial" w:hAnsi="Arial" w:cs="Arial"/>
          <w:b/>
          <w:bCs/>
        </w:rPr>
        <w:t>INTEGER</w:t>
      </w:r>
      <w:r w:rsidRPr="002965F9">
        <w:rPr>
          <w:rFonts w:ascii="Arial" w:hAnsi="Arial" w:cs="Arial"/>
        </w:rPr>
        <w:t>,</w:t>
      </w:r>
    </w:p>
    <w:p w:rsidR="00C329CE" w:rsidRPr="002965F9" w:rsidRDefault="00C329CE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descripcion_vacuna TEXT,</w:t>
      </w:r>
    </w:p>
    <w:p w:rsidR="00C329CE" w:rsidRPr="002965F9" w:rsidRDefault="00C329CE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actualizado_al </w:t>
      </w:r>
      <w:r w:rsidRPr="002965F9">
        <w:rPr>
          <w:rFonts w:ascii="Arial" w:hAnsi="Arial" w:cs="Arial"/>
          <w:b/>
          <w:bCs/>
        </w:rPr>
        <w:t>TIMESTAMP</w:t>
      </w:r>
    </w:p>
    <w:p w:rsidR="00C329CE" w:rsidRPr="002965F9" w:rsidRDefault="00C329CE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>);</w:t>
      </w:r>
    </w:p>
    <w:p w:rsidR="002965F9" w:rsidRPr="002965F9" w:rsidRDefault="002965F9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DE408A" w:rsidRPr="002965F9" w:rsidRDefault="002965F9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A medida que avanzaba el proceso, se identificó una oportunidad para optimizar la estructura de las tablas y mejorar la normalización de los datos. En este sentido, se decidió dividir los datos en tablas adicionales para representar mejor las relaciones, creando las tablas </w:t>
      </w:r>
      <w:r w:rsidRPr="002965F9">
        <w:rPr>
          <w:rStyle w:val="Textoennegrita"/>
          <w:rFonts w:ascii="Arial" w:hAnsi="Arial" w:cs="Arial"/>
        </w:rPr>
        <w:t>establecimientos</w:t>
      </w:r>
      <w:r w:rsidRPr="002965F9">
        <w:rPr>
          <w:rFonts w:ascii="Arial" w:hAnsi="Arial" w:cs="Arial"/>
        </w:rPr>
        <w:t xml:space="preserve"> y </w:t>
      </w:r>
      <w:r w:rsidRPr="002965F9">
        <w:rPr>
          <w:rStyle w:val="Textoennegrita"/>
          <w:rFonts w:ascii="Arial" w:hAnsi="Arial" w:cs="Arial"/>
        </w:rPr>
        <w:t>vacunas</w:t>
      </w:r>
      <w:r w:rsidRPr="002965F9">
        <w:rPr>
          <w:rFonts w:ascii="Arial" w:hAnsi="Arial" w:cs="Arial"/>
        </w:rPr>
        <w:t>, que se vinculan a través de claves foráneas en la tabla principal. Las nuevas tablas fueron diseñadas de la siguiente manera:</w:t>
      </w:r>
    </w:p>
    <w:p w:rsidR="00DE408A" w:rsidRPr="002965F9" w:rsidRDefault="00DE408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DE408A" w:rsidRPr="002965F9" w:rsidRDefault="00DE408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  <w:b/>
          <w:bCs/>
        </w:rPr>
        <w:t>CREATE</w:t>
      </w:r>
      <w:r w:rsidRPr="002965F9">
        <w:rPr>
          <w:rFonts w:ascii="Arial" w:hAnsi="Arial" w:cs="Arial"/>
        </w:rPr>
        <w:t xml:space="preserve"> </w:t>
      </w:r>
      <w:r w:rsidRPr="002965F9">
        <w:rPr>
          <w:rFonts w:ascii="Arial" w:hAnsi="Arial" w:cs="Arial"/>
          <w:b/>
          <w:bCs/>
        </w:rPr>
        <w:t>table</w:t>
      </w:r>
      <w:r w:rsidRPr="002965F9">
        <w:rPr>
          <w:rFonts w:ascii="Arial" w:hAnsi="Arial" w:cs="Arial"/>
        </w:rPr>
        <w:t xml:space="preserve"> establecimientos (</w:t>
      </w:r>
    </w:p>
    <w:p w:rsidR="00DE408A" w:rsidRPr="002965F9" w:rsidRDefault="00DE408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id SERIAL </w:t>
      </w:r>
      <w:r w:rsidRPr="002965F9">
        <w:rPr>
          <w:rFonts w:ascii="Arial" w:hAnsi="Arial" w:cs="Arial"/>
          <w:b/>
          <w:bCs/>
        </w:rPr>
        <w:t>PRIMARY</w:t>
      </w:r>
      <w:r w:rsidRPr="002965F9">
        <w:rPr>
          <w:rFonts w:ascii="Arial" w:hAnsi="Arial" w:cs="Arial"/>
        </w:rPr>
        <w:t xml:space="preserve"> </w:t>
      </w:r>
      <w:r w:rsidRPr="002965F9">
        <w:rPr>
          <w:rFonts w:ascii="Arial" w:hAnsi="Arial" w:cs="Arial"/>
          <w:b/>
          <w:bCs/>
        </w:rPr>
        <w:t>KEY</w:t>
      </w:r>
      <w:r w:rsidRPr="002965F9">
        <w:rPr>
          <w:rFonts w:ascii="Arial" w:hAnsi="Arial" w:cs="Arial"/>
        </w:rPr>
        <w:t>,</w:t>
      </w:r>
    </w:p>
    <w:p w:rsidR="00DE408A" w:rsidRPr="002965F9" w:rsidRDefault="00DE408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descripcion TEXT </w:t>
      </w:r>
      <w:r w:rsidRPr="002965F9">
        <w:rPr>
          <w:rFonts w:ascii="Arial" w:hAnsi="Arial" w:cs="Arial"/>
          <w:b/>
          <w:bCs/>
        </w:rPr>
        <w:t>UNIQUE</w:t>
      </w:r>
    </w:p>
    <w:p w:rsidR="00DE408A" w:rsidRPr="002965F9" w:rsidRDefault="00DE408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>);</w:t>
      </w:r>
    </w:p>
    <w:p w:rsidR="00DE408A" w:rsidRPr="002965F9" w:rsidRDefault="00DE408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DE408A" w:rsidRPr="002965F9" w:rsidRDefault="00DE408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DE408A" w:rsidRPr="002965F9" w:rsidRDefault="00DE408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  <w:b/>
          <w:bCs/>
        </w:rPr>
        <w:t>CREATE</w:t>
      </w:r>
      <w:r w:rsidRPr="002965F9">
        <w:rPr>
          <w:rFonts w:ascii="Arial" w:hAnsi="Arial" w:cs="Arial"/>
        </w:rPr>
        <w:t xml:space="preserve"> </w:t>
      </w:r>
      <w:r w:rsidRPr="002965F9">
        <w:rPr>
          <w:rFonts w:ascii="Arial" w:hAnsi="Arial" w:cs="Arial"/>
          <w:b/>
          <w:bCs/>
        </w:rPr>
        <w:t>TABLE</w:t>
      </w:r>
      <w:r w:rsidRPr="002965F9">
        <w:rPr>
          <w:rFonts w:ascii="Arial" w:hAnsi="Arial" w:cs="Arial"/>
        </w:rPr>
        <w:t xml:space="preserve"> vacunas (</w:t>
      </w:r>
    </w:p>
    <w:p w:rsidR="00DE408A" w:rsidRPr="002965F9" w:rsidRDefault="00DE408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id SERIAL </w:t>
      </w:r>
      <w:r w:rsidRPr="002965F9">
        <w:rPr>
          <w:rFonts w:ascii="Arial" w:hAnsi="Arial" w:cs="Arial"/>
          <w:b/>
          <w:bCs/>
        </w:rPr>
        <w:t>PRIMARY</w:t>
      </w:r>
      <w:r w:rsidRPr="002965F9">
        <w:rPr>
          <w:rFonts w:ascii="Arial" w:hAnsi="Arial" w:cs="Arial"/>
        </w:rPr>
        <w:t xml:space="preserve"> </w:t>
      </w:r>
      <w:r w:rsidRPr="002965F9">
        <w:rPr>
          <w:rFonts w:ascii="Arial" w:hAnsi="Arial" w:cs="Arial"/>
          <w:b/>
          <w:bCs/>
        </w:rPr>
        <w:t>KEY</w:t>
      </w:r>
      <w:r w:rsidRPr="002965F9">
        <w:rPr>
          <w:rFonts w:ascii="Arial" w:hAnsi="Arial" w:cs="Arial"/>
        </w:rPr>
        <w:t>,</w:t>
      </w:r>
    </w:p>
    <w:p w:rsidR="00DE408A" w:rsidRPr="002965F9" w:rsidRDefault="00DE408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    descripcion TEXT </w:t>
      </w:r>
      <w:r w:rsidRPr="002965F9">
        <w:rPr>
          <w:rFonts w:ascii="Arial" w:hAnsi="Arial" w:cs="Arial"/>
          <w:b/>
          <w:bCs/>
        </w:rPr>
        <w:t>UNIQUE</w:t>
      </w:r>
    </w:p>
    <w:p w:rsidR="00DE408A" w:rsidRPr="002965F9" w:rsidRDefault="00DE408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>);</w:t>
      </w:r>
    </w:p>
    <w:p w:rsidR="00DE408A" w:rsidRPr="002965F9" w:rsidRDefault="00DE408A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481858" w:rsidRPr="002965F9" w:rsidRDefault="002965F9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2965F9">
        <w:rPr>
          <w:rFonts w:ascii="Arial" w:hAnsi="Arial" w:cs="Arial"/>
        </w:rPr>
        <w:t xml:space="preserve">Finalmente, se diseñó la tabla principal </w:t>
      </w:r>
      <w:r w:rsidRPr="002965F9">
        <w:rPr>
          <w:rStyle w:val="Textoennegrita"/>
          <w:rFonts w:ascii="Arial" w:hAnsi="Arial" w:cs="Arial"/>
        </w:rPr>
        <w:t>vacunados_oficial</w:t>
      </w:r>
      <w:r w:rsidRPr="002965F9">
        <w:rPr>
          <w:rFonts w:ascii="Arial" w:hAnsi="Arial" w:cs="Arial"/>
        </w:rPr>
        <w:t xml:space="preserve">, que incluye relaciones con las tablas de </w:t>
      </w:r>
      <w:r w:rsidRPr="002965F9">
        <w:rPr>
          <w:rStyle w:val="Textoennegrita"/>
          <w:rFonts w:ascii="Arial" w:hAnsi="Arial" w:cs="Arial"/>
        </w:rPr>
        <w:t>establecimientos</w:t>
      </w:r>
      <w:r w:rsidRPr="002965F9">
        <w:rPr>
          <w:rFonts w:ascii="Arial" w:hAnsi="Arial" w:cs="Arial"/>
        </w:rPr>
        <w:t xml:space="preserve"> y </w:t>
      </w:r>
      <w:r w:rsidRPr="002965F9">
        <w:rPr>
          <w:rStyle w:val="Textoennegrita"/>
          <w:rFonts w:ascii="Arial" w:hAnsi="Arial" w:cs="Arial"/>
        </w:rPr>
        <w:t>vacunas</w:t>
      </w:r>
      <w:r w:rsidRPr="002965F9">
        <w:rPr>
          <w:rFonts w:ascii="Arial" w:hAnsi="Arial" w:cs="Arial"/>
        </w:rPr>
        <w:t xml:space="preserve">, reemplazando las descripciones de estos campos por sus respectivos </w:t>
      </w:r>
      <w:r w:rsidRPr="002965F9">
        <w:rPr>
          <w:rStyle w:val="Textoennegrita"/>
          <w:rFonts w:ascii="Arial" w:hAnsi="Arial" w:cs="Arial"/>
        </w:rPr>
        <w:t>id</w:t>
      </w:r>
      <w:r w:rsidRPr="002965F9">
        <w:rPr>
          <w:rFonts w:ascii="Arial" w:hAnsi="Arial" w:cs="Arial"/>
        </w:rPr>
        <w:t xml:space="preserve"> (clave foránea). Esto mejora la eficiencia y flexibilidad de la base de datos, optimizando la integridad de los datos.</w:t>
      </w:r>
    </w:p>
    <w:p w:rsidR="002965F9" w:rsidRPr="002965F9" w:rsidRDefault="002965F9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481858" w:rsidRPr="002965F9" w:rsidRDefault="00481858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2965F9">
        <w:rPr>
          <w:rFonts w:ascii="Arial" w:hAnsi="Arial" w:cs="Arial"/>
          <w:b/>
          <w:bCs/>
        </w:rPr>
        <w:t>CREATE TABLE vacunados_oficial (</w:t>
      </w:r>
    </w:p>
    <w:p w:rsidR="00481858" w:rsidRPr="002965F9" w:rsidRDefault="00481858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2965F9">
        <w:rPr>
          <w:rFonts w:ascii="Arial" w:hAnsi="Arial" w:cs="Arial"/>
          <w:b/>
          <w:bCs/>
        </w:rPr>
        <w:t xml:space="preserve">    id SERIAL PRIMARY KEY,</w:t>
      </w:r>
    </w:p>
    <w:p w:rsidR="00481858" w:rsidRPr="002965F9" w:rsidRDefault="00481858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2965F9">
        <w:rPr>
          <w:rFonts w:ascii="Arial" w:hAnsi="Arial" w:cs="Arial"/>
          <w:b/>
          <w:bCs/>
        </w:rPr>
        <w:t xml:space="preserve">    nombre TEXT,</w:t>
      </w:r>
    </w:p>
    <w:p w:rsidR="00481858" w:rsidRPr="002965F9" w:rsidRDefault="00481858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2965F9">
        <w:rPr>
          <w:rFonts w:ascii="Arial" w:hAnsi="Arial" w:cs="Arial"/>
          <w:b/>
          <w:bCs/>
        </w:rPr>
        <w:t xml:space="preserve">    apellido TEXT,</w:t>
      </w:r>
    </w:p>
    <w:p w:rsidR="00481858" w:rsidRPr="002965F9" w:rsidRDefault="00481858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2965F9">
        <w:rPr>
          <w:rFonts w:ascii="Arial" w:hAnsi="Arial" w:cs="Arial"/>
          <w:b/>
          <w:bCs/>
        </w:rPr>
        <w:t xml:space="preserve">    establecimiento_id INTEGER REFERENCES establecimientos(id),</w:t>
      </w:r>
    </w:p>
    <w:p w:rsidR="00481858" w:rsidRPr="002965F9" w:rsidRDefault="00481858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2965F9">
        <w:rPr>
          <w:rFonts w:ascii="Arial" w:hAnsi="Arial" w:cs="Arial"/>
          <w:b/>
          <w:bCs/>
        </w:rPr>
        <w:t xml:space="preserve">    fecha_aplicacion DATE,</w:t>
      </w:r>
    </w:p>
    <w:p w:rsidR="00481858" w:rsidRPr="002965F9" w:rsidRDefault="00481858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2965F9">
        <w:rPr>
          <w:rFonts w:ascii="Arial" w:hAnsi="Arial" w:cs="Arial"/>
          <w:b/>
          <w:bCs/>
        </w:rPr>
        <w:t xml:space="preserve">    cedula VARCHAR(25),</w:t>
      </w:r>
    </w:p>
    <w:p w:rsidR="00481858" w:rsidRPr="002965F9" w:rsidRDefault="00481858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2965F9">
        <w:rPr>
          <w:rFonts w:ascii="Arial" w:hAnsi="Arial" w:cs="Arial"/>
          <w:b/>
          <w:bCs/>
        </w:rPr>
        <w:t xml:space="preserve">    dosis INTEGER,</w:t>
      </w:r>
    </w:p>
    <w:p w:rsidR="00481858" w:rsidRPr="002965F9" w:rsidRDefault="00481858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2965F9">
        <w:rPr>
          <w:rFonts w:ascii="Arial" w:hAnsi="Arial" w:cs="Arial"/>
          <w:b/>
          <w:bCs/>
        </w:rPr>
        <w:t xml:space="preserve">    vacuna_id INTEGER REFERENCES vacunas(id),</w:t>
      </w:r>
    </w:p>
    <w:p w:rsidR="00481858" w:rsidRPr="002965F9" w:rsidRDefault="00481858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2965F9">
        <w:rPr>
          <w:rFonts w:ascii="Arial" w:hAnsi="Arial" w:cs="Arial"/>
          <w:b/>
          <w:bCs/>
        </w:rPr>
        <w:t xml:space="preserve">    actualizado_al TIMESTAMP</w:t>
      </w:r>
    </w:p>
    <w:p w:rsidR="00481858" w:rsidRPr="002965F9" w:rsidRDefault="00481858" w:rsidP="002965F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2965F9">
        <w:rPr>
          <w:rFonts w:ascii="Arial" w:hAnsi="Arial" w:cs="Arial"/>
          <w:b/>
          <w:bCs/>
        </w:rPr>
        <w:t>);</w:t>
      </w:r>
    </w:p>
    <w:p w:rsidR="00E93D8E" w:rsidRPr="00481858" w:rsidRDefault="00E93D8E" w:rsidP="004818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</w:p>
    <w:p w:rsidR="00481858" w:rsidRDefault="00481858" w:rsidP="0051751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781C9E" w:rsidRDefault="00684BBC" w:rsidP="00781C9E">
      <w:pPr>
        <w:spacing w:line="360" w:lineRule="auto"/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781C9E"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  <w:t>3. Proceso ETL (Extracción, Transformación y Carga)</w:t>
      </w:r>
    </w:p>
    <w:p w:rsidR="00684BBC" w:rsidRDefault="00684BBC" w:rsidP="00781C9E">
      <w:pPr>
        <w:spacing w:line="360" w:lineRule="auto"/>
        <w:rPr>
          <w:rFonts w:ascii="Arial" w:hAnsi="Arial" w:cs="Arial"/>
          <w:sz w:val="24"/>
          <w:szCs w:val="24"/>
        </w:rPr>
      </w:pPr>
      <w:r>
        <w:br/>
      </w:r>
      <w:r w:rsidRPr="00781C9E">
        <w:rPr>
          <w:rFonts w:ascii="Arial" w:hAnsi="Arial" w:cs="Arial"/>
          <w:sz w:val="24"/>
          <w:szCs w:val="24"/>
        </w:rPr>
        <w:t>Se utilizó Pentaho Kettle para el proceso ETL, extrayendo datos desde un archivo CSV. Se aplicaron transformaciones como limpieza de datos, normalización de nombres de vacunas, conversión de fechas y eliminación de duplicados. Finalmente, los datos se cargaron en las tablas de referencia y en la tabla principal 'vacunados_oficial'.</w:t>
      </w:r>
    </w:p>
    <w:p w:rsidR="003F765A" w:rsidRPr="00781C9E" w:rsidRDefault="003F765A" w:rsidP="00781C9E">
      <w:pPr>
        <w:spacing w:line="360" w:lineRule="auto"/>
        <w:rPr>
          <w:rFonts w:ascii="Arial" w:hAnsi="Arial" w:cs="Arial"/>
          <w:sz w:val="24"/>
          <w:szCs w:val="24"/>
        </w:rPr>
      </w:pPr>
    </w:p>
    <w:p w:rsidR="003F765A" w:rsidRPr="003F765A" w:rsidRDefault="003F765A" w:rsidP="003F765A">
      <w:pPr>
        <w:spacing w:line="360" w:lineRule="auto"/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3F765A"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  <w:lastRenderedPageBreak/>
        <w:t>4. Análisis y KPIs</w:t>
      </w:r>
    </w:p>
    <w:p w:rsidR="003F765A" w:rsidRPr="003F765A" w:rsidRDefault="003F765A" w:rsidP="003F765A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3F765A">
        <w:rPr>
          <w:rFonts w:ascii="Arial" w:hAnsi="Arial" w:cs="Arial"/>
          <w:sz w:val="24"/>
          <w:szCs w:val="24"/>
        </w:rPr>
        <w:t xml:space="preserve">A </w:t>
      </w:r>
      <w:r w:rsidRPr="003F765A">
        <w:rPr>
          <w:rFonts w:ascii="Arial" w:hAnsi="Arial" w:cs="Arial"/>
          <w:sz w:val="24"/>
          <w:szCs w:val="24"/>
        </w:rPr>
        <w:t>continuación,</w:t>
      </w:r>
      <w:r w:rsidRPr="003F765A">
        <w:rPr>
          <w:rFonts w:ascii="Arial" w:hAnsi="Arial" w:cs="Arial"/>
          <w:sz w:val="24"/>
          <w:szCs w:val="24"/>
        </w:rPr>
        <w:t xml:space="preserve"> se presentan las principales consultas SQL utilizadas para el análisis de los datos de vacunación, junto con su propósito:</w:t>
      </w:r>
    </w:p>
    <w:p w:rsidR="003F765A" w:rsidRPr="003F765A" w:rsidRDefault="003F765A" w:rsidP="003F765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F765A" w:rsidRPr="003F765A" w:rsidRDefault="003F765A" w:rsidP="003F765A">
      <w:pPr>
        <w:spacing w:line="360" w:lineRule="auto"/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3F765A"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  <w:t>4.1.</w:t>
      </w:r>
      <w:r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="00E3548C" w:rsidRPr="003F765A"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  <w:t>Total,</w:t>
      </w:r>
      <w:r w:rsidRPr="003F765A"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  <w:t xml:space="preserve"> de personas vacunadas (cédulas únicas)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SELECT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builtin"/>
          <w:rFonts w:ascii="Arial" w:eastAsiaTheme="majorEastAsia" w:hAnsi="Arial" w:cs="Arial"/>
          <w:sz w:val="24"/>
          <w:szCs w:val="24"/>
        </w:rPr>
        <w:t>COUNT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(</w:t>
      </w:r>
      <w:r w:rsidRPr="003F765A">
        <w:rPr>
          <w:rStyle w:val="hljs-keyword"/>
          <w:rFonts w:ascii="Arial" w:hAnsi="Arial" w:cs="Arial"/>
          <w:sz w:val="24"/>
          <w:szCs w:val="24"/>
        </w:rPr>
        <w:t>DISTINCT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cedula) </w:t>
      </w:r>
      <w:r w:rsidRPr="003F765A">
        <w:rPr>
          <w:rStyle w:val="hljs-keyword"/>
          <w:rFonts w:ascii="Arial" w:hAnsi="Arial" w:cs="Arial"/>
          <w:sz w:val="24"/>
          <w:szCs w:val="24"/>
        </w:rPr>
        <w:t>AS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total_personas_vacunadas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FROM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final.vacunados_oficial; </w:t>
      </w:r>
      <w:r w:rsidRPr="003F765A">
        <w:rPr>
          <w:rStyle w:val="hljs-comment"/>
          <w:rFonts w:ascii="Arial" w:hAnsi="Arial" w:cs="Arial"/>
          <w:sz w:val="24"/>
          <w:szCs w:val="24"/>
        </w:rPr>
        <w:t>-- Resultado: 980.697</w:t>
      </w:r>
    </w:p>
    <w:p w:rsidR="003F765A" w:rsidRPr="003F765A" w:rsidRDefault="003F765A" w:rsidP="003F765A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3F765A">
        <w:rPr>
          <w:rFonts w:ascii="Arial" w:hAnsi="Arial" w:cs="Arial"/>
          <w:sz w:val="24"/>
          <w:szCs w:val="24"/>
        </w:rPr>
        <w:t>Esta consulta calcula el total de personas únicas que recibieron al menos una dosis de vacuna.</w:t>
      </w:r>
    </w:p>
    <w:p w:rsidR="003F765A" w:rsidRPr="003F765A" w:rsidRDefault="003F765A" w:rsidP="003F765A">
      <w:pPr>
        <w:spacing w:line="360" w:lineRule="auto"/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3F765A"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  <w:t>4.2. Personas con más de una dosis aplicada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SELECT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cedula,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      </w:t>
      </w:r>
      <w:r w:rsidRPr="003F765A">
        <w:rPr>
          <w:rStyle w:val="hljs-builtin"/>
          <w:rFonts w:ascii="Arial" w:eastAsiaTheme="majorEastAsia" w:hAnsi="Arial" w:cs="Arial"/>
          <w:sz w:val="24"/>
          <w:szCs w:val="24"/>
        </w:rPr>
        <w:t>COUNT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(</w:t>
      </w:r>
      <w:r w:rsidRPr="003F765A">
        <w:rPr>
          <w:rStyle w:val="hljs-operator"/>
          <w:rFonts w:ascii="Arial" w:hAnsi="Arial" w:cs="Arial"/>
          <w:sz w:val="24"/>
          <w:szCs w:val="24"/>
        </w:rPr>
        <w:t>*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) </w:t>
      </w:r>
      <w:r w:rsidRPr="003F765A">
        <w:rPr>
          <w:rStyle w:val="hljs-keyword"/>
          <w:rFonts w:ascii="Arial" w:hAnsi="Arial" w:cs="Arial"/>
          <w:sz w:val="24"/>
          <w:szCs w:val="24"/>
        </w:rPr>
        <w:t>AS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total_dosis_registradas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FROM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final.vacunados_oficial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GROUP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BY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cedula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HAVING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builtin"/>
          <w:rFonts w:ascii="Arial" w:eastAsiaTheme="majorEastAsia" w:hAnsi="Arial" w:cs="Arial"/>
          <w:sz w:val="24"/>
          <w:szCs w:val="24"/>
        </w:rPr>
        <w:t>COUNT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(</w:t>
      </w:r>
      <w:r w:rsidRPr="003F765A">
        <w:rPr>
          <w:rStyle w:val="hljs-operator"/>
          <w:rFonts w:ascii="Arial" w:hAnsi="Arial" w:cs="Arial"/>
          <w:sz w:val="24"/>
          <w:szCs w:val="24"/>
        </w:rPr>
        <w:t>*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) </w:t>
      </w:r>
      <w:r w:rsidRPr="003F765A">
        <w:rPr>
          <w:rStyle w:val="hljs-operator"/>
          <w:rFonts w:ascii="Arial" w:hAnsi="Arial" w:cs="Arial"/>
          <w:sz w:val="24"/>
          <w:szCs w:val="24"/>
        </w:rPr>
        <w:t>&gt;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number"/>
          <w:rFonts w:ascii="Arial" w:eastAsiaTheme="minorEastAsia" w:hAnsi="Arial" w:cs="Arial"/>
          <w:sz w:val="24"/>
          <w:szCs w:val="24"/>
        </w:rPr>
        <w:t>1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ORDER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BY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total_dosis_registradas </w:t>
      </w:r>
      <w:r w:rsidRPr="003F765A">
        <w:rPr>
          <w:rStyle w:val="hljs-keyword"/>
          <w:rFonts w:ascii="Arial" w:hAnsi="Arial" w:cs="Arial"/>
          <w:sz w:val="24"/>
          <w:szCs w:val="24"/>
        </w:rPr>
        <w:t>DESC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;</w:t>
      </w:r>
    </w:p>
    <w:p w:rsidR="003F765A" w:rsidRPr="003F765A" w:rsidRDefault="003F765A" w:rsidP="003F765A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3F765A">
        <w:rPr>
          <w:rFonts w:ascii="Arial" w:hAnsi="Arial" w:cs="Arial"/>
          <w:sz w:val="24"/>
          <w:szCs w:val="24"/>
        </w:rPr>
        <w:t>Identifica personas que figuran con más de una dosis registrada.</w:t>
      </w:r>
    </w:p>
    <w:p w:rsidR="003F765A" w:rsidRPr="003F765A" w:rsidRDefault="003F765A" w:rsidP="003F765A">
      <w:pPr>
        <w:spacing w:line="360" w:lineRule="auto"/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3F765A"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  <w:t>4.3. Detalle por cédula, nombre y apellido para personas con múltiples dosis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SELECT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cedula,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      nombre,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      apellido,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      </w:t>
      </w:r>
      <w:r w:rsidRPr="003F765A">
        <w:rPr>
          <w:rStyle w:val="hljs-builtin"/>
          <w:rFonts w:ascii="Arial" w:eastAsiaTheme="majorEastAsia" w:hAnsi="Arial" w:cs="Arial"/>
          <w:sz w:val="24"/>
          <w:szCs w:val="24"/>
        </w:rPr>
        <w:t>COUNT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(</w:t>
      </w:r>
      <w:r w:rsidRPr="003F765A">
        <w:rPr>
          <w:rStyle w:val="hljs-operator"/>
          <w:rFonts w:ascii="Arial" w:hAnsi="Arial" w:cs="Arial"/>
          <w:sz w:val="24"/>
          <w:szCs w:val="24"/>
        </w:rPr>
        <w:t>*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) </w:t>
      </w:r>
      <w:r w:rsidRPr="003F765A">
        <w:rPr>
          <w:rStyle w:val="hljs-keyword"/>
          <w:rFonts w:ascii="Arial" w:hAnsi="Arial" w:cs="Arial"/>
          <w:sz w:val="24"/>
          <w:szCs w:val="24"/>
        </w:rPr>
        <w:t>AS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total_dosis_registradas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FROM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final.vacunados_oficial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GROUP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BY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cedula, nombre, apellido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HAVING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builtin"/>
          <w:rFonts w:ascii="Arial" w:eastAsiaTheme="majorEastAsia" w:hAnsi="Arial" w:cs="Arial"/>
          <w:sz w:val="24"/>
          <w:szCs w:val="24"/>
        </w:rPr>
        <w:t>COUNT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(</w:t>
      </w:r>
      <w:r w:rsidRPr="003F765A">
        <w:rPr>
          <w:rStyle w:val="hljs-operator"/>
          <w:rFonts w:ascii="Arial" w:hAnsi="Arial" w:cs="Arial"/>
          <w:sz w:val="24"/>
          <w:szCs w:val="24"/>
        </w:rPr>
        <w:t>*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) </w:t>
      </w:r>
      <w:r w:rsidRPr="003F765A">
        <w:rPr>
          <w:rStyle w:val="hljs-operator"/>
          <w:rFonts w:ascii="Arial" w:hAnsi="Arial" w:cs="Arial"/>
          <w:sz w:val="24"/>
          <w:szCs w:val="24"/>
        </w:rPr>
        <w:t>&gt;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number"/>
          <w:rFonts w:ascii="Arial" w:eastAsiaTheme="minorEastAsia" w:hAnsi="Arial" w:cs="Arial"/>
          <w:sz w:val="24"/>
          <w:szCs w:val="24"/>
        </w:rPr>
        <w:t>1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ORDER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BY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total_dosis_registradas </w:t>
      </w:r>
      <w:r w:rsidRPr="003F765A">
        <w:rPr>
          <w:rStyle w:val="hljs-keyword"/>
          <w:rFonts w:ascii="Arial" w:hAnsi="Arial" w:cs="Arial"/>
          <w:sz w:val="24"/>
          <w:szCs w:val="24"/>
        </w:rPr>
        <w:t>DESC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;</w:t>
      </w:r>
    </w:p>
    <w:p w:rsidR="003F765A" w:rsidRPr="003F765A" w:rsidRDefault="003F765A" w:rsidP="003F765A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3F765A">
        <w:rPr>
          <w:rFonts w:ascii="Arial" w:hAnsi="Arial" w:cs="Arial"/>
          <w:sz w:val="24"/>
          <w:szCs w:val="24"/>
        </w:rPr>
        <w:lastRenderedPageBreak/>
        <w:t>Complementa la consulta anterior con información personal para un análisis más detallado.</w:t>
      </w:r>
    </w:p>
    <w:p w:rsidR="003F765A" w:rsidRPr="003F765A" w:rsidRDefault="003F765A" w:rsidP="003F765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F765A" w:rsidRPr="003F765A" w:rsidRDefault="003F765A" w:rsidP="003F765A">
      <w:pPr>
        <w:spacing w:line="360" w:lineRule="auto"/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3F765A"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  <w:t>4.4. Dosis aplicadas por tipo de vacuna</w:t>
      </w:r>
    </w:p>
    <w:p w:rsidR="003F765A" w:rsidRDefault="003F765A" w:rsidP="003F765A">
      <w:pPr>
        <w:pStyle w:val="HTMLconformatoprevio"/>
        <w:spacing w:line="360" w:lineRule="auto"/>
        <w:rPr>
          <w:rStyle w:val="hljs-keyword"/>
          <w:rFonts w:ascii="Arial" w:hAnsi="Arial" w:cs="Arial"/>
          <w:sz w:val="24"/>
          <w:szCs w:val="24"/>
        </w:rPr>
      </w:pP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SELECT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vac.descripcion </w:t>
      </w:r>
      <w:r w:rsidRPr="003F765A">
        <w:rPr>
          <w:rStyle w:val="hljs-keyword"/>
          <w:rFonts w:ascii="Arial" w:hAnsi="Arial" w:cs="Arial"/>
          <w:sz w:val="24"/>
          <w:szCs w:val="24"/>
        </w:rPr>
        <w:t>AS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tipo_de_vacuna,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      </w:t>
      </w:r>
      <w:r w:rsidRPr="003F765A">
        <w:rPr>
          <w:rStyle w:val="hljs-builtin"/>
          <w:rFonts w:ascii="Arial" w:eastAsiaTheme="majorEastAsia" w:hAnsi="Arial" w:cs="Arial"/>
          <w:sz w:val="24"/>
          <w:szCs w:val="24"/>
        </w:rPr>
        <w:t>COUNT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(</w:t>
      </w:r>
      <w:r w:rsidRPr="003F765A">
        <w:rPr>
          <w:rStyle w:val="hljs-operator"/>
          <w:rFonts w:ascii="Arial" w:hAnsi="Arial" w:cs="Arial"/>
          <w:sz w:val="24"/>
          <w:szCs w:val="24"/>
        </w:rPr>
        <w:t>*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) </w:t>
      </w:r>
      <w:r w:rsidRPr="003F765A">
        <w:rPr>
          <w:rStyle w:val="hljs-keyword"/>
          <w:rFonts w:ascii="Arial" w:hAnsi="Arial" w:cs="Arial"/>
          <w:sz w:val="24"/>
          <w:szCs w:val="24"/>
        </w:rPr>
        <w:t>AS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total_dosis_aplicadas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FROM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final.vacunados_oficial vo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JOIN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final.vacunas vac </w:t>
      </w:r>
      <w:r w:rsidRPr="003F765A">
        <w:rPr>
          <w:rStyle w:val="hljs-keyword"/>
          <w:rFonts w:ascii="Arial" w:hAnsi="Arial" w:cs="Arial"/>
          <w:sz w:val="24"/>
          <w:szCs w:val="24"/>
        </w:rPr>
        <w:t>ON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vo.vacuna_id </w:t>
      </w:r>
      <w:r w:rsidRPr="003F765A">
        <w:rPr>
          <w:rStyle w:val="hljs-operator"/>
          <w:rFonts w:ascii="Arial" w:hAnsi="Arial" w:cs="Arial"/>
          <w:sz w:val="24"/>
          <w:szCs w:val="24"/>
        </w:rPr>
        <w:t>=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vac.id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GROUP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BY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vac.descripcion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ORDER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BY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total_dosis_aplicadas </w:t>
      </w:r>
      <w:r w:rsidRPr="003F765A">
        <w:rPr>
          <w:rStyle w:val="hljs-keyword"/>
          <w:rFonts w:ascii="Arial" w:hAnsi="Arial" w:cs="Arial"/>
          <w:sz w:val="24"/>
          <w:szCs w:val="24"/>
        </w:rPr>
        <w:t>DESC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;</w:t>
      </w:r>
    </w:p>
    <w:p w:rsidR="003F765A" w:rsidRPr="003F765A" w:rsidRDefault="003F765A" w:rsidP="003F765A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3F765A">
        <w:rPr>
          <w:rFonts w:ascii="Arial" w:hAnsi="Arial" w:cs="Arial"/>
          <w:sz w:val="24"/>
          <w:szCs w:val="24"/>
        </w:rPr>
        <w:t>Muestra la distribución de dosis aplicadas según el tipo de vacuna.</w:t>
      </w:r>
    </w:p>
    <w:p w:rsidR="003F765A" w:rsidRPr="003F765A" w:rsidRDefault="003F765A" w:rsidP="003F765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F765A" w:rsidRPr="003F765A" w:rsidRDefault="003F765A" w:rsidP="003F765A">
      <w:pPr>
        <w:spacing w:line="360" w:lineRule="auto"/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3F765A"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  <w:t>4.5. Dosis aplicadas por establecimiento de salud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SELECT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est.descripcion </w:t>
      </w:r>
      <w:r w:rsidRPr="003F765A">
        <w:rPr>
          <w:rStyle w:val="hljs-keyword"/>
          <w:rFonts w:ascii="Arial" w:hAnsi="Arial" w:cs="Arial"/>
          <w:sz w:val="24"/>
          <w:szCs w:val="24"/>
        </w:rPr>
        <w:t>AS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establecimiento,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      </w:t>
      </w:r>
      <w:r w:rsidRPr="003F765A">
        <w:rPr>
          <w:rStyle w:val="hljs-builtin"/>
          <w:rFonts w:ascii="Arial" w:eastAsiaTheme="majorEastAsia" w:hAnsi="Arial" w:cs="Arial"/>
          <w:sz w:val="24"/>
          <w:szCs w:val="24"/>
        </w:rPr>
        <w:t>COUNT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(</w:t>
      </w:r>
      <w:r w:rsidRPr="003F765A">
        <w:rPr>
          <w:rStyle w:val="hljs-operator"/>
          <w:rFonts w:ascii="Arial" w:hAnsi="Arial" w:cs="Arial"/>
          <w:sz w:val="24"/>
          <w:szCs w:val="24"/>
        </w:rPr>
        <w:t>*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) </w:t>
      </w:r>
      <w:r w:rsidRPr="003F765A">
        <w:rPr>
          <w:rStyle w:val="hljs-keyword"/>
          <w:rFonts w:ascii="Arial" w:hAnsi="Arial" w:cs="Arial"/>
          <w:sz w:val="24"/>
          <w:szCs w:val="24"/>
        </w:rPr>
        <w:t>AS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total_dosis_aplicadas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FROM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final.vacunados_oficial vo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JOIN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final.establecimientos est </w:t>
      </w:r>
      <w:r w:rsidRPr="003F765A">
        <w:rPr>
          <w:rStyle w:val="hljs-keyword"/>
          <w:rFonts w:ascii="Arial" w:hAnsi="Arial" w:cs="Arial"/>
          <w:sz w:val="24"/>
          <w:szCs w:val="24"/>
        </w:rPr>
        <w:t>ON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vo.establecimiento_id </w:t>
      </w:r>
      <w:r w:rsidRPr="003F765A">
        <w:rPr>
          <w:rStyle w:val="hljs-operator"/>
          <w:rFonts w:ascii="Arial" w:hAnsi="Arial" w:cs="Arial"/>
          <w:sz w:val="24"/>
          <w:szCs w:val="24"/>
        </w:rPr>
        <w:t>=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est.id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GROUP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BY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est.descripcion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ORDER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BY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total_dosis_aplicadas </w:t>
      </w:r>
      <w:r w:rsidRPr="003F765A">
        <w:rPr>
          <w:rStyle w:val="hljs-keyword"/>
          <w:rFonts w:ascii="Arial" w:hAnsi="Arial" w:cs="Arial"/>
          <w:sz w:val="24"/>
          <w:szCs w:val="24"/>
        </w:rPr>
        <w:t>DESC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;</w:t>
      </w:r>
    </w:p>
    <w:p w:rsidR="003F765A" w:rsidRPr="003F765A" w:rsidRDefault="003F765A" w:rsidP="003F765A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3F765A">
        <w:rPr>
          <w:rFonts w:ascii="Arial" w:hAnsi="Arial" w:cs="Arial"/>
          <w:sz w:val="24"/>
          <w:szCs w:val="24"/>
        </w:rPr>
        <w:t>Indica qué establecimientos aplicaron más dosis.</w:t>
      </w:r>
    </w:p>
    <w:p w:rsidR="003F765A" w:rsidRPr="003F765A" w:rsidRDefault="003F765A" w:rsidP="003F765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F765A" w:rsidRPr="003F765A" w:rsidRDefault="003F765A" w:rsidP="003F765A">
      <w:pPr>
        <w:spacing w:line="360" w:lineRule="auto"/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3F765A"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  <w:t>4.6. Dosis aplicadas por mes y año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SELECT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3F765A">
        <w:rPr>
          <w:rStyle w:val="hljs-builtin"/>
          <w:rFonts w:ascii="Arial" w:eastAsiaTheme="majorEastAsia" w:hAnsi="Arial" w:cs="Arial"/>
          <w:sz w:val="24"/>
          <w:szCs w:val="24"/>
        </w:rPr>
        <w:t>EXTRACT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(</w:t>
      </w:r>
      <w:r w:rsidRPr="003F765A">
        <w:rPr>
          <w:rStyle w:val="hljs-keyword"/>
          <w:rFonts w:ascii="Arial" w:hAnsi="Arial" w:cs="Arial"/>
          <w:sz w:val="24"/>
          <w:szCs w:val="24"/>
        </w:rPr>
        <w:t>YEAR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FROM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fecha_aplicacion) </w:t>
      </w:r>
      <w:r w:rsidRPr="003F765A">
        <w:rPr>
          <w:rStyle w:val="hljs-keyword"/>
          <w:rFonts w:ascii="Arial" w:hAnsi="Arial" w:cs="Arial"/>
          <w:sz w:val="24"/>
          <w:szCs w:val="24"/>
        </w:rPr>
        <w:t>AS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anho,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3F765A">
        <w:rPr>
          <w:rStyle w:val="hljs-builtin"/>
          <w:rFonts w:ascii="Arial" w:eastAsiaTheme="majorEastAsia" w:hAnsi="Arial" w:cs="Arial"/>
          <w:sz w:val="24"/>
          <w:szCs w:val="24"/>
        </w:rPr>
        <w:t>EXTRACT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(</w:t>
      </w:r>
      <w:r w:rsidRPr="003F765A">
        <w:rPr>
          <w:rStyle w:val="hljs-keyword"/>
          <w:rFonts w:ascii="Arial" w:hAnsi="Arial" w:cs="Arial"/>
          <w:sz w:val="24"/>
          <w:szCs w:val="24"/>
        </w:rPr>
        <w:t>MONTH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FROM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fecha_aplicacion) </w:t>
      </w:r>
      <w:r w:rsidRPr="003F765A">
        <w:rPr>
          <w:rStyle w:val="hljs-keyword"/>
          <w:rFonts w:ascii="Arial" w:hAnsi="Arial" w:cs="Arial"/>
          <w:sz w:val="24"/>
          <w:szCs w:val="24"/>
        </w:rPr>
        <w:t>AS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mes_num,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   TO_CHAR(fecha_aplicacion, </w:t>
      </w:r>
      <w:r w:rsidRPr="003F765A">
        <w:rPr>
          <w:rStyle w:val="hljs-string"/>
          <w:rFonts w:ascii="Arial" w:hAnsi="Arial" w:cs="Arial"/>
          <w:sz w:val="24"/>
          <w:szCs w:val="24"/>
        </w:rPr>
        <w:t>'TMMonth'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) </w:t>
      </w:r>
      <w:r w:rsidRPr="003F765A">
        <w:rPr>
          <w:rStyle w:val="hljs-keyword"/>
          <w:rFonts w:ascii="Arial" w:hAnsi="Arial" w:cs="Arial"/>
          <w:sz w:val="24"/>
          <w:szCs w:val="24"/>
        </w:rPr>
        <w:t>AS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mes_nombre,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3F765A">
        <w:rPr>
          <w:rStyle w:val="hljs-builtin"/>
          <w:rFonts w:ascii="Arial" w:eastAsiaTheme="majorEastAsia" w:hAnsi="Arial" w:cs="Arial"/>
          <w:sz w:val="24"/>
          <w:szCs w:val="24"/>
        </w:rPr>
        <w:t>COUNT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(</w:t>
      </w:r>
      <w:r w:rsidRPr="003F765A">
        <w:rPr>
          <w:rStyle w:val="hljs-operator"/>
          <w:rFonts w:ascii="Arial" w:hAnsi="Arial" w:cs="Arial"/>
          <w:sz w:val="24"/>
          <w:szCs w:val="24"/>
        </w:rPr>
        <w:t>*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) </w:t>
      </w:r>
      <w:r w:rsidRPr="003F765A">
        <w:rPr>
          <w:rStyle w:val="hljs-keyword"/>
          <w:rFonts w:ascii="Arial" w:hAnsi="Arial" w:cs="Arial"/>
          <w:sz w:val="24"/>
          <w:szCs w:val="24"/>
        </w:rPr>
        <w:t>AS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total_dosis_aplicadas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FROM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final.vacunados_oficial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lastRenderedPageBreak/>
        <w:t>GROUP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BY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anho, mes_num, mes_nombre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ORDER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BY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anho, mes_num;</w:t>
      </w:r>
    </w:p>
    <w:p w:rsidR="003F765A" w:rsidRPr="003F765A" w:rsidRDefault="003F765A" w:rsidP="003F765A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3F765A">
        <w:rPr>
          <w:rFonts w:ascii="Arial" w:hAnsi="Arial" w:cs="Arial"/>
          <w:sz w:val="24"/>
          <w:szCs w:val="24"/>
        </w:rPr>
        <w:t>Analiza la evolución mensual de la vacunación para detectar campañas intensivas.</w:t>
      </w:r>
    </w:p>
    <w:p w:rsidR="003F765A" w:rsidRPr="003F765A" w:rsidRDefault="003F765A" w:rsidP="003F765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F765A" w:rsidRPr="003F765A" w:rsidRDefault="003F765A" w:rsidP="003F765A">
      <w:pPr>
        <w:spacing w:line="360" w:lineRule="auto"/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3F765A"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  <w:t>4.7. Distribución de cantidad de dosis por persona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SELECT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total_dosis_registradas, </w:t>
      </w:r>
      <w:r w:rsidRPr="003F765A">
        <w:rPr>
          <w:rStyle w:val="hljs-builtin"/>
          <w:rFonts w:ascii="Arial" w:eastAsiaTheme="majorEastAsia" w:hAnsi="Arial" w:cs="Arial"/>
          <w:sz w:val="24"/>
          <w:szCs w:val="24"/>
        </w:rPr>
        <w:t>COUNT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(</w:t>
      </w:r>
      <w:r w:rsidRPr="003F765A">
        <w:rPr>
          <w:rStyle w:val="hljs-operator"/>
          <w:rFonts w:ascii="Arial" w:hAnsi="Arial" w:cs="Arial"/>
          <w:sz w:val="24"/>
          <w:szCs w:val="24"/>
        </w:rPr>
        <w:t>*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) </w:t>
      </w:r>
      <w:r w:rsidRPr="003F765A">
        <w:rPr>
          <w:rStyle w:val="hljs-keyword"/>
          <w:rFonts w:ascii="Arial" w:hAnsi="Arial" w:cs="Arial"/>
          <w:sz w:val="24"/>
          <w:szCs w:val="24"/>
        </w:rPr>
        <w:t>AS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cantidad_personas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FROM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(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3F765A">
        <w:rPr>
          <w:rStyle w:val="hljs-keyword"/>
          <w:rFonts w:ascii="Arial" w:hAnsi="Arial" w:cs="Arial"/>
          <w:sz w:val="24"/>
          <w:szCs w:val="24"/>
        </w:rPr>
        <w:t>SELECT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cedula, </w:t>
      </w:r>
      <w:r w:rsidRPr="003F765A">
        <w:rPr>
          <w:rStyle w:val="hljs-builtin"/>
          <w:rFonts w:ascii="Arial" w:eastAsiaTheme="majorEastAsia" w:hAnsi="Arial" w:cs="Arial"/>
          <w:sz w:val="24"/>
          <w:szCs w:val="24"/>
        </w:rPr>
        <w:t>COUNT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(</w:t>
      </w:r>
      <w:r w:rsidRPr="003F765A">
        <w:rPr>
          <w:rStyle w:val="hljs-operator"/>
          <w:rFonts w:ascii="Arial" w:hAnsi="Arial" w:cs="Arial"/>
          <w:sz w:val="24"/>
          <w:szCs w:val="24"/>
        </w:rPr>
        <w:t>*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) </w:t>
      </w:r>
      <w:r w:rsidRPr="003F765A">
        <w:rPr>
          <w:rStyle w:val="hljs-keyword"/>
          <w:rFonts w:ascii="Arial" w:hAnsi="Arial" w:cs="Arial"/>
          <w:sz w:val="24"/>
          <w:szCs w:val="24"/>
        </w:rPr>
        <w:t>AS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total_dosis_registradas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3F765A">
        <w:rPr>
          <w:rStyle w:val="hljs-keyword"/>
          <w:rFonts w:ascii="Arial" w:hAnsi="Arial" w:cs="Arial"/>
          <w:sz w:val="24"/>
          <w:szCs w:val="24"/>
        </w:rPr>
        <w:t>FROM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final.vacunados_oficial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   </w:t>
      </w:r>
      <w:r w:rsidRPr="003F765A">
        <w:rPr>
          <w:rStyle w:val="hljs-keyword"/>
          <w:rFonts w:ascii="Arial" w:hAnsi="Arial" w:cs="Arial"/>
          <w:sz w:val="24"/>
          <w:szCs w:val="24"/>
        </w:rPr>
        <w:t>GROUP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BY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cedula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>) sub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GROUP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BY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total_dosis_registradas</w:t>
      </w:r>
    </w:p>
    <w:p w:rsidR="003F765A" w:rsidRPr="003F765A" w:rsidRDefault="003F765A" w:rsidP="003F765A">
      <w:pPr>
        <w:pStyle w:val="HTMLconformatoprevio"/>
        <w:spacing w:line="360" w:lineRule="auto"/>
        <w:rPr>
          <w:rStyle w:val="CdigoHTML"/>
          <w:rFonts w:ascii="Arial" w:eastAsiaTheme="majorEastAsia" w:hAnsi="Arial" w:cs="Arial"/>
          <w:sz w:val="24"/>
          <w:szCs w:val="24"/>
        </w:rPr>
      </w:pPr>
      <w:r w:rsidRPr="003F765A">
        <w:rPr>
          <w:rStyle w:val="hljs-keyword"/>
          <w:rFonts w:ascii="Arial" w:hAnsi="Arial" w:cs="Arial"/>
          <w:sz w:val="24"/>
          <w:szCs w:val="24"/>
        </w:rPr>
        <w:t>ORDER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  <w:r w:rsidRPr="003F765A">
        <w:rPr>
          <w:rStyle w:val="hljs-keyword"/>
          <w:rFonts w:ascii="Arial" w:hAnsi="Arial" w:cs="Arial"/>
          <w:sz w:val="24"/>
          <w:szCs w:val="24"/>
        </w:rPr>
        <w:t>BY</w:t>
      </w:r>
      <w:r w:rsidRPr="003F765A">
        <w:rPr>
          <w:rStyle w:val="CdigoHTML"/>
          <w:rFonts w:ascii="Arial" w:eastAsiaTheme="majorEastAsia" w:hAnsi="Arial" w:cs="Arial"/>
          <w:sz w:val="24"/>
          <w:szCs w:val="24"/>
        </w:rPr>
        <w:t xml:space="preserve"> total_dosis_registradas;</w:t>
      </w:r>
    </w:p>
    <w:p w:rsidR="003F765A" w:rsidRPr="003F765A" w:rsidRDefault="003F765A" w:rsidP="003F765A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3F765A">
        <w:rPr>
          <w:rFonts w:ascii="Arial" w:hAnsi="Arial" w:cs="Arial"/>
          <w:sz w:val="24"/>
          <w:szCs w:val="24"/>
        </w:rPr>
        <w:t xml:space="preserve">Muestra cuántas personas recibieron determinada cantidad de dosis (1, 2, 3, </w:t>
      </w:r>
      <w:r>
        <w:rPr>
          <w:rFonts w:ascii="Arial" w:hAnsi="Arial" w:cs="Arial"/>
          <w:sz w:val="24"/>
          <w:szCs w:val="24"/>
        </w:rPr>
        <w:t>4</w:t>
      </w:r>
      <w:r w:rsidRPr="003F765A">
        <w:rPr>
          <w:rFonts w:ascii="Arial" w:hAnsi="Arial" w:cs="Arial"/>
          <w:sz w:val="24"/>
          <w:szCs w:val="24"/>
        </w:rPr>
        <w:t>.).</w:t>
      </w:r>
    </w:p>
    <w:p w:rsidR="00D548E3" w:rsidRDefault="00D548E3" w:rsidP="00D54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29A3" w:rsidRPr="005929A3" w:rsidRDefault="004800EA" w:rsidP="005929A3">
      <w:pPr>
        <w:pStyle w:val="Ttulo3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5929A3" w:rsidRPr="005929A3">
        <w:rPr>
          <w:rFonts w:ascii="Arial" w:hAnsi="Arial" w:cs="Arial"/>
          <w:b/>
        </w:rPr>
        <w:t>. Conclusiones</w:t>
      </w:r>
    </w:p>
    <w:p w:rsidR="00E1624B" w:rsidRPr="00E1624B" w:rsidRDefault="00E1624B" w:rsidP="00E1624B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Se vacunaron </w:t>
      </w:r>
      <w:r w:rsidRPr="00E1624B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980.697 personas únicas</w:t>
      </w: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 según los registros de cédula.</w:t>
      </w:r>
    </w:p>
    <w:p w:rsidR="00E1624B" w:rsidRPr="00E1624B" w:rsidRDefault="00E1624B" w:rsidP="00E1624B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Alrededor de </w:t>
      </w:r>
      <w:r w:rsidRPr="00E1624B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200 personas recibieron más de una dosis</w:t>
      </w:r>
      <w:r w:rsidRPr="00E1624B">
        <w:rPr>
          <w:rFonts w:ascii="Arial" w:eastAsia="Times New Roman" w:hAnsi="Arial" w:cs="Arial"/>
          <w:sz w:val="24"/>
          <w:szCs w:val="24"/>
          <w:lang w:eastAsia="es-PY"/>
        </w:rPr>
        <w:t>, lo que indica una baja adherencia a esquemas completos en el conjunto de datos analizado.</w:t>
      </w:r>
    </w:p>
    <w:p w:rsidR="00E1624B" w:rsidRPr="00E1624B" w:rsidRDefault="00E1624B" w:rsidP="00E1624B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sz w:val="24"/>
          <w:szCs w:val="24"/>
          <w:lang w:eastAsia="es-PY"/>
        </w:rPr>
        <w:t>Las vacunas más aplicadas, en orden descendente, fueron:</w:t>
      </w:r>
    </w:p>
    <w:p w:rsidR="00E1624B" w:rsidRPr="00E1624B" w:rsidRDefault="00E1624B" w:rsidP="00E162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Pfizer</w:t>
      </w: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 – 578.044 dosis aplicadas</w:t>
      </w:r>
    </w:p>
    <w:p w:rsidR="00E1624B" w:rsidRPr="00E1624B" w:rsidRDefault="00E1624B" w:rsidP="00E162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AstraZeneca</w:t>
      </w: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 – 261.643</w:t>
      </w:r>
    </w:p>
    <w:p w:rsidR="00E1624B" w:rsidRPr="00E1624B" w:rsidRDefault="00E1624B" w:rsidP="00E162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Sputnik V</w:t>
      </w: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 – 124.989</w:t>
      </w:r>
    </w:p>
    <w:p w:rsidR="00E1624B" w:rsidRPr="00E1624B" w:rsidRDefault="00E1624B" w:rsidP="00E162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Moderna</w:t>
      </w: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 – 23.553</w:t>
      </w:r>
    </w:p>
    <w:p w:rsidR="00E1624B" w:rsidRPr="00E1624B" w:rsidRDefault="00E1624B" w:rsidP="00E162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Coronavac</w:t>
      </w: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 – 7.488</w:t>
      </w:r>
    </w:p>
    <w:p w:rsidR="00E1624B" w:rsidRPr="00E1624B" w:rsidRDefault="00E1624B" w:rsidP="00E162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Hayat Vax</w:t>
      </w: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 – 2.302</w:t>
      </w:r>
    </w:p>
    <w:p w:rsidR="00E1624B" w:rsidRPr="00E1624B" w:rsidRDefault="00E1624B" w:rsidP="00E162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Covaxin</w:t>
      </w: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 – 1.390</w:t>
      </w:r>
    </w:p>
    <w:p w:rsidR="00E1624B" w:rsidRPr="00E1624B" w:rsidRDefault="00E1624B" w:rsidP="00E162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b/>
          <w:bCs/>
          <w:sz w:val="24"/>
          <w:szCs w:val="24"/>
          <w:lang w:eastAsia="es-PY"/>
        </w:rPr>
        <w:lastRenderedPageBreak/>
        <w:t>Sinopharm</w:t>
      </w: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 – 392</w:t>
      </w:r>
    </w:p>
    <w:p w:rsidR="00E1624B" w:rsidRPr="00E1624B" w:rsidRDefault="00E1624B" w:rsidP="00E1624B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Se observaron </w:t>
      </w:r>
      <w:r w:rsidRPr="00E1624B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picos mensuales de vacunación</w:t>
      </w:r>
      <w:r w:rsidRPr="00E1624B">
        <w:rPr>
          <w:rFonts w:ascii="Arial" w:eastAsia="Times New Roman" w:hAnsi="Arial" w:cs="Arial"/>
          <w:sz w:val="24"/>
          <w:szCs w:val="24"/>
          <w:lang w:eastAsia="es-PY"/>
        </w:rPr>
        <w:t>, posiblemente vinculados a campañas intensivas o aumentos en la disponibilidad de vacunas.</w:t>
      </w:r>
    </w:p>
    <w:p w:rsidR="00E1624B" w:rsidRPr="00E1624B" w:rsidRDefault="00E1624B" w:rsidP="00E1624B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sz w:val="24"/>
          <w:szCs w:val="24"/>
          <w:lang w:eastAsia="es-PY"/>
        </w:rPr>
        <w:t>Algunos establecimientos fueron responsables de un volumen significativamente mayor de dosis aplicadas, lo que podría reflejar su capacidad operativa o su ubicación estratégica.</w:t>
      </w:r>
    </w:p>
    <w:p w:rsidR="00E1624B" w:rsidRPr="00E1624B" w:rsidRDefault="00E1624B" w:rsidP="00E1624B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Este análisis podría complementarse con datos geográficos y de población para estimar mejor la </w:t>
      </w:r>
      <w:r w:rsidRPr="00E1624B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tasa de cobertura vacunal</w:t>
      </w:r>
      <w:r w:rsidRPr="00E1624B">
        <w:rPr>
          <w:rFonts w:ascii="Arial" w:eastAsia="Times New Roman" w:hAnsi="Arial" w:cs="Arial"/>
          <w:sz w:val="24"/>
          <w:szCs w:val="24"/>
          <w:lang w:eastAsia="es-PY"/>
        </w:rPr>
        <w:t>.</w:t>
      </w:r>
    </w:p>
    <w:p w:rsidR="005929A3" w:rsidRPr="00E1624B" w:rsidRDefault="00E1624B" w:rsidP="00E1624B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Y"/>
        </w:rPr>
      </w:pP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Se recomienda avanzar hacia el desarrollo de modelos predictivos que ayuden a planificar </w:t>
      </w:r>
      <w:r w:rsidRPr="00E1624B">
        <w:rPr>
          <w:rFonts w:ascii="Arial" w:eastAsia="Times New Roman" w:hAnsi="Arial" w:cs="Arial"/>
          <w:b/>
          <w:bCs/>
          <w:sz w:val="24"/>
          <w:szCs w:val="24"/>
          <w:lang w:eastAsia="es-PY"/>
        </w:rPr>
        <w:t>campañas de vacunación más eficientes</w:t>
      </w:r>
      <w:r w:rsidRPr="00E1624B">
        <w:rPr>
          <w:rFonts w:ascii="Arial" w:eastAsia="Times New Roman" w:hAnsi="Arial" w:cs="Arial"/>
          <w:sz w:val="24"/>
          <w:szCs w:val="24"/>
          <w:lang w:eastAsia="es-PY"/>
        </w:rPr>
        <w:t xml:space="preserve"> en el futuro.</w:t>
      </w:r>
    </w:p>
    <w:p w:rsidR="000818DE" w:rsidRPr="000818DE" w:rsidRDefault="000818DE" w:rsidP="000818DE">
      <w:pPr>
        <w:spacing w:line="360" w:lineRule="auto"/>
        <w:rPr>
          <w:rFonts w:ascii="Arial" w:hAnsi="Arial" w:cs="Arial"/>
          <w:sz w:val="24"/>
          <w:szCs w:val="24"/>
        </w:rPr>
      </w:pPr>
    </w:p>
    <w:p w:rsidR="000818DE" w:rsidRPr="000818DE" w:rsidRDefault="000818DE" w:rsidP="000818DE">
      <w:pPr>
        <w:spacing w:line="360" w:lineRule="auto"/>
        <w:rPr>
          <w:rFonts w:ascii="Arial" w:hAnsi="Arial" w:cs="Arial"/>
          <w:sz w:val="24"/>
          <w:szCs w:val="24"/>
        </w:rPr>
      </w:pPr>
    </w:p>
    <w:p w:rsidR="006B2F90" w:rsidRPr="000818DE" w:rsidRDefault="006B2F90" w:rsidP="000818DE">
      <w:pPr>
        <w:spacing w:line="360" w:lineRule="auto"/>
        <w:rPr>
          <w:rFonts w:ascii="Arial" w:hAnsi="Arial" w:cs="Arial"/>
          <w:sz w:val="24"/>
          <w:szCs w:val="24"/>
        </w:rPr>
      </w:pPr>
    </w:p>
    <w:p w:rsidR="000818DE" w:rsidRPr="000818DE" w:rsidRDefault="000818DE" w:rsidP="000818DE">
      <w:pPr>
        <w:spacing w:line="360" w:lineRule="auto"/>
        <w:rPr>
          <w:rFonts w:ascii="Arial" w:hAnsi="Arial" w:cs="Arial"/>
          <w:sz w:val="24"/>
          <w:szCs w:val="24"/>
        </w:rPr>
      </w:pPr>
    </w:p>
    <w:p w:rsidR="000818DE" w:rsidRPr="000818DE" w:rsidRDefault="000818DE" w:rsidP="000818DE">
      <w:pPr>
        <w:spacing w:line="360" w:lineRule="auto"/>
        <w:rPr>
          <w:rFonts w:ascii="Arial" w:hAnsi="Arial" w:cs="Arial"/>
          <w:sz w:val="24"/>
          <w:szCs w:val="24"/>
        </w:rPr>
      </w:pPr>
    </w:p>
    <w:p w:rsidR="000818DE" w:rsidRPr="000818DE" w:rsidRDefault="000818DE" w:rsidP="000818DE">
      <w:pPr>
        <w:spacing w:line="360" w:lineRule="auto"/>
        <w:rPr>
          <w:rFonts w:ascii="Arial" w:hAnsi="Arial" w:cs="Arial"/>
          <w:sz w:val="24"/>
          <w:szCs w:val="24"/>
        </w:rPr>
      </w:pPr>
    </w:p>
    <w:p w:rsidR="000818DE" w:rsidRPr="000818DE" w:rsidRDefault="000818DE" w:rsidP="000818DE">
      <w:pPr>
        <w:spacing w:line="360" w:lineRule="auto"/>
        <w:rPr>
          <w:rFonts w:ascii="Arial" w:hAnsi="Arial" w:cs="Arial"/>
          <w:sz w:val="24"/>
          <w:szCs w:val="24"/>
        </w:rPr>
      </w:pPr>
    </w:p>
    <w:p w:rsidR="000818DE" w:rsidRPr="000818DE" w:rsidRDefault="000818DE" w:rsidP="000818DE">
      <w:pPr>
        <w:spacing w:line="360" w:lineRule="auto"/>
        <w:rPr>
          <w:rFonts w:ascii="Arial" w:hAnsi="Arial" w:cs="Arial"/>
          <w:sz w:val="24"/>
          <w:szCs w:val="24"/>
        </w:rPr>
      </w:pPr>
    </w:p>
    <w:p w:rsidR="000818DE" w:rsidRPr="000818DE" w:rsidRDefault="000818DE" w:rsidP="000818DE">
      <w:pPr>
        <w:spacing w:line="360" w:lineRule="auto"/>
        <w:rPr>
          <w:rFonts w:ascii="Arial" w:hAnsi="Arial" w:cs="Arial"/>
          <w:sz w:val="24"/>
          <w:szCs w:val="24"/>
        </w:rPr>
      </w:pPr>
    </w:p>
    <w:p w:rsidR="000818DE" w:rsidRPr="000818DE" w:rsidRDefault="000818DE" w:rsidP="000818DE">
      <w:pPr>
        <w:spacing w:line="360" w:lineRule="auto"/>
        <w:rPr>
          <w:rFonts w:ascii="Arial" w:hAnsi="Arial" w:cs="Arial"/>
          <w:sz w:val="24"/>
          <w:szCs w:val="24"/>
        </w:rPr>
      </w:pPr>
    </w:p>
    <w:p w:rsidR="000818DE" w:rsidRPr="000818DE" w:rsidRDefault="000818DE" w:rsidP="000818D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818DE" w:rsidRPr="00081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60440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D74F68"/>
    <w:multiLevelType w:val="multilevel"/>
    <w:tmpl w:val="2CD8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55FD2"/>
    <w:multiLevelType w:val="multilevel"/>
    <w:tmpl w:val="77FC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A7C54"/>
    <w:multiLevelType w:val="multilevel"/>
    <w:tmpl w:val="E7180AF0"/>
    <w:lvl w:ilvl="0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entative="1">
      <w:start w:val="1"/>
      <w:numFmt w:val="decimal"/>
      <w:lvlText w:val="%2."/>
      <w:lvlJc w:val="left"/>
      <w:pPr>
        <w:tabs>
          <w:tab w:val="num" w:pos="2295"/>
        </w:tabs>
        <w:ind w:left="2295" w:hanging="360"/>
      </w:pPr>
    </w:lvl>
    <w:lvl w:ilvl="2" w:tentative="1">
      <w:start w:val="1"/>
      <w:numFmt w:val="decimal"/>
      <w:lvlText w:val="%3."/>
      <w:lvlJc w:val="left"/>
      <w:pPr>
        <w:tabs>
          <w:tab w:val="num" w:pos="3015"/>
        </w:tabs>
        <w:ind w:left="3015" w:hanging="360"/>
      </w:pPr>
    </w:lvl>
    <w:lvl w:ilvl="3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entative="1">
      <w:start w:val="1"/>
      <w:numFmt w:val="decimal"/>
      <w:lvlText w:val="%5."/>
      <w:lvlJc w:val="left"/>
      <w:pPr>
        <w:tabs>
          <w:tab w:val="num" w:pos="4455"/>
        </w:tabs>
        <w:ind w:left="4455" w:hanging="360"/>
      </w:pPr>
    </w:lvl>
    <w:lvl w:ilvl="5" w:tentative="1">
      <w:start w:val="1"/>
      <w:numFmt w:val="decimal"/>
      <w:lvlText w:val="%6."/>
      <w:lvlJc w:val="left"/>
      <w:pPr>
        <w:tabs>
          <w:tab w:val="num" w:pos="5175"/>
        </w:tabs>
        <w:ind w:left="5175" w:hanging="360"/>
      </w:pPr>
    </w:lvl>
    <w:lvl w:ilvl="6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entative="1">
      <w:start w:val="1"/>
      <w:numFmt w:val="decimal"/>
      <w:lvlText w:val="%8."/>
      <w:lvlJc w:val="left"/>
      <w:pPr>
        <w:tabs>
          <w:tab w:val="num" w:pos="6615"/>
        </w:tabs>
        <w:ind w:left="6615" w:hanging="360"/>
      </w:pPr>
    </w:lvl>
    <w:lvl w:ilvl="8" w:tentative="1">
      <w:start w:val="1"/>
      <w:numFmt w:val="decimal"/>
      <w:lvlText w:val="%9."/>
      <w:lvlJc w:val="left"/>
      <w:pPr>
        <w:tabs>
          <w:tab w:val="num" w:pos="7335"/>
        </w:tabs>
        <w:ind w:left="7335" w:hanging="360"/>
      </w:pPr>
    </w:lvl>
  </w:abstractNum>
  <w:abstractNum w:abstractNumId="4" w15:restartNumberingAfterBreak="0">
    <w:nsid w:val="2FFA3DDC"/>
    <w:multiLevelType w:val="multilevel"/>
    <w:tmpl w:val="C822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4183B"/>
    <w:multiLevelType w:val="multilevel"/>
    <w:tmpl w:val="844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41B35"/>
    <w:multiLevelType w:val="hybridMultilevel"/>
    <w:tmpl w:val="FDDA1F9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930B3"/>
    <w:multiLevelType w:val="hybridMultilevel"/>
    <w:tmpl w:val="BC1C2748"/>
    <w:lvl w:ilvl="0" w:tplc="3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71621804"/>
    <w:multiLevelType w:val="multilevel"/>
    <w:tmpl w:val="E99C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90"/>
    <w:rsid w:val="000818DE"/>
    <w:rsid w:val="00084F1D"/>
    <w:rsid w:val="000F1E44"/>
    <w:rsid w:val="00153FC7"/>
    <w:rsid w:val="00157184"/>
    <w:rsid w:val="00182FC9"/>
    <w:rsid w:val="001F7458"/>
    <w:rsid w:val="00231AC9"/>
    <w:rsid w:val="00233C60"/>
    <w:rsid w:val="002946EE"/>
    <w:rsid w:val="002965F9"/>
    <w:rsid w:val="0036034E"/>
    <w:rsid w:val="003842FE"/>
    <w:rsid w:val="003F765A"/>
    <w:rsid w:val="004800EA"/>
    <w:rsid w:val="00481858"/>
    <w:rsid w:val="004E121E"/>
    <w:rsid w:val="0051751A"/>
    <w:rsid w:val="005929A3"/>
    <w:rsid w:val="005C002F"/>
    <w:rsid w:val="00604DA2"/>
    <w:rsid w:val="00606C9F"/>
    <w:rsid w:val="0068259E"/>
    <w:rsid w:val="00684BBC"/>
    <w:rsid w:val="006B2F90"/>
    <w:rsid w:val="006D5129"/>
    <w:rsid w:val="00755E8B"/>
    <w:rsid w:val="00781C9E"/>
    <w:rsid w:val="00796C96"/>
    <w:rsid w:val="007D7F17"/>
    <w:rsid w:val="00875D37"/>
    <w:rsid w:val="008C2E51"/>
    <w:rsid w:val="00900F91"/>
    <w:rsid w:val="009F5E0E"/>
    <w:rsid w:val="00A573B8"/>
    <w:rsid w:val="00A71CBA"/>
    <w:rsid w:val="00AE0C29"/>
    <w:rsid w:val="00B07732"/>
    <w:rsid w:val="00BB2875"/>
    <w:rsid w:val="00C329CE"/>
    <w:rsid w:val="00C479F2"/>
    <w:rsid w:val="00D07EE7"/>
    <w:rsid w:val="00D46D46"/>
    <w:rsid w:val="00D548E3"/>
    <w:rsid w:val="00D74515"/>
    <w:rsid w:val="00DE408A"/>
    <w:rsid w:val="00E1624B"/>
    <w:rsid w:val="00E34960"/>
    <w:rsid w:val="00E3548C"/>
    <w:rsid w:val="00E7664F"/>
    <w:rsid w:val="00E93D8E"/>
    <w:rsid w:val="00F12492"/>
    <w:rsid w:val="00F65492"/>
    <w:rsid w:val="00F85188"/>
    <w:rsid w:val="00FA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94A3"/>
  <w15:chartTrackingRefBased/>
  <w15:docId w15:val="{68DFAE18-0A9A-4362-B741-392BAE75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AC9"/>
  </w:style>
  <w:style w:type="paragraph" w:styleId="Ttulo1">
    <w:name w:val="heading 1"/>
    <w:basedOn w:val="Normal"/>
    <w:next w:val="Normal"/>
    <w:link w:val="Ttulo1Car"/>
    <w:uiPriority w:val="9"/>
    <w:qFormat/>
    <w:rsid w:val="00081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F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E349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2F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2F90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E34960"/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E3496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1249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81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818D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0818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aconvietas">
    <w:name w:val="List Bullet"/>
    <w:basedOn w:val="Normal"/>
    <w:uiPriority w:val="99"/>
    <w:unhideWhenUsed/>
    <w:rsid w:val="000818DE"/>
    <w:pPr>
      <w:numPr>
        <w:numId w:val="4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8DE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8DE"/>
    <w:rPr>
      <w:rFonts w:eastAsiaTheme="minorEastAsia"/>
      <w:b/>
      <w:bCs/>
      <w:i/>
      <w:iCs/>
      <w:color w:val="4472C4" w:themeColor="accent1"/>
      <w:lang w:val="en-US"/>
    </w:rPr>
  </w:style>
  <w:style w:type="paragraph" w:styleId="NormalWeb">
    <w:name w:val="Normal (Web)"/>
    <w:basedOn w:val="Normal"/>
    <w:uiPriority w:val="99"/>
    <w:semiHidden/>
    <w:unhideWhenUsed/>
    <w:rsid w:val="0051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F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1624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7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765A"/>
    <w:rPr>
      <w:rFonts w:ascii="Courier New" w:eastAsia="Times New Roman" w:hAnsi="Courier New" w:cs="Courier New"/>
      <w:sz w:val="20"/>
      <w:szCs w:val="20"/>
      <w:lang w:eastAsia="es-PY"/>
    </w:rPr>
  </w:style>
  <w:style w:type="character" w:customStyle="1" w:styleId="hljs-keyword">
    <w:name w:val="hljs-keyword"/>
    <w:basedOn w:val="Fuentedeprrafopredeter"/>
    <w:rsid w:val="003F765A"/>
  </w:style>
  <w:style w:type="character" w:customStyle="1" w:styleId="hljs-builtin">
    <w:name w:val="hljs-built_in"/>
    <w:basedOn w:val="Fuentedeprrafopredeter"/>
    <w:rsid w:val="003F765A"/>
  </w:style>
  <w:style w:type="character" w:customStyle="1" w:styleId="hljs-comment">
    <w:name w:val="hljs-comment"/>
    <w:basedOn w:val="Fuentedeprrafopredeter"/>
    <w:rsid w:val="003F765A"/>
  </w:style>
  <w:style w:type="character" w:customStyle="1" w:styleId="hljs-operator">
    <w:name w:val="hljs-operator"/>
    <w:basedOn w:val="Fuentedeprrafopredeter"/>
    <w:rsid w:val="003F765A"/>
  </w:style>
  <w:style w:type="character" w:customStyle="1" w:styleId="hljs-number">
    <w:name w:val="hljs-number"/>
    <w:basedOn w:val="Fuentedeprrafopredeter"/>
    <w:rsid w:val="003F765A"/>
  </w:style>
  <w:style w:type="character" w:customStyle="1" w:styleId="hljs-string">
    <w:name w:val="hljs-string"/>
    <w:basedOn w:val="Fuentedeprrafopredeter"/>
    <w:rsid w:val="003F7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1190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Miguel Semidei Ocampos</dc:creator>
  <cp:keywords/>
  <dc:description/>
  <cp:lastModifiedBy>Orlando Miguel Semidei Ocampos</cp:lastModifiedBy>
  <cp:revision>62</cp:revision>
  <dcterms:created xsi:type="dcterms:W3CDTF">2025-05-09T13:25:00Z</dcterms:created>
  <dcterms:modified xsi:type="dcterms:W3CDTF">2025-05-09T18:58:00Z</dcterms:modified>
</cp:coreProperties>
</file>