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AD67" w14:textId="77777777" w:rsidR="008778C0" w:rsidRPr="00330554" w:rsidRDefault="008778C0">
      <w:pPr>
        <w:rPr>
          <w:rFonts w:ascii="Times New Roman" w:eastAsiaTheme="majorEastAsia" w:hAnsi="Times New Roman" w:cs="Times New Roman"/>
          <w:b/>
          <w:bCs/>
          <w:sz w:val="24"/>
          <w:szCs w:val="24"/>
        </w:rPr>
      </w:pPr>
    </w:p>
    <w:p w14:paraId="01E9F473" w14:textId="7DFF7B9F" w:rsidR="004A7DB5" w:rsidRPr="00330554" w:rsidRDefault="00B744BF" w:rsidP="00E861E4">
      <w:pPr>
        <w:jc w:val="center"/>
        <w:rPr>
          <w:rFonts w:ascii="Times New Roman" w:hAnsi="Times New Roman" w:cs="Times New Roman"/>
          <w:i/>
          <w:iCs/>
          <w:sz w:val="40"/>
          <w:szCs w:val="40"/>
        </w:rPr>
      </w:pPr>
      <w:r w:rsidRPr="00330554">
        <w:rPr>
          <w:rFonts w:ascii="Times New Roman" w:eastAsiaTheme="majorEastAsia" w:hAnsi="Times New Roman" w:cs="Times New Roman"/>
          <w:b/>
          <w:bCs/>
          <w:sz w:val="40"/>
          <w:szCs w:val="40"/>
        </w:rPr>
        <w:t>Unit 2</w:t>
      </w:r>
      <w:r w:rsidR="00117FAB" w:rsidRPr="00330554">
        <w:rPr>
          <w:rFonts w:ascii="Times New Roman" w:eastAsiaTheme="majorEastAsia" w:hAnsi="Times New Roman" w:cs="Times New Roman"/>
          <w:b/>
          <w:bCs/>
          <w:sz w:val="40"/>
          <w:szCs w:val="40"/>
        </w:rPr>
        <w:t xml:space="preserve"> questions</w:t>
      </w:r>
    </w:p>
    <w:p w14:paraId="736741E7" w14:textId="77777777" w:rsidR="00802537" w:rsidRDefault="00802537">
      <w:pPr>
        <w:rPr>
          <w:rFonts w:ascii="Times New Roman" w:hAnsi="Times New Roman" w:cs="Times New Roman"/>
          <w:i/>
          <w:iCs/>
          <w:sz w:val="28"/>
          <w:szCs w:val="28"/>
        </w:rPr>
      </w:pPr>
    </w:p>
    <w:p w14:paraId="0AFBB9FC" w14:textId="78218889" w:rsidR="00907067" w:rsidRPr="00330554" w:rsidRDefault="00907067">
      <w:pPr>
        <w:rPr>
          <w:rFonts w:ascii="Times New Roman" w:hAnsi="Times New Roman" w:cs="Times New Roman"/>
          <w:i/>
          <w:iCs/>
          <w:sz w:val="28"/>
          <w:szCs w:val="28"/>
        </w:rPr>
      </w:pPr>
      <w:r w:rsidRPr="00330554">
        <w:rPr>
          <w:rFonts w:ascii="Times New Roman" w:hAnsi="Times New Roman" w:cs="Times New Roman"/>
          <w:i/>
          <w:iCs/>
          <w:sz w:val="28"/>
          <w:szCs w:val="28"/>
        </w:rPr>
        <w:t>Deadline</w:t>
      </w:r>
      <w:r w:rsidRPr="00330554">
        <w:rPr>
          <w:rFonts w:ascii="Times New Roman" w:hAnsi="Times New Roman" w:cs="Times New Roman"/>
          <w:sz w:val="28"/>
          <w:szCs w:val="28"/>
        </w:rPr>
        <w:t xml:space="preserve">: </w:t>
      </w:r>
      <w:r w:rsidR="008548C4">
        <w:rPr>
          <w:rFonts w:ascii="Times New Roman" w:hAnsi="Times New Roman" w:cs="Times New Roman"/>
          <w:sz w:val="28"/>
          <w:szCs w:val="28"/>
        </w:rPr>
        <w:t>by</w:t>
      </w:r>
      <w:r w:rsidRPr="00330554">
        <w:rPr>
          <w:rFonts w:ascii="Times New Roman" w:hAnsi="Times New Roman" w:cs="Times New Roman"/>
          <w:sz w:val="28"/>
          <w:szCs w:val="28"/>
        </w:rPr>
        <w:t xml:space="preserve"> the </w:t>
      </w:r>
      <w:r w:rsidR="00802537">
        <w:rPr>
          <w:rFonts w:ascii="Times New Roman" w:hAnsi="Times New Roman" w:cs="Times New Roman"/>
          <w:sz w:val="28"/>
          <w:szCs w:val="28"/>
        </w:rPr>
        <w:t>class on Thursday (</w:t>
      </w:r>
      <w:r w:rsidR="006E093B" w:rsidRPr="00330554">
        <w:rPr>
          <w:rFonts w:ascii="Times New Roman" w:hAnsi="Times New Roman" w:cs="Times New Roman"/>
          <w:sz w:val="28"/>
          <w:szCs w:val="28"/>
        </w:rPr>
        <w:t xml:space="preserve">September </w:t>
      </w:r>
      <w:r w:rsidR="00802537">
        <w:rPr>
          <w:rFonts w:ascii="Times New Roman" w:hAnsi="Times New Roman" w:cs="Times New Roman"/>
          <w:sz w:val="28"/>
          <w:szCs w:val="28"/>
        </w:rPr>
        <w:t>11</w:t>
      </w:r>
      <w:r w:rsidR="00802537" w:rsidRPr="00802537">
        <w:rPr>
          <w:rFonts w:ascii="Times New Roman" w:hAnsi="Times New Roman" w:cs="Times New Roman"/>
          <w:sz w:val="28"/>
          <w:szCs w:val="28"/>
          <w:vertAlign w:val="superscript"/>
        </w:rPr>
        <w:t>th</w:t>
      </w:r>
      <w:r w:rsidR="00802537">
        <w:rPr>
          <w:rFonts w:ascii="Times New Roman" w:hAnsi="Times New Roman" w:cs="Times New Roman"/>
          <w:sz w:val="28"/>
          <w:szCs w:val="28"/>
        </w:rPr>
        <w:t>)</w:t>
      </w:r>
      <w:r w:rsidR="006E093B" w:rsidRPr="00330554">
        <w:rPr>
          <w:rFonts w:ascii="Times New Roman" w:hAnsi="Times New Roman" w:cs="Times New Roman"/>
          <w:sz w:val="28"/>
          <w:szCs w:val="28"/>
        </w:rPr>
        <w:t xml:space="preserve"> </w:t>
      </w:r>
    </w:p>
    <w:p w14:paraId="512541E7" w14:textId="77777777" w:rsidR="00802537" w:rsidRDefault="00802537">
      <w:pPr>
        <w:rPr>
          <w:rFonts w:ascii="Times New Roman" w:hAnsi="Times New Roman" w:cs="Times New Roman"/>
          <w:b/>
          <w:bCs/>
          <w:i/>
          <w:iCs/>
          <w:sz w:val="28"/>
          <w:szCs w:val="28"/>
        </w:rPr>
      </w:pPr>
    </w:p>
    <w:p w14:paraId="3C6EF23D" w14:textId="77777777" w:rsidR="00802537" w:rsidRDefault="00802537">
      <w:pPr>
        <w:rPr>
          <w:rFonts w:ascii="Times New Roman" w:hAnsi="Times New Roman" w:cs="Times New Roman"/>
          <w:b/>
          <w:bCs/>
          <w:i/>
          <w:iCs/>
          <w:sz w:val="28"/>
          <w:szCs w:val="28"/>
        </w:rPr>
      </w:pPr>
    </w:p>
    <w:p w14:paraId="3724A60F" w14:textId="1D5E0EEA" w:rsidR="00AE60CD" w:rsidRPr="00330554" w:rsidRDefault="00720D2C">
      <w:pPr>
        <w:rPr>
          <w:rFonts w:ascii="Times New Roman" w:hAnsi="Times New Roman" w:cs="Times New Roman"/>
          <w:b/>
          <w:bCs/>
          <w:i/>
          <w:iCs/>
          <w:sz w:val="28"/>
          <w:szCs w:val="28"/>
        </w:rPr>
      </w:pPr>
      <w:r w:rsidRPr="00330554">
        <w:rPr>
          <w:rFonts w:ascii="Times New Roman" w:hAnsi="Times New Roman" w:cs="Times New Roman"/>
          <w:b/>
          <w:bCs/>
          <w:i/>
          <w:iCs/>
          <w:sz w:val="28"/>
          <w:szCs w:val="28"/>
        </w:rPr>
        <w:t>Instructions:</w:t>
      </w:r>
    </w:p>
    <w:p w14:paraId="29954D0E" w14:textId="5492D027" w:rsidR="0028323B" w:rsidRPr="00330554" w:rsidRDefault="00720D2C" w:rsidP="00B8229E">
      <w:pPr>
        <w:spacing w:after="0" w:line="360" w:lineRule="auto"/>
        <w:rPr>
          <w:rFonts w:ascii="Times New Roman" w:hAnsi="Times New Roman" w:cs="Times New Roman"/>
          <w:sz w:val="28"/>
          <w:szCs w:val="28"/>
        </w:rPr>
      </w:pPr>
      <w:r w:rsidRPr="00330554">
        <w:rPr>
          <w:rFonts w:ascii="Times New Roman" w:hAnsi="Times New Roman" w:cs="Times New Roman"/>
          <w:sz w:val="28"/>
          <w:szCs w:val="28"/>
        </w:rPr>
        <w:t xml:space="preserve">- </w:t>
      </w:r>
      <w:r w:rsidR="00AF1A12" w:rsidRPr="00330554">
        <w:rPr>
          <w:rFonts w:ascii="Times New Roman" w:hAnsi="Times New Roman" w:cs="Times New Roman"/>
          <w:sz w:val="28"/>
          <w:szCs w:val="28"/>
        </w:rPr>
        <w:t xml:space="preserve">Answer </w:t>
      </w:r>
      <w:r w:rsidR="00AF1A12" w:rsidRPr="00330554">
        <w:rPr>
          <w:rFonts w:ascii="Times New Roman" w:hAnsi="Times New Roman" w:cs="Times New Roman"/>
          <w:i/>
          <w:iCs/>
          <w:sz w:val="28"/>
          <w:szCs w:val="28"/>
        </w:rPr>
        <w:t>all</w:t>
      </w:r>
      <w:r w:rsidR="00AF1A12" w:rsidRPr="00330554">
        <w:rPr>
          <w:rFonts w:ascii="Times New Roman" w:hAnsi="Times New Roman" w:cs="Times New Roman"/>
          <w:sz w:val="28"/>
          <w:szCs w:val="28"/>
        </w:rPr>
        <w:t xml:space="preserve"> questions</w:t>
      </w:r>
      <w:r w:rsidR="00BD6FE5" w:rsidRPr="00330554">
        <w:rPr>
          <w:rFonts w:ascii="Times New Roman" w:hAnsi="Times New Roman" w:cs="Times New Roman"/>
          <w:sz w:val="28"/>
          <w:szCs w:val="28"/>
        </w:rPr>
        <w:t xml:space="preserve"> in this</w:t>
      </w:r>
      <w:r w:rsidR="00347EE1" w:rsidRPr="00330554">
        <w:rPr>
          <w:rFonts w:ascii="Times New Roman" w:hAnsi="Times New Roman" w:cs="Times New Roman"/>
          <w:sz w:val="28"/>
          <w:szCs w:val="28"/>
        </w:rPr>
        <w:t xml:space="preserve"> file</w:t>
      </w:r>
      <w:r w:rsidR="00907067" w:rsidRPr="00330554">
        <w:rPr>
          <w:rFonts w:ascii="Times New Roman" w:hAnsi="Times New Roman" w:cs="Times New Roman"/>
          <w:sz w:val="28"/>
          <w:szCs w:val="28"/>
        </w:rPr>
        <w:t xml:space="preserve"> and </w:t>
      </w:r>
      <w:r w:rsidR="00C54887" w:rsidRPr="00330554">
        <w:rPr>
          <w:rFonts w:ascii="Times New Roman" w:hAnsi="Times New Roman" w:cs="Times New Roman"/>
          <w:sz w:val="28"/>
          <w:szCs w:val="28"/>
        </w:rPr>
        <w:t>upload</w:t>
      </w:r>
      <w:r w:rsidR="00907067" w:rsidRPr="00330554">
        <w:rPr>
          <w:rFonts w:ascii="Times New Roman" w:hAnsi="Times New Roman" w:cs="Times New Roman"/>
          <w:sz w:val="28"/>
          <w:szCs w:val="28"/>
        </w:rPr>
        <w:t xml:space="preserve"> </w:t>
      </w:r>
      <w:r w:rsidR="00C54887" w:rsidRPr="00330554">
        <w:rPr>
          <w:rFonts w:ascii="Times New Roman" w:hAnsi="Times New Roman" w:cs="Times New Roman"/>
          <w:sz w:val="28"/>
          <w:szCs w:val="28"/>
        </w:rPr>
        <w:t>it back</w:t>
      </w:r>
      <w:r w:rsidRPr="00330554">
        <w:rPr>
          <w:rFonts w:ascii="Times New Roman" w:hAnsi="Times New Roman" w:cs="Times New Roman"/>
          <w:sz w:val="28"/>
          <w:szCs w:val="28"/>
        </w:rPr>
        <w:t>.</w:t>
      </w:r>
    </w:p>
    <w:p w14:paraId="03CFDDA8" w14:textId="3D086333" w:rsidR="001067D9" w:rsidRPr="00330554" w:rsidRDefault="0028323B" w:rsidP="00B8229E">
      <w:pPr>
        <w:spacing w:after="0" w:line="360" w:lineRule="auto"/>
        <w:rPr>
          <w:rFonts w:ascii="Times New Roman" w:hAnsi="Times New Roman" w:cs="Times New Roman"/>
          <w:sz w:val="28"/>
          <w:szCs w:val="28"/>
        </w:rPr>
      </w:pPr>
      <w:r w:rsidRPr="00330554">
        <w:rPr>
          <w:rFonts w:ascii="Times New Roman" w:hAnsi="Times New Roman" w:cs="Times New Roman"/>
          <w:sz w:val="28"/>
          <w:szCs w:val="28"/>
        </w:rPr>
        <w:t>- You may use a</w:t>
      </w:r>
      <w:r w:rsidR="00BD6FE5" w:rsidRPr="00330554">
        <w:rPr>
          <w:rFonts w:ascii="Times New Roman" w:hAnsi="Times New Roman" w:cs="Times New Roman"/>
          <w:sz w:val="28"/>
          <w:szCs w:val="28"/>
        </w:rPr>
        <w:t>ny materials and tools.</w:t>
      </w:r>
    </w:p>
    <w:p w14:paraId="4D78D560" w14:textId="15F73075" w:rsidR="00FF71D5" w:rsidRPr="00330554" w:rsidRDefault="001067D9" w:rsidP="00B8229E">
      <w:pPr>
        <w:spacing w:after="0" w:line="360" w:lineRule="auto"/>
        <w:rPr>
          <w:rFonts w:ascii="Times New Roman" w:hAnsi="Times New Roman" w:cs="Times New Roman"/>
          <w:sz w:val="28"/>
          <w:szCs w:val="28"/>
        </w:rPr>
      </w:pPr>
      <w:r w:rsidRPr="00330554">
        <w:rPr>
          <w:rFonts w:ascii="Times New Roman" w:hAnsi="Times New Roman" w:cs="Times New Roman"/>
          <w:sz w:val="28"/>
          <w:szCs w:val="28"/>
        </w:rPr>
        <w:t xml:space="preserve">- </w:t>
      </w:r>
      <w:r w:rsidR="00C54887" w:rsidRPr="00330554">
        <w:rPr>
          <w:rFonts w:ascii="Times New Roman" w:hAnsi="Times New Roman" w:cs="Times New Roman"/>
          <w:sz w:val="28"/>
          <w:szCs w:val="28"/>
        </w:rPr>
        <w:t>Give brief and</w:t>
      </w:r>
      <w:r w:rsidR="00200B4F" w:rsidRPr="00330554">
        <w:rPr>
          <w:rFonts w:ascii="Times New Roman" w:hAnsi="Times New Roman" w:cs="Times New Roman"/>
          <w:sz w:val="28"/>
          <w:szCs w:val="28"/>
        </w:rPr>
        <w:t xml:space="preserve"> clear justification.</w:t>
      </w:r>
      <w:r w:rsidR="0028323B" w:rsidRPr="00330554">
        <w:rPr>
          <w:rFonts w:ascii="Times New Roman" w:hAnsi="Times New Roman" w:cs="Times New Roman"/>
          <w:sz w:val="28"/>
          <w:szCs w:val="28"/>
        </w:rPr>
        <w:br/>
      </w:r>
      <w:r w:rsidR="00720D2C" w:rsidRPr="00330554">
        <w:rPr>
          <w:rFonts w:ascii="Times New Roman" w:hAnsi="Times New Roman" w:cs="Times New Roman"/>
          <w:sz w:val="28"/>
          <w:szCs w:val="28"/>
        </w:rPr>
        <w:t xml:space="preserve">- </w:t>
      </w:r>
      <w:r w:rsidR="00720D2C" w:rsidRPr="00330554">
        <w:rPr>
          <w:rFonts w:ascii="Times New Roman" w:hAnsi="Times New Roman" w:cs="Times New Roman"/>
          <w:b/>
          <w:bCs/>
          <w:sz w:val="28"/>
          <w:szCs w:val="28"/>
        </w:rPr>
        <w:t>Total</w:t>
      </w:r>
      <w:r w:rsidR="00720D2C" w:rsidRPr="00330554">
        <w:rPr>
          <w:rFonts w:ascii="Times New Roman" w:hAnsi="Times New Roman" w:cs="Times New Roman"/>
          <w:sz w:val="28"/>
          <w:szCs w:val="28"/>
        </w:rPr>
        <w:t>: 10 points</w:t>
      </w:r>
    </w:p>
    <w:p w14:paraId="4C8A1EBE" w14:textId="074FCFBA" w:rsidR="00BB6405" w:rsidRDefault="00BB6405" w:rsidP="003A657E">
      <w:pPr>
        <w:spacing w:after="0" w:line="360" w:lineRule="auto"/>
        <w:ind w:left="7200"/>
        <w:rPr>
          <w:rFonts w:ascii="Times New Roman" w:hAnsi="Times New Roman" w:cs="Times New Roman"/>
          <w:b/>
          <w:bCs/>
          <w:i/>
          <w:iCs/>
          <w:sz w:val="28"/>
          <w:szCs w:val="28"/>
        </w:rPr>
      </w:pPr>
    </w:p>
    <w:p w14:paraId="1BE0C393" w14:textId="77777777" w:rsidR="00802537" w:rsidRPr="00330554" w:rsidRDefault="00802537" w:rsidP="003A657E">
      <w:pPr>
        <w:spacing w:after="0" w:line="360" w:lineRule="auto"/>
        <w:ind w:left="7200"/>
        <w:rPr>
          <w:rFonts w:ascii="Times New Roman" w:hAnsi="Times New Roman" w:cs="Times New Roman"/>
          <w:b/>
          <w:bCs/>
          <w:i/>
          <w:iCs/>
          <w:sz w:val="28"/>
          <w:szCs w:val="28"/>
        </w:rPr>
      </w:pPr>
    </w:p>
    <w:p w14:paraId="5D970695" w14:textId="1530F891" w:rsidR="00EF2406" w:rsidRPr="00330554" w:rsidRDefault="00FF71D5" w:rsidP="00BB6405">
      <w:pPr>
        <w:spacing w:after="0" w:line="360" w:lineRule="auto"/>
        <w:rPr>
          <w:rFonts w:ascii="Times New Roman" w:hAnsi="Times New Roman" w:cs="Times New Roman"/>
          <w:b/>
          <w:bCs/>
          <w:i/>
          <w:iCs/>
          <w:sz w:val="28"/>
          <w:szCs w:val="28"/>
        </w:rPr>
      </w:pPr>
      <w:r w:rsidRPr="00330554">
        <w:rPr>
          <w:rFonts w:ascii="Times New Roman" w:hAnsi="Times New Roman" w:cs="Times New Roman"/>
          <w:b/>
          <w:bCs/>
          <w:i/>
          <w:iCs/>
          <w:sz w:val="28"/>
          <w:szCs w:val="28"/>
        </w:rPr>
        <w:t>Enjoy!</w:t>
      </w:r>
    </w:p>
    <w:p w14:paraId="7F0E650B" w14:textId="3A034209" w:rsidR="00330554" w:rsidRDefault="00330554">
      <w:pPr>
        <w:rPr>
          <w:rFonts w:ascii="Times New Roman" w:hAnsi="Times New Roman" w:cs="Times New Roman"/>
          <w:b/>
          <w:bCs/>
          <w:i/>
          <w:iCs/>
          <w:sz w:val="24"/>
          <w:szCs w:val="24"/>
        </w:rPr>
      </w:pPr>
      <w:r>
        <w:rPr>
          <w:rFonts w:ascii="Times New Roman" w:hAnsi="Times New Roman" w:cs="Times New Roman"/>
          <w:b/>
          <w:bCs/>
          <w:i/>
          <w:iCs/>
          <w:sz w:val="24"/>
          <w:szCs w:val="24"/>
        </w:rPr>
        <w:br w:type="page"/>
      </w:r>
    </w:p>
    <w:p w14:paraId="0E8F7A78" w14:textId="023C46BE" w:rsidR="00C54887" w:rsidRPr="00864D0B" w:rsidRDefault="00E77B58" w:rsidP="00C54887">
      <w:pPr>
        <w:jc w:val="both"/>
        <w:rPr>
          <w:rFonts w:ascii="Times New Roman" w:hAnsi="Times New Roman" w:cs="Times New Roman"/>
          <w:sz w:val="24"/>
          <w:szCs w:val="24"/>
        </w:rPr>
      </w:pPr>
      <w:r w:rsidRPr="00864D0B">
        <w:rPr>
          <w:rFonts w:ascii="Times New Roman" w:hAnsi="Times New Roman" w:cs="Times New Roman"/>
          <w:sz w:val="24"/>
          <w:szCs w:val="24"/>
        </w:rPr>
        <w:lastRenderedPageBreak/>
        <w:t xml:space="preserve">1. </w:t>
      </w:r>
      <w:r w:rsidR="00C54887" w:rsidRPr="00864D0B">
        <w:rPr>
          <w:rFonts w:ascii="Times New Roman" w:hAnsi="Times New Roman" w:cs="Times New Roman"/>
          <w:i/>
          <w:iCs/>
          <w:sz w:val="24"/>
          <w:szCs w:val="24"/>
        </w:rPr>
        <w:t xml:space="preserve">(1 point) </w:t>
      </w:r>
      <w:r w:rsidR="00C54887" w:rsidRPr="00864D0B">
        <w:rPr>
          <w:rStyle w:val="Strong"/>
          <w:rFonts w:ascii="Times New Roman" w:hAnsi="Times New Roman" w:cs="Times New Roman"/>
          <w:caps/>
          <w:sz w:val="24"/>
          <w:szCs w:val="24"/>
          <w:bdr w:val="none" w:sz="0" w:space="0" w:color="auto" w:frame="1"/>
        </w:rPr>
        <w:t>Question 2.1</w:t>
      </w:r>
      <w:r w:rsidR="00330554" w:rsidRPr="00864D0B">
        <w:rPr>
          <w:rStyle w:val="Strong"/>
          <w:rFonts w:ascii="Times New Roman" w:hAnsi="Times New Roman" w:cs="Times New Roman"/>
          <w:caps/>
          <w:sz w:val="24"/>
          <w:szCs w:val="24"/>
          <w:bdr w:val="none" w:sz="0" w:space="0" w:color="auto" w:frame="1"/>
        </w:rPr>
        <w:t xml:space="preserve">: </w:t>
      </w:r>
      <w:r w:rsidR="00C54887" w:rsidRPr="00864D0B">
        <w:rPr>
          <w:rFonts w:ascii="Times New Roman" w:hAnsi="Times New Roman" w:cs="Times New Roman"/>
          <w:sz w:val="24"/>
          <w:szCs w:val="24"/>
        </w:rPr>
        <w:t>Choose the correct answer(s)</w:t>
      </w:r>
    </w:p>
    <w:p w14:paraId="315A1959" w14:textId="77777777" w:rsidR="00C54887" w:rsidRPr="00330554" w:rsidRDefault="00C54887" w:rsidP="00C54887">
      <w:pPr>
        <w:pStyle w:val="NormalWeb"/>
        <w:spacing w:before="0" w:after="0"/>
        <w:textAlignment w:val="baseline"/>
      </w:pPr>
      <w:hyperlink r:id="rId8" w:anchor="figure-2-1" w:history="1">
        <w:r w:rsidRPr="00330554">
          <w:rPr>
            <w:rStyle w:val="Hyperlink"/>
            <w:color w:val="auto"/>
            <w:bdr w:val="none" w:sz="0" w:space="0" w:color="auto" w:frame="1"/>
          </w:rPr>
          <w:t>Figure 2.1</w:t>
        </w:r>
      </w:hyperlink>
      <w:r w:rsidRPr="00330554">
        <w:t> shows an index of average real wages of skilled workers in London between 1264 and 2001. What can we conclude from this graph?</w:t>
      </w:r>
    </w:p>
    <w:p w14:paraId="688B374F" w14:textId="1E9B2694" w:rsidR="00C54887" w:rsidRPr="00330554" w:rsidRDefault="00000000" w:rsidP="00C54887">
      <w:pPr>
        <w:numPr>
          <w:ilvl w:val="0"/>
          <w:numId w:val="8"/>
        </w:numPr>
        <w:spacing w:beforeAutospacing="1" w:after="0" w:afterAutospacing="1" w:line="240" w:lineRule="auto"/>
        <w:textAlignment w:val="baseline"/>
        <w:rPr>
          <w:rFonts w:ascii="Times New Roman" w:hAnsi="Times New Roman" w:cs="Times New Roman"/>
          <w:sz w:val="24"/>
          <w:szCs w:val="24"/>
        </w:rPr>
      </w:pPr>
      <w:r>
        <w:rPr>
          <w:rFonts w:ascii="Times New Roman" w:hAnsi="Times New Roman" w:cs="Times New Roman"/>
          <w:sz w:val="24"/>
          <w:szCs w:val="24"/>
        </w:rPr>
        <w:pict w14:anchorId="54FA30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5pt;height:15.85pt">
            <v:imagedata r:id="rId9" o:title=""/>
          </v:shape>
        </w:pict>
      </w:r>
      <w:r w:rsidR="00C54887" w:rsidRPr="00330554">
        <w:rPr>
          <w:rStyle w:val="option-number"/>
          <w:rFonts w:ascii="Times New Roman" w:hAnsi="Times New Roman" w:cs="Times New Roman"/>
          <w:sz w:val="24"/>
          <w:szCs w:val="24"/>
          <w:bdr w:val="none" w:sz="0" w:space="0" w:color="auto" w:frame="1"/>
        </w:rPr>
        <w:t>1.</w:t>
      </w:r>
      <w:r w:rsidR="00C54887" w:rsidRPr="00330554">
        <w:rPr>
          <w:rStyle w:val="option-text"/>
          <w:rFonts w:ascii="Times New Roman" w:hAnsi="Times New Roman" w:cs="Times New Roman"/>
          <w:sz w:val="24"/>
          <w:szCs w:val="24"/>
          <w:bdr w:val="none" w:sz="0" w:space="0" w:color="auto" w:frame="1"/>
        </w:rPr>
        <w:t>Skilled workers were paid about £100 in 1408.</w:t>
      </w:r>
    </w:p>
    <w:p w14:paraId="3FD5B295" w14:textId="1ECF0433" w:rsidR="00C54887" w:rsidRPr="00330554" w:rsidRDefault="00000000" w:rsidP="00C54887">
      <w:pPr>
        <w:numPr>
          <w:ilvl w:val="0"/>
          <w:numId w:val="8"/>
        </w:numPr>
        <w:spacing w:beforeAutospacing="1" w:after="0" w:afterAutospacing="1" w:line="240" w:lineRule="auto"/>
        <w:textAlignment w:val="baseline"/>
        <w:rPr>
          <w:rFonts w:ascii="Times New Roman" w:hAnsi="Times New Roman" w:cs="Times New Roman"/>
          <w:sz w:val="24"/>
          <w:szCs w:val="24"/>
        </w:rPr>
      </w:pPr>
      <w:r>
        <w:rPr>
          <w:rFonts w:ascii="Times New Roman" w:hAnsi="Times New Roman" w:cs="Times New Roman"/>
          <w:sz w:val="24"/>
          <w:szCs w:val="24"/>
        </w:rPr>
        <w:pict w14:anchorId="1D2C4FC6">
          <v:shape id="_x0000_i1026" type="#_x0000_t75" style="width:20.15pt;height:15.85pt">
            <v:imagedata r:id="rId9" o:title=""/>
          </v:shape>
        </w:pict>
      </w:r>
      <w:r w:rsidR="00C54887" w:rsidRPr="00330554">
        <w:rPr>
          <w:rStyle w:val="option-number"/>
          <w:rFonts w:ascii="Times New Roman" w:hAnsi="Times New Roman" w:cs="Times New Roman"/>
          <w:sz w:val="24"/>
          <w:szCs w:val="24"/>
          <w:bdr w:val="none" w:sz="0" w:space="0" w:color="auto" w:frame="1"/>
        </w:rPr>
        <w:t>2.</w:t>
      </w:r>
      <w:r w:rsidR="00C54887" w:rsidRPr="00330554">
        <w:rPr>
          <w:rStyle w:val="option-text"/>
          <w:rFonts w:ascii="Times New Roman" w:hAnsi="Times New Roman" w:cs="Times New Roman"/>
          <w:sz w:val="24"/>
          <w:szCs w:val="24"/>
          <w:bdr w:val="none" w:sz="0" w:space="0" w:color="auto" w:frame="1"/>
        </w:rPr>
        <w:t>The average wage in 1850 was about the same as that in 1408 in money terms (pounds received by the workers).</w:t>
      </w:r>
    </w:p>
    <w:p w14:paraId="0430D2A7" w14:textId="2428E504" w:rsidR="00C54887" w:rsidRPr="00330554" w:rsidRDefault="00000000" w:rsidP="00C54887">
      <w:pPr>
        <w:numPr>
          <w:ilvl w:val="0"/>
          <w:numId w:val="8"/>
        </w:numPr>
        <w:spacing w:beforeAutospacing="1" w:after="0" w:afterAutospacing="1" w:line="240" w:lineRule="auto"/>
        <w:textAlignment w:val="baseline"/>
        <w:rPr>
          <w:rFonts w:ascii="Times New Roman" w:hAnsi="Times New Roman" w:cs="Times New Roman"/>
          <w:sz w:val="24"/>
          <w:szCs w:val="24"/>
        </w:rPr>
      </w:pPr>
      <w:r>
        <w:rPr>
          <w:rFonts w:ascii="Times New Roman" w:hAnsi="Times New Roman" w:cs="Times New Roman"/>
          <w:sz w:val="24"/>
          <w:szCs w:val="24"/>
        </w:rPr>
        <w:pict w14:anchorId="47FD309A">
          <v:shape id="_x0000_i1027" type="#_x0000_t75" style="width:20.15pt;height:15.85pt">
            <v:imagedata r:id="rId9" o:title=""/>
          </v:shape>
        </w:pict>
      </w:r>
      <w:r w:rsidR="00C54887" w:rsidRPr="00330554">
        <w:rPr>
          <w:rStyle w:val="option-number"/>
          <w:rFonts w:ascii="Times New Roman" w:hAnsi="Times New Roman" w:cs="Times New Roman"/>
          <w:sz w:val="24"/>
          <w:szCs w:val="24"/>
          <w:bdr w:val="none" w:sz="0" w:space="0" w:color="auto" w:frame="1"/>
        </w:rPr>
        <w:t>3.</w:t>
      </w:r>
      <w:r w:rsidR="00C54887" w:rsidRPr="00330554">
        <w:rPr>
          <w:rStyle w:val="option-text"/>
          <w:rFonts w:ascii="Times New Roman" w:hAnsi="Times New Roman" w:cs="Times New Roman"/>
          <w:sz w:val="24"/>
          <w:szCs w:val="24"/>
          <w:bdr w:val="none" w:sz="0" w:space="0" w:color="auto" w:frame="1"/>
        </w:rPr>
        <w:t>The average real wage was more or less constant between 1264 and 1850.</w:t>
      </w:r>
    </w:p>
    <w:p w14:paraId="600DFFF2" w14:textId="3DD7C0E3" w:rsidR="00C54887" w:rsidRPr="00330554" w:rsidRDefault="00000000" w:rsidP="00C54887">
      <w:pPr>
        <w:pStyle w:val="tighten-15"/>
        <w:numPr>
          <w:ilvl w:val="0"/>
          <w:numId w:val="8"/>
        </w:numPr>
        <w:spacing w:before="0" w:after="0"/>
        <w:textAlignment w:val="baseline"/>
      </w:pPr>
      <w:r>
        <w:pict w14:anchorId="573E5D55">
          <v:shape id="_x0000_i1028" type="#_x0000_t75" style="width:20.15pt;height:18pt">
            <v:imagedata r:id="rId10" o:title=""/>
          </v:shape>
        </w:pict>
      </w:r>
      <w:r w:rsidR="00C54887" w:rsidRPr="00330554">
        <w:rPr>
          <w:rStyle w:val="option-number"/>
          <w:rFonts w:eastAsiaTheme="majorEastAsia"/>
          <w:bdr w:val="none" w:sz="0" w:space="0" w:color="auto" w:frame="1"/>
        </w:rPr>
        <w:t>4.</w:t>
      </w:r>
      <w:r w:rsidR="00C54887" w:rsidRPr="00330554">
        <w:rPr>
          <w:rStyle w:val="option-text"/>
          <w:rFonts w:eastAsiaTheme="majorEastAsia"/>
          <w:bdr w:val="none" w:sz="0" w:space="0" w:color="auto" w:frame="1"/>
        </w:rPr>
        <w:t>The average real wage increased by approximately 500</w:t>
      </w:r>
      <w:r w:rsidR="00C54887" w:rsidRPr="00330554">
        <w:rPr>
          <w:rStyle w:val="option-text"/>
          <w:rFonts w:eastAsia="Malgun Gothic"/>
          <w:bdr w:val="none" w:sz="0" w:space="0" w:color="auto" w:frame="1"/>
        </w:rPr>
        <w:t>–</w:t>
      </w:r>
      <w:r w:rsidR="00C54887" w:rsidRPr="00330554">
        <w:rPr>
          <w:rStyle w:val="option-text"/>
          <w:rFonts w:eastAsiaTheme="majorEastAsia"/>
          <w:bdr w:val="none" w:sz="0" w:space="0" w:color="auto" w:frame="1"/>
        </w:rPr>
        <w:t>600% between 1850 and 2001.</w:t>
      </w:r>
    </w:p>
    <w:p w14:paraId="533F3C28" w14:textId="46EBA797" w:rsidR="00C54887" w:rsidRDefault="00C54887" w:rsidP="00C54887">
      <w:pPr>
        <w:jc w:val="center"/>
        <w:rPr>
          <w:rFonts w:ascii="Times New Roman" w:hAnsi="Times New Roman" w:cs="Times New Roman"/>
          <w:sz w:val="24"/>
          <w:szCs w:val="24"/>
        </w:rPr>
      </w:pPr>
      <w:r w:rsidRPr="00330554">
        <w:rPr>
          <w:rFonts w:ascii="Times New Roman" w:hAnsi="Times New Roman" w:cs="Times New Roman"/>
          <w:noProof/>
          <w:sz w:val="24"/>
          <w:szCs w:val="24"/>
        </w:rPr>
        <w:drawing>
          <wp:inline distT="0" distB="0" distL="0" distR="0" wp14:anchorId="1EBB58AE" wp14:editId="1445D1F2">
            <wp:extent cx="4114800" cy="384795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17584" cy="3850556"/>
                    </a:xfrm>
                    <a:prstGeom prst="rect">
                      <a:avLst/>
                    </a:prstGeom>
                  </pic:spPr>
                </pic:pic>
              </a:graphicData>
            </a:graphic>
          </wp:inline>
        </w:drawing>
      </w:r>
    </w:p>
    <w:p w14:paraId="59892B50" w14:textId="77777777" w:rsidR="00330554" w:rsidRPr="00330554" w:rsidRDefault="00330554" w:rsidP="00C54887">
      <w:pPr>
        <w:jc w:val="center"/>
        <w:rPr>
          <w:rFonts w:ascii="Times New Roman" w:hAnsi="Times New Roman" w:cs="Times New Roman"/>
          <w:sz w:val="24"/>
          <w:szCs w:val="24"/>
        </w:rPr>
      </w:pPr>
    </w:p>
    <w:p w14:paraId="4A4BF75F" w14:textId="2FBED484" w:rsidR="00C54887" w:rsidRPr="00864D0B" w:rsidRDefault="00E77B58" w:rsidP="00C54887">
      <w:pPr>
        <w:pStyle w:val="Heading3"/>
        <w:shd w:val="clear" w:color="auto" w:fill="FFFFFF"/>
        <w:spacing w:before="0"/>
        <w:textAlignment w:val="baseline"/>
        <w:rPr>
          <w:rFonts w:ascii="Times New Roman" w:hAnsi="Times New Roman" w:cs="Times New Roman"/>
          <w:b w:val="0"/>
          <w:bCs w:val="0"/>
          <w:color w:val="auto"/>
          <w:sz w:val="24"/>
          <w:szCs w:val="24"/>
        </w:rPr>
      </w:pPr>
      <w:r w:rsidRPr="00864D0B">
        <w:rPr>
          <w:rFonts w:ascii="Times New Roman" w:hAnsi="Times New Roman" w:cs="Times New Roman"/>
          <w:b w:val="0"/>
          <w:bCs w:val="0"/>
          <w:color w:val="auto"/>
          <w:sz w:val="24"/>
          <w:szCs w:val="24"/>
        </w:rPr>
        <w:t xml:space="preserve">2. </w:t>
      </w:r>
      <w:r w:rsidR="00C54887" w:rsidRPr="00864D0B">
        <w:rPr>
          <w:rFonts w:ascii="Times New Roman" w:hAnsi="Times New Roman" w:cs="Times New Roman"/>
          <w:b w:val="0"/>
          <w:bCs w:val="0"/>
          <w:i/>
          <w:iCs/>
          <w:color w:val="auto"/>
          <w:sz w:val="24"/>
          <w:szCs w:val="24"/>
        </w:rPr>
        <w:t xml:space="preserve">(2 points) </w:t>
      </w:r>
      <w:r w:rsidR="00C54887" w:rsidRPr="00864D0B">
        <w:rPr>
          <w:rStyle w:val="Strong"/>
          <w:rFonts w:ascii="Times New Roman" w:hAnsi="Times New Roman" w:cs="Times New Roman"/>
          <w:b/>
          <w:bCs/>
          <w:caps/>
          <w:color w:val="auto"/>
          <w:sz w:val="24"/>
          <w:szCs w:val="24"/>
          <w:bdr w:val="none" w:sz="0" w:space="0" w:color="auto" w:frame="1"/>
        </w:rPr>
        <w:t>Exercise 2.2</w:t>
      </w:r>
      <w:r w:rsidR="00330554" w:rsidRPr="00864D0B">
        <w:rPr>
          <w:rStyle w:val="Strong"/>
          <w:rFonts w:ascii="Times New Roman" w:hAnsi="Times New Roman" w:cs="Times New Roman"/>
          <w:b/>
          <w:bCs/>
          <w:caps/>
          <w:color w:val="auto"/>
          <w:sz w:val="24"/>
          <w:szCs w:val="24"/>
          <w:bdr w:val="none" w:sz="0" w:space="0" w:color="auto" w:frame="1"/>
        </w:rPr>
        <w:t>:</w:t>
      </w:r>
      <w:r w:rsidR="00C54887" w:rsidRPr="00864D0B">
        <w:rPr>
          <w:rStyle w:val="Strong"/>
          <w:rFonts w:ascii="Times New Roman" w:hAnsi="Times New Roman" w:cs="Times New Roman"/>
          <w:b/>
          <w:bCs/>
          <w:caps/>
          <w:color w:val="auto"/>
          <w:sz w:val="24"/>
          <w:szCs w:val="24"/>
          <w:bdr w:val="none" w:sz="0" w:space="0" w:color="auto" w:frame="1"/>
        </w:rPr>
        <w:t xml:space="preserve"> </w:t>
      </w:r>
      <w:r w:rsidR="00C54887" w:rsidRPr="00864D0B">
        <w:rPr>
          <w:rFonts w:ascii="Times New Roman" w:hAnsi="Times New Roman" w:cs="Times New Roman"/>
          <w:b w:val="0"/>
          <w:bCs w:val="0"/>
          <w:color w:val="auto"/>
          <w:sz w:val="24"/>
          <w:szCs w:val="24"/>
        </w:rPr>
        <w:t>Opportunity costs</w:t>
      </w:r>
    </w:p>
    <w:p w14:paraId="5F5DCAD5" w14:textId="77777777" w:rsidR="00C54887" w:rsidRPr="00330554" w:rsidRDefault="00C54887" w:rsidP="00C54887">
      <w:pPr>
        <w:pStyle w:val="NormalWeb"/>
        <w:shd w:val="clear" w:color="auto" w:fill="FFFFFF"/>
        <w:textAlignment w:val="baseline"/>
      </w:pPr>
      <w:r w:rsidRPr="00330554">
        <w:t>The British government introduced legislation in 2012 that gave universities the option to raise their tuition fees. Most chose to increase annual tuition fees for students from £3,000 to £9,000.</w:t>
      </w:r>
    </w:p>
    <w:p w14:paraId="2C3B269F" w14:textId="77777777" w:rsidR="00C54887" w:rsidRPr="00330554" w:rsidRDefault="00C54887" w:rsidP="00C54887">
      <w:pPr>
        <w:pStyle w:val="bookmark-pending"/>
        <w:shd w:val="clear" w:color="auto" w:fill="FFFFFF"/>
        <w:spacing w:before="0" w:beforeAutospacing="0" w:after="0" w:afterAutospacing="0"/>
        <w:textAlignment w:val="baseline"/>
      </w:pPr>
      <w:r w:rsidRPr="00330554">
        <w:t xml:space="preserve">Does this mean that the cost of going to university has tripled? (Think about how the answer to this question might differ depending on whether you take an accounting perspective or an </w:t>
      </w:r>
      <w:r w:rsidRPr="00330554">
        <w:lastRenderedPageBreak/>
        <w:t>economic perspective.) To simplify, assume that the tuition fee is an ‘out-of-pocket’ cost, and ignore student loans.</w:t>
      </w:r>
    </w:p>
    <w:tbl>
      <w:tblPr>
        <w:tblStyle w:val="TableGrid"/>
        <w:tblW w:w="0" w:type="auto"/>
        <w:tblLook w:val="04A0" w:firstRow="1" w:lastRow="0" w:firstColumn="1" w:lastColumn="0" w:noHBand="0" w:noVBand="1"/>
      </w:tblPr>
      <w:tblGrid>
        <w:gridCol w:w="9350"/>
      </w:tblGrid>
      <w:tr w:rsidR="00330554" w:rsidRPr="00330554" w14:paraId="26BCB66A" w14:textId="77777777" w:rsidTr="00C54887">
        <w:tc>
          <w:tcPr>
            <w:tcW w:w="9350" w:type="dxa"/>
          </w:tcPr>
          <w:p w14:paraId="395E1AAB" w14:textId="77777777" w:rsidR="00C54887" w:rsidRPr="00330554" w:rsidRDefault="00C54887" w:rsidP="003A6DC8">
            <w:pPr>
              <w:jc w:val="both"/>
              <w:rPr>
                <w:rFonts w:ascii="Times New Roman" w:hAnsi="Times New Roman" w:cs="Times New Roman"/>
                <w:sz w:val="24"/>
                <w:szCs w:val="24"/>
              </w:rPr>
            </w:pPr>
          </w:p>
          <w:p w14:paraId="167B61F5" w14:textId="45F902FF" w:rsidR="00C54887" w:rsidRPr="00330554" w:rsidRDefault="00330554" w:rsidP="003A6DC8">
            <w:pPr>
              <w:jc w:val="both"/>
              <w:rPr>
                <w:rFonts w:ascii="Times New Roman" w:hAnsi="Times New Roman" w:cs="Times New Roman"/>
                <w:i/>
                <w:iCs/>
                <w:sz w:val="24"/>
                <w:szCs w:val="24"/>
              </w:rPr>
            </w:pPr>
            <w:r w:rsidRPr="00330554">
              <w:rPr>
                <w:rFonts w:ascii="Times New Roman" w:hAnsi="Times New Roman" w:cs="Times New Roman"/>
                <w:i/>
                <w:iCs/>
                <w:sz w:val="24"/>
                <w:szCs w:val="24"/>
              </w:rPr>
              <w:t>Please write your answer here…</w:t>
            </w:r>
          </w:p>
          <w:p w14:paraId="7158C82D" w14:textId="77777777" w:rsidR="00C54887" w:rsidRPr="00330554" w:rsidRDefault="00C54887" w:rsidP="003A6DC8">
            <w:pPr>
              <w:jc w:val="both"/>
              <w:rPr>
                <w:rFonts w:ascii="Times New Roman" w:hAnsi="Times New Roman" w:cs="Times New Roman"/>
                <w:sz w:val="24"/>
                <w:szCs w:val="24"/>
              </w:rPr>
            </w:pPr>
          </w:p>
          <w:p w14:paraId="208BD03B" w14:textId="77777777" w:rsidR="00C54887" w:rsidRPr="00330554" w:rsidRDefault="00C54887" w:rsidP="003A6DC8">
            <w:pPr>
              <w:jc w:val="both"/>
              <w:rPr>
                <w:rFonts w:ascii="Times New Roman" w:hAnsi="Times New Roman" w:cs="Times New Roman"/>
                <w:sz w:val="24"/>
                <w:szCs w:val="24"/>
              </w:rPr>
            </w:pPr>
          </w:p>
          <w:p w14:paraId="1FB4B631" w14:textId="77777777" w:rsidR="00C54887" w:rsidRPr="00330554" w:rsidRDefault="00C54887" w:rsidP="003A6DC8">
            <w:pPr>
              <w:jc w:val="both"/>
              <w:rPr>
                <w:rFonts w:ascii="Times New Roman" w:hAnsi="Times New Roman" w:cs="Times New Roman"/>
                <w:sz w:val="24"/>
                <w:szCs w:val="24"/>
              </w:rPr>
            </w:pPr>
          </w:p>
          <w:p w14:paraId="065EC228" w14:textId="77777777" w:rsidR="00C54887" w:rsidRPr="00330554" w:rsidRDefault="00C54887" w:rsidP="003A6DC8">
            <w:pPr>
              <w:jc w:val="both"/>
              <w:rPr>
                <w:rFonts w:ascii="Times New Roman" w:hAnsi="Times New Roman" w:cs="Times New Roman"/>
                <w:sz w:val="24"/>
                <w:szCs w:val="24"/>
              </w:rPr>
            </w:pPr>
          </w:p>
          <w:p w14:paraId="69B927D9" w14:textId="77777777" w:rsidR="00C54887" w:rsidRPr="00330554" w:rsidRDefault="00C54887" w:rsidP="003A6DC8">
            <w:pPr>
              <w:jc w:val="both"/>
              <w:rPr>
                <w:rFonts w:ascii="Times New Roman" w:hAnsi="Times New Roman" w:cs="Times New Roman"/>
                <w:sz w:val="24"/>
                <w:szCs w:val="24"/>
              </w:rPr>
            </w:pPr>
          </w:p>
          <w:p w14:paraId="51DD02AE" w14:textId="7C4B2436" w:rsidR="00C54887" w:rsidRPr="00330554" w:rsidRDefault="00C54887" w:rsidP="003A6DC8">
            <w:pPr>
              <w:jc w:val="both"/>
              <w:rPr>
                <w:rFonts w:ascii="Times New Roman" w:hAnsi="Times New Roman" w:cs="Times New Roman"/>
                <w:sz w:val="24"/>
                <w:szCs w:val="24"/>
              </w:rPr>
            </w:pPr>
          </w:p>
        </w:tc>
      </w:tr>
    </w:tbl>
    <w:p w14:paraId="55DA12F9" w14:textId="7445620C" w:rsidR="00C54887" w:rsidRPr="00330554" w:rsidRDefault="00C54887" w:rsidP="003A6DC8">
      <w:pPr>
        <w:jc w:val="both"/>
        <w:rPr>
          <w:rFonts w:ascii="Times New Roman" w:hAnsi="Times New Roman" w:cs="Times New Roman"/>
          <w:sz w:val="24"/>
          <w:szCs w:val="24"/>
        </w:rPr>
      </w:pPr>
    </w:p>
    <w:p w14:paraId="31060402" w14:textId="4BC6956E" w:rsidR="00C54887" w:rsidRPr="00864D0B" w:rsidRDefault="00E77B58" w:rsidP="00C54887">
      <w:pPr>
        <w:pStyle w:val="Heading3"/>
        <w:shd w:val="clear" w:color="auto" w:fill="FFFFFF"/>
        <w:spacing w:before="0"/>
        <w:textAlignment w:val="baseline"/>
        <w:rPr>
          <w:rFonts w:ascii="Times New Roman" w:hAnsi="Times New Roman" w:cs="Times New Roman"/>
          <w:b w:val="0"/>
          <w:bCs w:val="0"/>
          <w:color w:val="auto"/>
          <w:sz w:val="24"/>
          <w:szCs w:val="24"/>
        </w:rPr>
      </w:pPr>
      <w:r w:rsidRPr="00864D0B">
        <w:rPr>
          <w:rFonts w:ascii="Times New Roman" w:hAnsi="Times New Roman" w:cs="Times New Roman"/>
          <w:b w:val="0"/>
          <w:bCs w:val="0"/>
          <w:color w:val="auto"/>
          <w:sz w:val="24"/>
          <w:szCs w:val="24"/>
        </w:rPr>
        <w:t xml:space="preserve">3. </w:t>
      </w:r>
      <w:r w:rsidRPr="00864D0B">
        <w:rPr>
          <w:rFonts w:ascii="Times New Roman" w:hAnsi="Times New Roman" w:cs="Times New Roman"/>
          <w:b w:val="0"/>
          <w:bCs w:val="0"/>
          <w:i/>
          <w:iCs/>
          <w:color w:val="auto"/>
          <w:sz w:val="24"/>
          <w:szCs w:val="24"/>
        </w:rPr>
        <w:t>(</w:t>
      </w:r>
      <w:r w:rsidR="00330554" w:rsidRPr="00864D0B">
        <w:rPr>
          <w:rFonts w:ascii="Times New Roman" w:hAnsi="Times New Roman" w:cs="Times New Roman"/>
          <w:b w:val="0"/>
          <w:bCs w:val="0"/>
          <w:i/>
          <w:iCs/>
          <w:color w:val="auto"/>
          <w:sz w:val="24"/>
          <w:szCs w:val="24"/>
        </w:rPr>
        <w:t>3</w:t>
      </w:r>
      <w:r w:rsidRPr="00864D0B">
        <w:rPr>
          <w:rFonts w:ascii="Times New Roman" w:hAnsi="Times New Roman" w:cs="Times New Roman"/>
          <w:b w:val="0"/>
          <w:bCs w:val="0"/>
          <w:i/>
          <w:iCs/>
          <w:color w:val="auto"/>
          <w:sz w:val="24"/>
          <w:szCs w:val="24"/>
        </w:rPr>
        <w:t xml:space="preserve"> points)</w:t>
      </w:r>
      <w:r w:rsidR="00EA10F9" w:rsidRPr="00864D0B">
        <w:rPr>
          <w:rFonts w:ascii="Times New Roman" w:hAnsi="Times New Roman" w:cs="Times New Roman"/>
          <w:b w:val="0"/>
          <w:bCs w:val="0"/>
          <w:i/>
          <w:iCs/>
          <w:color w:val="auto"/>
          <w:sz w:val="24"/>
          <w:szCs w:val="24"/>
        </w:rPr>
        <w:t xml:space="preserve"> </w:t>
      </w:r>
      <w:r w:rsidR="00C54887" w:rsidRPr="00864D0B">
        <w:rPr>
          <w:rStyle w:val="Strong"/>
          <w:rFonts w:ascii="Times New Roman" w:hAnsi="Times New Roman" w:cs="Times New Roman"/>
          <w:b/>
          <w:bCs/>
          <w:caps/>
          <w:color w:val="auto"/>
          <w:sz w:val="24"/>
          <w:szCs w:val="24"/>
          <w:bdr w:val="none" w:sz="0" w:space="0" w:color="auto" w:frame="1"/>
        </w:rPr>
        <w:t>Exercise 2.3</w:t>
      </w:r>
      <w:r w:rsidR="00330554" w:rsidRPr="00864D0B">
        <w:rPr>
          <w:rStyle w:val="Strong"/>
          <w:rFonts w:ascii="Times New Roman" w:hAnsi="Times New Roman" w:cs="Times New Roman"/>
          <w:b/>
          <w:bCs/>
          <w:caps/>
          <w:color w:val="auto"/>
          <w:sz w:val="24"/>
          <w:szCs w:val="24"/>
          <w:bdr w:val="none" w:sz="0" w:space="0" w:color="auto" w:frame="1"/>
        </w:rPr>
        <w:t xml:space="preserve">: </w:t>
      </w:r>
      <w:r w:rsidR="00C54887" w:rsidRPr="00864D0B">
        <w:rPr>
          <w:rFonts w:ascii="Times New Roman" w:hAnsi="Times New Roman" w:cs="Times New Roman"/>
          <w:b w:val="0"/>
          <w:bCs w:val="0"/>
          <w:color w:val="auto"/>
          <w:sz w:val="24"/>
          <w:szCs w:val="24"/>
        </w:rPr>
        <w:t>Apples and wheat</w:t>
      </w:r>
    </w:p>
    <w:p w14:paraId="4ED49D0A" w14:textId="77777777" w:rsidR="00C54887" w:rsidRPr="00330554" w:rsidRDefault="00C54887" w:rsidP="00C54887">
      <w:pPr>
        <w:pStyle w:val="tighten-10"/>
        <w:shd w:val="clear" w:color="auto" w:fill="FFFFFF"/>
        <w:spacing w:before="0" w:after="0"/>
        <w:textAlignment w:val="baseline"/>
      </w:pPr>
      <w:r w:rsidRPr="00330554">
        <w:t>In the case of Carlos and Greta described in </w:t>
      </w:r>
      <w:hyperlink r:id="rId12" w:anchor="figure-2-2a" w:history="1">
        <w:r w:rsidRPr="00330554">
          <w:rPr>
            <w:rStyle w:val="Hyperlink"/>
            <w:color w:val="auto"/>
            <w:bdr w:val="none" w:sz="0" w:space="0" w:color="auto" w:frame="1"/>
          </w:rPr>
          <w:t>Figure 2.2a</w:t>
        </w:r>
      </w:hyperlink>
      <w:r w:rsidRPr="00330554">
        <w:t>, </w:t>
      </w:r>
      <w:hyperlink r:id="rId13" w:anchor="figure-2-2b" w:history="1">
        <w:r w:rsidRPr="00330554">
          <w:rPr>
            <w:rStyle w:val="Hyperlink"/>
            <w:color w:val="auto"/>
            <w:bdr w:val="none" w:sz="0" w:space="0" w:color="auto" w:frame="1"/>
          </w:rPr>
          <w:t>Figure 2.2b</w:t>
        </w:r>
      </w:hyperlink>
      <w:r w:rsidRPr="00330554">
        <w:t>, and </w:t>
      </w:r>
      <w:hyperlink r:id="rId14" w:anchor="figure-2-2c" w:history="1">
        <w:r w:rsidRPr="00330554">
          <w:rPr>
            <w:rStyle w:val="Hyperlink"/>
            <w:color w:val="auto"/>
            <w:bdr w:val="none" w:sz="0" w:space="0" w:color="auto" w:frame="1"/>
          </w:rPr>
          <w:t>Figure 2.2c</w:t>
        </w:r>
      </w:hyperlink>
      <w:r w:rsidRPr="00330554">
        <w:t>, suppose that market prices were such that 35 apples could be bought for 1 ton of wheat.</w:t>
      </w:r>
    </w:p>
    <w:p w14:paraId="4D995A14" w14:textId="77777777" w:rsidR="00C54887" w:rsidRPr="00330554" w:rsidRDefault="00C54887" w:rsidP="00C54887">
      <w:pPr>
        <w:numPr>
          <w:ilvl w:val="0"/>
          <w:numId w:val="9"/>
        </w:numPr>
        <w:shd w:val="clear" w:color="auto" w:fill="FFFFFF"/>
        <w:spacing w:after="0" w:line="240" w:lineRule="auto"/>
        <w:ind w:left="960"/>
        <w:textAlignment w:val="baseline"/>
        <w:rPr>
          <w:rFonts w:ascii="Times New Roman" w:hAnsi="Times New Roman" w:cs="Times New Roman"/>
          <w:sz w:val="24"/>
          <w:szCs w:val="24"/>
        </w:rPr>
      </w:pPr>
      <w:r w:rsidRPr="00330554">
        <w:rPr>
          <w:rFonts w:ascii="Times New Roman" w:hAnsi="Times New Roman" w:cs="Times New Roman"/>
          <w:sz w:val="24"/>
          <w:szCs w:val="24"/>
        </w:rPr>
        <w:t>If Greta sold 16 tons of wheat, would both she and Carlos still be better off?</w:t>
      </w:r>
    </w:p>
    <w:p w14:paraId="0F219C1E" w14:textId="77777777" w:rsidR="00C54887" w:rsidRPr="00330554" w:rsidRDefault="00C54887" w:rsidP="00C54887">
      <w:pPr>
        <w:pStyle w:val="tighten-10"/>
        <w:numPr>
          <w:ilvl w:val="0"/>
          <w:numId w:val="9"/>
        </w:numPr>
        <w:shd w:val="clear" w:color="auto" w:fill="FFFFFF"/>
        <w:spacing w:before="0" w:beforeAutospacing="0" w:after="0" w:afterAutospacing="0"/>
        <w:ind w:left="960"/>
        <w:textAlignment w:val="baseline"/>
      </w:pPr>
      <w:r w:rsidRPr="00330554">
        <w:t>What would happen if only 20 apples could be bought for the price of a ton of wheat?</w:t>
      </w:r>
    </w:p>
    <w:p w14:paraId="15BAAEE8" w14:textId="3C73D1F8" w:rsidR="00C54887" w:rsidRPr="00330554" w:rsidRDefault="00C54887" w:rsidP="00CB5F52">
      <w:pPr>
        <w:spacing w:after="0" w:line="240" w:lineRule="auto"/>
        <w:rPr>
          <w:rFonts w:ascii="Times New Roman" w:hAnsi="Times New Roman" w:cs="Times New Roman"/>
          <w:sz w:val="24"/>
          <w:szCs w:val="24"/>
        </w:rPr>
      </w:pPr>
      <w:r w:rsidRPr="00330554">
        <w:rPr>
          <w:rFonts w:ascii="Times New Roman" w:hAnsi="Times New Roman" w:cs="Times New Roman"/>
          <w:noProof/>
          <w:sz w:val="24"/>
          <w:szCs w:val="24"/>
        </w:rPr>
        <w:drawing>
          <wp:inline distT="0" distB="0" distL="0" distR="0" wp14:anchorId="424AE17F" wp14:editId="48BEDC16">
            <wp:extent cx="5229225" cy="159502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45288" cy="1599925"/>
                    </a:xfrm>
                    <a:prstGeom prst="rect">
                      <a:avLst/>
                    </a:prstGeom>
                  </pic:spPr>
                </pic:pic>
              </a:graphicData>
            </a:graphic>
          </wp:inline>
        </w:drawing>
      </w:r>
    </w:p>
    <w:p w14:paraId="35D4B6AD" w14:textId="5440B13E" w:rsidR="00C54887" w:rsidRPr="00330554" w:rsidRDefault="00C54887" w:rsidP="00CB5F52">
      <w:pPr>
        <w:spacing w:after="0" w:line="240" w:lineRule="auto"/>
        <w:rPr>
          <w:rFonts w:ascii="Times New Roman" w:hAnsi="Times New Roman" w:cs="Times New Roman"/>
          <w:sz w:val="24"/>
          <w:szCs w:val="24"/>
        </w:rPr>
      </w:pPr>
      <w:r w:rsidRPr="00330554">
        <w:rPr>
          <w:rFonts w:ascii="Times New Roman" w:hAnsi="Times New Roman" w:cs="Times New Roman"/>
          <w:noProof/>
          <w:sz w:val="24"/>
          <w:szCs w:val="24"/>
        </w:rPr>
        <w:drawing>
          <wp:inline distT="0" distB="0" distL="0" distR="0" wp14:anchorId="50DC8645" wp14:editId="3B71D824">
            <wp:extent cx="5210175" cy="150460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6194" cy="1509231"/>
                    </a:xfrm>
                    <a:prstGeom prst="rect">
                      <a:avLst/>
                    </a:prstGeom>
                  </pic:spPr>
                </pic:pic>
              </a:graphicData>
            </a:graphic>
          </wp:inline>
        </w:drawing>
      </w:r>
    </w:p>
    <w:p w14:paraId="3C70CDC2" w14:textId="229EFDE2" w:rsidR="00C54887" w:rsidRPr="00330554" w:rsidRDefault="00CB5F52" w:rsidP="00C54887">
      <w:pPr>
        <w:rPr>
          <w:rFonts w:ascii="Times New Roman" w:hAnsi="Times New Roman" w:cs="Times New Roman"/>
          <w:sz w:val="24"/>
          <w:szCs w:val="24"/>
        </w:rPr>
      </w:pPr>
      <w:r w:rsidRPr="00330554">
        <w:rPr>
          <w:rFonts w:ascii="Times New Roman" w:hAnsi="Times New Roman" w:cs="Times New Roman"/>
          <w:noProof/>
          <w:sz w:val="24"/>
          <w:szCs w:val="24"/>
        </w:rPr>
        <w:lastRenderedPageBreak/>
        <w:drawing>
          <wp:inline distT="0" distB="0" distL="0" distR="0" wp14:anchorId="487E7987" wp14:editId="4ED900F9">
            <wp:extent cx="4933950" cy="27126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44935" cy="2718657"/>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330554" w:rsidRPr="00330554" w14:paraId="524FAA3E" w14:textId="77777777" w:rsidTr="00CB5F52">
        <w:tc>
          <w:tcPr>
            <w:tcW w:w="9350" w:type="dxa"/>
          </w:tcPr>
          <w:p w14:paraId="05918CAC" w14:textId="77777777" w:rsidR="00CB5F52" w:rsidRPr="00330554" w:rsidRDefault="00CB5F52" w:rsidP="00CB5F52">
            <w:pPr>
              <w:rPr>
                <w:rFonts w:ascii="Times New Roman" w:hAnsi="Times New Roman" w:cs="Times New Roman"/>
                <w:sz w:val="24"/>
                <w:szCs w:val="24"/>
              </w:rPr>
            </w:pPr>
          </w:p>
          <w:p w14:paraId="5875600E" w14:textId="77777777" w:rsidR="00330554" w:rsidRPr="00330554" w:rsidRDefault="00330554" w:rsidP="00330554">
            <w:pPr>
              <w:jc w:val="both"/>
              <w:rPr>
                <w:rFonts w:ascii="Times New Roman" w:hAnsi="Times New Roman" w:cs="Times New Roman"/>
                <w:i/>
                <w:iCs/>
                <w:sz w:val="24"/>
                <w:szCs w:val="24"/>
              </w:rPr>
            </w:pPr>
            <w:r w:rsidRPr="00330554">
              <w:rPr>
                <w:rFonts w:ascii="Times New Roman" w:hAnsi="Times New Roman" w:cs="Times New Roman"/>
                <w:i/>
                <w:iCs/>
                <w:sz w:val="24"/>
                <w:szCs w:val="24"/>
              </w:rPr>
              <w:t>Please write your answer here…</w:t>
            </w:r>
          </w:p>
          <w:p w14:paraId="764BA9F5" w14:textId="77777777" w:rsidR="00CB5F52" w:rsidRPr="00330554" w:rsidRDefault="00CB5F52" w:rsidP="00CB5F52">
            <w:pPr>
              <w:rPr>
                <w:rFonts w:ascii="Times New Roman" w:hAnsi="Times New Roman" w:cs="Times New Roman"/>
                <w:sz w:val="24"/>
                <w:szCs w:val="24"/>
              </w:rPr>
            </w:pPr>
          </w:p>
          <w:p w14:paraId="3121D2F0" w14:textId="77777777" w:rsidR="00CB5F52" w:rsidRPr="00330554" w:rsidRDefault="00CB5F52" w:rsidP="00CB5F52">
            <w:pPr>
              <w:rPr>
                <w:rFonts w:ascii="Times New Roman" w:hAnsi="Times New Roman" w:cs="Times New Roman"/>
                <w:sz w:val="24"/>
                <w:szCs w:val="24"/>
              </w:rPr>
            </w:pPr>
          </w:p>
          <w:p w14:paraId="707C7A59" w14:textId="77777777" w:rsidR="00CB5F52" w:rsidRPr="00330554" w:rsidRDefault="00CB5F52" w:rsidP="00CB5F52">
            <w:pPr>
              <w:rPr>
                <w:rFonts w:ascii="Times New Roman" w:hAnsi="Times New Roman" w:cs="Times New Roman"/>
                <w:sz w:val="24"/>
                <w:szCs w:val="24"/>
              </w:rPr>
            </w:pPr>
          </w:p>
          <w:p w14:paraId="1747C3EB" w14:textId="77777777" w:rsidR="00CB5F52" w:rsidRPr="00330554" w:rsidRDefault="00CB5F52" w:rsidP="00CB5F52">
            <w:pPr>
              <w:rPr>
                <w:rFonts w:ascii="Times New Roman" w:hAnsi="Times New Roman" w:cs="Times New Roman"/>
                <w:sz w:val="24"/>
                <w:szCs w:val="24"/>
              </w:rPr>
            </w:pPr>
          </w:p>
          <w:p w14:paraId="5BEA821A" w14:textId="77777777" w:rsidR="00CB5F52" w:rsidRPr="00330554" w:rsidRDefault="00CB5F52" w:rsidP="00CB5F52">
            <w:pPr>
              <w:rPr>
                <w:rFonts w:ascii="Times New Roman" w:hAnsi="Times New Roman" w:cs="Times New Roman"/>
                <w:sz w:val="24"/>
                <w:szCs w:val="24"/>
              </w:rPr>
            </w:pPr>
          </w:p>
          <w:p w14:paraId="0C4F1E72" w14:textId="3733DE78" w:rsidR="00CB5F52" w:rsidRPr="00330554" w:rsidRDefault="00CB5F52" w:rsidP="00CB5F52">
            <w:pPr>
              <w:rPr>
                <w:rFonts w:ascii="Times New Roman" w:hAnsi="Times New Roman" w:cs="Times New Roman"/>
                <w:sz w:val="24"/>
                <w:szCs w:val="24"/>
              </w:rPr>
            </w:pPr>
          </w:p>
        </w:tc>
      </w:tr>
    </w:tbl>
    <w:p w14:paraId="4E7FDF91" w14:textId="3F51A2A2" w:rsidR="00CB5F52" w:rsidRPr="00330554" w:rsidRDefault="00CB5F52" w:rsidP="00CB5F52">
      <w:pPr>
        <w:rPr>
          <w:rFonts w:ascii="Times New Roman" w:hAnsi="Times New Roman" w:cs="Times New Roman"/>
          <w:sz w:val="24"/>
          <w:szCs w:val="24"/>
        </w:rPr>
      </w:pPr>
    </w:p>
    <w:p w14:paraId="7E75EE1D" w14:textId="681BEB85" w:rsidR="00CB5F52" w:rsidRPr="00864D0B" w:rsidRDefault="00CB5F52" w:rsidP="00CB5F52">
      <w:pPr>
        <w:pStyle w:val="Heading3"/>
        <w:spacing w:before="0"/>
        <w:textAlignment w:val="baseline"/>
        <w:rPr>
          <w:rFonts w:ascii="Times New Roman" w:hAnsi="Times New Roman" w:cs="Times New Roman"/>
          <w:b w:val="0"/>
          <w:bCs w:val="0"/>
          <w:color w:val="auto"/>
          <w:sz w:val="24"/>
          <w:szCs w:val="24"/>
        </w:rPr>
      </w:pPr>
      <w:r w:rsidRPr="00864D0B">
        <w:rPr>
          <w:rFonts w:ascii="Times New Roman" w:hAnsi="Times New Roman" w:cs="Times New Roman"/>
          <w:b w:val="0"/>
          <w:bCs w:val="0"/>
          <w:color w:val="auto"/>
          <w:sz w:val="24"/>
          <w:szCs w:val="24"/>
        </w:rPr>
        <w:t xml:space="preserve">4. </w:t>
      </w:r>
      <w:r w:rsidRPr="00864D0B">
        <w:rPr>
          <w:rFonts w:ascii="Times New Roman" w:hAnsi="Times New Roman" w:cs="Times New Roman"/>
          <w:b w:val="0"/>
          <w:bCs w:val="0"/>
          <w:i/>
          <w:iCs/>
          <w:color w:val="auto"/>
          <w:sz w:val="24"/>
          <w:szCs w:val="24"/>
        </w:rPr>
        <w:t xml:space="preserve">(1 point) </w:t>
      </w:r>
      <w:r w:rsidRPr="00864D0B">
        <w:rPr>
          <w:rStyle w:val="Strong"/>
          <w:rFonts w:ascii="Times New Roman" w:hAnsi="Times New Roman" w:cs="Times New Roman"/>
          <w:b/>
          <w:bCs/>
          <w:caps/>
          <w:color w:val="auto"/>
          <w:sz w:val="24"/>
          <w:szCs w:val="24"/>
          <w:bdr w:val="none" w:sz="0" w:space="0" w:color="auto" w:frame="1"/>
        </w:rPr>
        <w:t>Question 2.5</w:t>
      </w:r>
      <w:r w:rsidR="00330554" w:rsidRPr="00864D0B">
        <w:rPr>
          <w:rStyle w:val="Strong"/>
          <w:rFonts w:ascii="Times New Roman" w:hAnsi="Times New Roman" w:cs="Times New Roman"/>
          <w:b/>
          <w:bCs/>
          <w:caps/>
          <w:color w:val="auto"/>
          <w:sz w:val="24"/>
          <w:szCs w:val="24"/>
          <w:bdr w:val="none" w:sz="0" w:space="0" w:color="auto" w:frame="1"/>
        </w:rPr>
        <w:t xml:space="preserve">: </w:t>
      </w:r>
      <w:r w:rsidRPr="00864D0B">
        <w:rPr>
          <w:rFonts w:ascii="Times New Roman" w:hAnsi="Times New Roman" w:cs="Times New Roman"/>
          <w:b w:val="0"/>
          <w:bCs w:val="0"/>
          <w:color w:val="auto"/>
          <w:sz w:val="24"/>
          <w:szCs w:val="24"/>
        </w:rPr>
        <w:t>Choose the correct answer(s)</w:t>
      </w:r>
    </w:p>
    <w:p w14:paraId="0D3CD123" w14:textId="77777777" w:rsidR="00CB5F52" w:rsidRPr="00330554" w:rsidRDefault="00CB5F52" w:rsidP="00CB5F52">
      <w:pPr>
        <w:pStyle w:val="tighten-15"/>
        <w:spacing w:before="0" w:after="0"/>
        <w:textAlignment w:val="baseline"/>
      </w:pPr>
      <w:hyperlink r:id="rId18" w:anchor="figure-2-4" w:history="1">
        <w:r w:rsidRPr="00330554">
          <w:rPr>
            <w:rStyle w:val="Hyperlink"/>
            <w:color w:val="auto"/>
            <w:bdr w:val="none" w:sz="0" w:space="0" w:color="auto" w:frame="1"/>
          </w:rPr>
          <w:t>Figure 2.4</w:t>
        </w:r>
      </w:hyperlink>
      <w:r w:rsidRPr="00330554">
        <w:t xml:space="preserve"> shows the input requirements for different amounts of olive oil, for two technologies (A and B). Suppose there is a third fixed-proportions technology, C, which requires four workers and 360 units of energy to produce 100 </w:t>
      </w:r>
      <w:proofErr w:type="spellStart"/>
      <w:r w:rsidRPr="00330554">
        <w:t>litres</w:t>
      </w:r>
      <w:proofErr w:type="spellEnd"/>
      <w:r w:rsidRPr="00330554">
        <w:t xml:space="preserve"> of olive oil. Based on this information, read the following statements and choose the correct option(s).</w:t>
      </w:r>
    </w:p>
    <w:p w14:paraId="712FF644" w14:textId="7625C4CE" w:rsidR="00CB5F52" w:rsidRPr="00330554" w:rsidRDefault="00000000" w:rsidP="00CB5F52">
      <w:pPr>
        <w:numPr>
          <w:ilvl w:val="0"/>
          <w:numId w:val="11"/>
        </w:numPr>
        <w:spacing w:beforeAutospacing="1" w:after="0" w:afterAutospacing="1" w:line="240" w:lineRule="auto"/>
        <w:textAlignment w:val="baseline"/>
        <w:rPr>
          <w:rFonts w:ascii="Times New Roman" w:hAnsi="Times New Roman" w:cs="Times New Roman"/>
          <w:sz w:val="24"/>
          <w:szCs w:val="24"/>
        </w:rPr>
      </w:pPr>
      <w:r>
        <w:rPr>
          <w:rFonts w:ascii="Times New Roman" w:hAnsi="Times New Roman" w:cs="Times New Roman"/>
          <w:sz w:val="24"/>
          <w:szCs w:val="24"/>
        </w:rPr>
        <w:pict w14:anchorId="6A0F4663">
          <v:shape id="_x0000_i1029" type="#_x0000_t75" style="width:20.15pt;height:15.85pt">
            <v:imagedata r:id="rId9" o:title=""/>
          </v:shape>
        </w:pict>
      </w:r>
      <w:r w:rsidR="00CB5F52" w:rsidRPr="00330554">
        <w:rPr>
          <w:rStyle w:val="option-number"/>
          <w:rFonts w:ascii="Times New Roman" w:hAnsi="Times New Roman" w:cs="Times New Roman"/>
          <w:sz w:val="24"/>
          <w:szCs w:val="24"/>
          <w:bdr w:val="none" w:sz="0" w:space="0" w:color="auto" w:frame="1"/>
        </w:rPr>
        <w:t>1.</w:t>
      </w:r>
      <w:r w:rsidR="00CB5F52" w:rsidRPr="00330554">
        <w:rPr>
          <w:rStyle w:val="option-text"/>
          <w:rFonts w:ascii="Times New Roman" w:hAnsi="Times New Roman" w:cs="Times New Roman"/>
          <w:sz w:val="24"/>
          <w:szCs w:val="24"/>
          <w:bdr w:val="none" w:sz="0" w:space="0" w:color="auto" w:frame="1"/>
        </w:rPr>
        <w:t xml:space="preserve">Producing 300 </w:t>
      </w:r>
      <w:proofErr w:type="spellStart"/>
      <w:r w:rsidR="00CB5F52" w:rsidRPr="00330554">
        <w:rPr>
          <w:rStyle w:val="option-text"/>
          <w:rFonts w:ascii="Times New Roman" w:hAnsi="Times New Roman" w:cs="Times New Roman"/>
          <w:sz w:val="24"/>
          <w:szCs w:val="24"/>
          <w:bdr w:val="none" w:sz="0" w:space="0" w:color="auto" w:frame="1"/>
        </w:rPr>
        <w:t>litres</w:t>
      </w:r>
      <w:proofErr w:type="spellEnd"/>
      <w:r w:rsidR="00CB5F52" w:rsidRPr="00330554">
        <w:rPr>
          <w:rStyle w:val="option-text"/>
          <w:rFonts w:ascii="Times New Roman" w:hAnsi="Times New Roman" w:cs="Times New Roman"/>
          <w:sz w:val="24"/>
          <w:szCs w:val="24"/>
          <w:bdr w:val="none" w:sz="0" w:space="0" w:color="auto" w:frame="1"/>
        </w:rPr>
        <w:t xml:space="preserve"> of olive oil with technology C would require 12 workers and 1,080 units of energy.</w:t>
      </w:r>
    </w:p>
    <w:p w14:paraId="580784A4" w14:textId="6023826E" w:rsidR="00CB5F52" w:rsidRPr="00330554" w:rsidRDefault="00000000" w:rsidP="00CB5F52">
      <w:pPr>
        <w:pStyle w:val="tighten-10"/>
        <w:numPr>
          <w:ilvl w:val="0"/>
          <w:numId w:val="11"/>
        </w:numPr>
        <w:spacing w:before="0" w:after="0"/>
        <w:textAlignment w:val="baseline"/>
      </w:pPr>
      <w:r>
        <w:pict w14:anchorId="670C4643">
          <v:shape id="_x0000_i1030" type="#_x0000_t75" style="width:20.15pt;height:18pt">
            <v:imagedata r:id="rId10" o:title=""/>
          </v:shape>
        </w:pict>
      </w:r>
      <w:r w:rsidR="00CB5F52" w:rsidRPr="00330554">
        <w:rPr>
          <w:rStyle w:val="option-number"/>
          <w:rFonts w:eastAsiaTheme="majorEastAsia"/>
          <w:bdr w:val="none" w:sz="0" w:space="0" w:color="auto" w:frame="1"/>
        </w:rPr>
        <w:t>2.</w:t>
      </w:r>
      <w:r w:rsidR="00CB5F52" w:rsidRPr="00330554">
        <w:rPr>
          <w:rStyle w:val="option-text"/>
          <w:rFonts w:eastAsiaTheme="majorEastAsia"/>
          <w:bdr w:val="none" w:sz="0" w:space="0" w:color="auto" w:frame="1"/>
        </w:rPr>
        <w:t xml:space="preserve">The average product of </w:t>
      </w:r>
      <w:proofErr w:type="spellStart"/>
      <w:r w:rsidR="00CB5F52" w:rsidRPr="00330554">
        <w:rPr>
          <w:rStyle w:val="option-text"/>
          <w:rFonts w:eastAsiaTheme="majorEastAsia"/>
          <w:bdr w:val="none" w:sz="0" w:space="0" w:color="auto" w:frame="1"/>
        </w:rPr>
        <w:t>labour</w:t>
      </w:r>
      <w:proofErr w:type="spellEnd"/>
      <w:r w:rsidR="00CB5F52" w:rsidRPr="00330554">
        <w:rPr>
          <w:rStyle w:val="option-text"/>
          <w:rFonts w:eastAsiaTheme="majorEastAsia"/>
          <w:bdr w:val="none" w:sz="0" w:space="0" w:color="auto" w:frame="1"/>
        </w:rPr>
        <w:t xml:space="preserve"> of technology C is between that of technology A and B.</w:t>
      </w:r>
    </w:p>
    <w:p w14:paraId="33785DD2" w14:textId="56D9D3D0" w:rsidR="00CB5F52" w:rsidRPr="00330554" w:rsidRDefault="00000000" w:rsidP="00CB5F52">
      <w:pPr>
        <w:numPr>
          <w:ilvl w:val="0"/>
          <w:numId w:val="11"/>
        </w:numPr>
        <w:spacing w:beforeAutospacing="1" w:after="0" w:afterAutospacing="1" w:line="240" w:lineRule="auto"/>
        <w:textAlignment w:val="baseline"/>
        <w:rPr>
          <w:rFonts w:ascii="Times New Roman" w:hAnsi="Times New Roman" w:cs="Times New Roman"/>
          <w:sz w:val="24"/>
          <w:szCs w:val="24"/>
        </w:rPr>
      </w:pPr>
      <w:r>
        <w:rPr>
          <w:rFonts w:ascii="Times New Roman" w:hAnsi="Times New Roman" w:cs="Times New Roman"/>
          <w:sz w:val="24"/>
          <w:szCs w:val="24"/>
        </w:rPr>
        <w:pict w14:anchorId="5CF073AC">
          <v:shape id="_x0000_i1031" type="#_x0000_t75" style="width:20.15pt;height:15.85pt">
            <v:imagedata r:id="rId9" o:title=""/>
          </v:shape>
        </w:pict>
      </w:r>
      <w:r w:rsidR="00CB5F52" w:rsidRPr="00330554">
        <w:rPr>
          <w:rStyle w:val="option-number"/>
          <w:rFonts w:ascii="Times New Roman" w:hAnsi="Times New Roman" w:cs="Times New Roman"/>
          <w:sz w:val="24"/>
          <w:szCs w:val="24"/>
          <w:bdr w:val="none" w:sz="0" w:space="0" w:color="auto" w:frame="1"/>
        </w:rPr>
        <w:t>3.</w:t>
      </w:r>
      <w:r w:rsidR="00CB5F52" w:rsidRPr="00330554">
        <w:rPr>
          <w:rStyle w:val="option-text"/>
          <w:rFonts w:ascii="Times New Roman" w:hAnsi="Times New Roman" w:cs="Times New Roman"/>
          <w:sz w:val="24"/>
          <w:szCs w:val="24"/>
          <w:bdr w:val="none" w:sz="0" w:space="0" w:color="auto" w:frame="1"/>
        </w:rPr>
        <w:t>The energy</w:t>
      </w:r>
      <w:r w:rsidR="00CB5F52" w:rsidRPr="00330554">
        <w:rPr>
          <w:rStyle w:val="option-text"/>
          <w:rFonts w:ascii="Times New Roman" w:eastAsia="Malgun Gothic" w:hAnsi="Times New Roman" w:cs="Times New Roman"/>
          <w:sz w:val="24"/>
          <w:szCs w:val="24"/>
          <w:bdr w:val="none" w:sz="0" w:space="0" w:color="auto" w:frame="1"/>
        </w:rPr>
        <w:t>–</w:t>
      </w:r>
      <w:proofErr w:type="spellStart"/>
      <w:r w:rsidR="00CB5F52" w:rsidRPr="00330554">
        <w:rPr>
          <w:rStyle w:val="option-text"/>
          <w:rFonts w:ascii="Times New Roman" w:hAnsi="Times New Roman" w:cs="Times New Roman"/>
          <w:sz w:val="24"/>
          <w:szCs w:val="24"/>
          <w:bdr w:val="none" w:sz="0" w:space="0" w:color="auto" w:frame="1"/>
        </w:rPr>
        <w:t>labour</w:t>
      </w:r>
      <w:proofErr w:type="spellEnd"/>
      <w:r w:rsidR="00CB5F52" w:rsidRPr="00330554">
        <w:rPr>
          <w:rStyle w:val="option-text"/>
          <w:rFonts w:ascii="Times New Roman" w:hAnsi="Times New Roman" w:cs="Times New Roman"/>
          <w:sz w:val="24"/>
          <w:szCs w:val="24"/>
          <w:bdr w:val="none" w:sz="0" w:space="0" w:color="auto" w:frame="1"/>
        </w:rPr>
        <w:t xml:space="preserve"> ratio of technology C is between that of technology A and B.</w:t>
      </w:r>
    </w:p>
    <w:p w14:paraId="50453B1E" w14:textId="12568D52" w:rsidR="00CB5F52" w:rsidRPr="00330554" w:rsidRDefault="00000000" w:rsidP="00CB5F52">
      <w:pPr>
        <w:numPr>
          <w:ilvl w:val="0"/>
          <w:numId w:val="11"/>
        </w:numPr>
        <w:spacing w:beforeAutospacing="1" w:after="0" w:afterAutospacing="1" w:line="240" w:lineRule="auto"/>
        <w:textAlignment w:val="baseline"/>
        <w:rPr>
          <w:rStyle w:val="option-text"/>
          <w:rFonts w:ascii="Times New Roman" w:hAnsi="Times New Roman" w:cs="Times New Roman"/>
          <w:sz w:val="24"/>
          <w:szCs w:val="24"/>
        </w:rPr>
      </w:pPr>
      <w:r>
        <w:rPr>
          <w:rFonts w:ascii="Times New Roman" w:hAnsi="Times New Roman" w:cs="Times New Roman"/>
          <w:sz w:val="24"/>
          <w:szCs w:val="24"/>
        </w:rPr>
        <w:pict w14:anchorId="0F926694">
          <v:shape id="_x0000_i1032" type="#_x0000_t75" style="width:20.15pt;height:15.85pt">
            <v:imagedata r:id="rId9" o:title=""/>
          </v:shape>
        </w:pict>
      </w:r>
      <w:r w:rsidR="00CB5F52" w:rsidRPr="00330554">
        <w:rPr>
          <w:rStyle w:val="option-number"/>
          <w:rFonts w:ascii="Times New Roman" w:hAnsi="Times New Roman" w:cs="Times New Roman"/>
          <w:sz w:val="24"/>
          <w:szCs w:val="24"/>
          <w:bdr w:val="none" w:sz="0" w:space="0" w:color="auto" w:frame="1"/>
        </w:rPr>
        <w:t>4.</w:t>
      </w:r>
      <w:r w:rsidR="00CB5F52" w:rsidRPr="00330554">
        <w:rPr>
          <w:rStyle w:val="option-text"/>
          <w:rFonts w:ascii="Times New Roman" w:hAnsi="Times New Roman" w:cs="Times New Roman"/>
          <w:sz w:val="24"/>
          <w:szCs w:val="24"/>
          <w:bdr w:val="none" w:sz="0" w:space="0" w:color="auto" w:frame="1"/>
        </w:rPr>
        <w:t>The owner of the firm would prefer technology B over technology C.</w:t>
      </w:r>
    </w:p>
    <w:p w14:paraId="067A1427" w14:textId="394F6D8C" w:rsidR="00330554" w:rsidRPr="00330554" w:rsidRDefault="006D6201" w:rsidP="006D6201">
      <w:pPr>
        <w:spacing w:beforeAutospacing="1" w:after="0" w:afterAutospacing="1" w:line="240" w:lineRule="auto"/>
        <w:jc w:val="center"/>
        <w:textAlignment w:val="baseline"/>
        <w:rPr>
          <w:rFonts w:ascii="Times New Roman" w:hAnsi="Times New Roman" w:cs="Times New Roman"/>
          <w:sz w:val="24"/>
          <w:szCs w:val="24"/>
        </w:rPr>
      </w:pPr>
      <w:r w:rsidRPr="006D6201">
        <w:rPr>
          <w:rFonts w:ascii="Times New Roman" w:hAnsi="Times New Roman" w:cs="Times New Roman"/>
          <w:noProof/>
          <w:sz w:val="24"/>
          <w:szCs w:val="24"/>
        </w:rPr>
        <w:lastRenderedPageBreak/>
        <w:drawing>
          <wp:inline distT="0" distB="0" distL="0" distR="0" wp14:anchorId="372A7857" wp14:editId="1F6AD7C5">
            <wp:extent cx="4924763" cy="5416713"/>
            <wp:effectExtent l="0" t="0" r="9525" b="0"/>
            <wp:docPr id="961944922" name="Picture 1" descr="A graph of energy and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44922" name="Picture 1" descr="A graph of energy and workers&#10;&#10;AI-generated content may be incorrect."/>
                    <pic:cNvPicPr/>
                  </pic:nvPicPr>
                  <pic:blipFill>
                    <a:blip r:embed="rId19"/>
                    <a:stretch>
                      <a:fillRect/>
                    </a:stretch>
                  </pic:blipFill>
                  <pic:spPr>
                    <a:xfrm>
                      <a:off x="0" y="0"/>
                      <a:ext cx="4930657" cy="5423196"/>
                    </a:xfrm>
                    <a:prstGeom prst="rect">
                      <a:avLst/>
                    </a:prstGeom>
                  </pic:spPr>
                </pic:pic>
              </a:graphicData>
            </a:graphic>
          </wp:inline>
        </w:drawing>
      </w:r>
    </w:p>
    <w:p w14:paraId="1EDA3972" w14:textId="1BCD726E" w:rsidR="00CB5F52" w:rsidRPr="00864D0B" w:rsidRDefault="00CB5F52" w:rsidP="00CB5F52">
      <w:pPr>
        <w:pStyle w:val="Heading3"/>
        <w:spacing w:before="0"/>
        <w:textAlignment w:val="baseline"/>
        <w:rPr>
          <w:rFonts w:ascii="Times New Roman" w:hAnsi="Times New Roman" w:cs="Times New Roman"/>
          <w:b w:val="0"/>
          <w:bCs w:val="0"/>
          <w:color w:val="auto"/>
          <w:sz w:val="24"/>
          <w:szCs w:val="24"/>
        </w:rPr>
      </w:pPr>
      <w:r w:rsidRPr="00864D0B">
        <w:rPr>
          <w:rFonts w:ascii="Times New Roman" w:hAnsi="Times New Roman" w:cs="Times New Roman"/>
          <w:b w:val="0"/>
          <w:bCs w:val="0"/>
          <w:color w:val="auto"/>
          <w:sz w:val="24"/>
          <w:szCs w:val="24"/>
        </w:rPr>
        <w:t>5</w:t>
      </w:r>
      <w:r w:rsidR="00E77B58" w:rsidRPr="00864D0B">
        <w:rPr>
          <w:rFonts w:ascii="Times New Roman" w:hAnsi="Times New Roman" w:cs="Times New Roman"/>
          <w:b w:val="0"/>
          <w:bCs w:val="0"/>
          <w:color w:val="auto"/>
          <w:sz w:val="24"/>
          <w:szCs w:val="24"/>
        </w:rPr>
        <w:t xml:space="preserve">. </w:t>
      </w:r>
      <w:r w:rsidR="00E77B58" w:rsidRPr="00864D0B">
        <w:rPr>
          <w:rFonts w:ascii="Times New Roman" w:hAnsi="Times New Roman" w:cs="Times New Roman"/>
          <w:b w:val="0"/>
          <w:bCs w:val="0"/>
          <w:i/>
          <w:iCs/>
          <w:color w:val="auto"/>
          <w:sz w:val="24"/>
          <w:szCs w:val="24"/>
        </w:rPr>
        <w:t>(1</w:t>
      </w:r>
      <w:r w:rsidRPr="00864D0B">
        <w:rPr>
          <w:rFonts w:ascii="Times New Roman" w:hAnsi="Times New Roman" w:cs="Times New Roman"/>
          <w:b w:val="0"/>
          <w:bCs w:val="0"/>
          <w:i/>
          <w:iCs/>
          <w:color w:val="auto"/>
          <w:sz w:val="24"/>
          <w:szCs w:val="24"/>
        </w:rPr>
        <w:t xml:space="preserve"> </w:t>
      </w:r>
      <w:r w:rsidR="00E77B58" w:rsidRPr="00864D0B">
        <w:rPr>
          <w:rFonts w:ascii="Times New Roman" w:hAnsi="Times New Roman" w:cs="Times New Roman"/>
          <w:b w:val="0"/>
          <w:bCs w:val="0"/>
          <w:i/>
          <w:iCs/>
          <w:color w:val="auto"/>
          <w:sz w:val="24"/>
          <w:szCs w:val="24"/>
        </w:rPr>
        <w:t>point)</w:t>
      </w:r>
      <w:r w:rsidR="00404F4F" w:rsidRPr="00864D0B">
        <w:rPr>
          <w:rFonts w:ascii="Times New Roman" w:hAnsi="Times New Roman" w:cs="Times New Roman"/>
          <w:b w:val="0"/>
          <w:bCs w:val="0"/>
          <w:i/>
          <w:iCs/>
          <w:color w:val="auto"/>
          <w:sz w:val="24"/>
          <w:szCs w:val="24"/>
        </w:rPr>
        <w:t xml:space="preserve"> </w:t>
      </w:r>
      <w:r w:rsidRPr="00864D0B">
        <w:rPr>
          <w:rStyle w:val="Strong"/>
          <w:rFonts w:ascii="Times New Roman" w:hAnsi="Times New Roman" w:cs="Times New Roman"/>
          <w:b/>
          <w:bCs/>
          <w:caps/>
          <w:color w:val="auto"/>
          <w:sz w:val="24"/>
          <w:szCs w:val="24"/>
          <w:bdr w:val="none" w:sz="0" w:space="0" w:color="auto" w:frame="1"/>
        </w:rPr>
        <w:t xml:space="preserve">Question 2.6 </w:t>
      </w:r>
      <w:r w:rsidRPr="00864D0B">
        <w:rPr>
          <w:rFonts w:ascii="Times New Roman" w:hAnsi="Times New Roman" w:cs="Times New Roman"/>
          <w:b w:val="0"/>
          <w:bCs w:val="0"/>
          <w:color w:val="auto"/>
          <w:sz w:val="24"/>
          <w:szCs w:val="24"/>
        </w:rPr>
        <w:t>Choose the correct answer(s)</w:t>
      </w:r>
    </w:p>
    <w:p w14:paraId="34DA7F8A" w14:textId="77777777" w:rsidR="00CB5F52" w:rsidRPr="00330554" w:rsidRDefault="00CB5F52" w:rsidP="00CB5F52">
      <w:pPr>
        <w:pStyle w:val="NormalWeb"/>
        <w:spacing w:before="0" w:after="0"/>
        <w:textAlignment w:val="baseline"/>
      </w:pPr>
      <w:hyperlink r:id="rId20" w:anchor="figure-2-6a" w:history="1">
        <w:r w:rsidRPr="00330554">
          <w:rPr>
            <w:rStyle w:val="Hyperlink"/>
            <w:color w:val="auto"/>
            <w:bdr w:val="none" w:sz="0" w:space="0" w:color="auto" w:frame="1"/>
          </w:rPr>
          <w:t>Figure 2.6</w:t>
        </w:r>
      </w:hyperlink>
      <w:r w:rsidRPr="00330554">
        <w:t> shows different technologies for producing 100 </w:t>
      </w:r>
      <w:proofErr w:type="spellStart"/>
      <w:r w:rsidRPr="00330554">
        <w:t>metres</w:t>
      </w:r>
      <w:proofErr w:type="spellEnd"/>
      <w:r w:rsidRPr="00330554">
        <w:t xml:space="preserve"> of cloth.</w:t>
      </w:r>
    </w:p>
    <w:p w14:paraId="3D5BA2A8" w14:textId="77777777" w:rsidR="00CB5F52" w:rsidRPr="00330554" w:rsidRDefault="00CB5F52" w:rsidP="00CB5F52">
      <w:pPr>
        <w:pStyle w:val="NormalWeb"/>
        <w:textAlignment w:val="baseline"/>
      </w:pPr>
      <w:r w:rsidRPr="00330554">
        <w:t>Based on this information, what can we conclude?</w:t>
      </w:r>
    </w:p>
    <w:p w14:paraId="7F7BD27B" w14:textId="791542C7" w:rsidR="00CB5F52" w:rsidRPr="00330554" w:rsidRDefault="00000000" w:rsidP="00CB5F52">
      <w:pPr>
        <w:numPr>
          <w:ilvl w:val="0"/>
          <w:numId w:val="10"/>
        </w:numPr>
        <w:spacing w:beforeAutospacing="1" w:after="0" w:afterAutospacing="1" w:line="240" w:lineRule="auto"/>
        <w:textAlignment w:val="baseline"/>
        <w:rPr>
          <w:rFonts w:ascii="Times New Roman" w:hAnsi="Times New Roman" w:cs="Times New Roman"/>
          <w:sz w:val="24"/>
          <w:szCs w:val="24"/>
        </w:rPr>
      </w:pPr>
      <w:r>
        <w:rPr>
          <w:rFonts w:ascii="Times New Roman" w:hAnsi="Times New Roman" w:cs="Times New Roman"/>
          <w:sz w:val="24"/>
          <w:szCs w:val="24"/>
        </w:rPr>
        <w:pict w14:anchorId="510AE3B1">
          <v:shape id="_x0000_i1033" type="#_x0000_t75" style="width:20.15pt;height:15.85pt">
            <v:imagedata r:id="rId9" o:title=""/>
          </v:shape>
        </w:pict>
      </w:r>
      <w:r w:rsidR="00CB5F52" w:rsidRPr="00330554">
        <w:rPr>
          <w:rStyle w:val="option-number"/>
          <w:rFonts w:ascii="Times New Roman" w:hAnsi="Times New Roman" w:cs="Times New Roman"/>
          <w:sz w:val="24"/>
          <w:szCs w:val="24"/>
          <w:bdr w:val="none" w:sz="0" w:space="0" w:color="auto" w:frame="1"/>
        </w:rPr>
        <w:t>1.</w:t>
      </w:r>
      <w:r w:rsidR="00CB5F52" w:rsidRPr="00330554">
        <w:rPr>
          <w:rStyle w:val="option-text"/>
          <w:rFonts w:ascii="Times New Roman" w:hAnsi="Times New Roman" w:cs="Times New Roman"/>
          <w:sz w:val="24"/>
          <w:szCs w:val="24"/>
          <w:bdr w:val="none" w:sz="0" w:space="0" w:color="auto" w:frame="1"/>
        </w:rPr>
        <w:t>Technology D is more energy-intensive than technology C.</w:t>
      </w:r>
    </w:p>
    <w:p w14:paraId="4C46B584" w14:textId="56589A0E" w:rsidR="00CB5F52" w:rsidRPr="00330554" w:rsidRDefault="00000000" w:rsidP="00CB5F52">
      <w:pPr>
        <w:numPr>
          <w:ilvl w:val="0"/>
          <w:numId w:val="10"/>
        </w:numPr>
        <w:spacing w:beforeAutospacing="1" w:after="0" w:afterAutospacing="1" w:line="240" w:lineRule="auto"/>
        <w:textAlignment w:val="baseline"/>
        <w:rPr>
          <w:rFonts w:ascii="Times New Roman" w:hAnsi="Times New Roman" w:cs="Times New Roman"/>
          <w:sz w:val="24"/>
          <w:szCs w:val="24"/>
        </w:rPr>
      </w:pPr>
      <w:r>
        <w:rPr>
          <w:rFonts w:ascii="Times New Roman" w:hAnsi="Times New Roman" w:cs="Times New Roman"/>
          <w:sz w:val="24"/>
          <w:szCs w:val="24"/>
        </w:rPr>
        <w:pict w14:anchorId="29CDDAE3">
          <v:shape id="_x0000_i1034" type="#_x0000_t75" style="width:20.15pt;height:15.85pt">
            <v:imagedata r:id="rId9" o:title=""/>
          </v:shape>
        </w:pict>
      </w:r>
      <w:r w:rsidR="00CB5F52" w:rsidRPr="00330554">
        <w:rPr>
          <w:rStyle w:val="option-number"/>
          <w:rFonts w:ascii="Times New Roman" w:hAnsi="Times New Roman" w:cs="Times New Roman"/>
          <w:sz w:val="24"/>
          <w:szCs w:val="24"/>
          <w:bdr w:val="none" w:sz="0" w:space="0" w:color="auto" w:frame="1"/>
        </w:rPr>
        <w:t>2.</w:t>
      </w:r>
      <w:r w:rsidR="00CB5F52" w:rsidRPr="00330554">
        <w:rPr>
          <w:rStyle w:val="option-text"/>
          <w:rFonts w:ascii="Times New Roman" w:hAnsi="Times New Roman" w:cs="Times New Roman"/>
          <w:sz w:val="24"/>
          <w:szCs w:val="24"/>
          <w:bdr w:val="none" w:sz="0" w:space="0" w:color="auto" w:frame="1"/>
        </w:rPr>
        <w:t>Technology B dominates technology D.</w:t>
      </w:r>
    </w:p>
    <w:p w14:paraId="4FAE541B" w14:textId="49B4CC2A" w:rsidR="00CB5F52" w:rsidRPr="00330554" w:rsidRDefault="00000000" w:rsidP="00CB5F52">
      <w:pPr>
        <w:numPr>
          <w:ilvl w:val="0"/>
          <w:numId w:val="10"/>
        </w:numPr>
        <w:spacing w:beforeAutospacing="1" w:after="0" w:afterAutospacing="1" w:line="240" w:lineRule="auto"/>
        <w:textAlignment w:val="baseline"/>
        <w:rPr>
          <w:rFonts w:ascii="Times New Roman" w:hAnsi="Times New Roman" w:cs="Times New Roman"/>
          <w:sz w:val="24"/>
          <w:szCs w:val="24"/>
        </w:rPr>
      </w:pPr>
      <w:r>
        <w:rPr>
          <w:rFonts w:ascii="Times New Roman" w:hAnsi="Times New Roman" w:cs="Times New Roman"/>
          <w:sz w:val="24"/>
          <w:szCs w:val="24"/>
        </w:rPr>
        <w:pict w14:anchorId="59530B48">
          <v:shape id="_x0000_i1035" type="#_x0000_t75" style="width:20.15pt;height:15.85pt">
            <v:imagedata r:id="rId9" o:title=""/>
          </v:shape>
        </w:pict>
      </w:r>
      <w:r w:rsidR="00CB5F52" w:rsidRPr="00330554">
        <w:rPr>
          <w:rStyle w:val="option-number"/>
          <w:rFonts w:ascii="Times New Roman" w:hAnsi="Times New Roman" w:cs="Times New Roman"/>
          <w:sz w:val="24"/>
          <w:szCs w:val="24"/>
          <w:bdr w:val="none" w:sz="0" w:space="0" w:color="auto" w:frame="1"/>
        </w:rPr>
        <w:t>3.</w:t>
      </w:r>
      <w:r w:rsidR="00CB5F52" w:rsidRPr="00330554">
        <w:rPr>
          <w:rStyle w:val="option-text"/>
          <w:rFonts w:ascii="Times New Roman" w:hAnsi="Times New Roman" w:cs="Times New Roman"/>
          <w:sz w:val="24"/>
          <w:szCs w:val="24"/>
          <w:bdr w:val="none" w:sz="0" w:space="0" w:color="auto" w:frame="1"/>
        </w:rPr>
        <w:t>Technology A is the cost-minimizing technology at all prices of coal and wages.</w:t>
      </w:r>
    </w:p>
    <w:p w14:paraId="6DDD70C3" w14:textId="2F516996" w:rsidR="00CB5F52" w:rsidRPr="004F0897" w:rsidRDefault="00000000" w:rsidP="00CB5F52">
      <w:pPr>
        <w:numPr>
          <w:ilvl w:val="0"/>
          <w:numId w:val="10"/>
        </w:numPr>
        <w:spacing w:beforeAutospacing="1" w:after="0" w:afterAutospacing="1" w:line="240" w:lineRule="auto"/>
        <w:textAlignment w:val="baseline"/>
        <w:rPr>
          <w:rStyle w:val="option-text"/>
          <w:rFonts w:ascii="Times New Roman" w:hAnsi="Times New Roman" w:cs="Times New Roman"/>
          <w:sz w:val="24"/>
          <w:szCs w:val="24"/>
        </w:rPr>
      </w:pPr>
      <w:r>
        <w:rPr>
          <w:rFonts w:ascii="Times New Roman" w:hAnsi="Times New Roman" w:cs="Times New Roman"/>
          <w:sz w:val="24"/>
          <w:szCs w:val="24"/>
        </w:rPr>
        <w:pict w14:anchorId="61E4BAAC">
          <v:shape id="_x0000_i1036" type="#_x0000_t75" style="width:20.15pt;height:15.85pt">
            <v:imagedata r:id="rId9" o:title=""/>
          </v:shape>
        </w:pict>
      </w:r>
      <w:r w:rsidR="00CB5F52" w:rsidRPr="00330554">
        <w:rPr>
          <w:rStyle w:val="option-number"/>
          <w:rFonts w:ascii="Times New Roman" w:hAnsi="Times New Roman" w:cs="Times New Roman"/>
          <w:sz w:val="24"/>
          <w:szCs w:val="24"/>
          <w:bdr w:val="none" w:sz="0" w:space="0" w:color="auto" w:frame="1"/>
        </w:rPr>
        <w:t>4.</w:t>
      </w:r>
      <w:r w:rsidR="00CB5F52" w:rsidRPr="00330554">
        <w:rPr>
          <w:rStyle w:val="option-text"/>
          <w:rFonts w:ascii="Times New Roman" w:hAnsi="Times New Roman" w:cs="Times New Roman"/>
          <w:sz w:val="24"/>
          <w:szCs w:val="24"/>
          <w:bdr w:val="none" w:sz="0" w:space="0" w:color="auto" w:frame="1"/>
        </w:rPr>
        <w:t>Technology C can sometimes be a cheaper technology than A.</w:t>
      </w:r>
    </w:p>
    <w:p w14:paraId="4E7C4854" w14:textId="24348395" w:rsidR="004F0897" w:rsidRPr="00330554" w:rsidRDefault="004F0897" w:rsidP="00AC35DC">
      <w:pPr>
        <w:spacing w:beforeAutospacing="1" w:after="0" w:afterAutospacing="1" w:line="240" w:lineRule="auto"/>
        <w:ind w:left="720"/>
        <w:jc w:val="center"/>
        <w:textAlignment w:val="baseline"/>
        <w:rPr>
          <w:rFonts w:ascii="Times New Roman" w:hAnsi="Times New Roman" w:cs="Times New Roman"/>
          <w:sz w:val="24"/>
          <w:szCs w:val="24"/>
        </w:rPr>
      </w:pPr>
      <w:r w:rsidRPr="004F0897">
        <w:rPr>
          <w:rFonts w:ascii="Times New Roman" w:hAnsi="Times New Roman" w:cs="Times New Roman"/>
          <w:noProof/>
          <w:sz w:val="24"/>
          <w:szCs w:val="24"/>
        </w:rPr>
        <w:lastRenderedPageBreak/>
        <w:drawing>
          <wp:inline distT="0" distB="0" distL="0" distR="0" wp14:anchorId="0DA8A1BF" wp14:editId="1B08498C">
            <wp:extent cx="3727224" cy="2647684"/>
            <wp:effectExtent l="0" t="0" r="6985" b="635"/>
            <wp:docPr id="927034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34341" name="Picture 1" descr="A screenshot of a computer&#10;&#10;AI-generated content may be incorrect."/>
                    <pic:cNvPicPr/>
                  </pic:nvPicPr>
                  <pic:blipFill>
                    <a:blip r:embed="rId21"/>
                    <a:stretch>
                      <a:fillRect/>
                    </a:stretch>
                  </pic:blipFill>
                  <pic:spPr>
                    <a:xfrm>
                      <a:off x="0" y="0"/>
                      <a:ext cx="3744788" cy="2660161"/>
                    </a:xfrm>
                    <a:prstGeom prst="rect">
                      <a:avLst/>
                    </a:prstGeom>
                  </pic:spPr>
                </pic:pic>
              </a:graphicData>
            </a:graphic>
          </wp:inline>
        </w:drawing>
      </w:r>
    </w:p>
    <w:p w14:paraId="4980BD9C" w14:textId="49B4E209" w:rsidR="00E77B58" w:rsidRDefault="008B62B1" w:rsidP="00AC35DC">
      <w:pPr>
        <w:jc w:val="center"/>
        <w:rPr>
          <w:rFonts w:ascii="Times New Roman" w:hAnsi="Times New Roman" w:cs="Times New Roman"/>
          <w:sz w:val="24"/>
          <w:szCs w:val="24"/>
        </w:rPr>
      </w:pPr>
      <w:r w:rsidRPr="008B62B1">
        <w:rPr>
          <w:rFonts w:ascii="Times New Roman" w:hAnsi="Times New Roman" w:cs="Times New Roman"/>
          <w:noProof/>
          <w:sz w:val="24"/>
          <w:szCs w:val="24"/>
        </w:rPr>
        <w:drawing>
          <wp:inline distT="0" distB="0" distL="0" distR="0" wp14:anchorId="3B504FBB" wp14:editId="09002DF0">
            <wp:extent cx="3838623" cy="2598863"/>
            <wp:effectExtent l="0" t="0" r="0" b="0"/>
            <wp:docPr id="28975081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50812" name="Picture 1" descr="A screenshot of a graph&#10;&#10;AI-generated content may be incorrect."/>
                    <pic:cNvPicPr/>
                  </pic:nvPicPr>
                  <pic:blipFill>
                    <a:blip r:embed="rId22"/>
                    <a:stretch>
                      <a:fillRect/>
                    </a:stretch>
                  </pic:blipFill>
                  <pic:spPr>
                    <a:xfrm>
                      <a:off x="0" y="0"/>
                      <a:ext cx="3861951" cy="2614657"/>
                    </a:xfrm>
                    <a:prstGeom prst="rect">
                      <a:avLst/>
                    </a:prstGeom>
                  </pic:spPr>
                </pic:pic>
              </a:graphicData>
            </a:graphic>
          </wp:inline>
        </w:drawing>
      </w:r>
    </w:p>
    <w:p w14:paraId="7FDE1565" w14:textId="2EF8F422" w:rsidR="00AC35DC" w:rsidRPr="00330554" w:rsidRDefault="00AC35DC" w:rsidP="00AC35DC">
      <w:pPr>
        <w:jc w:val="center"/>
        <w:rPr>
          <w:rFonts w:ascii="Times New Roman" w:hAnsi="Times New Roman" w:cs="Times New Roman"/>
          <w:sz w:val="24"/>
          <w:szCs w:val="24"/>
        </w:rPr>
      </w:pPr>
      <w:r w:rsidRPr="00AC35DC">
        <w:rPr>
          <w:rFonts w:ascii="Times New Roman" w:hAnsi="Times New Roman" w:cs="Times New Roman"/>
          <w:noProof/>
          <w:sz w:val="24"/>
          <w:szCs w:val="24"/>
        </w:rPr>
        <w:drawing>
          <wp:inline distT="0" distB="0" distL="0" distR="0" wp14:anchorId="1FBA9285" wp14:editId="1A861598">
            <wp:extent cx="3652958" cy="2416573"/>
            <wp:effectExtent l="0" t="0" r="5080" b="3175"/>
            <wp:docPr id="921570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70838" name="Picture 1" descr="A screenshot of a computer&#10;&#10;AI-generated content may be incorrect."/>
                    <pic:cNvPicPr/>
                  </pic:nvPicPr>
                  <pic:blipFill>
                    <a:blip r:embed="rId23"/>
                    <a:stretch>
                      <a:fillRect/>
                    </a:stretch>
                  </pic:blipFill>
                  <pic:spPr>
                    <a:xfrm>
                      <a:off x="0" y="0"/>
                      <a:ext cx="3663345" cy="2423444"/>
                    </a:xfrm>
                    <a:prstGeom prst="rect">
                      <a:avLst/>
                    </a:prstGeom>
                  </pic:spPr>
                </pic:pic>
              </a:graphicData>
            </a:graphic>
          </wp:inline>
        </w:drawing>
      </w:r>
    </w:p>
    <w:p w14:paraId="4A8DD814" w14:textId="7B425C0C" w:rsidR="00330554" w:rsidRPr="00864D0B" w:rsidRDefault="00E77B58" w:rsidP="00330554">
      <w:pPr>
        <w:pStyle w:val="Heading3"/>
        <w:shd w:val="clear" w:color="auto" w:fill="FFFFFF"/>
        <w:spacing w:before="0"/>
        <w:textAlignment w:val="baseline"/>
        <w:rPr>
          <w:rFonts w:ascii="Times New Roman" w:hAnsi="Times New Roman" w:cs="Times New Roman"/>
          <w:b w:val="0"/>
          <w:bCs w:val="0"/>
          <w:color w:val="auto"/>
          <w:sz w:val="24"/>
          <w:szCs w:val="24"/>
        </w:rPr>
      </w:pPr>
      <w:r w:rsidRPr="00864D0B">
        <w:rPr>
          <w:rFonts w:ascii="Times New Roman" w:hAnsi="Times New Roman" w:cs="Times New Roman"/>
          <w:b w:val="0"/>
          <w:bCs w:val="0"/>
          <w:color w:val="auto"/>
          <w:sz w:val="24"/>
          <w:szCs w:val="24"/>
        </w:rPr>
        <w:lastRenderedPageBreak/>
        <w:t xml:space="preserve">6. </w:t>
      </w:r>
      <w:r w:rsidRPr="00864D0B">
        <w:rPr>
          <w:rFonts w:ascii="Times New Roman" w:hAnsi="Times New Roman" w:cs="Times New Roman"/>
          <w:b w:val="0"/>
          <w:bCs w:val="0"/>
          <w:i/>
          <w:iCs/>
          <w:color w:val="auto"/>
          <w:sz w:val="24"/>
          <w:szCs w:val="24"/>
        </w:rPr>
        <w:t>(</w:t>
      </w:r>
      <w:r w:rsidR="00330554" w:rsidRPr="00864D0B">
        <w:rPr>
          <w:rFonts w:ascii="Times New Roman" w:hAnsi="Times New Roman" w:cs="Times New Roman"/>
          <w:b w:val="0"/>
          <w:bCs w:val="0"/>
          <w:i/>
          <w:iCs/>
          <w:color w:val="auto"/>
          <w:sz w:val="24"/>
          <w:szCs w:val="24"/>
        </w:rPr>
        <w:t>2</w:t>
      </w:r>
      <w:r w:rsidRPr="00864D0B">
        <w:rPr>
          <w:rFonts w:ascii="Times New Roman" w:hAnsi="Times New Roman" w:cs="Times New Roman"/>
          <w:b w:val="0"/>
          <w:bCs w:val="0"/>
          <w:i/>
          <w:iCs/>
          <w:color w:val="auto"/>
          <w:sz w:val="24"/>
          <w:szCs w:val="24"/>
        </w:rPr>
        <w:t xml:space="preserve"> points)</w:t>
      </w:r>
      <w:r w:rsidR="00E44FA7" w:rsidRPr="00864D0B">
        <w:rPr>
          <w:rFonts w:ascii="Times New Roman" w:hAnsi="Times New Roman" w:cs="Times New Roman"/>
          <w:b w:val="0"/>
          <w:bCs w:val="0"/>
          <w:i/>
          <w:iCs/>
          <w:color w:val="auto"/>
          <w:sz w:val="24"/>
          <w:szCs w:val="24"/>
        </w:rPr>
        <w:t xml:space="preserve"> </w:t>
      </w:r>
      <w:r w:rsidR="00330554" w:rsidRPr="00864D0B">
        <w:rPr>
          <w:rStyle w:val="Strong"/>
          <w:rFonts w:ascii="Times New Roman" w:hAnsi="Times New Roman" w:cs="Times New Roman"/>
          <w:b/>
          <w:bCs/>
          <w:caps/>
          <w:color w:val="auto"/>
          <w:sz w:val="24"/>
          <w:szCs w:val="24"/>
          <w:bdr w:val="none" w:sz="0" w:space="0" w:color="auto" w:frame="1"/>
        </w:rPr>
        <w:t>Exercise 2.9</w:t>
      </w:r>
      <w:r w:rsidR="00A1393D">
        <w:rPr>
          <w:rStyle w:val="Strong"/>
          <w:rFonts w:ascii="Times New Roman" w:hAnsi="Times New Roman" w:cs="Times New Roman"/>
          <w:b/>
          <w:bCs/>
          <w:caps/>
          <w:color w:val="auto"/>
          <w:sz w:val="24"/>
          <w:szCs w:val="24"/>
          <w:bdr w:val="none" w:sz="0" w:space="0" w:color="auto" w:frame="1"/>
        </w:rPr>
        <w:t xml:space="preserve"> </w:t>
      </w:r>
      <w:r w:rsidR="00330554" w:rsidRPr="00864D0B">
        <w:rPr>
          <w:rFonts w:ascii="Times New Roman" w:hAnsi="Times New Roman" w:cs="Times New Roman"/>
          <w:b w:val="0"/>
          <w:bCs w:val="0"/>
          <w:color w:val="auto"/>
          <w:sz w:val="24"/>
          <w:szCs w:val="24"/>
        </w:rPr>
        <w:t>Designing a model</w:t>
      </w:r>
    </w:p>
    <w:p w14:paraId="3EA76569" w14:textId="77777777" w:rsidR="00330554" w:rsidRPr="00330554" w:rsidRDefault="00330554" w:rsidP="00330554">
      <w:pPr>
        <w:pStyle w:val="loosen-15"/>
        <w:shd w:val="clear" w:color="auto" w:fill="FFFFFF"/>
        <w:textAlignment w:val="baseline"/>
      </w:pPr>
      <w:r w:rsidRPr="00330554">
        <w:t>For a country (or city) of your choice, find a map of the railway or public transport network.</w:t>
      </w:r>
    </w:p>
    <w:p w14:paraId="36EA476F" w14:textId="77777777" w:rsidR="00330554" w:rsidRPr="00330554" w:rsidRDefault="00330554" w:rsidP="00330554">
      <w:pPr>
        <w:pStyle w:val="NormalWeb"/>
        <w:shd w:val="clear" w:color="auto" w:fill="FFFFFF"/>
        <w:textAlignment w:val="baseline"/>
      </w:pPr>
      <w:r w:rsidRPr="00330554">
        <w:t>Much like economic models, maps are simplified representations of reality. They include relevant information, while abstracting from irrelevant details.</w:t>
      </w:r>
    </w:p>
    <w:p w14:paraId="54C34271" w14:textId="77777777" w:rsidR="00330554" w:rsidRPr="00330554" w:rsidRDefault="00330554" w:rsidP="00330554">
      <w:pPr>
        <w:numPr>
          <w:ilvl w:val="0"/>
          <w:numId w:val="12"/>
        </w:numPr>
        <w:shd w:val="clear" w:color="auto" w:fill="FFFFFF"/>
        <w:spacing w:after="0" w:line="240" w:lineRule="auto"/>
        <w:ind w:left="960"/>
        <w:textAlignment w:val="baseline"/>
        <w:rPr>
          <w:rFonts w:ascii="Times New Roman" w:hAnsi="Times New Roman" w:cs="Times New Roman"/>
          <w:sz w:val="24"/>
          <w:szCs w:val="24"/>
        </w:rPr>
      </w:pPr>
      <w:r w:rsidRPr="00330554">
        <w:rPr>
          <w:rFonts w:ascii="Times New Roman" w:hAnsi="Times New Roman" w:cs="Times New Roman"/>
          <w:sz w:val="24"/>
          <w:szCs w:val="24"/>
        </w:rPr>
        <w:t>How do you think the designer selected which features of reality to include in the map you have selected?</w:t>
      </w:r>
    </w:p>
    <w:p w14:paraId="61D8D013" w14:textId="77777777" w:rsidR="00330554" w:rsidRPr="00330554" w:rsidRDefault="00330554" w:rsidP="00330554">
      <w:pPr>
        <w:pStyle w:val="bookmark-pending"/>
        <w:numPr>
          <w:ilvl w:val="0"/>
          <w:numId w:val="12"/>
        </w:numPr>
        <w:shd w:val="clear" w:color="auto" w:fill="FFFFFF"/>
        <w:spacing w:before="0" w:beforeAutospacing="0" w:after="0" w:afterAutospacing="0"/>
        <w:ind w:left="960"/>
        <w:textAlignment w:val="baseline"/>
      </w:pPr>
      <w:r w:rsidRPr="00330554">
        <w:t>In which way is a map not like an economic model?</w:t>
      </w:r>
    </w:p>
    <w:p w14:paraId="46E315F0" w14:textId="77777777" w:rsidR="00330554" w:rsidRPr="00330554" w:rsidRDefault="00330554" w:rsidP="00330554">
      <w:pPr>
        <w:jc w:val="both"/>
        <w:rPr>
          <w:rFonts w:ascii="Times New Roman" w:hAnsi="Times New Roman" w:cs="Times New Roman"/>
          <w:sz w:val="24"/>
          <w:szCs w:val="24"/>
        </w:rPr>
      </w:pPr>
    </w:p>
    <w:p w14:paraId="10CD73D4" w14:textId="40C6C872" w:rsidR="00330554" w:rsidRDefault="00330554" w:rsidP="00330554">
      <w:pPr>
        <w:pBdr>
          <w:top w:val="single" w:sz="4" w:space="1" w:color="auto"/>
          <w:left w:val="single" w:sz="4" w:space="4" w:color="auto"/>
          <w:bottom w:val="single" w:sz="4" w:space="1" w:color="auto"/>
          <w:right w:val="single" w:sz="4" w:space="4" w:color="auto"/>
        </w:pBdr>
        <w:jc w:val="both"/>
        <w:rPr>
          <w:rFonts w:ascii="Times New Roman" w:hAnsi="Times New Roman" w:cs="Times New Roman"/>
          <w:i/>
          <w:iCs/>
          <w:sz w:val="24"/>
          <w:szCs w:val="24"/>
        </w:rPr>
      </w:pPr>
      <w:r w:rsidRPr="00330554">
        <w:rPr>
          <w:rFonts w:ascii="Times New Roman" w:hAnsi="Times New Roman" w:cs="Times New Roman"/>
          <w:i/>
          <w:iCs/>
          <w:sz w:val="24"/>
          <w:szCs w:val="24"/>
        </w:rPr>
        <w:t>Please write your answer here…</w:t>
      </w:r>
    </w:p>
    <w:p w14:paraId="2504826D" w14:textId="390C4E3D" w:rsidR="00330554" w:rsidRDefault="00330554" w:rsidP="00330554">
      <w:pPr>
        <w:pBdr>
          <w:top w:val="single" w:sz="4" w:space="1" w:color="auto"/>
          <w:left w:val="single" w:sz="4" w:space="4" w:color="auto"/>
          <w:bottom w:val="single" w:sz="4" w:space="1" w:color="auto"/>
          <w:right w:val="single" w:sz="4" w:space="4" w:color="auto"/>
        </w:pBdr>
        <w:jc w:val="both"/>
        <w:rPr>
          <w:rFonts w:ascii="Times New Roman" w:hAnsi="Times New Roman" w:cs="Times New Roman"/>
          <w:i/>
          <w:iCs/>
          <w:sz w:val="24"/>
          <w:szCs w:val="24"/>
        </w:rPr>
      </w:pPr>
    </w:p>
    <w:p w14:paraId="28224E4E" w14:textId="4722DF80" w:rsidR="00330554" w:rsidRDefault="00330554" w:rsidP="00330554">
      <w:pPr>
        <w:pBdr>
          <w:top w:val="single" w:sz="4" w:space="1" w:color="auto"/>
          <w:left w:val="single" w:sz="4" w:space="4" w:color="auto"/>
          <w:bottom w:val="single" w:sz="4" w:space="1" w:color="auto"/>
          <w:right w:val="single" w:sz="4" w:space="4" w:color="auto"/>
        </w:pBdr>
        <w:jc w:val="both"/>
        <w:rPr>
          <w:rFonts w:ascii="Times New Roman" w:hAnsi="Times New Roman" w:cs="Times New Roman"/>
          <w:i/>
          <w:iCs/>
          <w:sz w:val="24"/>
          <w:szCs w:val="24"/>
        </w:rPr>
      </w:pPr>
    </w:p>
    <w:p w14:paraId="1FE51130" w14:textId="31D11031" w:rsidR="00330554" w:rsidRDefault="00330554" w:rsidP="00330554">
      <w:pPr>
        <w:pBdr>
          <w:top w:val="single" w:sz="4" w:space="1" w:color="auto"/>
          <w:left w:val="single" w:sz="4" w:space="4" w:color="auto"/>
          <w:bottom w:val="single" w:sz="4" w:space="1" w:color="auto"/>
          <w:right w:val="single" w:sz="4" w:space="4" w:color="auto"/>
        </w:pBdr>
        <w:jc w:val="both"/>
        <w:rPr>
          <w:rFonts w:ascii="Times New Roman" w:hAnsi="Times New Roman" w:cs="Times New Roman"/>
          <w:i/>
          <w:iCs/>
          <w:sz w:val="24"/>
          <w:szCs w:val="24"/>
        </w:rPr>
      </w:pPr>
    </w:p>
    <w:p w14:paraId="3C66F2A8" w14:textId="5477DC1D" w:rsidR="00330554" w:rsidRDefault="00330554" w:rsidP="00330554">
      <w:pPr>
        <w:pBdr>
          <w:top w:val="single" w:sz="4" w:space="1" w:color="auto"/>
          <w:left w:val="single" w:sz="4" w:space="4" w:color="auto"/>
          <w:bottom w:val="single" w:sz="4" w:space="1" w:color="auto"/>
          <w:right w:val="single" w:sz="4" w:space="4" w:color="auto"/>
        </w:pBdr>
        <w:jc w:val="both"/>
        <w:rPr>
          <w:rFonts w:ascii="Times New Roman" w:hAnsi="Times New Roman" w:cs="Times New Roman"/>
          <w:i/>
          <w:iCs/>
          <w:sz w:val="24"/>
          <w:szCs w:val="24"/>
        </w:rPr>
      </w:pPr>
    </w:p>
    <w:p w14:paraId="15443082" w14:textId="77777777" w:rsidR="00330554" w:rsidRPr="00330554" w:rsidRDefault="00330554" w:rsidP="00330554">
      <w:pPr>
        <w:pBdr>
          <w:top w:val="single" w:sz="4" w:space="1" w:color="auto"/>
          <w:left w:val="single" w:sz="4" w:space="4" w:color="auto"/>
          <w:bottom w:val="single" w:sz="4" w:space="1" w:color="auto"/>
          <w:right w:val="single" w:sz="4" w:space="4" w:color="auto"/>
        </w:pBdr>
        <w:jc w:val="both"/>
        <w:rPr>
          <w:rFonts w:ascii="Times New Roman" w:hAnsi="Times New Roman" w:cs="Times New Roman"/>
          <w:i/>
          <w:iCs/>
          <w:sz w:val="24"/>
          <w:szCs w:val="24"/>
        </w:rPr>
      </w:pPr>
    </w:p>
    <w:p w14:paraId="0C636846" w14:textId="77777777" w:rsidR="00330554" w:rsidRPr="00330554" w:rsidRDefault="00330554" w:rsidP="00330554">
      <w:pPr>
        <w:jc w:val="both"/>
        <w:rPr>
          <w:rFonts w:ascii="Times New Roman" w:hAnsi="Times New Roman" w:cs="Times New Roman"/>
          <w:sz w:val="24"/>
          <w:szCs w:val="24"/>
        </w:rPr>
      </w:pPr>
    </w:p>
    <w:p w14:paraId="5CA3EF3D" w14:textId="77777777" w:rsidR="00330554" w:rsidRPr="00330554" w:rsidRDefault="00330554" w:rsidP="00330554">
      <w:pPr>
        <w:jc w:val="both"/>
        <w:rPr>
          <w:rFonts w:ascii="Times New Roman" w:hAnsi="Times New Roman" w:cs="Times New Roman"/>
          <w:sz w:val="24"/>
          <w:szCs w:val="24"/>
        </w:rPr>
      </w:pPr>
    </w:p>
    <w:p w14:paraId="05DB9F4B" w14:textId="77777777" w:rsidR="00330554" w:rsidRPr="00330554" w:rsidRDefault="00330554" w:rsidP="00330554">
      <w:pPr>
        <w:jc w:val="both"/>
        <w:rPr>
          <w:rFonts w:ascii="Times New Roman" w:hAnsi="Times New Roman" w:cs="Times New Roman"/>
          <w:b/>
          <w:bCs/>
          <w:sz w:val="24"/>
          <w:szCs w:val="24"/>
        </w:rPr>
      </w:pPr>
    </w:p>
    <w:sectPr w:rsidR="00330554" w:rsidRPr="00330554" w:rsidSect="000441F5">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ECE9C" w14:textId="77777777" w:rsidR="00655EE9" w:rsidRDefault="00655EE9" w:rsidP="005D7513">
      <w:pPr>
        <w:spacing w:after="0" w:line="240" w:lineRule="auto"/>
      </w:pPr>
      <w:r>
        <w:separator/>
      </w:r>
    </w:p>
  </w:endnote>
  <w:endnote w:type="continuationSeparator" w:id="0">
    <w:p w14:paraId="226E0207" w14:textId="77777777" w:rsidR="00655EE9" w:rsidRDefault="00655EE9" w:rsidP="005D7513">
      <w:pPr>
        <w:spacing w:after="0" w:line="240" w:lineRule="auto"/>
      </w:pPr>
      <w:r>
        <w:continuationSeparator/>
      </w:r>
    </w:p>
  </w:endnote>
  <w:endnote w:type="continuationNotice" w:id="1">
    <w:p w14:paraId="39966A45" w14:textId="77777777" w:rsidR="00655EE9" w:rsidRDefault="00655E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lgun Gothic">
    <w:altName w:val="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487538"/>
      <w:docPartObj>
        <w:docPartGallery w:val="Page Numbers (Bottom of Page)"/>
        <w:docPartUnique/>
      </w:docPartObj>
    </w:sdtPr>
    <w:sdtEndPr>
      <w:rPr>
        <w:noProof/>
      </w:rPr>
    </w:sdtEndPr>
    <w:sdtContent>
      <w:p w14:paraId="403A25FF" w14:textId="04D09058" w:rsidR="00436051" w:rsidRDefault="004360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F0FDC5" w14:textId="77777777" w:rsidR="00FF71D5" w:rsidRDefault="00FF7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419BF" w14:textId="77777777" w:rsidR="00655EE9" w:rsidRDefault="00655EE9" w:rsidP="005D7513">
      <w:pPr>
        <w:spacing w:after="0" w:line="240" w:lineRule="auto"/>
      </w:pPr>
      <w:r>
        <w:separator/>
      </w:r>
    </w:p>
  </w:footnote>
  <w:footnote w:type="continuationSeparator" w:id="0">
    <w:p w14:paraId="4D3611B0" w14:textId="77777777" w:rsidR="00655EE9" w:rsidRDefault="00655EE9" w:rsidP="005D7513">
      <w:pPr>
        <w:spacing w:after="0" w:line="240" w:lineRule="auto"/>
      </w:pPr>
      <w:r>
        <w:continuationSeparator/>
      </w:r>
    </w:p>
  </w:footnote>
  <w:footnote w:type="continuationNotice" w:id="1">
    <w:p w14:paraId="04620C26" w14:textId="77777777" w:rsidR="00655EE9" w:rsidRDefault="00655EE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29938" w14:textId="603E830D" w:rsidR="003C60C0" w:rsidRPr="001022CB" w:rsidRDefault="0081718A">
    <w:pPr>
      <w:pStyle w:val="Header"/>
      <w:rPr>
        <w:sz w:val="18"/>
        <w:szCs w:val="18"/>
      </w:rPr>
    </w:pPr>
    <w:proofErr w:type="spellStart"/>
    <w:r w:rsidRPr="001022CB">
      <w:rPr>
        <w:sz w:val="18"/>
        <w:szCs w:val="18"/>
      </w:rPr>
      <w:t>Sogang</w:t>
    </w:r>
    <w:proofErr w:type="spellEnd"/>
    <w:r w:rsidRPr="001022CB">
      <w:rPr>
        <w:sz w:val="18"/>
        <w:szCs w:val="18"/>
      </w:rPr>
      <w:t xml:space="preserve"> University</w:t>
    </w:r>
    <w:r w:rsidR="003C60C0" w:rsidRPr="001022CB">
      <w:rPr>
        <w:sz w:val="18"/>
        <w:szCs w:val="18"/>
      </w:rPr>
      <w:ptab w:relativeTo="margin" w:alignment="center" w:leader="none"/>
    </w:r>
    <w:r w:rsidR="00875380" w:rsidRPr="00875380">
      <w:rPr>
        <w:sz w:val="18"/>
        <w:szCs w:val="18"/>
      </w:rPr>
      <w:t>Geppert School</w:t>
    </w:r>
    <w:r w:rsidR="003C60C0" w:rsidRPr="001022CB">
      <w:rPr>
        <w:sz w:val="18"/>
        <w:szCs w:val="18"/>
      </w:rPr>
      <w:ptab w:relativeTo="margin" w:alignment="right" w:leader="none"/>
    </w:r>
    <w:r w:rsidR="00B744BF" w:rsidRPr="00B744BF">
      <w:t xml:space="preserve"> </w:t>
    </w:r>
    <w:r w:rsidR="00B744BF" w:rsidRPr="00B744BF">
      <w:rPr>
        <w:sz w:val="18"/>
        <w:szCs w:val="18"/>
      </w:rPr>
      <w:t>Introduction to International 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EF845C8A"/>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214172E9"/>
    <w:multiLevelType w:val="multilevel"/>
    <w:tmpl w:val="5000A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3554BA"/>
    <w:multiLevelType w:val="multilevel"/>
    <w:tmpl w:val="5132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158FE"/>
    <w:multiLevelType w:val="multilevel"/>
    <w:tmpl w:val="B950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424F2"/>
    <w:multiLevelType w:val="multilevel"/>
    <w:tmpl w:val="39049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91091A"/>
    <w:multiLevelType w:val="multilevel"/>
    <w:tmpl w:val="D0F2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75E15"/>
    <w:multiLevelType w:val="multilevel"/>
    <w:tmpl w:val="275C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426222">
    <w:abstractNumId w:val="5"/>
  </w:num>
  <w:num w:numId="2" w16cid:durableId="1077048788">
    <w:abstractNumId w:val="3"/>
  </w:num>
  <w:num w:numId="3" w16cid:durableId="324284284">
    <w:abstractNumId w:val="2"/>
  </w:num>
  <w:num w:numId="4" w16cid:durableId="375088868">
    <w:abstractNumId w:val="4"/>
  </w:num>
  <w:num w:numId="5" w16cid:durableId="2043553007">
    <w:abstractNumId w:val="1"/>
  </w:num>
  <w:num w:numId="6" w16cid:durableId="1998534515">
    <w:abstractNumId w:val="0"/>
  </w:num>
  <w:num w:numId="7" w16cid:durableId="321391290">
    <w:abstractNumId w:val="11"/>
  </w:num>
  <w:num w:numId="8" w16cid:durableId="1504859494">
    <w:abstractNumId w:val="10"/>
  </w:num>
  <w:num w:numId="9" w16cid:durableId="1646347546">
    <w:abstractNumId w:val="6"/>
  </w:num>
  <w:num w:numId="10" w16cid:durableId="1713117795">
    <w:abstractNumId w:val="7"/>
  </w:num>
  <w:num w:numId="11" w16cid:durableId="869684141">
    <w:abstractNumId w:val="8"/>
  </w:num>
  <w:num w:numId="12" w16cid:durableId="811097905">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D8E"/>
    <w:rsid w:val="00034616"/>
    <w:rsid w:val="000441F5"/>
    <w:rsid w:val="0006063C"/>
    <w:rsid w:val="0008486C"/>
    <w:rsid w:val="000901DE"/>
    <w:rsid w:val="000A7BA5"/>
    <w:rsid w:val="000B3ACE"/>
    <w:rsid w:val="000C73BC"/>
    <w:rsid w:val="000E4EAC"/>
    <w:rsid w:val="000F2457"/>
    <w:rsid w:val="001022CB"/>
    <w:rsid w:val="00104FA2"/>
    <w:rsid w:val="001067D9"/>
    <w:rsid w:val="00111AD5"/>
    <w:rsid w:val="00117FAB"/>
    <w:rsid w:val="00122CFC"/>
    <w:rsid w:val="00123CFA"/>
    <w:rsid w:val="00134906"/>
    <w:rsid w:val="001452AF"/>
    <w:rsid w:val="00147F3A"/>
    <w:rsid w:val="0015043A"/>
    <w:rsid w:val="0015074B"/>
    <w:rsid w:val="0015431A"/>
    <w:rsid w:val="00162F4C"/>
    <w:rsid w:val="001840A0"/>
    <w:rsid w:val="00197A9F"/>
    <w:rsid w:val="001A64BE"/>
    <w:rsid w:val="001B42E1"/>
    <w:rsid w:val="001E23CF"/>
    <w:rsid w:val="001E616C"/>
    <w:rsid w:val="00200B4F"/>
    <w:rsid w:val="002201AD"/>
    <w:rsid w:val="0022141F"/>
    <w:rsid w:val="00225FA1"/>
    <w:rsid w:val="002464F3"/>
    <w:rsid w:val="00254F6E"/>
    <w:rsid w:val="00262EF8"/>
    <w:rsid w:val="00265CEC"/>
    <w:rsid w:val="0028323B"/>
    <w:rsid w:val="00284A0E"/>
    <w:rsid w:val="0029639D"/>
    <w:rsid w:val="00296F7F"/>
    <w:rsid w:val="002A4B26"/>
    <w:rsid w:val="002A503C"/>
    <w:rsid w:val="002E3F1A"/>
    <w:rsid w:val="002F47A3"/>
    <w:rsid w:val="00301606"/>
    <w:rsid w:val="00302021"/>
    <w:rsid w:val="00307371"/>
    <w:rsid w:val="00326F90"/>
    <w:rsid w:val="00330554"/>
    <w:rsid w:val="003353D4"/>
    <w:rsid w:val="00345F29"/>
    <w:rsid w:val="00347EE1"/>
    <w:rsid w:val="00370DC9"/>
    <w:rsid w:val="003734F0"/>
    <w:rsid w:val="00382D5A"/>
    <w:rsid w:val="00384DCE"/>
    <w:rsid w:val="003972D0"/>
    <w:rsid w:val="003A657E"/>
    <w:rsid w:val="003A6DC8"/>
    <w:rsid w:val="003C60C0"/>
    <w:rsid w:val="003D0492"/>
    <w:rsid w:val="003F5CA2"/>
    <w:rsid w:val="00404F4F"/>
    <w:rsid w:val="004153B0"/>
    <w:rsid w:val="00417B72"/>
    <w:rsid w:val="00436051"/>
    <w:rsid w:val="0044059A"/>
    <w:rsid w:val="00442E05"/>
    <w:rsid w:val="00443DF8"/>
    <w:rsid w:val="00447522"/>
    <w:rsid w:val="004774D0"/>
    <w:rsid w:val="00482BE0"/>
    <w:rsid w:val="004A7DB5"/>
    <w:rsid w:val="004B013D"/>
    <w:rsid w:val="004B1644"/>
    <w:rsid w:val="004B74B0"/>
    <w:rsid w:val="004C226F"/>
    <w:rsid w:val="004C3168"/>
    <w:rsid w:val="004D4033"/>
    <w:rsid w:val="004D5A12"/>
    <w:rsid w:val="004D74DF"/>
    <w:rsid w:val="004E1E9E"/>
    <w:rsid w:val="004F0897"/>
    <w:rsid w:val="005121FB"/>
    <w:rsid w:val="00512644"/>
    <w:rsid w:val="00547121"/>
    <w:rsid w:val="00551D71"/>
    <w:rsid w:val="00560016"/>
    <w:rsid w:val="00564FA0"/>
    <w:rsid w:val="00566677"/>
    <w:rsid w:val="005726ED"/>
    <w:rsid w:val="00573A3A"/>
    <w:rsid w:val="00587CC5"/>
    <w:rsid w:val="005C1DB6"/>
    <w:rsid w:val="005C3F60"/>
    <w:rsid w:val="005C4526"/>
    <w:rsid w:val="005D06C2"/>
    <w:rsid w:val="005D168C"/>
    <w:rsid w:val="005D404B"/>
    <w:rsid w:val="005D7513"/>
    <w:rsid w:val="005E0E4B"/>
    <w:rsid w:val="005E260F"/>
    <w:rsid w:val="005F03CB"/>
    <w:rsid w:val="00600D0C"/>
    <w:rsid w:val="00612CD4"/>
    <w:rsid w:val="00616FE5"/>
    <w:rsid w:val="00624C13"/>
    <w:rsid w:val="006324C2"/>
    <w:rsid w:val="00635F73"/>
    <w:rsid w:val="00642E73"/>
    <w:rsid w:val="0064511B"/>
    <w:rsid w:val="00653C91"/>
    <w:rsid w:val="006548E8"/>
    <w:rsid w:val="00655118"/>
    <w:rsid w:val="00655EE9"/>
    <w:rsid w:val="006571AA"/>
    <w:rsid w:val="00657F00"/>
    <w:rsid w:val="00685026"/>
    <w:rsid w:val="00686036"/>
    <w:rsid w:val="006A4DC0"/>
    <w:rsid w:val="006B2C58"/>
    <w:rsid w:val="006B76AE"/>
    <w:rsid w:val="006C5507"/>
    <w:rsid w:val="006D6201"/>
    <w:rsid w:val="006E093B"/>
    <w:rsid w:val="00710136"/>
    <w:rsid w:val="00720D2C"/>
    <w:rsid w:val="00721E66"/>
    <w:rsid w:val="00725CE6"/>
    <w:rsid w:val="00751764"/>
    <w:rsid w:val="00763720"/>
    <w:rsid w:val="00764D74"/>
    <w:rsid w:val="007A2431"/>
    <w:rsid w:val="007C4B8B"/>
    <w:rsid w:val="007D7AF3"/>
    <w:rsid w:val="007E45E4"/>
    <w:rsid w:val="00802537"/>
    <w:rsid w:val="0081718A"/>
    <w:rsid w:val="0083157F"/>
    <w:rsid w:val="008548C4"/>
    <w:rsid w:val="00861346"/>
    <w:rsid w:val="00864D0B"/>
    <w:rsid w:val="00875380"/>
    <w:rsid w:val="008778C0"/>
    <w:rsid w:val="008A46F9"/>
    <w:rsid w:val="008B62B1"/>
    <w:rsid w:val="008D3964"/>
    <w:rsid w:val="008F54B2"/>
    <w:rsid w:val="008F57A0"/>
    <w:rsid w:val="00907067"/>
    <w:rsid w:val="0091315C"/>
    <w:rsid w:val="00915565"/>
    <w:rsid w:val="00934927"/>
    <w:rsid w:val="00936214"/>
    <w:rsid w:val="00950E69"/>
    <w:rsid w:val="009763B8"/>
    <w:rsid w:val="00981B0C"/>
    <w:rsid w:val="00987BC3"/>
    <w:rsid w:val="00992786"/>
    <w:rsid w:val="0099379B"/>
    <w:rsid w:val="00996B10"/>
    <w:rsid w:val="009A04FA"/>
    <w:rsid w:val="009B3C4C"/>
    <w:rsid w:val="009B62D0"/>
    <w:rsid w:val="009C6034"/>
    <w:rsid w:val="009E172F"/>
    <w:rsid w:val="009E5569"/>
    <w:rsid w:val="00A01852"/>
    <w:rsid w:val="00A07F4C"/>
    <w:rsid w:val="00A1393D"/>
    <w:rsid w:val="00A2310A"/>
    <w:rsid w:val="00A270F5"/>
    <w:rsid w:val="00A34C2E"/>
    <w:rsid w:val="00A37922"/>
    <w:rsid w:val="00A37FEE"/>
    <w:rsid w:val="00A50D02"/>
    <w:rsid w:val="00A52951"/>
    <w:rsid w:val="00A6719D"/>
    <w:rsid w:val="00A74A35"/>
    <w:rsid w:val="00A927EF"/>
    <w:rsid w:val="00AA1D8D"/>
    <w:rsid w:val="00AA587A"/>
    <w:rsid w:val="00AC35DC"/>
    <w:rsid w:val="00AE4C5E"/>
    <w:rsid w:val="00AE60CD"/>
    <w:rsid w:val="00AF1A12"/>
    <w:rsid w:val="00AF6204"/>
    <w:rsid w:val="00AF7744"/>
    <w:rsid w:val="00B1330E"/>
    <w:rsid w:val="00B17418"/>
    <w:rsid w:val="00B208F9"/>
    <w:rsid w:val="00B47730"/>
    <w:rsid w:val="00B66A25"/>
    <w:rsid w:val="00B744BF"/>
    <w:rsid w:val="00B8229E"/>
    <w:rsid w:val="00B92D9F"/>
    <w:rsid w:val="00B97C6E"/>
    <w:rsid w:val="00BA5AEA"/>
    <w:rsid w:val="00BA76B5"/>
    <w:rsid w:val="00BB6405"/>
    <w:rsid w:val="00BD6FE5"/>
    <w:rsid w:val="00BE70D9"/>
    <w:rsid w:val="00C110C9"/>
    <w:rsid w:val="00C22FD5"/>
    <w:rsid w:val="00C24F62"/>
    <w:rsid w:val="00C27E27"/>
    <w:rsid w:val="00C45FCE"/>
    <w:rsid w:val="00C5295B"/>
    <w:rsid w:val="00C545CA"/>
    <w:rsid w:val="00C54887"/>
    <w:rsid w:val="00C643B5"/>
    <w:rsid w:val="00C67503"/>
    <w:rsid w:val="00C71F1B"/>
    <w:rsid w:val="00C753FC"/>
    <w:rsid w:val="00CA4E2E"/>
    <w:rsid w:val="00CA6933"/>
    <w:rsid w:val="00CB0664"/>
    <w:rsid w:val="00CB5F52"/>
    <w:rsid w:val="00CD4E7D"/>
    <w:rsid w:val="00CE6949"/>
    <w:rsid w:val="00CF4498"/>
    <w:rsid w:val="00D0509E"/>
    <w:rsid w:val="00D117D1"/>
    <w:rsid w:val="00D25C39"/>
    <w:rsid w:val="00D300EF"/>
    <w:rsid w:val="00D4236C"/>
    <w:rsid w:val="00D501E9"/>
    <w:rsid w:val="00D84714"/>
    <w:rsid w:val="00D85137"/>
    <w:rsid w:val="00DA7499"/>
    <w:rsid w:val="00DA79E8"/>
    <w:rsid w:val="00DE09D2"/>
    <w:rsid w:val="00DE5C2A"/>
    <w:rsid w:val="00E05404"/>
    <w:rsid w:val="00E13929"/>
    <w:rsid w:val="00E17DFF"/>
    <w:rsid w:val="00E30216"/>
    <w:rsid w:val="00E30D33"/>
    <w:rsid w:val="00E44FA7"/>
    <w:rsid w:val="00E51F68"/>
    <w:rsid w:val="00E64519"/>
    <w:rsid w:val="00E67003"/>
    <w:rsid w:val="00E745DF"/>
    <w:rsid w:val="00E77B58"/>
    <w:rsid w:val="00E861E4"/>
    <w:rsid w:val="00E90903"/>
    <w:rsid w:val="00E91314"/>
    <w:rsid w:val="00EA10F9"/>
    <w:rsid w:val="00EA67D9"/>
    <w:rsid w:val="00EB04C0"/>
    <w:rsid w:val="00EB0A48"/>
    <w:rsid w:val="00EB1E34"/>
    <w:rsid w:val="00ED2176"/>
    <w:rsid w:val="00ED7BDB"/>
    <w:rsid w:val="00EE3DEF"/>
    <w:rsid w:val="00EF2406"/>
    <w:rsid w:val="00F30BF0"/>
    <w:rsid w:val="00F432C9"/>
    <w:rsid w:val="00F61926"/>
    <w:rsid w:val="00F66147"/>
    <w:rsid w:val="00F83D6A"/>
    <w:rsid w:val="00FA467A"/>
    <w:rsid w:val="00FC1B5C"/>
    <w:rsid w:val="00FC41BD"/>
    <w:rsid w:val="00FC693F"/>
    <w:rsid w:val="00FD6174"/>
    <w:rsid w:val="00FE219E"/>
    <w:rsid w:val="00FF705D"/>
    <w:rsid w:val="00FF71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CCE6DE"/>
  <w14:defaultImageDpi w14:val="300"/>
  <w15:docId w15:val="{3CBF1305-3AE2-4DBA-ADE6-469F9C604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D7513"/>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mop">
    <w:name w:val="mop"/>
    <w:basedOn w:val="DefaultParagraphFont"/>
    <w:rsid w:val="00B92D9F"/>
  </w:style>
  <w:style w:type="character" w:customStyle="1" w:styleId="mopen">
    <w:name w:val="mopen"/>
    <w:basedOn w:val="DefaultParagraphFont"/>
    <w:rsid w:val="00B92D9F"/>
  </w:style>
  <w:style w:type="character" w:customStyle="1" w:styleId="mord">
    <w:name w:val="mord"/>
    <w:basedOn w:val="DefaultParagraphFont"/>
    <w:rsid w:val="00B92D9F"/>
  </w:style>
  <w:style w:type="character" w:customStyle="1" w:styleId="mclose">
    <w:name w:val="mclose"/>
    <w:basedOn w:val="DefaultParagraphFont"/>
    <w:rsid w:val="00B92D9F"/>
  </w:style>
  <w:style w:type="character" w:customStyle="1" w:styleId="mrel">
    <w:name w:val="mrel"/>
    <w:basedOn w:val="DefaultParagraphFont"/>
    <w:rsid w:val="00B92D9F"/>
  </w:style>
  <w:style w:type="character" w:customStyle="1" w:styleId="katex">
    <w:name w:val="katex"/>
    <w:basedOn w:val="DefaultParagraphFont"/>
    <w:rsid w:val="004D5A12"/>
  </w:style>
  <w:style w:type="character" w:styleId="Hyperlink">
    <w:name w:val="Hyperlink"/>
    <w:basedOn w:val="DefaultParagraphFont"/>
    <w:uiPriority w:val="99"/>
    <w:semiHidden/>
    <w:unhideWhenUsed/>
    <w:rsid w:val="00C54887"/>
    <w:rPr>
      <w:color w:val="0000FF"/>
      <w:u w:val="single"/>
    </w:rPr>
  </w:style>
  <w:style w:type="character" w:customStyle="1" w:styleId="option-number">
    <w:name w:val="option-number"/>
    <w:basedOn w:val="DefaultParagraphFont"/>
    <w:rsid w:val="00C54887"/>
  </w:style>
  <w:style w:type="character" w:customStyle="1" w:styleId="option-text">
    <w:name w:val="option-text"/>
    <w:basedOn w:val="DefaultParagraphFont"/>
    <w:rsid w:val="00C54887"/>
  </w:style>
  <w:style w:type="paragraph" w:customStyle="1" w:styleId="tighten-15">
    <w:name w:val="tighten-15"/>
    <w:basedOn w:val="Normal"/>
    <w:rsid w:val="00C54887"/>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bookmark-pending">
    <w:name w:val="bookmark-pending"/>
    <w:basedOn w:val="Normal"/>
    <w:rsid w:val="00C54887"/>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tighten-10">
    <w:name w:val="tighten-10"/>
    <w:basedOn w:val="Normal"/>
    <w:rsid w:val="00C54887"/>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loosen-15">
    <w:name w:val="loosen-15"/>
    <w:basedOn w:val="Normal"/>
    <w:rsid w:val="00330554"/>
    <w:pPr>
      <w:spacing w:before="100" w:beforeAutospacing="1" w:after="100" w:afterAutospacing="1" w:line="240" w:lineRule="auto"/>
    </w:pPr>
    <w:rPr>
      <w:rFonts w:ascii="Times New Roman" w:eastAsia="Times New Roman" w:hAnsi="Times New Roman" w:cs="Times New Roman"/>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2243">
      <w:bodyDiv w:val="1"/>
      <w:marLeft w:val="0"/>
      <w:marRight w:val="0"/>
      <w:marTop w:val="0"/>
      <w:marBottom w:val="0"/>
      <w:divBdr>
        <w:top w:val="none" w:sz="0" w:space="0" w:color="auto"/>
        <w:left w:val="none" w:sz="0" w:space="0" w:color="auto"/>
        <w:bottom w:val="none" w:sz="0" w:space="0" w:color="auto"/>
        <w:right w:val="none" w:sz="0" w:space="0" w:color="auto"/>
      </w:divBdr>
    </w:div>
    <w:div w:id="253708559">
      <w:bodyDiv w:val="1"/>
      <w:marLeft w:val="0"/>
      <w:marRight w:val="0"/>
      <w:marTop w:val="0"/>
      <w:marBottom w:val="0"/>
      <w:divBdr>
        <w:top w:val="none" w:sz="0" w:space="0" w:color="auto"/>
        <w:left w:val="none" w:sz="0" w:space="0" w:color="auto"/>
        <w:bottom w:val="none" w:sz="0" w:space="0" w:color="auto"/>
        <w:right w:val="none" w:sz="0" w:space="0" w:color="auto"/>
      </w:divBdr>
    </w:div>
    <w:div w:id="289014112">
      <w:bodyDiv w:val="1"/>
      <w:marLeft w:val="0"/>
      <w:marRight w:val="0"/>
      <w:marTop w:val="0"/>
      <w:marBottom w:val="0"/>
      <w:divBdr>
        <w:top w:val="none" w:sz="0" w:space="0" w:color="auto"/>
        <w:left w:val="none" w:sz="0" w:space="0" w:color="auto"/>
        <w:bottom w:val="none" w:sz="0" w:space="0" w:color="auto"/>
        <w:right w:val="none" w:sz="0" w:space="0" w:color="auto"/>
      </w:divBdr>
    </w:div>
    <w:div w:id="504131839">
      <w:bodyDiv w:val="1"/>
      <w:marLeft w:val="0"/>
      <w:marRight w:val="0"/>
      <w:marTop w:val="0"/>
      <w:marBottom w:val="0"/>
      <w:divBdr>
        <w:top w:val="none" w:sz="0" w:space="0" w:color="auto"/>
        <w:left w:val="none" w:sz="0" w:space="0" w:color="auto"/>
        <w:bottom w:val="none" w:sz="0" w:space="0" w:color="auto"/>
        <w:right w:val="none" w:sz="0" w:space="0" w:color="auto"/>
      </w:divBdr>
    </w:div>
    <w:div w:id="537814553">
      <w:bodyDiv w:val="1"/>
      <w:marLeft w:val="0"/>
      <w:marRight w:val="0"/>
      <w:marTop w:val="0"/>
      <w:marBottom w:val="0"/>
      <w:divBdr>
        <w:top w:val="none" w:sz="0" w:space="0" w:color="auto"/>
        <w:left w:val="none" w:sz="0" w:space="0" w:color="auto"/>
        <w:bottom w:val="none" w:sz="0" w:space="0" w:color="auto"/>
        <w:right w:val="none" w:sz="0" w:space="0" w:color="auto"/>
      </w:divBdr>
    </w:div>
    <w:div w:id="595527485">
      <w:bodyDiv w:val="1"/>
      <w:marLeft w:val="0"/>
      <w:marRight w:val="0"/>
      <w:marTop w:val="0"/>
      <w:marBottom w:val="0"/>
      <w:divBdr>
        <w:top w:val="none" w:sz="0" w:space="0" w:color="auto"/>
        <w:left w:val="none" w:sz="0" w:space="0" w:color="auto"/>
        <w:bottom w:val="none" w:sz="0" w:space="0" w:color="auto"/>
        <w:right w:val="none" w:sz="0" w:space="0" w:color="auto"/>
      </w:divBdr>
    </w:div>
    <w:div w:id="677539914">
      <w:bodyDiv w:val="1"/>
      <w:marLeft w:val="0"/>
      <w:marRight w:val="0"/>
      <w:marTop w:val="0"/>
      <w:marBottom w:val="0"/>
      <w:divBdr>
        <w:top w:val="none" w:sz="0" w:space="0" w:color="auto"/>
        <w:left w:val="none" w:sz="0" w:space="0" w:color="auto"/>
        <w:bottom w:val="none" w:sz="0" w:space="0" w:color="auto"/>
        <w:right w:val="none" w:sz="0" w:space="0" w:color="auto"/>
      </w:divBdr>
    </w:div>
    <w:div w:id="771439555">
      <w:bodyDiv w:val="1"/>
      <w:marLeft w:val="0"/>
      <w:marRight w:val="0"/>
      <w:marTop w:val="0"/>
      <w:marBottom w:val="0"/>
      <w:divBdr>
        <w:top w:val="none" w:sz="0" w:space="0" w:color="auto"/>
        <w:left w:val="none" w:sz="0" w:space="0" w:color="auto"/>
        <w:bottom w:val="none" w:sz="0" w:space="0" w:color="auto"/>
        <w:right w:val="none" w:sz="0" w:space="0" w:color="auto"/>
      </w:divBdr>
    </w:div>
    <w:div w:id="777992051">
      <w:bodyDiv w:val="1"/>
      <w:marLeft w:val="0"/>
      <w:marRight w:val="0"/>
      <w:marTop w:val="0"/>
      <w:marBottom w:val="0"/>
      <w:divBdr>
        <w:top w:val="none" w:sz="0" w:space="0" w:color="auto"/>
        <w:left w:val="none" w:sz="0" w:space="0" w:color="auto"/>
        <w:bottom w:val="none" w:sz="0" w:space="0" w:color="auto"/>
        <w:right w:val="none" w:sz="0" w:space="0" w:color="auto"/>
      </w:divBdr>
    </w:div>
    <w:div w:id="867452473">
      <w:bodyDiv w:val="1"/>
      <w:marLeft w:val="0"/>
      <w:marRight w:val="0"/>
      <w:marTop w:val="0"/>
      <w:marBottom w:val="0"/>
      <w:divBdr>
        <w:top w:val="none" w:sz="0" w:space="0" w:color="auto"/>
        <w:left w:val="none" w:sz="0" w:space="0" w:color="auto"/>
        <w:bottom w:val="none" w:sz="0" w:space="0" w:color="auto"/>
        <w:right w:val="none" w:sz="0" w:space="0" w:color="auto"/>
      </w:divBdr>
    </w:div>
    <w:div w:id="1228416991">
      <w:bodyDiv w:val="1"/>
      <w:marLeft w:val="0"/>
      <w:marRight w:val="0"/>
      <w:marTop w:val="0"/>
      <w:marBottom w:val="0"/>
      <w:divBdr>
        <w:top w:val="none" w:sz="0" w:space="0" w:color="auto"/>
        <w:left w:val="none" w:sz="0" w:space="0" w:color="auto"/>
        <w:bottom w:val="none" w:sz="0" w:space="0" w:color="auto"/>
        <w:right w:val="none" w:sz="0" w:space="0" w:color="auto"/>
      </w:divBdr>
    </w:div>
    <w:div w:id="1438791013">
      <w:bodyDiv w:val="1"/>
      <w:marLeft w:val="0"/>
      <w:marRight w:val="0"/>
      <w:marTop w:val="0"/>
      <w:marBottom w:val="0"/>
      <w:divBdr>
        <w:top w:val="none" w:sz="0" w:space="0" w:color="auto"/>
        <w:left w:val="none" w:sz="0" w:space="0" w:color="auto"/>
        <w:bottom w:val="none" w:sz="0" w:space="0" w:color="auto"/>
        <w:right w:val="none" w:sz="0" w:space="0" w:color="auto"/>
      </w:divBdr>
    </w:div>
    <w:div w:id="1460143657">
      <w:bodyDiv w:val="1"/>
      <w:marLeft w:val="0"/>
      <w:marRight w:val="0"/>
      <w:marTop w:val="0"/>
      <w:marBottom w:val="0"/>
      <w:divBdr>
        <w:top w:val="none" w:sz="0" w:space="0" w:color="auto"/>
        <w:left w:val="none" w:sz="0" w:space="0" w:color="auto"/>
        <w:bottom w:val="none" w:sz="0" w:space="0" w:color="auto"/>
        <w:right w:val="none" w:sz="0" w:space="0" w:color="auto"/>
      </w:divBdr>
    </w:div>
    <w:div w:id="1583030171">
      <w:bodyDiv w:val="1"/>
      <w:marLeft w:val="0"/>
      <w:marRight w:val="0"/>
      <w:marTop w:val="0"/>
      <w:marBottom w:val="0"/>
      <w:divBdr>
        <w:top w:val="none" w:sz="0" w:space="0" w:color="auto"/>
        <w:left w:val="none" w:sz="0" w:space="0" w:color="auto"/>
        <w:bottom w:val="none" w:sz="0" w:space="0" w:color="auto"/>
        <w:right w:val="none" w:sz="0" w:space="0" w:color="auto"/>
      </w:divBdr>
    </w:div>
    <w:div w:id="2034577664">
      <w:bodyDiv w:val="1"/>
      <w:marLeft w:val="0"/>
      <w:marRight w:val="0"/>
      <w:marTop w:val="0"/>
      <w:marBottom w:val="0"/>
      <w:divBdr>
        <w:top w:val="none" w:sz="0" w:space="0" w:color="auto"/>
        <w:left w:val="none" w:sz="0" w:space="0" w:color="auto"/>
        <w:bottom w:val="none" w:sz="0" w:space="0" w:color="auto"/>
        <w:right w:val="none" w:sz="0" w:space="0" w:color="auto"/>
      </w:divBdr>
    </w:div>
    <w:div w:id="2091585711">
      <w:bodyDiv w:val="1"/>
      <w:marLeft w:val="0"/>
      <w:marRight w:val="0"/>
      <w:marTop w:val="0"/>
      <w:marBottom w:val="0"/>
      <w:divBdr>
        <w:top w:val="none" w:sz="0" w:space="0" w:color="auto"/>
        <w:left w:val="none" w:sz="0" w:space="0" w:color="auto"/>
        <w:bottom w:val="none" w:sz="0" w:space="0" w:color="auto"/>
        <w:right w:val="none" w:sz="0" w:space="0" w:color="auto"/>
      </w:divBdr>
    </w:div>
    <w:div w:id="21250336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core-econ.org/the-economy/microeconomics/02-technology-incentives-01-kutesmart-tailoring.html" TargetMode="External"/><Relationship Id="rId13" Type="http://schemas.openxmlformats.org/officeDocument/2006/relationships/hyperlink" Target="https://books.core-econ.org/the-economy/microeconomics/02-technology-incentives-03-comparative-advantage.html" TargetMode="External"/><Relationship Id="rId18" Type="http://schemas.openxmlformats.org/officeDocument/2006/relationships/hyperlink" Target="https://books.core-econ.org/the-economy/microeconomics/02-technology-incentives-04-firms-technology-production.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books.core-econ.org/the-economy/microeconomics/02-technology-incentives-03-comparative-advantage.html"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books.core-econ.org/the-economy/microeconomics/02-technology-incentives-05-technology-cost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10" Type="http://schemas.openxmlformats.org/officeDocument/2006/relationships/image" Target="media/image2.wmf"/><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hyperlink" Target="https://books.core-econ.org/the-economy/microeconomics/02-technology-incentives-03-comparative-advantage.html" TargetMode="Externa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7</Pages>
  <Words>575</Words>
  <Characters>2838</Characters>
  <Application>Microsoft Office Word</Application>
  <DocSecurity>0</DocSecurity>
  <Lines>97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Iegor Vyshnevskyi</cp:lastModifiedBy>
  <cp:revision>18</cp:revision>
  <dcterms:created xsi:type="dcterms:W3CDTF">2025-09-03T06:21:00Z</dcterms:created>
  <dcterms:modified xsi:type="dcterms:W3CDTF">2025-10-06T08:11:00Z</dcterms:modified>
  <cp:category/>
</cp:coreProperties>
</file>