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0B01" w14:textId="77777777" w:rsidR="00985478" w:rsidRDefault="00FC2C97">
      <w:pPr>
        <w:spacing w:before="480" w:after="180"/>
        <w:jc w:val="center"/>
      </w:pPr>
      <w:r>
        <w:rPr>
          <w:b/>
          <w:bCs/>
          <w:color w:val="1F3864"/>
          <w:sz w:val="48"/>
          <w:szCs w:val="48"/>
        </w:rPr>
        <w:t xml:space="preserve">Software </w:t>
      </w:r>
      <w:r w:rsidR="002E55AD">
        <w:rPr>
          <w:b/>
          <w:bCs/>
          <w:color w:val="1F3864"/>
          <w:sz w:val="48"/>
          <w:szCs w:val="48"/>
        </w:rPr>
        <w:t>Test</w:t>
      </w:r>
      <w:r>
        <w:rPr>
          <w:b/>
          <w:bCs/>
          <w:color w:val="1F3864"/>
          <w:sz w:val="48"/>
          <w:szCs w:val="48"/>
        </w:rPr>
        <w:t>ing</w:t>
      </w:r>
      <w:r w:rsidR="002E55AD">
        <w:rPr>
          <w:b/>
          <w:bCs/>
          <w:color w:val="1F3864"/>
          <w:sz w:val="48"/>
          <w:szCs w:val="48"/>
        </w:rPr>
        <w:t xml:space="preserve"> </w:t>
      </w:r>
      <w:r>
        <w:rPr>
          <w:b/>
          <w:bCs/>
          <w:color w:val="1F3864"/>
          <w:sz w:val="48"/>
          <w:szCs w:val="48"/>
        </w:rPr>
        <w:t>Documentation</w:t>
      </w:r>
    </w:p>
    <w:p w14:paraId="79F4123B" w14:textId="77777777" w:rsidR="00985478" w:rsidRPr="000C4A59" w:rsidRDefault="00FC2C97" w:rsidP="000C4A59">
      <w:pPr>
        <w:spacing w:after="160"/>
        <w:jc w:val="center"/>
        <w:rPr>
          <w:b/>
          <w:bCs/>
          <w:i/>
          <w:iCs/>
          <w:color w:val="404040"/>
          <w:sz w:val="32"/>
          <w:szCs w:val="32"/>
        </w:rPr>
      </w:pPr>
      <w:r>
        <w:rPr>
          <w:b/>
          <w:bCs/>
          <w:i/>
          <w:iCs/>
          <w:color w:val="404040"/>
          <w:sz w:val="32"/>
          <w:szCs w:val="32"/>
        </w:rPr>
        <w:t xml:space="preserve">[Project Name] ([CODE]) - Report </w:t>
      </w:r>
      <w:r w:rsidR="00CB6147">
        <w:rPr>
          <w:b/>
          <w:bCs/>
          <w:i/>
          <w:iCs/>
          <w:color w:val="404040"/>
          <w:sz w:val="32"/>
          <w:szCs w:val="32"/>
        </w:rPr>
        <w:t>5</w:t>
      </w:r>
    </w:p>
    <w:p w14:paraId="236C5EB7" w14:textId="77777777" w:rsidR="00985478" w:rsidRDefault="00985478">
      <w:pPr>
        <w:pBdr>
          <w:bottom w:val="single" w:sz="4" w:space="0" w:color="1F3864"/>
        </w:pBdr>
        <w:spacing w:before="120" w:after="120"/>
      </w:pPr>
    </w:p>
    <w:p w14:paraId="0F7A60EF"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85478" w14:paraId="7277CA61"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4E56B1E" w14:textId="77777777" w:rsidR="00985478" w:rsidRDefault="002E55AD">
            <w:r>
              <w:rPr>
                <w:b/>
                <w:bCs/>
                <w:color w:val="1F3864"/>
                <w:sz w:val="18"/>
                <w:szCs w:val="18"/>
              </w:rPr>
              <w:t>Document Title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B43E0" w14:textId="77777777" w:rsidR="00985478" w:rsidRDefault="002E55AD">
            <w:r>
              <w:rPr>
                <w:i/>
                <w:iCs/>
                <w:color w:val="595959"/>
                <w:sz w:val="18"/>
                <w:szCs w:val="18"/>
              </w:rPr>
              <w:t xml:space="preserve">[Project </w:t>
            </w:r>
            <w:proofErr w:type="gramStart"/>
            <w:r>
              <w:rPr>
                <w:i/>
                <w:iCs/>
                <w:color w:val="595959"/>
                <w:sz w:val="18"/>
                <w:szCs w:val="18"/>
              </w:rPr>
              <w:t>Name] —</w:t>
            </w:r>
            <w:proofErr w:type="gramEnd"/>
            <w:r>
              <w:rPr>
                <w:i/>
                <w:iCs/>
                <w:color w:val="595959"/>
                <w:sz w:val="18"/>
                <w:szCs w:val="18"/>
              </w:rPr>
              <w:t xml:space="preserve"> Test Plan</w:t>
            </w:r>
          </w:p>
        </w:tc>
      </w:tr>
      <w:tr w:rsidR="00985478" w14:paraId="311504B9"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9BDB8D" w14:textId="77777777" w:rsidR="00985478" w:rsidRDefault="002E55AD">
            <w:r>
              <w:rPr>
                <w:b/>
                <w:bCs/>
                <w:color w:val="1F3864"/>
                <w:sz w:val="18"/>
                <w:szCs w:val="18"/>
              </w:rPr>
              <w:t>Project Name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42BB38" w14:textId="77777777" w:rsidR="00985478" w:rsidRDefault="002E55AD">
            <w:r>
              <w:rPr>
                <w:i/>
                <w:iCs/>
                <w:color w:val="595959"/>
                <w:sz w:val="18"/>
                <w:szCs w:val="18"/>
              </w:rPr>
              <w:t>[Project Name]</w:t>
            </w:r>
          </w:p>
        </w:tc>
      </w:tr>
      <w:tr w:rsidR="00985478" w14:paraId="53A7A806"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E62FB96" w14:textId="77777777" w:rsidR="00985478" w:rsidRDefault="002E55AD">
            <w:r>
              <w:rPr>
                <w:b/>
                <w:bCs/>
                <w:color w:val="1F3864"/>
                <w:sz w:val="18"/>
                <w:szCs w:val="18"/>
              </w:rPr>
              <w:t>Version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A5CD2" w14:textId="77777777" w:rsidR="00985478" w:rsidRDefault="002E55AD">
            <w:r>
              <w:rPr>
                <w:color w:val="000000"/>
                <w:sz w:val="18"/>
                <w:szCs w:val="18"/>
              </w:rPr>
              <w:t>v1.0</w:t>
            </w:r>
          </w:p>
        </w:tc>
      </w:tr>
      <w:tr w:rsidR="00985478" w14:paraId="79404E6D"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E5CFCF" w14:textId="77777777" w:rsidR="00985478" w:rsidRDefault="002E55AD">
            <w:r>
              <w:rPr>
                <w:b/>
                <w:bCs/>
                <w:color w:val="1F3864"/>
                <w:sz w:val="18"/>
                <w:szCs w:val="18"/>
              </w:rPr>
              <w:t>Date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622C0A" w14:textId="77777777" w:rsidR="00985478" w:rsidRDefault="002E55AD">
            <w:r>
              <w:rPr>
                <w:i/>
                <w:iCs/>
                <w:color w:val="595959"/>
                <w:sz w:val="18"/>
                <w:szCs w:val="18"/>
              </w:rPr>
              <w:t>[DD/MM/YYYY]</w:t>
            </w:r>
          </w:p>
        </w:tc>
      </w:tr>
      <w:tr w:rsidR="00985478" w14:paraId="5FEAFBE7"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30DA0C9" w14:textId="77777777" w:rsidR="00985478" w:rsidRDefault="002E55AD">
            <w:r>
              <w:rPr>
                <w:b/>
                <w:bCs/>
                <w:color w:val="1F3864"/>
                <w:sz w:val="18"/>
                <w:szCs w:val="18"/>
              </w:rPr>
              <w:t>Status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DE1C28" w14:textId="77777777" w:rsidR="00985478" w:rsidRDefault="002E55AD">
            <w:r>
              <w:rPr>
                <w:color w:val="000000"/>
                <w:sz w:val="18"/>
                <w:szCs w:val="18"/>
              </w:rPr>
              <w:t>Draft / In Review / Approved</w:t>
            </w:r>
          </w:p>
        </w:tc>
      </w:tr>
      <w:tr w:rsidR="00985478" w14:paraId="6ACC228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CEB0CC" w14:textId="77777777" w:rsidR="00985478" w:rsidRDefault="002E55AD">
            <w:r>
              <w:rPr>
                <w:b/>
                <w:bCs/>
                <w:color w:val="1F3864"/>
                <w:sz w:val="18"/>
                <w:szCs w:val="18"/>
              </w:rPr>
              <w:t>Author(s)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6160D2" w14:textId="77777777" w:rsidR="00985478" w:rsidRDefault="002E55AD">
            <w:r>
              <w:rPr>
                <w:i/>
                <w:iCs/>
                <w:color w:val="595959"/>
                <w:sz w:val="18"/>
                <w:szCs w:val="18"/>
              </w:rPr>
              <w:t>[Name / Role]</w:t>
            </w:r>
          </w:p>
        </w:tc>
      </w:tr>
      <w:tr w:rsidR="00985478" w14:paraId="228B93D0"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560890" w14:textId="77777777" w:rsidR="00985478" w:rsidRDefault="002E55AD">
            <w:r>
              <w:rPr>
                <w:b/>
                <w:bCs/>
                <w:color w:val="1F3864"/>
                <w:sz w:val="18"/>
                <w:szCs w:val="18"/>
              </w:rPr>
              <w:t>Reviewer(s)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33CAD" w14:textId="77777777" w:rsidR="00985478" w:rsidRDefault="002E55AD">
            <w:r>
              <w:rPr>
                <w:i/>
                <w:iCs/>
                <w:color w:val="595959"/>
                <w:sz w:val="18"/>
                <w:szCs w:val="18"/>
              </w:rPr>
              <w:t>[Name / Role]</w:t>
            </w:r>
          </w:p>
        </w:tc>
      </w:tr>
      <w:tr w:rsidR="00985478" w14:paraId="66094C14"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B259AB" w14:textId="77777777" w:rsidR="00985478" w:rsidRDefault="002E55AD">
            <w:r>
              <w:rPr>
                <w:b/>
                <w:bCs/>
                <w:color w:val="1F3864"/>
                <w:sz w:val="18"/>
                <w:szCs w:val="18"/>
              </w:rPr>
              <w:t>SRS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26DD6C" w14:textId="77777777" w:rsidR="00985478" w:rsidRDefault="002E55AD">
            <w:r>
              <w:rPr>
                <w:i/>
                <w:iCs/>
                <w:color w:val="595959"/>
                <w:sz w:val="18"/>
                <w:szCs w:val="18"/>
              </w:rPr>
              <w:t>[</w:t>
            </w:r>
            <w:proofErr w:type="spellStart"/>
            <w:r>
              <w:rPr>
                <w:i/>
                <w:iCs/>
                <w:color w:val="595959"/>
                <w:sz w:val="18"/>
                <w:szCs w:val="18"/>
              </w:rPr>
              <w:t>ProjectName</w:t>
            </w:r>
            <w:proofErr w:type="spellEnd"/>
            <w:r>
              <w:rPr>
                <w:i/>
                <w:iCs/>
                <w:color w:val="595959"/>
                <w:sz w:val="18"/>
                <w:szCs w:val="18"/>
              </w:rPr>
              <w:t>]_</w:t>
            </w:r>
            <w:proofErr w:type="spellStart"/>
            <w:r>
              <w:rPr>
                <w:i/>
                <w:iCs/>
                <w:color w:val="595959"/>
                <w:sz w:val="18"/>
                <w:szCs w:val="18"/>
              </w:rPr>
              <w:t>SRS_</w:t>
            </w:r>
            <w:proofErr w:type="gramStart"/>
            <w:r>
              <w:rPr>
                <w:i/>
                <w:iCs/>
                <w:color w:val="595959"/>
                <w:sz w:val="18"/>
                <w:szCs w:val="18"/>
              </w:rPr>
              <w:t>v</w:t>
            </w:r>
            <w:proofErr w:type="spellEnd"/>
            <w:r>
              <w:rPr>
                <w:i/>
                <w:iCs/>
                <w:color w:val="595959"/>
                <w:sz w:val="18"/>
                <w:szCs w:val="18"/>
              </w:rPr>
              <w:t>[</w:t>
            </w:r>
            <w:proofErr w:type="gramEnd"/>
            <w:r>
              <w:rPr>
                <w:i/>
                <w:iCs/>
                <w:color w:val="595959"/>
                <w:sz w:val="18"/>
                <w:szCs w:val="18"/>
              </w:rPr>
              <w:t>X.X]</w:t>
            </w:r>
          </w:p>
        </w:tc>
      </w:tr>
      <w:tr w:rsidR="00985478" w14:paraId="1E4A9DC1"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DB87EEC" w14:textId="77777777" w:rsidR="00985478" w:rsidRDefault="002E55AD">
            <w:r>
              <w:rPr>
                <w:b/>
                <w:bCs/>
                <w:color w:val="1F3864"/>
                <w:sz w:val="18"/>
                <w:szCs w:val="18"/>
              </w:rPr>
              <w:t>TDS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E9ED89" w14:textId="77777777" w:rsidR="00985478" w:rsidRDefault="002E55AD">
            <w:r>
              <w:rPr>
                <w:i/>
                <w:iCs/>
                <w:color w:val="595959"/>
                <w:sz w:val="18"/>
                <w:szCs w:val="18"/>
              </w:rPr>
              <w:t>[</w:t>
            </w:r>
            <w:proofErr w:type="spellStart"/>
            <w:r>
              <w:rPr>
                <w:i/>
                <w:iCs/>
                <w:color w:val="595959"/>
                <w:sz w:val="18"/>
                <w:szCs w:val="18"/>
              </w:rPr>
              <w:t>ProjectName</w:t>
            </w:r>
            <w:proofErr w:type="spellEnd"/>
            <w:r>
              <w:rPr>
                <w:i/>
                <w:iCs/>
                <w:color w:val="595959"/>
                <w:sz w:val="18"/>
                <w:szCs w:val="18"/>
              </w:rPr>
              <w:t>]_</w:t>
            </w:r>
            <w:proofErr w:type="spellStart"/>
            <w:r>
              <w:rPr>
                <w:i/>
                <w:iCs/>
                <w:color w:val="595959"/>
                <w:sz w:val="18"/>
                <w:szCs w:val="18"/>
              </w:rPr>
              <w:t>TDS_</w:t>
            </w:r>
            <w:proofErr w:type="gramStart"/>
            <w:r>
              <w:rPr>
                <w:i/>
                <w:iCs/>
                <w:color w:val="595959"/>
                <w:sz w:val="18"/>
                <w:szCs w:val="18"/>
              </w:rPr>
              <w:t>v</w:t>
            </w:r>
            <w:proofErr w:type="spellEnd"/>
            <w:r>
              <w:rPr>
                <w:i/>
                <w:iCs/>
                <w:color w:val="595959"/>
                <w:sz w:val="18"/>
                <w:szCs w:val="18"/>
              </w:rPr>
              <w:t>[</w:t>
            </w:r>
            <w:proofErr w:type="gramEnd"/>
            <w:r>
              <w:rPr>
                <w:i/>
                <w:iCs/>
                <w:color w:val="595959"/>
                <w:sz w:val="18"/>
                <w:szCs w:val="18"/>
              </w:rPr>
              <w:t>X.X]</w:t>
            </w:r>
          </w:p>
        </w:tc>
      </w:tr>
      <w:tr w:rsidR="00985478" w14:paraId="06CE6FC0"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92A7B1" w14:textId="77777777" w:rsidR="00985478" w:rsidRDefault="002E55AD">
            <w:r>
              <w:rPr>
                <w:b/>
                <w:bCs/>
                <w:color w:val="1F3864"/>
                <w:sz w:val="18"/>
                <w:szCs w:val="18"/>
              </w:rPr>
              <w:t>RTW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37FC15" w14:textId="77777777" w:rsidR="00985478" w:rsidRDefault="002E55AD">
            <w:r>
              <w:rPr>
                <w:i/>
                <w:iCs/>
                <w:color w:val="595959"/>
                <w:sz w:val="18"/>
                <w:szCs w:val="18"/>
              </w:rPr>
              <w:t>[ProjectName]_RTW.xlsx</w:t>
            </w:r>
          </w:p>
        </w:tc>
      </w:tr>
    </w:tbl>
    <w:p w14:paraId="38A1BC1E" w14:textId="77777777" w:rsidR="00985478" w:rsidRDefault="00985478">
      <w:pPr>
        <w:spacing w:before="40" w:after="40"/>
      </w:pPr>
    </w:p>
    <w:p w14:paraId="2FBA9A8C" w14:textId="77777777" w:rsidR="00985478" w:rsidRDefault="00985478">
      <w:pPr>
        <w:spacing w:before="40" w:after="40"/>
      </w:pPr>
    </w:p>
    <w:p w14:paraId="24C7C9EC" w14:textId="77777777" w:rsidR="00985478" w:rsidRDefault="002E55AD">
      <w:pPr>
        <w:pStyle w:val="u2"/>
      </w:pPr>
      <w: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00"/>
        <w:gridCol w:w="3426"/>
      </w:tblGrid>
      <w:tr w:rsidR="00985478" w14:paraId="4A147991"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9A2D24" w14:textId="77777777" w:rsidR="00985478" w:rsidRDefault="002E55AD">
            <w:pPr>
              <w:jc w:val="center"/>
            </w:pPr>
            <w:r>
              <w:rPr>
                <w:b/>
                <w:bCs/>
                <w:color w:val="FFFFFF"/>
                <w:sz w:val="18"/>
                <w:szCs w:val="18"/>
              </w:rPr>
              <w:t>Version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8C27FB6" w14:textId="77777777" w:rsidR="00985478" w:rsidRDefault="002E55AD">
            <w:pPr>
              <w:jc w:val="center"/>
            </w:pPr>
            <w:r>
              <w:rPr>
                <w:b/>
                <w:bCs/>
                <w:color w:val="FFFFFF"/>
                <w:sz w:val="18"/>
                <w:szCs w:val="18"/>
              </w:rPr>
              <w:t>Date</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AA6DD0" w14:textId="77777777" w:rsidR="00985478" w:rsidRDefault="002E55AD">
            <w:pPr>
              <w:jc w:val="center"/>
            </w:pPr>
            <w:r>
              <w:rPr>
                <w:b/>
                <w:bCs/>
                <w:color w:val="FFFFFF"/>
                <w:sz w:val="18"/>
                <w:szCs w:val="18"/>
              </w:rPr>
              <w:t>Author</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43B8C7" w14:textId="77777777" w:rsidR="00985478" w:rsidRDefault="002E55AD">
            <w:pPr>
              <w:jc w:val="center"/>
            </w:pPr>
            <w:r>
              <w:rPr>
                <w:b/>
                <w:bCs/>
                <w:color w:val="FFFFFF"/>
                <w:sz w:val="18"/>
                <w:szCs w:val="18"/>
              </w:rPr>
              <w:t>Description</w:t>
            </w:r>
          </w:p>
        </w:tc>
      </w:tr>
      <w:tr w:rsidR="00985478" w14:paraId="142C66D3"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889043" w14:textId="77777777" w:rsidR="00985478" w:rsidRDefault="002E55AD">
            <w:r>
              <w:rPr>
                <w:color w:val="000000"/>
                <w:sz w:val="18"/>
                <w:szCs w:val="18"/>
              </w:rPr>
              <w:t>v1.0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1312FD" w14:textId="77777777" w:rsidR="00985478" w:rsidRDefault="002E55AD">
            <w:r>
              <w:rPr>
                <w:i/>
                <w:iCs/>
                <w:color w:val="595959"/>
                <w:sz w:val="18"/>
                <w:szCs w:val="18"/>
              </w:rPr>
              <w:t>[DD/MM/YYYY]</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CC33AC" w14:textId="77777777" w:rsidR="00985478" w:rsidRDefault="002E55AD">
            <w:r>
              <w:rPr>
                <w:i/>
                <w:iCs/>
                <w:color w:val="595959"/>
                <w:sz w:val="18"/>
                <w:szCs w:val="18"/>
              </w:rPr>
              <w:t>[Author]</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E73D6D" w14:textId="77777777" w:rsidR="00985478" w:rsidRDefault="002E55AD">
            <w:r>
              <w:rPr>
                <w:color w:val="000000"/>
                <w:sz w:val="18"/>
                <w:szCs w:val="18"/>
              </w:rPr>
              <w:t>Initial version</w:t>
            </w:r>
          </w:p>
        </w:tc>
      </w:tr>
      <w:tr w:rsidR="00985478" w14:paraId="7ACF1A1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1799C" w14:textId="77777777" w:rsidR="00985478" w:rsidRDefault="002E55AD">
            <w:r>
              <w:rPr>
                <w:color w:val="000000"/>
                <w:sz w:val="18"/>
                <w:szCs w:val="18"/>
              </w:rPr>
              <w:t>v1.1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52F7B0" w14:textId="77777777" w:rsidR="00985478" w:rsidRDefault="002E55AD">
            <w:r>
              <w:rPr>
                <w:i/>
                <w:iCs/>
                <w:color w:val="595959"/>
                <w:sz w:val="18"/>
                <w:szCs w:val="18"/>
              </w:rPr>
              <w:t>[DD/MM/YYYY]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F5069B" w14:textId="77777777" w:rsidR="00985478" w:rsidRDefault="002E55AD">
            <w:r>
              <w:rPr>
                <w:i/>
                <w:iCs/>
                <w:color w:val="595959"/>
                <w:sz w:val="18"/>
                <w:szCs w:val="18"/>
              </w:rPr>
              <w:t>[Author]</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B6930" w14:textId="77777777" w:rsidR="00985478" w:rsidRDefault="002E55AD">
            <w:r>
              <w:rPr>
                <w:i/>
                <w:iCs/>
                <w:color w:val="595959"/>
                <w:sz w:val="18"/>
                <w:szCs w:val="18"/>
              </w:rPr>
              <w:t>[Description of changes]</w:t>
            </w:r>
          </w:p>
        </w:tc>
      </w:tr>
    </w:tbl>
    <w:p w14:paraId="76290BBE" w14:textId="77777777" w:rsidR="00985478" w:rsidRDefault="002E55AD">
      <w:r>
        <w:br w:type="page"/>
      </w:r>
    </w:p>
    <w:p w14:paraId="1FB47023" w14:textId="77777777" w:rsidR="00985478" w:rsidRDefault="002E55AD">
      <w:pPr>
        <w:pStyle w:val="u1"/>
      </w:pPr>
      <w:r>
        <w:lastRenderedPageBreak/>
        <w:t>I.  Scope of Testing</w:t>
      </w:r>
    </w:p>
    <w:p w14:paraId="683EA8C8" w14:textId="77777777" w:rsidR="00985478" w:rsidRDefault="002E55AD">
      <w:pPr>
        <w:pStyle w:val="u2"/>
      </w:pPr>
      <w:r>
        <w:t>In Scope</w:t>
      </w:r>
    </w:p>
    <w:p w14:paraId="46DDF818" w14:textId="77777777" w:rsidR="00CB04C0" w:rsidRDefault="00000000">
      <w:pPr>
        <w:spacing w:before="60" w:after="100"/>
        <w:jc w:val="both"/>
      </w:pPr>
      <w:r>
        <w:t>The table lists all 54 features of the SRS (</w:t>
      </w:r>
      <w:proofErr w:type="spellStart"/>
      <w:r>
        <w:t>IELTSPath</w:t>
      </w:r>
      <w:proofErr w:type="spellEnd"/>
      <w:r>
        <w:t xml:space="preserve"> SRS v1.0.0, Part 3 — Feature List, FT-01 to FT-54). Each row gives the feature name, the </w:t>
      </w:r>
      <w:proofErr w:type="spellStart"/>
      <w:r>
        <w:t>behaviour</w:t>
      </w:r>
      <w:proofErr w:type="spellEnd"/>
      <w:r>
        <w:t xml:space="preserve"> under test and the business rules (Part 5) it verifies. Features whose testing is scheduled for a later Code Package &amp; Unit Testing Report are also named under Out of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985478" w14:paraId="2CA2782D"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C8378B9" w14:textId="77777777" w:rsidR="00985478" w:rsidRDefault="002E55AD">
            <w:pPr>
              <w:jc w:val="center"/>
            </w:pPr>
            <w:r>
              <w:rPr>
                <w:b/>
                <w:bCs/>
                <w:color w:val="FFFFFF"/>
                <w:sz w:val="18"/>
                <w:szCs w:val="18"/>
              </w:rPr>
              <w:t>Code</w:t>
            </w:r>
          </w:p>
        </w:tc>
        <w:tc>
          <w:tcPr>
            <w:tcW w:w="7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ABB4066" w14:textId="77777777" w:rsidR="00985478" w:rsidRDefault="002E55AD">
            <w:r>
              <w:rPr>
                <w:b/>
                <w:bCs/>
                <w:color w:val="FFFFFF"/>
                <w:sz w:val="18"/>
                <w:szCs w:val="18"/>
              </w:rPr>
              <w:t>Feature / Requirement</w:t>
            </w:r>
          </w:p>
        </w:tc>
      </w:tr>
      <w:tr w:rsidR="00CB04C0" w14:paraId="7A040BB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E91822" w14:textId="77777777" w:rsidR="00CB04C0" w:rsidRDefault="00000000">
            <w:pPr>
              <w:jc w:val="center"/>
            </w:pPr>
            <w:r>
              <w:rPr>
                <w:b/>
                <w:bCs/>
                <w:color w:val="1F3864"/>
                <w:sz w:val="18"/>
                <w:szCs w:val="18"/>
              </w:rPr>
              <w:t>FT-01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4FBC9F" w14:textId="77777777" w:rsidR="00CB04C0" w:rsidRDefault="00000000">
            <w:r w:rsidRPr="007A393B">
              <w:rPr>
                <w:b/>
                <w:bCs/>
                <w:color w:val="1F3864"/>
              </w:rPr>
              <w:t>Account registration</w:t>
            </w:r>
            <w:r>
              <w:rPr>
                <w:sz w:val="18"/>
                <w:szCs w:val="18"/>
              </w:rPr>
              <w:t xml:space="preserve"> — A guest registers with email, a 6–</w:t>
            </w:r>
            <w:proofErr w:type="gramStart"/>
            <w:r>
              <w:rPr>
                <w:sz w:val="18"/>
                <w:szCs w:val="18"/>
              </w:rPr>
              <w:t>72 character</w:t>
            </w:r>
            <w:proofErr w:type="gramEnd"/>
            <w:r>
              <w:rPr>
                <w:sz w:val="18"/>
                <w:szCs w:val="18"/>
              </w:rPr>
              <w:t xml:space="preserve"> password and a full name; the account is created ACTIVE with role CUSTOMER only and the password is stored only as a </w:t>
            </w:r>
            <w:proofErr w:type="spellStart"/>
            <w:r>
              <w:rPr>
                <w:sz w:val="18"/>
                <w:szCs w:val="18"/>
              </w:rPr>
              <w:t>BCrypt</w:t>
            </w:r>
            <w:proofErr w:type="spellEnd"/>
            <w:r>
              <w:rPr>
                <w:sz w:val="18"/>
                <w:szCs w:val="18"/>
              </w:rPr>
              <w:t xml:space="preserve"> hash; a duplicate email or a requested non-CUSTOMER role is rejected (BR-01, BR-02).</w:t>
            </w:r>
          </w:p>
        </w:tc>
      </w:tr>
      <w:tr w:rsidR="00CB04C0" w14:paraId="63533CA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2FB53" w14:textId="77777777" w:rsidR="00CB04C0" w:rsidRDefault="00000000">
            <w:pPr>
              <w:jc w:val="center"/>
            </w:pPr>
            <w:r>
              <w:rPr>
                <w:b/>
                <w:bCs/>
                <w:color w:val="1F3864"/>
                <w:sz w:val="18"/>
                <w:szCs w:val="18"/>
              </w:rPr>
              <w:t>FT-02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05255" w14:textId="73D6C3B3" w:rsidR="00CB04C0" w:rsidRDefault="00000000">
            <w:r w:rsidRPr="007A393B">
              <w:rPr>
                <w:b/>
                <w:bCs/>
                <w:color w:val="1F3864"/>
              </w:rPr>
              <w:t>Password sign-in</w:t>
            </w:r>
            <w:r>
              <w:rPr>
                <w:sz w:val="18"/>
                <w:szCs w:val="18"/>
              </w:rPr>
              <w:t xml:space="preserve"> — Sign-in by email or username and password issues an access token (3,600 s) and a refresh token (604,800</w:t>
            </w:r>
            <w:r w:rsidR="007A393B">
              <w:rPr>
                <w:sz w:val="18"/>
                <w:szCs w:val="18"/>
                <w:lang w:val="vi-VN"/>
              </w:rPr>
              <w:t>),</w:t>
            </w:r>
            <w:r>
              <w:rPr>
                <w:sz w:val="18"/>
                <w:szCs w:val="18"/>
              </w:rPr>
              <w:t xml:space="preserve"> the API Gateway ignores client-sent X-User-* headers (BR-04, BR-06).</w:t>
            </w:r>
          </w:p>
        </w:tc>
      </w:tr>
      <w:tr w:rsidR="00CB04C0" w14:paraId="0FA32DA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4BA2BA" w14:textId="77777777" w:rsidR="00CB04C0" w:rsidRDefault="00000000">
            <w:pPr>
              <w:jc w:val="center"/>
            </w:pPr>
            <w:r>
              <w:rPr>
                <w:b/>
                <w:bCs/>
                <w:color w:val="1F3864"/>
                <w:sz w:val="18"/>
                <w:szCs w:val="18"/>
              </w:rPr>
              <w:t>FT-03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AE5FEE" w14:textId="77777777" w:rsidR="00CB04C0" w:rsidRDefault="00000000">
            <w:r w:rsidRPr="007A393B">
              <w:rPr>
                <w:b/>
                <w:bCs/>
                <w:color w:val="1F3864"/>
              </w:rPr>
              <w:t>Session refresh &amp; sign-out</w:t>
            </w:r>
            <w:r>
              <w:rPr>
                <w:sz w:val="18"/>
                <w:szCs w:val="18"/>
              </w:rPr>
              <w:t xml:space="preserve"> — A refresh token is exchanged for a new token pair and consumed on use; sign-out revokes only the presented token, so the user's other devices stay signed in (BR-04).</w:t>
            </w:r>
          </w:p>
        </w:tc>
      </w:tr>
      <w:tr w:rsidR="00CB04C0" w14:paraId="296E59D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BA482" w14:textId="77777777" w:rsidR="00CB04C0" w:rsidRDefault="00000000">
            <w:pPr>
              <w:jc w:val="center"/>
            </w:pPr>
            <w:r>
              <w:rPr>
                <w:b/>
                <w:bCs/>
                <w:color w:val="1F3864"/>
                <w:sz w:val="18"/>
                <w:szCs w:val="18"/>
              </w:rPr>
              <w:t>FT-04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2C938" w14:textId="5188D07B" w:rsidR="00CB04C0" w:rsidRPr="007A393B" w:rsidRDefault="00000000">
            <w:pPr>
              <w:rPr>
                <w:lang w:val="vi-VN"/>
              </w:rPr>
            </w:pPr>
            <w:r w:rsidRPr="007A393B">
              <w:rPr>
                <w:b/>
                <w:bCs/>
                <w:color w:val="1F3864"/>
              </w:rPr>
              <w:t>Password recovery by email</w:t>
            </w:r>
            <w:r>
              <w:rPr>
                <w:sz w:val="18"/>
                <w:szCs w:val="18"/>
              </w:rPr>
              <w:t xml:space="preserve"> — A reset request creates a random single-use token (hash only, expires after 15 minutes) and sends the reset link through the Email Service; the new password (at least 6 characters) replaces the old one at </w:t>
            </w:r>
            <w:r w:rsidR="007A393B">
              <w:rPr>
                <w:sz w:val="18"/>
                <w:szCs w:val="18"/>
              </w:rPr>
              <w:t>once</w:t>
            </w:r>
            <w:r w:rsidR="007A393B">
              <w:rPr>
                <w:sz w:val="18"/>
                <w:szCs w:val="18"/>
                <w:lang w:val="vi-VN"/>
              </w:rPr>
              <w:t>.</w:t>
            </w:r>
          </w:p>
        </w:tc>
      </w:tr>
      <w:tr w:rsidR="00CB04C0" w14:paraId="0005DD3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7863B2" w14:textId="77777777" w:rsidR="00CB04C0" w:rsidRDefault="00000000">
            <w:pPr>
              <w:jc w:val="center"/>
            </w:pPr>
            <w:r>
              <w:rPr>
                <w:b/>
                <w:bCs/>
                <w:color w:val="1F3864"/>
                <w:sz w:val="18"/>
                <w:szCs w:val="18"/>
              </w:rPr>
              <w:t>FT-05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95630D" w14:textId="77777777" w:rsidR="00CB04C0" w:rsidRDefault="00000000">
            <w:r w:rsidRPr="007A393B">
              <w:rPr>
                <w:b/>
                <w:bCs/>
                <w:color w:val="1F3864"/>
              </w:rPr>
              <w:t>OAuth sign-in</w:t>
            </w:r>
            <w:r>
              <w:rPr>
                <w:sz w:val="18"/>
                <w:szCs w:val="18"/>
              </w:rPr>
              <w:t xml:space="preserve"> — A guest signs in through the OAuth Identity Provider: the system verifies the returned ID token and signs in the linked account with tokens as in FT-02; an invalid or expired ID token returns HTTP 401; a user lists and unlinks linked identities, and an Administrator can do the same for any user (BR-01, BR-04).</w:t>
            </w:r>
          </w:p>
        </w:tc>
      </w:tr>
      <w:tr w:rsidR="00CB04C0" w14:paraId="2EB5C09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350C0" w14:textId="77777777" w:rsidR="00CB04C0" w:rsidRDefault="00000000">
            <w:pPr>
              <w:jc w:val="center"/>
            </w:pPr>
            <w:r>
              <w:rPr>
                <w:b/>
                <w:bCs/>
                <w:color w:val="1F3864"/>
                <w:sz w:val="18"/>
                <w:szCs w:val="18"/>
              </w:rPr>
              <w:t>FT-06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3DDF8C" w14:textId="290D38CA" w:rsidR="00CB04C0" w:rsidRPr="007A393B" w:rsidRDefault="00000000">
            <w:pPr>
              <w:rPr>
                <w:lang w:val="vi-VN"/>
              </w:rPr>
            </w:pPr>
            <w:r w:rsidRPr="007A393B">
              <w:rPr>
                <w:b/>
                <w:bCs/>
                <w:color w:val="1F3864"/>
              </w:rPr>
              <w:t>Account &amp; learner profile</w:t>
            </w:r>
            <w:r>
              <w:rPr>
                <w:sz w:val="18"/>
                <w:szCs w:val="18"/>
              </w:rPr>
              <w:t xml:space="preserve"> — Each signed-in user reads and updates their own account (non-blank full name, phone number unique across accounts) and learner profile (display name up to 100 characters, current band 0.0–9.</w:t>
            </w:r>
            <w:r w:rsidR="007A393B">
              <w:rPr>
                <w:sz w:val="18"/>
                <w:szCs w:val="18"/>
              </w:rPr>
              <w:t>0</w:t>
            </w:r>
            <w:r w:rsidR="007A393B">
              <w:rPr>
                <w:sz w:val="18"/>
                <w:szCs w:val="18"/>
                <w:lang w:val="vi-VN"/>
              </w:rPr>
              <w:t>.</w:t>
            </w:r>
          </w:p>
        </w:tc>
      </w:tr>
      <w:tr w:rsidR="00CB04C0" w14:paraId="04F6CBA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AB6789" w14:textId="77777777" w:rsidR="00CB04C0" w:rsidRDefault="00000000">
            <w:pPr>
              <w:jc w:val="center"/>
            </w:pPr>
            <w:r>
              <w:rPr>
                <w:b/>
                <w:bCs/>
                <w:color w:val="1F3864"/>
                <w:sz w:val="18"/>
                <w:szCs w:val="18"/>
              </w:rPr>
              <w:t>FT-07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AFA919" w14:textId="77777777" w:rsidR="00CB04C0" w:rsidRDefault="00000000">
            <w:r w:rsidRPr="007A393B">
              <w:rPr>
                <w:b/>
                <w:bCs/>
                <w:color w:val="1F3864"/>
              </w:rPr>
              <w:t>Role-based authorization</w:t>
            </w:r>
            <w:r>
              <w:rPr>
                <w:sz w:val="18"/>
                <w:szCs w:val="18"/>
              </w:rPr>
              <w:t xml:space="preserve"> — Every operation is allowed only to the canonical roles that need it (ADMIN, CUSTOMER, CONTENT_AUTHOR, EXAMINER, SALES_STAFF): another role gets HTTP 403, a token with a role outside this set gets HTTP 401 at the Gateway, and client calls to /internal paths are rejected (BR-06).</w:t>
            </w:r>
          </w:p>
        </w:tc>
      </w:tr>
      <w:tr w:rsidR="00CB04C0" w14:paraId="19DE592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F4F30" w14:textId="77777777" w:rsidR="00CB04C0" w:rsidRPr="007A393B" w:rsidRDefault="00000000">
            <w:pPr>
              <w:jc w:val="center"/>
              <w:rPr>
                <w:color w:val="EE0000"/>
              </w:rPr>
            </w:pPr>
            <w:r w:rsidRPr="007A393B">
              <w:rPr>
                <w:b/>
                <w:bCs/>
                <w:color w:val="EE0000"/>
                <w:sz w:val="18"/>
                <w:szCs w:val="18"/>
              </w:rPr>
              <w:t>FT-08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BD9A8A" w14:textId="77777777" w:rsidR="00CB04C0" w:rsidRPr="007A393B" w:rsidRDefault="00000000">
            <w:pPr>
              <w:rPr>
                <w:color w:val="EE0000"/>
              </w:rPr>
            </w:pPr>
            <w:r w:rsidRPr="007A393B">
              <w:rPr>
                <w:b/>
                <w:bCs/>
                <w:color w:val="EE0000"/>
              </w:rPr>
              <w:t>User administration</w:t>
            </w:r>
            <w:r w:rsidRPr="007A393B">
              <w:rPr>
                <w:color w:val="EE0000"/>
                <w:sz w:val="18"/>
                <w:szCs w:val="18"/>
              </w:rPr>
              <w:t xml:space="preserve"> — An Administrator lists, creates, updates and deletes users, replaces their roles and sets the status ACTIVE, INACTIVE, LOCKED or PENDING_VERIFY; a LOCKED or INACTIVE user can no longer sign in or refresh (BR-06).</w:t>
            </w:r>
          </w:p>
        </w:tc>
      </w:tr>
      <w:tr w:rsidR="00CB04C0" w14:paraId="3679ECA8"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0F0FC7" w14:textId="77777777" w:rsidR="00CB04C0" w:rsidRDefault="00000000">
            <w:pPr>
              <w:jc w:val="center"/>
            </w:pPr>
            <w:r>
              <w:rPr>
                <w:b/>
                <w:bCs/>
                <w:color w:val="1F3864"/>
                <w:sz w:val="18"/>
                <w:szCs w:val="18"/>
              </w:rPr>
              <w:t>FT-09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DCFA45" w14:textId="77777777" w:rsidR="00CB04C0" w:rsidRDefault="00000000">
            <w:r w:rsidRPr="007A393B">
              <w:rPr>
                <w:b/>
                <w:bCs/>
                <w:color w:val="1F3864"/>
              </w:rPr>
              <w:t>Learning goal</w:t>
            </w:r>
            <w:r>
              <w:rPr>
                <w:sz w:val="18"/>
                <w:szCs w:val="18"/>
              </w:rPr>
              <w:t xml:space="preserve"> — A learner keeps one ACTIVE goal (target band 1.0–9.0, an exam date after today, at least 5 minutes per day); changing the band, date or minutes updates that ACTIVE goal instead of adding a second one; the learner pauses, resumes, achieves or abandons a goal and reads the goal history (BR-05).</w:t>
            </w:r>
          </w:p>
        </w:tc>
      </w:tr>
      <w:tr w:rsidR="00CB04C0" w14:paraId="68F47A6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8AD5D" w14:textId="77777777" w:rsidR="00CB04C0" w:rsidRDefault="00000000">
            <w:pPr>
              <w:jc w:val="center"/>
            </w:pPr>
            <w:r>
              <w:rPr>
                <w:b/>
                <w:bCs/>
                <w:color w:val="1F3864"/>
                <w:sz w:val="18"/>
                <w:szCs w:val="18"/>
              </w:rPr>
              <w:t>FT-10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FBBCC" w14:textId="77777777" w:rsidR="00CB04C0" w:rsidRDefault="00000000">
            <w:r w:rsidRPr="007A393B">
              <w:rPr>
                <w:b/>
                <w:bCs/>
                <w:color w:val="1F3864"/>
              </w:rPr>
              <w:t>Plans &amp; subscriptions</w:t>
            </w:r>
            <w:r>
              <w:rPr>
                <w:sz w:val="18"/>
                <w:szCs w:val="18"/>
              </w:rPr>
              <w:t xml:space="preserve"> — An Administrator defines plans and key products; each learner has a subscription that records the active plan and its end date; a Premium key extends the active subscription or starts a new one (BR-08).</w:t>
            </w:r>
          </w:p>
        </w:tc>
      </w:tr>
      <w:tr w:rsidR="00CB04C0" w14:paraId="7BC3D96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0937B6" w14:textId="77777777" w:rsidR="00CB04C0" w:rsidRDefault="00000000">
            <w:pPr>
              <w:jc w:val="center"/>
            </w:pPr>
            <w:r>
              <w:rPr>
                <w:b/>
                <w:bCs/>
                <w:color w:val="1F3864"/>
                <w:sz w:val="18"/>
                <w:szCs w:val="18"/>
              </w:rPr>
              <w:t>FT-11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4D609C" w14:textId="77777777" w:rsidR="00170F77" w:rsidRPr="009017A8" w:rsidRDefault="00170F77" w:rsidP="00170F77">
            <w:pPr>
              <w:rPr>
                <w:sz w:val="18"/>
                <w:szCs w:val="18"/>
                <w:lang w:val="vi-VN"/>
              </w:rPr>
            </w:pPr>
            <w:proofErr w:type="spellStart"/>
            <w:r w:rsidRPr="009017A8">
              <w:rPr>
                <w:b/>
                <w:bCs/>
                <w:color w:val="002060"/>
                <w:lang w:val="vi-VN"/>
              </w:rPr>
              <w:t>Activation</w:t>
            </w:r>
            <w:proofErr w:type="spellEnd"/>
            <w:r w:rsidRPr="009017A8">
              <w:rPr>
                <w:b/>
                <w:bCs/>
                <w:color w:val="002060"/>
                <w:lang w:val="vi-VN"/>
              </w:rPr>
              <w:t xml:space="preserve"> </w:t>
            </w:r>
            <w:proofErr w:type="spellStart"/>
            <w:r w:rsidRPr="009017A8">
              <w:rPr>
                <w:b/>
                <w:bCs/>
                <w:color w:val="002060"/>
                <w:lang w:val="vi-VN"/>
              </w:rPr>
              <w:t>Keys</w:t>
            </w:r>
            <w:proofErr w:type="spellEnd"/>
            <w:r w:rsidRPr="009017A8">
              <w:rPr>
                <w:color w:val="002060"/>
                <w:lang w:val="vi-VN"/>
              </w:rPr>
              <w:t xml:space="preserve"> </w:t>
            </w:r>
            <w:r w:rsidRPr="009017A8">
              <w:rPr>
                <w:sz w:val="18"/>
                <w:szCs w:val="18"/>
                <w:lang w:val="vi-VN"/>
              </w:rPr>
              <w:t xml:space="preserve">— ADMIN </w:t>
            </w:r>
            <w:proofErr w:type="spellStart"/>
            <w:r w:rsidRPr="009017A8">
              <w:rPr>
                <w:sz w:val="18"/>
                <w:szCs w:val="18"/>
                <w:lang w:val="vi-VN"/>
              </w:rPr>
              <w:t>and</w:t>
            </w:r>
            <w:proofErr w:type="spellEnd"/>
            <w:r w:rsidRPr="009017A8">
              <w:rPr>
                <w:sz w:val="18"/>
                <w:szCs w:val="18"/>
                <w:lang w:val="vi-VN"/>
              </w:rPr>
              <w:t xml:space="preserve"> SALES_STAFF can </w:t>
            </w:r>
            <w:proofErr w:type="spellStart"/>
            <w:r w:rsidRPr="009017A8">
              <w:rPr>
                <w:sz w:val="18"/>
                <w:szCs w:val="18"/>
                <w:lang w:val="vi-VN"/>
              </w:rPr>
              <w:t>generate</w:t>
            </w:r>
            <w:proofErr w:type="spellEnd"/>
            <w:r w:rsidRPr="009017A8">
              <w:rPr>
                <w:sz w:val="18"/>
                <w:szCs w:val="18"/>
                <w:lang w:val="vi-VN"/>
              </w:rPr>
              <w:t xml:space="preserve"> </w:t>
            </w:r>
            <w:proofErr w:type="spellStart"/>
            <w:r w:rsidRPr="009017A8">
              <w:rPr>
                <w:sz w:val="18"/>
                <w:szCs w:val="18"/>
                <w:lang w:val="vi-VN"/>
              </w:rPr>
              <w:t>between</w:t>
            </w:r>
            <w:proofErr w:type="spellEnd"/>
            <w:r w:rsidRPr="009017A8">
              <w:rPr>
                <w:sz w:val="18"/>
                <w:szCs w:val="18"/>
                <w:lang w:val="vi-VN"/>
              </w:rPr>
              <w:t xml:space="preserve"> 1 </w:t>
            </w:r>
            <w:proofErr w:type="spellStart"/>
            <w:r w:rsidRPr="009017A8">
              <w:rPr>
                <w:sz w:val="18"/>
                <w:szCs w:val="18"/>
                <w:lang w:val="vi-VN"/>
              </w:rPr>
              <w:t>and</w:t>
            </w:r>
            <w:proofErr w:type="spellEnd"/>
            <w:r w:rsidRPr="009017A8">
              <w:rPr>
                <w:sz w:val="18"/>
                <w:szCs w:val="18"/>
                <w:lang w:val="vi-VN"/>
              </w:rPr>
              <w:t xml:space="preserve"> 1,000 </w:t>
            </w:r>
            <w:proofErr w:type="spellStart"/>
            <w:r w:rsidRPr="009017A8">
              <w:rPr>
                <w:sz w:val="18"/>
                <w:szCs w:val="18"/>
                <w:lang w:val="vi-VN"/>
              </w:rPr>
              <w:t>activation</w:t>
            </w:r>
            <w:proofErr w:type="spellEnd"/>
            <w:r w:rsidRPr="009017A8">
              <w:rPr>
                <w:sz w:val="18"/>
                <w:szCs w:val="18"/>
                <w:lang w:val="vi-VN"/>
              </w:rPr>
              <w:t xml:space="preserve"> </w:t>
            </w:r>
            <w:proofErr w:type="spellStart"/>
            <w:r w:rsidRPr="009017A8">
              <w:rPr>
                <w:sz w:val="18"/>
                <w:szCs w:val="18"/>
                <w:lang w:val="vi-VN"/>
              </w:rPr>
              <w:t>keys</w:t>
            </w:r>
            <w:proofErr w:type="spellEnd"/>
            <w:r w:rsidRPr="009017A8">
              <w:rPr>
                <w:sz w:val="18"/>
                <w:szCs w:val="18"/>
                <w:lang w:val="vi-VN"/>
              </w:rPr>
              <w:t xml:space="preserve"> </w:t>
            </w:r>
            <w:proofErr w:type="spellStart"/>
            <w:r w:rsidRPr="009017A8">
              <w:rPr>
                <w:sz w:val="18"/>
                <w:szCs w:val="18"/>
                <w:lang w:val="vi-VN"/>
              </w:rPr>
              <w:t>per</w:t>
            </w:r>
            <w:proofErr w:type="spellEnd"/>
            <w:r w:rsidRPr="009017A8">
              <w:rPr>
                <w:sz w:val="18"/>
                <w:szCs w:val="18"/>
                <w:lang w:val="vi-VN"/>
              </w:rPr>
              <w:t xml:space="preserve"> </w:t>
            </w:r>
            <w:proofErr w:type="spellStart"/>
            <w:r w:rsidRPr="009017A8">
              <w:rPr>
                <w:sz w:val="18"/>
                <w:szCs w:val="18"/>
                <w:lang w:val="vi-VN"/>
              </w:rPr>
              <w:t>request</w:t>
            </w:r>
            <w:proofErr w:type="spellEnd"/>
            <w:r w:rsidRPr="009017A8">
              <w:rPr>
                <w:sz w:val="18"/>
                <w:szCs w:val="18"/>
                <w:lang w:val="vi-VN"/>
              </w:rPr>
              <w:t xml:space="preserve">, </w:t>
            </w:r>
            <w:proofErr w:type="spellStart"/>
            <w:r w:rsidRPr="009017A8">
              <w:rPr>
                <w:sz w:val="18"/>
                <w:szCs w:val="18"/>
                <w:lang w:val="vi-VN"/>
              </w:rPr>
              <w:t>view</w:t>
            </w:r>
            <w:proofErr w:type="spellEnd"/>
            <w:r w:rsidRPr="009017A8">
              <w:rPr>
                <w:sz w:val="18"/>
                <w:szCs w:val="18"/>
                <w:lang w:val="vi-VN"/>
              </w:rPr>
              <w:t xml:space="preserve"> the </w:t>
            </w:r>
            <w:proofErr w:type="spellStart"/>
            <w:r w:rsidRPr="009017A8">
              <w:rPr>
                <w:sz w:val="18"/>
                <w:szCs w:val="18"/>
                <w:lang w:val="vi-VN"/>
              </w:rPr>
              <w:t>list</w:t>
            </w:r>
            <w:proofErr w:type="spellEnd"/>
            <w:r w:rsidRPr="009017A8">
              <w:rPr>
                <w:sz w:val="18"/>
                <w:szCs w:val="18"/>
                <w:lang w:val="vi-VN"/>
              </w:rPr>
              <w:t xml:space="preserve"> </w:t>
            </w:r>
            <w:proofErr w:type="spellStart"/>
            <w:r w:rsidRPr="009017A8">
              <w:rPr>
                <w:sz w:val="18"/>
                <w:szCs w:val="18"/>
                <w:lang w:val="vi-VN"/>
              </w:rPr>
              <w:t>of</w:t>
            </w:r>
            <w:proofErr w:type="spellEnd"/>
            <w:r w:rsidRPr="009017A8">
              <w:rPr>
                <w:sz w:val="18"/>
                <w:szCs w:val="18"/>
                <w:lang w:val="vi-VN"/>
              </w:rPr>
              <w:t xml:space="preserve"> </w:t>
            </w:r>
            <w:proofErr w:type="spellStart"/>
            <w:r w:rsidRPr="009017A8">
              <w:rPr>
                <w:sz w:val="18"/>
                <w:szCs w:val="18"/>
                <w:lang w:val="vi-VN"/>
              </w:rPr>
              <w:t>issued</w:t>
            </w:r>
            <w:proofErr w:type="spellEnd"/>
            <w:r w:rsidRPr="009017A8">
              <w:rPr>
                <w:sz w:val="18"/>
                <w:szCs w:val="18"/>
                <w:lang w:val="vi-VN"/>
              </w:rPr>
              <w:t xml:space="preserve"> </w:t>
            </w:r>
            <w:proofErr w:type="spellStart"/>
            <w:r w:rsidRPr="009017A8">
              <w:rPr>
                <w:sz w:val="18"/>
                <w:szCs w:val="18"/>
                <w:lang w:val="vi-VN"/>
              </w:rPr>
              <w:t>keys</w:t>
            </w:r>
            <w:proofErr w:type="spellEnd"/>
            <w:r w:rsidRPr="009017A8">
              <w:rPr>
                <w:sz w:val="18"/>
                <w:szCs w:val="18"/>
                <w:lang w:val="vi-VN"/>
              </w:rPr>
              <w:t xml:space="preserve">, </w:t>
            </w:r>
            <w:proofErr w:type="spellStart"/>
            <w:r w:rsidRPr="009017A8">
              <w:rPr>
                <w:sz w:val="18"/>
                <w:szCs w:val="18"/>
                <w:lang w:val="vi-VN"/>
              </w:rPr>
              <w:t>and</w:t>
            </w:r>
            <w:proofErr w:type="spellEnd"/>
            <w:r w:rsidRPr="009017A8">
              <w:rPr>
                <w:sz w:val="18"/>
                <w:szCs w:val="18"/>
                <w:lang w:val="vi-VN"/>
              </w:rPr>
              <w:t xml:space="preserve"> </w:t>
            </w:r>
            <w:proofErr w:type="spellStart"/>
            <w:r w:rsidRPr="009017A8">
              <w:rPr>
                <w:sz w:val="18"/>
                <w:szCs w:val="18"/>
                <w:lang w:val="vi-VN"/>
              </w:rPr>
              <w:t>revoke</w:t>
            </w:r>
            <w:proofErr w:type="spellEnd"/>
            <w:r w:rsidRPr="009017A8">
              <w:rPr>
                <w:sz w:val="18"/>
                <w:szCs w:val="18"/>
                <w:lang w:val="vi-VN"/>
              </w:rPr>
              <w:t xml:space="preserve"> </w:t>
            </w:r>
            <w:proofErr w:type="spellStart"/>
            <w:r w:rsidRPr="009017A8">
              <w:rPr>
                <w:sz w:val="18"/>
                <w:szCs w:val="18"/>
                <w:lang w:val="vi-VN"/>
              </w:rPr>
              <w:t>unused</w:t>
            </w:r>
            <w:proofErr w:type="spellEnd"/>
            <w:r w:rsidRPr="009017A8">
              <w:rPr>
                <w:sz w:val="18"/>
                <w:szCs w:val="18"/>
                <w:lang w:val="vi-VN"/>
              </w:rPr>
              <w:t xml:space="preserve"> </w:t>
            </w:r>
            <w:proofErr w:type="spellStart"/>
            <w:r w:rsidRPr="009017A8">
              <w:rPr>
                <w:sz w:val="18"/>
                <w:szCs w:val="18"/>
                <w:lang w:val="vi-VN"/>
              </w:rPr>
              <w:t>keys</w:t>
            </w:r>
            <w:proofErr w:type="spellEnd"/>
            <w:r w:rsidRPr="009017A8">
              <w:rPr>
                <w:sz w:val="18"/>
                <w:szCs w:val="18"/>
                <w:lang w:val="vi-VN"/>
              </w:rPr>
              <w:t xml:space="preserve">. The </w:t>
            </w:r>
            <w:proofErr w:type="spellStart"/>
            <w:r w:rsidRPr="009017A8">
              <w:rPr>
                <w:sz w:val="18"/>
                <w:szCs w:val="18"/>
                <w:lang w:val="vi-VN"/>
              </w:rPr>
              <w:t>full</w:t>
            </w:r>
            <w:proofErr w:type="spellEnd"/>
            <w:r w:rsidRPr="009017A8">
              <w:rPr>
                <w:sz w:val="18"/>
                <w:szCs w:val="18"/>
                <w:lang w:val="vi-VN"/>
              </w:rPr>
              <w:t xml:space="preserve"> </w:t>
            </w:r>
            <w:proofErr w:type="spellStart"/>
            <w:r w:rsidRPr="009017A8">
              <w:rPr>
                <w:sz w:val="18"/>
                <w:szCs w:val="18"/>
                <w:lang w:val="vi-VN"/>
              </w:rPr>
              <w:t>key</w:t>
            </w:r>
            <w:proofErr w:type="spellEnd"/>
            <w:r w:rsidRPr="009017A8">
              <w:rPr>
                <w:sz w:val="18"/>
                <w:szCs w:val="18"/>
                <w:lang w:val="vi-VN"/>
              </w:rPr>
              <w:t xml:space="preserve"> </w:t>
            </w:r>
            <w:proofErr w:type="spellStart"/>
            <w:r w:rsidRPr="009017A8">
              <w:rPr>
                <w:sz w:val="18"/>
                <w:szCs w:val="18"/>
                <w:lang w:val="vi-VN"/>
              </w:rPr>
              <w:t>is</w:t>
            </w:r>
            <w:proofErr w:type="spellEnd"/>
            <w:r w:rsidRPr="009017A8">
              <w:rPr>
                <w:sz w:val="18"/>
                <w:szCs w:val="18"/>
                <w:lang w:val="vi-VN"/>
              </w:rPr>
              <w:t xml:space="preserve"> </w:t>
            </w:r>
            <w:proofErr w:type="spellStart"/>
            <w:r w:rsidRPr="009017A8">
              <w:rPr>
                <w:sz w:val="18"/>
                <w:szCs w:val="18"/>
                <w:lang w:val="vi-VN"/>
              </w:rPr>
              <w:t>returned</w:t>
            </w:r>
            <w:proofErr w:type="spellEnd"/>
            <w:r w:rsidRPr="009017A8">
              <w:rPr>
                <w:sz w:val="18"/>
                <w:szCs w:val="18"/>
                <w:lang w:val="vi-VN"/>
              </w:rPr>
              <w:t xml:space="preserve"> </w:t>
            </w:r>
            <w:proofErr w:type="spellStart"/>
            <w:r w:rsidRPr="009017A8">
              <w:rPr>
                <w:sz w:val="18"/>
                <w:szCs w:val="18"/>
                <w:lang w:val="vi-VN"/>
              </w:rPr>
              <w:t>only</w:t>
            </w:r>
            <w:proofErr w:type="spellEnd"/>
            <w:r w:rsidRPr="009017A8">
              <w:rPr>
                <w:sz w:val="18"/>
                <w:szCs w:val="18"/>
                <w:lang w:val="vi-VN"/>
              </w:rPr>
              <w:t xml:space="preserve"> </w:t>
            </w:r>
            <w:proofErr w:type="spellStart"/>
            <w:r w:rsidRPr="009017A8">
              <w:rPr>
                <w:sz w:val="18"/>
                <w:szCs w:val="18"/>
                <w:lang w:val="vi-VN"/>
              </w:rPr>
              <w:t>once</w:t>
            </w:r>
            <w:proofErr w:type="spellEnd"/>
            <w:r w:rsidRPr="009017A8">
              <w:rPr>
                <w:sz w:val="18"/>
                <w:szCs w:val="18"/>
                <w:lang w:val="vi-VN"/>
              </w:rPr>
              <w:t xml:space="preserve">, </w:t>
            </w:r>
            <w:proofErr w:type="spellStart"/>
            <w:r w:rsidRPr="009017A8">
              <w:rPr>
                <w:sz w:val="18"/>
                <w:szCs w:val="18"/>
                <w:lang w:val="vi-VN"/>
              </w:rPr>
              <w:t>upon</w:t>
            </w:r>
            <w:proofErr w:type="spellEnd"/>
            <w:r w:rsidRPr="009017A8">
              <w:rPr>
                <w:sz w:val="18"/>
                <w:szCs w:val="18"/>
                <w:lang w:val="vi-VN"/>
              </w:rPr>
              <w:t xml:space="preserve"> </w:t>
            </w:r>
            <w:proofErr w:type="spellStart"/>
            <w:r w:rsidRPr="009017A8">
              <w:rPr>
                <w:sz w:val="18"/>
                <w:szCs w:val="18"/>
                <w:lang w:val="vi-VN"/>
              </w:rPr>
              <w:t>creation</w:t>
            </w:r>
            <w:proofErr w:type="spellEnd"/>
            <w:r w:rsidRPr="009017A8">
              <w:rPr>
                <w:sz w:val="18"/>
                <w:szCs w:val="18"/>
                <w:lang w:val="vi-VN"/>
              </w:rPr>
              <w:t xml:space="preserve">; the </w:t>
            </w:r>
            <w:proofErr w:type="spellStart"/>
            <w:r w:rsidRPr="009017A8">
              <w:rPr>
                <w:sz w:val="18"/>
                <w:szCs w:val="18"/>
                <w:lang w:val="vi-VN"/>
              </w:rPr>
              <w:t>system</w:t>
            </w:r>
            <w:proofErr w:type="spellEnd"/>
            <w:r w:rsidRPr="009017A8">
              <w:rPr>
                <w:sz w:val="18"/>
                <w:szCs w:val="18"/>
                <w:lang w:val="vi-VN"/>
              </w:rPr>
              <w:t xml:space="preserve"> </w:t>
            </w:r>
            <w:proofErr w:type="spellStart"/>
            <w:r w:rsidRPr="009017A8">
              <w:rPr>
                <w:sz w:val="18"/>
                <w:szCs w:val="18"/>
                <w:lang w:val="vi-VN"/>
              </w:rPr>
              <w:t>stores</w:t>
            </w:r>
            <w:proofErr w:type="spellEnd"/>
            <w:r w:rsidRPr="009017A8">
              <w:rPr>
                <w:sz w:val="18"/>
                <w:szCs w:val="18"/>
                <w:lang w:val="vi-VN"/>
              </w:rPr>
              <w:t xml:space="preserve"> </w:t>
            </w:r>
            <w:proofErr w:type="spellStart"/>
            <w:r w:rsidRPr="009017A8">
              <w:rPr>
                <w:sz w:val="18"/>
                <w:szCs w:val="18"/>
                <w:lang w:val="vi-VN"/>
              </w:rPr>
              <w:t>only</w:t>
            </w:r>
            <w:proofErr w:type="spellEnd"/>
            <w:r w:rsidRPr="009017A8">
              <w:rPr>
                <w:sz w:val="18"/>
                <w:szCs w:val="18"/>
                <w:lang w:val="vi-VN"/>
              </w:rPr>
              <w:t xml:space="preserve"> </w:t>
            </w:r>
            <w:proofErr w:type="spellStart"/>
            <w:r w:rsidRPr="009017A8">
              <w:rPr>
                <w:sz w:val="18"/>
                <w:szCs w:val="18"/>
                <w:lang w:val="vi-VN"/>
              </w:rPr>
              <w:t>its</w:t>
            </w:r>
            <w:proofErr w:type="spellEnd"/>
            <w:r w:rsidRPr="009017A8">
              <w:rPr>
                <w:sz w:val="18"/>
                <w:szCs w:val="18"/>
                <w:lang w:val="vi-VN"/>
              </w:rPr>
              <w:t xml:space="preserve"> SHA-256 </w:t>
            </w:r>
            <w:proofErr w:type="spellStart"/>
            <w:r w:rsidRPr="009017A8">
              <w:rPr>
                <w:sz w:val="18"/>
                <w:szCs w:val="18"/>
                <w:lang w:val="vi-VN"/>
              </w:rPr>
              <w:t>hash</w:t>
            </w:r>
            <w:proofErr w:type="spellEnd"/>
            <w:r w:rsidRPr="009017A8">
              <w:rPr>
                <w:sz w:val="18"/>
                <w:szCs w:val="18"/>
                <w:lang w:val="vi-VN"/>
              </w:rPr>
              <w:t xml:space="preserve"> </w:t>
            </w:r>
            <w:proofErr w:type="spellStart"/>
            <w:r w:rsidRPr="009017A8">
              <w:rPr>
                <w:sz w:val="18"/>
                <w:szCs w:val="18"/>
                <w:lang w:val="vi-VN"/>
              </w:rPr>
              <w:t>for</w:t>
            </w:r>
            <w:proofErr w:type="spellEnd"/>
            <w:r w:rsidRPr="009017A8">
              <w:rPr>
                <w:sz w:val="18"/>
                <w:szCs w:val="18"/>
                <w:lang w:val="vi-VN"/>
              </w:rPr>
              <w:t xml:space="preserve"> </w:t>
            </w:r>
            <w:proofErr w:type="spellStart"/>
            <w:r w:rsidRPr="009017A8">
              <w:rPr>
                <w:sz w:val="18"/>
                <w:szCs w:val="18"/>
                <w:lang w:val="vi-VN"/>
              </w:rPr>
              <w:t>validation</w:t>
            </w:r>
            <w:proofErr w:type="spellEnd"/>
            <w:r w:rsidRPr="009017A8">
              <w:rPr>
                <w:sz w:val="18"/>
                <w:szCs w:val="18"/>
                <w:lang w:val="vi-VN"/>
              </w:rPr>
              <w:t xml:space="preserve"> </w:t>
            </w:r>
            <w:proofErr w:type="spellStart"/>
            <w:r w:rsidRPr="009017A8">
              <w:rPr>
                <w:sz w:val="18"/>
                <w:szCs w:val="18"/>
                <w:lang w:val="vi-VN"/>
              </w:rPr>
              <w:t>and</w:t>
            </w:r>
            <w:proofErr w:type="spellEnd"/>
            <w:r w:rsidRPr="009017A8">
              <w:rPr>
                <w:sz w:val="18"/>
                <w:szCs w:val="18"/>
                <w:lang w:val="vi-VN"/>
              </w:rPr>
              <w:t xml:space="preserve"> a </w:t>
            </w:r>
            <w:proofErr w:type="spellStart"/>
            <w:r w:rsidRPr="009017A8">
              <w:rPr>
                <w:sz w:val="18"/>
                <w:szCs w:val="18"/>
                <w:lang w:val="vi-VN"/>
              </w:rPr>
              <w:t>four-character</w:t>
            </w:r>
            <w:proofErr w:type="spellEnd"/>
            <w:r w:rsidRPr="009017A8">
              <w:rPr>
                <w:sz w:val="18"/>
                <w:szCs w:val="18"/>
                <w:lang w:val="vi-VN"/>
              </w:rPr>
              <w:t xml:space="preserve"> </w:t>
            </w:r>
            <w:proofErr w:type="spellStart"/>
            <w:r w:rsidRPr="009017A8">
              <w:rPr>
                <w:sz w:val="18"/>
                <w:szCs w:val="18"/>
                <w:lang w:val="vi-VN"/>
              </w:rPr>
              <w:t>hint</w:t>
            </w:r>
            <w:proofErr w:type="spellEnd"/>
            <w:r w:rsidRPr="009017A8">
              <w:rPr>
                <w:sz w:val="18"/>
                <w:szCs w:val="18"/>
                <w:lang w:val="vi-VN"/>
              </w:rPr>
              <w:t xml:space="preserve"> </w:t>
            </w:r>
            <w:proofErr w:type="spellStart"/>
            <w:r w:rsidRPr="009017A8">
              <w:rPr>
                <w:sz w:val="18"/>
                <w:szCs w:val="18"/>
                <w:lang w:val="vi-VN"/>
              </w:rPr>
              <w:t>for</w:t>
            </w:r>
            <w:proofErr w:type="spellEnd"/>
            <w:r w:rsidRPr="009017A8">
              <w:rPr>
                <w:sz w:val="18"/>
                <w:szCs w:val="18"/>
                <w:lang w:val="vi-VN"/>
              </w:rPr>
              <w:t xml:space="preserve"> </w:t>
            </w:r>
            <w:proofErr w:type="spellStart"/>
            <w:r w:rsidRPr="009017A8">
              <w:rPr>
                <w:sz w:val="18"/>
                <w:szCs w:val="18"/>
                <w:lang w:val="vi-VN"/>
              </w:rPr>
              <w:t>identification</w:t>
            </w:r>
            <w:proofErr w:type="spellEnd"/>
            <w:r w:rsidRPr="009017A8">
              <w:rPr>
                <w:sz w:val="18"/>
                <w:szCs w:val="18"/>
                <w:lang w:val="vi-VN"/>
              </w:rPr>
              <w:t xml:space="preserve">. </w:t>
            </w:r>
            <w:proofErr w:type="spellStart"/>
            <w:r w:rsidRPr="009017A8">
              <w:rPr>
                <w:sz w:val="18"/>
                <w:szCs w:val="18"/>
                <w:lang w:val="vi-VN"/>
              </w:rPr>
              <w:t>Learners</w:t>
            </w:r>
            <w:proofErr w:type="spellEnd"/>
            <w:r w:rsidRPr="009017A8">
              <w:rPr>
                <w:sz w:val="18"/>
                <w:szCs w:val="18"/>
                <w:lang w:val="vi-VN"/>
              </w:rPr>
              <w:t xml:space="preserve"> </w:t>
            </w:r>
            <w:proofErr w:type="spellStart"/>
            <w:r w:rsidRPr="009017A8">
              <w:rPr>
                <w:sz w:val="18"/>
                <w:szCs w:val="18"/>
                <w:lang w:val="vi-VN"/>
              </w:rPr>
              <w:t>redeem</w:t>
            </w:r>
            <w:proofErr w:type="spellEnd"/>
            <w:r w:rsidRPr="009017A8">
              <w:rPr>
                <w:sz w:val="18"/>
                <w:szCs w:val="18"/>
                <w:lang w:val="vi-VN"/>
              </w:rPr>
              <w:t xml:space="preserve"> a </w:t>
            </w:r>
            <w:proofErr w:type="spellStart"/>
            <w:r w:rsidRPr="009017A8">
              <w:rPr>
                <w:sz w:val="18"/>
                <w:szCs w:val="18"/>
                <w:lang w:val="vi-VN"/>
              </w:rPr>
              <w:t>key</w:t>
            </w:r>
            <w:proofErr w:type="spellEnd"/>
            <w:r w:rsidRPr="009017A8">
              <w:rPr>
                <w:sz w:val="18"/>
                <w:szCs w:val="18"/>
                <w:lang w:val="vi-VN"/>
              </w:rPr>
              <w:t xml:space="preserve"> to </w:t>
            </w:r>
            <w:proofErr w:type="spellStart"/>
            <w:r w:rsidRPr="009017A8">
              <w:rPr>
                <w:sz w:val="18"/>
                <w:szCs w:val="18"/>
                <w:lang w:val="vi-VN"/>
              </w:rPr>
              <w:t>receive</w:t>
            </w:r>
            <w:proofErr w:type="spellEnd"/>
            <w:r w:rsidRPr="009017A8">
              <w:rPr>
                <w:sz w:val="18"/>
                <w:szCs w:val="18"/>
                <w:lang w:val="vi-VN"/>
              </w:rPr>
              <w:t xml:space="preserve"> </w:t>
            </w:r>
            <w:proofErr w:type="spellStart"/>
            <w:r w:rsidRPr="009017A8">
              <w:rPr>
                <w:sz w:val="18"/>
                <w:szCs w:val="18"/>
                <w:lang w:val="vi-VN"/>
              </w:rPr>
              <w:t>additional</w:t>
            </w:r>
            <w:proofErr w:type="spellEnd"/>
            <w:r w:rsidRPr="009017A8">
              <w:rPr>
                <w:sz w:val="18"/>
                <w:szCs w:val="18"/>
                <w:lang w:val="vi-VN"/>
              </w:rPr>
              <w:t xml:space="preserve"> </w:t>
            </w:r>
            <w:proofErr w:type="spellStart"/>
            <w:r w:rsidRPr="009017A8">
              <w:rPr>
                <w:sz w:val="18"/>
                <w:szCs w:val="18"/>
                <w:lang w:val="vi-VN"/>
              </w:rPr>
              <w:t>days</w:t>
            </w:r>
            <w:proofErr w:type="spellEnd"/>
            <w:r w:rsidRPr="009017A8">
              <w:rPr>
                <w:sz w:val="18"/>
                <w:szCs w:val="18"/>
                <w:lang w:val="vi-VN"/>
              </w:rPr>
              <w:t xml:space="preserve"> </w:t>
            </w:r>
            <w:proofErr w:type="spellStart"/>
            <w:r w:rsidRPr="009017A8">
              <w:rPr>
                <w:sz w:val="18"/>
                <w:szCs w:val="18"/>
                <w:lang w:val="vi-VN"/>
              </w:rPr>
              <w:t>of</w:t>
            </w:r>
            <w:proofErr w:type="spellEnd"/>
            <w:r w:rsidRPr="009017A8">
              <w:rPr>
                <w:sz w:val="18"/>
                <w:szCs w:val="18"/>
                <w:lang w:val="vi-VN"/>
              </w:rPr>
              <w:t xml:space="preserve"> Premium </w:t>
            </w:r>
            <w:proofErr w:type="spellStart"/>
            <w:r w:rsidRPr="009017A8">
              <w:rPr>
                <w:sz w:val="18"/>
                <w:szCs w:val="18"/>
                <w:lang w:val="vi-VN"/>
              </w:rPr>
              <w:t>access</w:t>
            </w:r>
            <w:proofErr w:type="spellEnd"/>
            <w:r w:rsidRPr="009017A8">
              <w:rPr>
                <w:sz w:val="18"/>
                <w:szCs w:val="18"/>
                <w:lang w:val="vi-VN"/>
              </w:rPr>
              <w:t xml:space="preserve"> </w:t>
            </w:r>
            <w:proofErr w:type="spellStart"/>
            <w:r w:rsidRPr="009017A8">
              <w:rPr>
                <w:sz w:val="18"/>
                <w:szCs w:val="18"/>
                <w:lang w:val="vi-VN"/>
              </w:rPr>
              <w:t>or</w:t>
            </w:r>
            <w:proofErr w:type="spellEnd"/>
            <w:r w:rsidRPr="009017A8">
              <w:rPr>
                <w:sz w:val="18"/>
                <w:szCs w:val="18"/>
                <w:lang w:val="vi-VN"/>
              </w:rPr>
              <w:t xml:space="preserve"> Premium </w:t>
            </w:r>
            <w:proofErr w:type="spellStart"/>
            <w:r w:rsidRPr="009017A8">
              <w:rPr>
                <w:sz w:val="18"/>
                <w:szCs w:val="18"/>
                <w:lang w:val="vi-VN"/>
              </w:rPr>
              <w:t>points</w:t>
            </w:r>
            <w:proofErr w:type="spellEnd"/>
            <w:r w:rsidRPr="009017A8">
              <w:rPr>
                <w:sz w:val="18"/>
                <w:szCs w:val="18"/>
                <w:lang w:val="vi-VN"/>
              </w:rPr>
              <w:t xml:space="preserve">. </w:t>
            </w:r>
            <w:proofErr w:type="spellStart"/>
            <w:r w:rsidRPr="009017A8">
              <w:rPr>
                <w:sz w:val="18"/>
                <w:szCs w:val="18"/>
                <w:lang w:val="vi-VN"/>
              </w:rPr>
              <w:t>Each</w:t>
            </w:r>
            <w:proofErr w:type="spellEnd"/>
            <w:r w:rsidRPr="009017A8">
              <w:rPr>
                <w:sz w:val="18"/>
                <w:szCs w:val="18"/>
                <w:lang w:val="vi-VN"/>
              </w:rPr>
              <w:t xml:space="preserve"> </w:t>
            </w:r>
            <w:proofErr w:type="spellStart"/>
            <w:r w:rsidRPr="009017A8">
              <w:rPr>
                <w:sz w:val="18"/>
                <w:szCs w:val="18"/>
                <w:lang w:val="vi-VN"/>
              </w:rPr>
              <w:t>key</w:t>
            </w:r>
            <w:proofErr w:type="spellEnd"/>
            <w:r w:rsidRPr="009017A8">
              <w:rPr>
                <w:sz w:val="18"/>
                <w:szCs w:val="18"/>
                <w:lang w:val="vi-VN"/>
              </w:rPr>
              <w:t xml:space="preserve"> can be </w:t>
            </w:r>
            <w:proofErr w:type="spellStart"/>
            <w:r w:rsidRPr="009017A8">
              <w:rPr>
                <w:sz w:val="18"/>
                <w:szCs w:val="18"/>
                <w:lang w:val="vi-VN"/>
              </w:rPr>
              <w:t>redeemed</w:t>
            </w:r>
            <w:proofErr w:type="spellEnd"/>
            <w:r w:rsidRPr="009017A8">
              <w:rPr>
                <w:sz w:val="18"/>
                <w:szCs w:val="18"/>
                <w:lang w:val="vi-VN"/>
              </w:rPr>
              <w:t xml:space="preserve"> </w:t>
            </w:r>
            <w:proofErr w:type="spellStart"/>
            <w:r w:rsidRPr="009017A8">
              <w:rPr>
                <w:sz w:val="18"/>
                <w:szCs w:val="18"/>
                <w:lang w:val="vi-VN"/>
              </w:rPr>
              <w:t>only</w:t>
            </w:r>
            <w:proofErr w:type="spellEnd"/>
            <w:r w:rsidRPr="009017A8">
              <w:rPr>
                <w:sz w:val="18"/>
                <w:szCs w:val="18"/>
                <w:lang w:val="vi-VN"/>
              </w:rPr>
              <w:t xml:space="preserve"> </w:t>
            </w:r>
            <w:proofErr w:type="spellStart"/>
            <w:r w:rsidRPr="009017A8">
              <w:rPr>
                <w:sz w:val="18"/>
                <w:szCs w:val="18"/>
                <w:lang w:val="vi-VN"/>
              </w:rPr>
              <w:t>once</w:t>
            </w:r>
            <w:proofErr w:type="spellEnd"/>
            <w:r w:rsidRPr="009017A8">
              <w:rPr>
                <w:sz w:val="18"/>
                <w:szCs w:val="18"/>
                <w:lang w:val="vi-VN"/>
              </w:rPr>
              <w:t xml:space="preserve">, </w:t>
            </w:r>
            <w:proofErr w:type="spellStart"/>
            <w:r w:rsidRPr="009017A8">
              <w:rPr>
                <w:sz w:val="18"/>
                <w:szCs w:val="18"/>
                <w:lang w:val="vi-VN"/>
              </w:rPr>
              <w:t>and</w:t>
            </w:r>
            <w:proofErr w:type="spellEnd"/>
            <w:r w:rsidRPr="009017A8">
              <w:rPr>
                <w:sz w:val="18"/>
                <w:szCs w:val="18"/>
                <w:lang w:val="vi-VN"/>
              </w:rPr>
              <w:t xml:space="preserve"> </w:t>
            </w:r>
            <w:proofErr w:type="spellStart"/>
            <w:r w:rsidRPr="009017A8">
              <w:rPr>
                <w:sz w:val="18"/>
                <w:szCs w:val="18"/>
                <w:lang w:val="vi-VN"/>
              </w:rPr>
              <w:t>its</w:t>
            </w:r>
            <w:proofErr w:type="spellEnd"/>
            <w:r w:rsidRPr="009017A8">
              <w:rPr>
                <w:sz w:val="18"/>
                <w:szCs w:val="18"/>
                <w:lang w:val="vi-VN"/>
              </w:rPr>
              <w:t xml:space="preserve"> </w:t>
            </w:r>
            <w:proofErr w:type="spellStart"/>
            <w:r w:rsidRPr="009017A8">
              <w:rPr>
                <w:sz w:val="18"/>
                <w:szCs w:val="18"/>
                <w:lang w:val="vi-VN"/>
              </w:rPr>
              <w:t>value</w:t>
            </w:r>
            <w:proofErr w:type="spellEnd"/>
            <w:r w:rsidRPr="009017A8">
              <w:rPr>
                <w:sz w:val="18"/>
                <w:szCs w:val="18"/>
                <w:lang w:val="vi-VN"/>
              </w:rPr>
              <w:t xml:space="preserve"> </w:t>
            </w:r>
            <w:proofErr w:type="spellStart"/>
            <w:r w:rsidRPr="009017A8">
              <w:rPr>
                <w:sz w:val="18"/>
                <w:szCs w:val="18"/>
                <w:lang w:val="vi-VN"/>
              </w:rPr>
              <w:t>cannot</w:t>
            </w:r>
            <w:proofErr w:type="spellEnd"/>
            <w:r w:rsidRPr="009017A8">
              <w:rPr>
                <w:sz w:val="18"/>
                <w:szCs w:val="18"/>
                <w:lang w:val="vi-VN"/>
              </w:rPr>
              <w:t xml:space="preserve"> be </w:t>
            </w:r>
            <w:proofErr w:type="spellStart"/>
            <w:r w:rsidRPr="009017A8">
              <w:rPr>
                <w:sz w:val="18"/>
                <w:szCs w:val="18"/>
                <w:lang w:val="vi-VN"/>
              </w:rPr>
              <w:t>changed</w:t>
            </w:r>
            <w:proofErr w:type="spellEnd"/>
            <w:r w:rsidRPr="009017A8">
              <w:rPr>
                <w:sz w:val="18"/>
                <w:szCs w:val="18"/>
                <w:lang w:val="vi-VN"/>
              </w:rPr>
              <w:t xml:space="preserve"> </w:t>
            </w:r>
            <w:proofErr w:type="spellStart"/>
            <w:r w:rsidRPr="009017A8">
              <w:rPr>
                <w:sz w:val="18"/>
                <w:szCs w:val="18"/>
                <w:lang w:val="vi-VN"/>
              </w:rPr>
              <w:t>after</w:t>
            </w:r>
            <w:proofErr w:type="spellEnd"/>
            <w:r w:rsidRPr="009017A8">
              <w:rPr>
                <w:sz w:val="18"/>
                <w:szCs w:val="18"/>
                <w:lang w:val="vi-VN"/>
              </w:rPr>
              <w:t xml:space="preserve"> </w:t>
            </w:r>
            <w:proofErr w:type="spellStart"/>
            <w:r w:rsidRPr="009017A8">
              <w:rPr>
                <w:sz w:val="18"/>
                <w:szCs w:val="18"/>
                <w:lang w:val="vi-VN"/>
              </w:rPr>
              <w:t>creation</w:t>
            </w:r>
            <w:proofErr w:type="spellEnd"/>
            <w:r w:rsidRPr="009017A8">
              <w:rPr>
                <w:sz w:val="18"/>
                <w:szCs w:val="18"/>
                <w:lang w:val="vi-VN"/>
              </w:rPr>
              <w:t xml:space="preserve"> (BR-07, BR-08, BR-30).</w:t>
            </w:r>
          </w:p>
          <w:p w14:paraId="2AAAF69E" w14:textId="0C81F69C" w:rsidR="00CB04C0" w:rsidRPr="00170F77" w:rsidRDefault="00CB04C0">
            <w:pPr>
              <w:rPr>
                <w:lang w:val="vi-VN"/>
              </w:rPr>
            </w:pPr>
          </w:p>
        </w:tc>
      </w:tr>
      <w:tr w:rsidR="00CB04C0" w14:paraId="1045DDC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77FB44" w14:textId="77777777" w:rsidR="00CB04C0" w:rsidRDefault="00000000">
            <w:pPr>
              <w:jc w:val="center"/>
            </w:pPr>
            <w:r>
              <w:rPr>
                <w:b/>
                <w:bCs/>
                <w:color w:val="1F3864"/>
                <w:sz w:val="18"/>
                <w:szCs w:val="18"/>
              </w:rPr>
              <w:t>FT-12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F380B" w14:textId="77777777" w:rsidR="00CB04C0" w:rsidRDefault="00000000">
            <w:r>
              <w:rPr>
                <w:b/>
                <w:bCs/>
                <w:color w:val="1F3864"/>
                <w:sz w:val="18"/>
                <w:szCs w:val="18"/>
              </w:rPr>
              <w:t>Point wallet</w:t>
            </w:r>
            <w:r>
              <w:rPr>
                <w:sz w:val="18"/>
                <w:szCs w:val="18"/>
              </w:rPr>
              <w:t xml:space="preserve"> — One point balance per learner that never goes below 0; every change writes a ledger entry with an idempotency key; AI Writing grading debits 3 points once (BR-09, BR-10).</w:t>
            </w:r>
          </w:p>
        </w:tc>
      </w:tr>
      <w:tr w:rsidR="00CB04C0" w14:paraId="2A1862CD"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591432" w14:textId="77777777" w:rsidR="00CB04C0" w:rsidRDefault="00000000">
            <w:pPr>
              <w:jc w:val="center"/>
            </w:pPr>
            <w:r>
              <w:rPr>
                <w:b/>
                <w:bCs/>
                <w:color w:val="1F3864"/>
                <w:sz w:val="18"/>
                <w:szCs w:val="18"/>
              </w:rPr>
              <w:t>FT-13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68AF42" w14:textId="77777777" w:rsidR="00CB04C0" w:rsidRDefault="00000000">
            <w:r>
              <w:rPr>
                <w:b/>
                <w:bCs/>
                <w:color w:val="1F3864"/>
                <w:sz w:val="18"/>
                <w:szCs w:val="18"/>
              </w:rPr>
              <w:t>Premium content access</w:t>
            </w:r>
            <w:r>
              <w:rPr>
                <w:sz w:val="18"/>
                <w:szCs w:val="18"/>
              </w:rPr>
              <w:t xml:space="preserve"> — Topics and practice sets carry access level FREE or PREMIUM and free topics come before Premium topics; a learner opens a Premium lesson </w:t>
            </w:r>
            <w:r>
              <w:rPr>
                <w:sz w:val="18"/>
                <w:szCs w:val="18"/>
              </w:rPr>
              <w:lastRenderedPageBreak/>
              <w:t>or practice set only when their ACTIVE subscription includes the required feature key, otherwise HTTP 403 and nothing is recorded (BR-16, BR-34).</w:t>
            </w:r>
          </w:p>
        </w:tc>
      </w:tr>
      <w:tr w:rsidR="00CB04C0" w14:paraId="15DEB23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314A3" w14:textId="77777777" w:rsidR="00CB04C0" w:rsidRDefault="00000000">
            <w:pPr>
              <w:jc w:val="center"/>
            </w:pPr>
            <w:r>
              <w:rPr>
                <w:b/>
                <w:bCs/>
                <w:color w:val="1F3864"/>
                <w:sz w:val="18"/>
                <w:szCs w:val="18"/>
              </w:rPr>
              <w:lastRenderedPageBreak/>
              <w:t>FT-14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B739B" w14:textId="77777777" w:rsidR="00CB04C0" w:rsidRDefault="00000000">
            <w:r>
              <w:rPr>
                <w:b/>
                <w:bCs/>
                <w:color w:val="1F3864"/>
                <w:sz w:val="18"/>
                <w:szCs w:val="18"/>
              </w:rPr>
              <w:t>Examiner grading credits</w:t>
            </w:r>
            <w:r>
              <w:rPr>
                <w:sz w:val="18"/>
                <w:szCs w:val="18"/>
              </w:rPr>
              <w:t xml:space="preserve"> — A Premium key product carries 1 or more grading credits and activating another Premium key adds its credits; when a learner sends an attempt for examiner grading, 1 credit is consumed and the credits left are returned; with no credit or no ACTIVE subscription the request is rejected (BR-31).</w:t>
            </w:r>
          </w:p>
        </w:tc>
      </w:tr>
      <w:tr w:rsidR="00CB04C0" w14:paraId="3E4C24A2"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689917" w14:textId="77777777" w:rsidR="00CB04C0" w:rsidRDefault="00000000">
            <w:pPr>
              <w:jc w:val="center"/>
            </w:pPr>
            <w:r>
              <w:rPr>
                <w:b/>
                <w:bCs/>
                <w:color w:val="1F3864"/>
                <w:sz w:val="18"/>
                <w:szCs w:val="18"/>
              </w:rPr>
              <w:t>FT-15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C5D369" w14:textId="77777777" w:rsidR="00CB04C0" w:rsidRDefault="00000000">
            <w:r>
              <w:rPr>
                <w:b/>
                <w:bCs/>
                <w:color w:val="1F3864"/>
                <w:sz w:val="18"/>
                <w:szCs w:val="18"/>
              </w:rPr>
              <w:t>Topics &amp; knowledge points</w:t>
            </w:r>
            <w:r>
              <w:rPr>
                <w:sz w:val="18"/>
                <w:szCs w:val="18"/>
              </w:rPr>
              <w:t xml:space="preserve"> — Content Authors and Administrators define the topics of each skill and their knowledge points; changing the skill of a topic that has published lessons returns HTTP 409 TOPIC_SKILL_LOCKED (BR-12).</w:t>
            </w:r>
          </w:p>
        </w:tc>
      </w:tr>
      <w:tr w:rsidR="00CB04C0" w14:paraId="01217AA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62B41" w14:textId="77777777" w:rsidR="00CB04C0" w:rsidRDefault="00000000">
            <w:pPr>
              <w:jc w:val="center"/>
            </w:pPr>
            <w:r>
              <w:rPr>
                <w:b/>
                <w:bCs/>
                <w:color w:val="1F3864"/>
                <w:sz w:val="18"/>
                <w:szCs w:val="18"/>
              </w:rPr>
              <w:t>FT-16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60C44" w14:textId="77777777" w:rsidR="00CB04C0" w:rsidRDefault="00000000">
            <w:r>
              <w:rPr>
                <w:b/>
                <w:bCs/>
                <w:color w:val="1F3864"/>
                <w:sz w:val="18"/>
                <w:szCs w:val="18"/>
              </w:rPr>
              <w:t>Question bank</w:t>
            </w:r>
            <w:r>
              <w:rPr>
                <w:sz w:val="18"/>
                <w:szCs w:val="18"/>
              </w:rPr>
              <w:t xml:space="preserve"> — Versioned questions, each with an answer specification, explanation, hint, purpose (LEARNING or EXAM) and the knowledge points it tests (BR-14).</w:t>
            </w:r>
          </w:p>
        </w:tc>
      </w:tr>
      <w:tr w:rsidR="00CB04C0" w14:paraId="5EAC401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6A1195" w14:textId="77777777" w:rsidR="00CB04C0" w:rsidRDefault="00000000">
            <w:pPr>
              <w:jc w:val="center"/>
            </w:pPr>
            <w:r>
              <w:rPr>
                <w:b/>
                <w:bCs/>
                <w:color w:val="1F3864"/>
                <w:sz w:val="18"/>
                <w:szCs w:val="18"/>
              </w:rPr>
              <w:t>FT-17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316995" w14:textId="77777777" w:rsidR="00CB04C0" w:rsidRDefault="00000000">
            <w:r>
              <w:rPr>
                <w:b/>
                <w:bCs/>
                <w:color w:val="1F3864"/>
                <w:sz w:val="18"/>
                <w:szCs w:val="18"/>
              </w:rPr>
              <w:t>Content packages &amp; publishing</w:t>
            </w:r>
            <w:r>
              <w:rPr>
                <w:sz w:val="18"/>
                <w:szCs w:val="18"/>
              </w:rPr>
              <w:t xml:space="preserve"> — Questions are grouped into versioned packages (PRACTICE_SET, TOPIC_TEST, MOCK_TEST, PLACEMENT_TEST, QUIZ, LESSON) that go from DRAFT to PUBLISHED only when every question has one owner and a purpose that fits the package type, otherwise nothing is published; a started attempt keeps its snapshotted version (BR-13, BR-14).</w:t>
            </w:r>
          </w:p>
        </w:tc>
      </w:tr>
      <w:tr w:rsidR="00CB04C0" w14:paraId="13A5A75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3665C" w14:textId="77777777" w:rsidR="00CB04C0" w:rsidRDefault="00000000">
            <w:pPr>
              <w:jc w:val="center"/>
            </w:pPr>
            <w:r>
              <w:rPr>
                <w:b/>
                <w:bCs/>
                <w:color w:val="1F3864"/>
                <w:sz w:val="18"/>
                <w:szCs w:val="18"/>
              </w:rPr>
              <w:t>FT-18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A8D26" w14:textId="77777777" w:rsidR="00CB04C0" w:rsidRDefault="00000000">
            <w:r>
              <w:rPr>
                <w:b/>
                <w:bCs/>
                <w:color w:val="1F3864"/>
                <w:sz w:val="18"/>
                <w:szCs w:val="18"/>
              </w:rPr>
              <w:t>Media assets</w:t>
            </w:r>
            <w:r>
              <w:rPr>
                <w:sz w:val="18"/>
                <w:szCs w:val="18"/>
              </w:rPr>
              <w:t xml:space="preserve"> — An author uploads a passage image or Listening audio file to Media Storage and the system keeps only a valid reference (https:// URL, image data URI or safe audio key); Content builds the media URL from the configured base URL; only ADMIN and CONTENT_AUTHOR read assets directly (BR-19).</w:t>
            </w:r>
          </w:p>
        </w:tc>
      </w:tr>
      <w:tr w:rsidR="00CB04C0" w14:paraId="007B7B8C"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11D22E" w14:textId="77777777" w:rsidR="00CB04C0" w:rsidRDefault="00000000">
            <w:pPr>
              <w:jc w:val="center"/>
            </w:pPr>
            <w:r>
              <w:rPr>
                <w:b/>
                <w:bCs/>
                <w:color w:val="1F3864"/>
                <w:sz w:val="18"/>
                <w:szCs w:val="18"/>
              </w:rPr>
              <w:t>FT-19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B9082D" w14:textId="77777777" w:rsidR="00CB04C0" w:rsidRDefault="00000000">
            <w:r>
              <w:rPr>
                <w:b/>
                <w:bCs/>
                <w:color w:val="1F3864"/>
                <w:sz w:val="18"/>
                <w:szCs w:val="18"/>
              </w:rPr>
              <w:t>Lesson authoring</w:t>
            </w:r>
            <w:r>
              <w:rPr>
                <w:sz w:val="18"/>
                <w:szCs w:val="18"/>
              </w:rPr>
              <w:t xml:space="preserve"> — A Content Author creates a lesson in a topic (inheriting its skill), orders its theory, asset, exercise and essay blocks and publishes it; an essay block holds exactly one question and a Task 1 essay needs chart facts and an image; adding a question of another skill is rejected; published lessons appear in the learning path (BR-12, BR-13).</w:t>
            </w:r>
          </w:p>
        </w:tc>
      </w:tr>
      <w:tr w:rsidR="00CB04C0" w14:paraId="6FD0DB7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3F4B21" w14:textId="77777777" w:rsidR="00CB04C0" w:rsidRDefault="00000000">
            <w:pPr>
              <w:jc w:val="center"/>
            </w:pPr>
            <w:r>
              <w:rPr>
                <w:b/>
                <w:bCs/>
                <w:color w:val="1F3864"/>
                <w:sz w:val="18"/>
                <w:szCs w:val="18"/>
              </w:rPr>
              <w:t>FT-20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1FD57" w14:textId="77777777" w:rsidR="00CB04C0" w:rsidRDefault="00000000">
            <w:r>
              <w:rPr>
                <w:b/>
                <w:bCs/>
                <w:color w:val="1F3864"/>
                <w:sz w:val="18"/>
                <w:szCs w:val="18"/>
              </w:rPr>
              <w:t>Skill-based learning path</w:t>
            </w:r>
            <w:r>
              <w:rPr>
                <w:sz w:val="18"/>
                <w:szCs w:val="18"/>
              </w:rPr>
              <w:t xml:space="preserve"> — One ordered topic sequence per skill with the status derived at read time: PASSED, exactly one IN_PROGRESS topic, later topics LOCKED; passing is permanent; Content unavailable returns HTTP 503 or 502 and changes no progress (BR-15, BR-16).</w:t>
            </w:r>
          </w:p>
        </w:tc>
      </w:tr>
      <w:tr w:rsidR="00CB04C0" w14:paraId="1D11E58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80591F" w14:textId="77777777" w:rsidR="00CB04C0" w:rsidRDefault="00000000">
            <w:pPr>
              <w:jc w:val="center"/>
            </w:pPr>
            <w:r>
              <w:rPr>
                <w:b/>
                <w:bCs/>
                <w:color w:val="1F3864"/>
                <w:sz w:val="18"/>
                <w:szCs w:val="18"/>
              </w:rPr>
              <w:t>FT-21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BB86" w14:textId="77777777" w:rsidR="00CB04C0" w:rsidRDefault="00000000">
            <w:r>
              <w:rPr>
                <w:b/>
                <w:bCs/>
                <w:color w:val="1F3864"/>
                <w:sz w:val="18"/>
                <w:szCs w:val="18"/>
              </w:rPr>
              <w:t>Lesson access gates &amp; delivery</w:t>
            </w:r>
            <w:r>
              <w:rPr>
                <w:sz w:val="18"/>
                <w:szCs w:val="18"/>
              </w:rPr>
              <w:t xml:space="preserve"> — Gates checked in order: pending review of the skill (403 REVIEW_REQUIRED), locked topic (403 TOPIC_LOCKED), earlier lesson not completed (403 LESSON_LOCKED); lesson blocks are delivered without answer specifications (BR-17, BR-19).</w:t>
            </w:r>
          </w:p>
        </w:tc>
      </w:tr>
      <w:tr w:rsidR="00CB04C0" w14:paraId="0E1AFCE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9F9B26" w14:textId="77777777" w:rsidR="00CB04C0" w:rsidRDefault="00000000">
            <w:pPr>
              <w:jc w:val="center"/>
            </w:pPr>
            <w:r>
              <w:rPr>
                <w:b/>
                <w:bCs/>
                <w:color w:val="1F3864"/>
                <w:sz w:val="18"/>
                <w:szCs w:val="18"/>
              </w:rPr>
              <w:t>FT-22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FED9A" w14:textId="77777777" w:rsidR="00CB04C0" w:rsidRDefault="00000000">
            <w:r>
              <w:rPr>
                <w:b/>
                <w:bCs/>
                <w:color w:val="1F3864"/>
                <w:sz w:val="18"/>
                <w:szCs w:val="18"/>
              </w:rPr>
              <w:t>Exercise grading &amp; evidence</w:t>
            </w:r>
            <w:r>
              <w:rPr>
                <w:sz w:val="18"/>
                <w:szCs w:val="18"/>
              </w:rPr>
              <w:t xml:space="preserve"> — Each exercise block is graded at once against a 70% pass mark; correct answers and explanations appear only after the block passes; only the first submission records evidence; replaying a request id returns the stored response (BR-15, BR-18, BR-30).</w:t>
            </w:r>
          </w:p>
        </w:tc>
      </w:tr>
      <w:tr w:rsidR="00CB04C0" w14:paraId="0A530AC4"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64AFC3" w14:textId="77777777" w:rsidR="00CB04C0" w:rsidRDefault="00000000">
            <w:pPr>
              <w:jc w:val="center"/>
            </w:pPr>
            <w:r>
              <w:rPr>
                <w:b/>
                <w:bCs/>
                <w:color w:val="1F3864"/>
                <w:sz w:val="18"/>
                <w:szCs w:val="18"/>
              </w:rPr>
              <w:t>FT-23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B7AC1F" w14:textId="77777777" w:rsidR="00CB04C0" w:rsidRDefault="00000000">
            <w:r>
              <w:rPr>
                <w:b/>
                <w:bCs/>
                <w:color w:val="1F3864"/>
                <w:sz w:val="18"/>
                <w:szCs w:val="18"/>
              </w:rPr>
              <w:t>Hints for wrong answers</w:t>
            </w:r>
            <w:r>
              <w:rPr>
                <w:sz w:val="18"/>
                <w:szCs w:val="18"/>
              </w:rPr>
              <w:t xml:space="preserve"> — The author's hint is shown for each eligible question answered wrongly while the block is not passed; every hint becomes null once the block passes; two-choice and essay questions never get a hint (BR-19).</w:t>
            </w:r>
          </w:p>
        </w:tc>
      </w:tr>
      <w:tr w:rsidR="00CB04C0" w14:paraId="3DB3ED7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0AB17" w14:textId="77777777" w:rsidR="00CB04C0" w:rsidRDefault="00000000">
            <w:pPr>
              <w:jc w:val="center"/>
            </w:pPr>
            <w:r>
              <w:rPr>
                <w:b/>
                <w:bCs/>
                <w:color w:val="1F3864"/>
                <w:sz w:val="18"/>
                <w:szCs w:val="18"/>
              </w:rPr>
              <w:t>FT-24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405970" w14:textId="77777777" w:rsidR="00CB04C0" w:rsidRDefault="00000000">
            <w:r>
              <w:rPr>
                <w:b/>
                <w:bCs/>
                <w:color w:val="1F3864"/>
                <w:sz w:val="18"/>
                <w:szCs w:val="18"/>
              </w:rPr>
              <w:t>Listening audio &amp; transcripts</w:t>
            </w:r>
            <w:r>
              <w:rPr>
                <w:sz w:val="18"/>
                <w:szCs w:val="18"/>
              </w:rPr>
              <w:t xml:space="preserve"> — Listening audio is delivered by media URL; the transcript stays hidden until the lesson is completed, or until a test result reaches 70% (BR-19, BR-24).</w:t>
            </w:r>
          </w:p>
        </w:tc>
      </w:tr>
      <w:tr w:rsidR="00CB04C0" w14:paraId="42658E1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AA990C" w14:textId="77777777" w:rsidR="00CB04C0" w:rsidRDefault="00000000">
            <w:pPr>
              <w:jc w:val="center"/>
            </w:pPr>
            <w:r>
              <w:rPr>
                <w:b/>
                <w:bCs/>
                <w:color w:val="1F3864"/>
                <w:sz w:val="18"/>
                <w:szCs w:val="18"/>
              </w:rPr>
              <w:t>FT-25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BE2386" w14:textId="77777777" w:rsidR="00CB04C0" w:rsidRDefault="00000000">
            <w:r>
              <w:rPr>
                <w:b/>
                <w:bCs/>
                <w:color w:val="1F3864"/>
                <w:sz w:val="18"/>
                <w:szCs w:val="18"/>
              </w:rPr>
              <w:t>Writing task grading</w:t>
            </w:r>
            <w:r>
              <w:rPr>
                <w:sz w:val="18"/>
                <w:szCs w:val="18"/>
              </w:rPr>
              <w:t xml:space="preserve"> — A Task 1 or Task 2 essay is graded through the LLM provider into four criterion bands, an overall band and feedback; 3 points are charged once and only after a successful grade; at most 10 gradings per learner per day (Asia/</w:t>
            </w:r>
            <w:proofErr w:type="spellStart"/>
            <w:r>
              <w:rPr>
                <w:sz w:val="18"/>
                <w:szCs w:val="18"/>
              </w:rPr>
              <w:t>Ho_Chi_Minh</w:t>
            </w:r>
            <w:proofErr w:type="spellEnd"/>
            <w:r>
              <w:rPr>
                <w:sz w:val="18"/>
                <w:szCs w:val="18"/>
              </w:rPr>
              <w:t>); an LLM failure marks the submission FAILED with no charge (BR-10, BR-11, BR-30).</w:t>
            </w:r>
          </w:p>
        </w:tc>
      </w:tr>
      <w:tr w:rsidR="00CB04C0" w14:paraId="2BCA4FB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7F977" w14:textId="77777777" w:rsidR="00CB04C0" w:rsidRDefault="00000000">
            <w:pPr>
              <w:jc w:val="center"/>
            </w:pPr>
            <w:r>
              <w:rPr>
                <w:b/>
                <w:bCs/>
                <w:color w:val="1F3864"/>
                <w:sz w:val="18"/>
                <w:szCs w:val="18"/>
              </w:rPr>
              <w:t>FT-26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FA3B86" w14:textId="77777777" w:rsidR="00CB04C0" w:rsidRDefault="00000000">
            <w:r>
              <w:rPr>
                <w:b/>
                <w:bCs/>
                <w:color w:val="1F3864"/>
                <w:sz w:val="18"/>
                <w:szCs w:val="18"/>
              </w:rPr>
              <w:t>Knowledge-point mastery</w:t>
            </w:r>
            <w:r>
              <w:rPr>
                <w:sz w:val="18"/>
                <w:szCs w:val="18"/>
              </w:rPr>
              <w:t xml:space="preserve"> — A mastery score from 0 to 1 per knowledge point from the learner's own latest 5 outcomes, weighted 0.5 to 1.0 and capped at 0.5 with one outcome and 0.8 with two; quick-check answers and repeated submissions add no evidence (BR-18, BR-23).</w:t>
            </w:r>
          </w:p>
        </w:tc>
      </w:tr>
      <w:tr w:rsidR="00CB04C0" w14:paraId="3BF651E4"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61A0CA" w14:textId="77777777" w:rsidR="00CB04C0" w:rsidRDefault="00000000">
            <w:pPr>
              <w:jc w:val="center"/>
            </w:pPr>
            <w:r>
              <w:rPr>
                <w:b/>
                <w:bCs/>
                <w:color w:val="1F3864"/>
                <w:sz w:val="18"/>
                <w:szCs w:val="18"/>
              </w:rPr>
              <w:t>FT-27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620F6B" w14:textId="77777777" w:rsidR="00CB04C0" w:rsidRDefault="00000000">
            <w:r>
              <w:rPr>
                <w:b/>
                <w:bCs/>
                <w:color w:val="1F3864"/>
                <w:sz w:val="18"/>
                <w:szCs w:val="18"/>
              </w:rPr>
              <w:t>Lesson practice</w:t>
            </w:r>
            <w:r>
              <w:rPr>
                <w:sz w:val="18"/>
                <w:szCs w:val="18"/>
              </w:rPr>
              <w:t xml:space="preserve"> — Practice sets open after the lesson is completed; each set is graded once and always reveals its solutions; a weak knowledge point on the first submission opens a review; a package the learner has seen is never reused as a review set (BR-18, BR-20, BR-21).</w:t>
            </w:r>
          </w:p>
        </w:tc>
      </w:tr>
      <w:tr w:rsidR="00CB04C0" w14:paraId="79C11DF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05F62" w14:textId="77777777" w:rsidR="00CB04C0" w:rsidRDefault="00000000">
            <w:pPr>
              <w:jc w:val="center"/>
            </w:pPr>
            <w:r>
              <w:rPr>
                <w:b/>
                <w:bCs/>
                <w:color w:val="1F3864"/>
                <w:sz w:val="18"/>
                <w:szCs w:val="18"/>
              </w:rPr>
              <w:t>FT-28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81E59" w14:textId="77777777" w:rsidR="00CB04C0" w:rsidRDefault="00000000">
            <w:r>
              <w:rPr>
                <w:b/>
                <w:bCs/>
                <w:color w:val="1F3864"/>
                <w:sz w:val="18"/>
                <w:szCs w:val="18"/>
              </w:rPr>
              <w:t>Review ladder</w:t>
            </w:r>
            <w:r>
              <w:rPr>
                <w:sz w:val="18"/>
                <w:szCs w:val="18"/>
              </w:rPr>
              <w:t xml:space="preserve"> — A review runs set with hints → theory with up to 3 quick-check questions → second set; 70% makes it DONE; a second failed set or no unseen set makes it SKIPPED; a pending review blocks only its own skill (BR-17, BR-20, BR-21).</w:t>
            </w:r>
          </w:p>
        </w:tc>
      </w:tr>
      <w:tr w:rsidR="00CB04C0" w14:paraId="3D8F5F4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A75A36" w14:textId="77777777" w:rsidR="00CB04C0" w:rsidRDefault="00000000">
            <w:pPr>
              <w:jc w:val="center"/>
            </w:pPr>
            <w:r>
              <w:rPr>
                <w:b/>
                <w:bCs/>
                <w:color w:val="1F3864"/>
                <w:sz w:val="18"/>
                <w:szCs w:val="18"/>
              </w:rPr>
              <w:lastRenderedPageBreak/>
              <w:t>FT-29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3C7633" w14:textId="77777777" w:rsidR="00CB04C0" w:rsidRDefault="00000000">
            <w:r>
              <w:rPr>
                <w:b/>
                <w:bCs/>
                <w:color w:val="1F3864"/>
                <w:sz w:val="18"/>
                <w:szCs w:val="18"/>
              </w:rPr>
              <w:t>Topic final test assignment &amp; completion</w:t>
            </w:r>
            <w:r>
              <w:rPr>
                <w:sz w:val="18"/>
                <w:szCs w:val="18"/>
              </w:rPr>
              <w:t xml:space="preserve"> — A single-use test code is issued only when every lesson is completed and practice-cleared and no review is pending; codes rotate to the least recently used test; AssessmentCompleted.v2 is applied once per attempt and result version and 70% or more passes the topic (BR-22, BR-23, BR-25).</w:t>
            </w:r>
          </w:p>
        </w:tc>
      </w:tr>
      <w:tr w:rsidR="00CB04C0" w14:paraId="33779F7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477A47" w14:textId="77777777" w:rsidR="00CB04C0" w:rsidRDefault="00000000">
            <w:pPr>
              <w:jc w:val="center"/>
            </w:pPr>
            <w:r>
              <w:rPr>
                <w:b/>
                <w:bCs/>
                <w:color w:val="1F3864"/>
                <w:sz w:val="18"/>
                <w:szCs w:val="18"/>
              </w:rPr>
              <w:t>FT-30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AD69A" w14:textId="77777777" w:rsidR="00CB04C0" w:rsidRDefault="00000000">
            <w:r>
              <w:rPr>
                <w:b/>
                <w:bCs/>
                <w:color w:val="1F3864"/>
                <w:sz w:val="18"/>
                <w:szCs w:val="18"/>
              </w:rPr>
              <w:t>Test attempts &amp; responses</w:t>
            </w:r>
            <w:r>
              <w:rPr>
                <w:sz w:val="18"/>
                <w:szCs w:val="18"/>
              </w:rPr>
              <w:t xml:space="preserve"> — An attempt starts from a frozen copy of a published package and saves the learner's answers; only the attempt's owner reads, saves or submits it; a submission at or after the expiry closes the attempt as EXPIRED (BR-27).</w:t>
            </w:r>
          </w:p>
        </w:tc>
      </w:tr>
      <w:tr w:rsidR="00CB04C0" w14:paraId="3B803D4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2EA4E7" w14:textId="77777777" w:rsidR="00CB04C0" w:rsidRDefault="00000000">
            <w:pPr>
              <w:jc w:val="center"/>
            </w:pPr>
            <w:r>
              <w:rPr>
                <w:b/>
                <w:bCs/>
                <w:color w:val="1F3864"/>
                <w:sz w:val="18"/>
                <w:szCs w:val="18"/>
              </w:rPr>
              <w:t>FT-31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78FCA0" w14:textId="77777777" w:rsidR="00CB04C0" w:rsidRDefault="00000000">
            <w:r>
              <w:rPr>
                <w:b/>
                <w:bCs/>
                <w:color w:val="1F3864"/>
                <w:sz w:val="18"/>
                <w:szCs w:val="18"/>
              </w:rPr>
              <w:t>Auto-grading &amp; results</w:t>
            </w:r>
            <w:r>
              <w:rPr>
                <w:sz w:val="18"/>
                <w:szCs w:val="18"/>
              </w:rPr>
              <w:t xml:space="preserve"> — Objective questions are graded at submit; </w:t>
            </w:r>
            <w:proofErr w:type="gramStart"/>
            <w:r>
              <w:rPr>
                <w:sz w:val="18"/>
                <w:szCs w:val="18"/>
              </w:rPr>
              <w:t>the final result</w:t>
            </w:r>
            <w:proofErr w:type="gramEnd"/>
            <w:r>
              <w:rPr>
                <w:sz w:val="18"/>
                <w:szCs w:val="18"/>
              </w:rPr>
              <w:t xml:space="preserve"> is published to learning as AssessmentCompleted.v2; solutions are shown only when the result reaches 70% (BR-24, BR-25, BR-30).</w:t>
            </w:r>
          </w:p>
        </w:tc>
      </w:tr>
      <w:tr w:rsidR="00CB04C0" w14:paraId="0038058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BB7448" w14:textId="77777777" w:rsidR="00CB04C0" w:rsidRDefault="00000000">
            <w:pPr>
              <w:jc w:val="center"/>
            </w:pPr>
            <w:r>
              <w:rPr>
                <w:b/>
                <w:bCs/>
                <w:color w:val="1F3864"/>
                <w:sz w:val="18"/>
                <w:szCs w:val="18"/>
              </w:rPr>
              <w:t>FT-32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8BD6E" w14:textId="77777777" w:rsidR="00CB04C0" w:rsidRDefault="00000000">
            <w:r>
              <w:rPr>
                <w:b/>
                <w:bCs/>
                <w:color w:val="1F3864"/>
                <w:sz w:val="18"/>
                <w:szCs w:val="18"/>
              </w:rPr>
              <w:t>Examiner grading</w:t>
            </w:r>
            <w:r>
              <w:rPr>
                <w:sz w:val="18"/>
                <w:szCs w:val="18"/>
              </w:rPr>
              <w:t xml:space="preserve"> — An Examiner or Administrator grades attempts that cannot be graded automatically and finalizes the result, which then feeds the learner's progress; finalizing twice has no further effect (BR-25, BR-26).</w:t>
            </w:r>
          </w:p>
        </w:tc>
      </w:tr>
      <w:tr w:rsidR="00CB04C0" w14:paraId="5E209E3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398482" w14:textId="77777777" w:rsidR="00CB04C0" w:rsidRDefault="00000000">
            <w:pPr>
              <w:jc w:val="center"/>
            </w:pPr>
            <w:r>
              <w:rPr>
                <w:b/>
                <w:bCs/>
                <w:color w:val="1F3864"/>
                <w:sz w:val="18"/>
                <w:szCs w:val="18"/>
              </w:rPr>
              <w:t>FT-33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9D2EFE" w14:textId="77777777" w:rsidR="00CB04C0" w:rsidRDefault="00000000">
            <w:r>
              <w:rPr>
                <w:b/>
                <w:bCs/>
                <w:color w:val="1F3864"/>
                <w:sz w:val="18"/>
                <w:szCs w:val="18"/>
              </w:rPr>
              <w:t>AI grading jobs</w:t>
            </w:r>
            <w:r>
              <w:rPr>
                <w:sz w:val="18"/>
                <w:szCs w:val="18"/>
              </w:rPr>
              <w:t xml:space="preserve"> — A learner creates a submission and a grading job for a Writing or Speaking response and reads only their own jobs; a grading worker sends it to the LLM provider (Writing) or the Speech Assessment Provider (Speaking), stores the grade as a result version and charges points only after a successful grade; a failed job charges nothing and can be retried (BR-09, BR-30).</w:t>
            </w:r>
          </w:p>
        </w:tc>
      </w:tr>
      <w:tr w:rsidR="00CB04C0" w14:paraId="363DD13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62F4BC" w14:textId="77777777" w:rsidR="00CB04C0" w:rsidRDefault="00000000">
            <w:pPr>
              <w:jc w:val="center"/>
            </w:pPr>
            <w:r>
              <w:rPr>
                <w:b/>
                <w:bCs/>
                <w:color w:val="1F3864"/>
                <w:sz w:val="18"/>
                <w:szCs w:val="18"/>
              </w:rPr>
              <w:t>FT-34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5385BA" w14:textId="77777777" w:rsidR="00CB04C0" w:rsidRDefault="00000000">
            <w:r>
              <w:rPr>
                <w:b/>
                <w:bCs/>
                <w:color w:val="1F3864"/>
                <w:sz w:val="18"/>
                <w:szCs w:val="18"/>
              </w:rPr>
              <w:t>Mock test</w:t>
            </w:r>
            <w:r>
              <w:rPr>
                <w:sz w:val="18"/>
                <w:szCs w:val="18"/>
              </w:rPr>
              <w:t xml:space="preserve"> — A learner sits a published four-skill MOCK_TEST package of EXAM questions as an assessment attempt; each skill score converts to a band from 0 to 9 in steps of 0.5 and the overall band is the mean of the four, rounded to the nearest half band; the result opens reviews for knowledge points below 0.6 mastery and never passes or locks a topic (BR-14, BR-23, BR-33).</w:t>
            </w:r>
          </w:p>
        </w:tc>
      </w:tr>
      <w:tr w:rsidR="00CB04C0" w14:paraId="0D0FE55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90F27E" w14:textId="77777777" w:rsidR="00CB04C0" w:rsidRDefault="00000000">
            <w:pPr>
              <w:jc w:val="center"/>
            </w:pPr>
            <w:r>
              <w:rPr>
                <w:b/>
                <w:bCs/>
                <w:color w:val="1F3864"/>
                <w:sz w:val="18"/>
                <w:szCs w:val="18"/>
              </w:rPr>
              <w:t>FT-35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B3BABE" w14:textId="77777777" w:rsidR="00CB04C0" w:rsidRDefault="00000000">
            <w:proofErr w:type="gramStart"/>
            <w:r>
              <w:rPr>
                <w:b/>
                <w:bCs/>
                <w:color w:val="1F3864"/>
                <w:sz w:val="18"/>
                <w:szCs w:val="18"/>
              </w:rPr>
              <w:t>Placement test</w:t>
            </w:r>
            <w:r>
              <w:rPr>
                <w:sz w:val="18"/>
                <w:szCs w:val="18"/>
              </w:rPr>
              <w:t xml:space="preserve"> — A</w:t>
            </w:r>
            <w:proofErr w:type="gramEnd"/>
            <w:r>
              <w:rPr>
                <w:sz w:val="18"/>
                <w:szCs w:val="18"/>
              </w:rPr>
              <w:t xml:space="preserve"> new learner takes a published PLACEMENT_TEST package of EXAM questions once, as an assessment attempt, to estimate a starting level; a second placement test is rejected and the first result stays; the result never passes or locks a topic (BR-14, BR-25).</w:t>
            </w:r>
          </w:p>
        </w:tc>
      </w:tr>
      <w:tr w:rsidR="00CB04C0" w14:paraId="143A3D2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D032F" w14:textId="77777777" w:rsidR="00CB04C0" w:rsidRDefault="00000000">
            <w:pPr>
              <w:jc w:val="center"/>
            </w:pPr>
            <w:r>
              <w:rPr>
                <w:b/>
                <w:bCs/>
                <w:color w:val="1F3864"/>
                <w:sz w:val="18"/>
                <w:szCs w:val="18"/>
              </w:rPr>
              <w:t>FT-36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FE2BC" w14:textId="77777777" w:rsidR="00CB04C0" w:rsidRDefault="00000000">
            <w:r>
              <w:rPr>
                <w:b/>
                <w:bCs/>
                <w:color w:val="1F3864"/>
                <w:sz w:val="18"/>
                <w:szCs w:val="18"/>
              </w:rPr>
              <w:t>Vocabulary catalog</w:t>
            </w:r>
            <w:r>
              <w:rPr>
                <w:sz w:val="18"/>
                <w:szCs w:val="18"/>
              </w:rPr>
              <w:t xml:space="preserve"> — A catalog of vocabulary items and senses that learners search; catalog writes need ADMIN or CONTENT_AUTHOR; frozen snapshots of 1 to 20 items are served to games (BR-27).</w:t>
            </w:r>
          </w:p>
        </w:tc>
      </w:tr>
      <w:tr w:rsidR="00CB04C0" w14:paraId="1E2E468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481E7D" w14:textId="77777777" w:rsidR="00CB04C0" w:rsidRDefault="00000000">
            <w:pPr>
              <w:jc w:val="center"/>
            </w:pPr>
            <w:r>
              <w:rPr>
                <w:b/>
                <w:bCs/>
                <w:color w:val="1F3864"/>
                <w:sz w:val="18"/>
                <w:szCs w:val="18"/>
              </w:rPr>
              <w:t>FT-37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C672C7" w14:textId="77777777" w:rsidR="00CB04C0" w:rsidRDefault="00000000">
            <w:r>
              <w:rPr>
                <w:b/>
                <w:bCs/>
                <w:color w:val="1F3864"/>
                <w:sz w:val="18"/>
                <w:szCs w:val="18"/>
              </w:rPr>
              <w:t>Video catalog</w:t>
            </w:r>
            <w:r>
              <w:rPr>
                <w:sz w:val="18"/>
                <w:szCs w:val="18"/>
              </w:rPr>
              <w:t xml:space="preserve"> — Videos split into segments with the words each segment teaches; ADMIN, CONTENT_AUTHOR, CUSTOMER and EXAMINER read them; writes need ADMIN or CONTENT_AUTHOR and return HTTP 503 when Content is unreachable (BR-27).</w:t>
            </w:r>
          </w:p>
        </w:tc>
      </w:tr>
      <w:tr w:rsidR="00CB04C0" w14:paraId="053D072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4D48D" w14:textId="77777777" w:rsidR="00CB04C0" w:rsidRDefault="00000000">
            <w:pPr>
              <w:jc w:val="center"/>
            </w:pPr>
            <w:r>
              <w:rPr>
                <w:b/>
                <w:bCs/>
                <w:color w:val="1F3864"/>
                <w:sz w:val="18"/>
                <w:szCs w:val="18"/>
              </w:rPr>
              <w:t>FT-38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B1CD0" w14:textId="77777777" w:rsidR="00CB04C0" w:rsidRDefault="00000000">
            <w:r>
              <w:rPr>
                <w:b/>
                <w:bCs/>
                <w:color w:val="1F3864"/>
                <w:sz w:val="18"/>
                <w:szCs w:val="18"/>
              </w:rPr>
              <w:t>Video progress &amp; saved segments</w:t>
            </w:r>
            <w:r>
              <w:rPr>
                <w:sz w:val="18"/>
                <w:szCs w:val="18"/>
              </w:rPr>
              <w:t xml:space="preserve"> — The system remembers each learner's watch position per video and the segments the learner saved; the data is visible only to its owner (BR-27).</w:t>
            </w:r>
          </w:p>
        </w:tc>
      </w:tr>
      <w:tr w:rsidR="00CB04C0" w14:paraId="0875066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47D709" w14:textId="77777777" w:rsidR="00CB04C0" w:rsidRDefault="00000000">
            <w:pPr>
              <w:jc w:val="center"/>
            </w:pPr>
            <w:r>
              <w:rPr>
                <w:b/>
                <w:bCs/>
                <w:color w:val="1F3864"/>
                <w:sz w:val="18"/>
                <w:szCs w:val="18"/>
              </w:rPr>
              <w:t>FT-39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1122E9" w14:textId="77777777" w:rsidR="00CB04C0" w:rsidRDefault="00000000">
            <w:r>
              <w:rPr>
                <w:b/>
                <w:bCs/>
                <w:color w:val="1F3864"/>
                <w:sz w:val="18"/>
                <w:szCs w:val="18"/>
              </w:rPr>
              <w:t>Speaking assessment</w:t>
            </w:r>
            <w:r>
              <w:rPr>
                <w:sz w:val="18"/>
                <w:szCs w:val="18"/>
              </w:rPr>
              <w:t xml:space="preserve"> — A learner records a Speaking answer; the recording is stored in Media Storage and sent with the prompt or reference text to the Speech Assessment Provider, which returns a transcript, pronunciation score and fluency score kept in the learner's history; an invalid recording is rejected before upload and a provider failure marks the attempt failed so it can be resent (BR-27, BR-30).</w:t>
            </w:r>
          </w:p>
        </w:tc>
      </w:tr>
      <w:tr w:rsidR="00CB04C0" w14:paraId="2CF80EE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3DE45" w14:textId="77777777" w:rsidR="00CB04C0" w:rsidRDefault="00000000">
            <w:pPr>
              <w:jc w:val="center"/>
            </w:pPr>
            <w:r>
              <w:rPr>
                <w:b/>
                <w:bCs/>
                <w:color w:val="1F3864"/>
                <w:sz w:val="18"/>
                <w:szCs w:val="18"/>
              </w:rPr>
              <w:t>FT-40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2A6DC" w14:textId="77777777" w:rsidR="00CB04C0" w:rsidRDefault="00000000">
            <w:r>
              <w:rPr>
                <w:b/>
                <w:bCs/>
                <w:color w:val="1F3864"/>
                <w:sz w:val="18"/>
                <w:szCs w:val="18"/>
              </w:rPr>
              <w:t>Shadowing practice</w:t>
            </w:r>
            <w:r>
              <w:rPr>
                <w:sz w:val="18"/>
                <w:szCs w:val="18"/>
              </w:rPr>
              <w:t xml:space="preserve"> — A shadowing attempt keeps a snapshot of the video segment (video id, segment id, type SHADOWING, reference text); the learner records the segment and receives the transcript with pronunciation and fluency scores, as in FT-39 (BR-27, BR-30).</w:t>
            </w:r>
          </w:p>
        </w:tc>
      </w:tr>
      <w:tr w:rsidR="00CB04C0" w14:paraId="763B3B3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5FD2A9" w14:textId="77777777" w:rsidR="00CB04C0" w:rsidRDefault="00000000">
            <w:pPr>
              <w:jc w:val="center"/>
            </w:pPr>
            <w:r>
              <w:rPr>
                <w:b/>
                <w:bCs/>
                <w:color w:val="1F3864"/>
                <w:sz w:val="18"/>
                <w:szCs w:val="18"/>
              </w:rPr>
              <w:t>FT-41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218013" w14:textId="77777777" w:rsidR="00CB04C0" w:rsidRDefault="00000000">
            <w:r>
              <w:rPr>
                <w:b/>
                <w:bCs/>
                <w:color w:val="1F3864"/>
                <w:sz w:val="18"/>
                <w:szCs w:val="18"/>
              </w:rPr>
              <w:t>Dictation practice</w:t>
            </w:r>
            <w:r>
              <w:rPr>
                <w:sz w:val="18"/>
                <w:szCs w:val="18"/>
              </w:rPr>
              <w:t xml:space="preserve"> — A dictation attempt keeps the same segment snapshot with type DICTATION; the learner types what they </w:t>
            </w:r>
            <w:proofErr w:type="gramStart"/>
            <w:r>
              <w:rPr>
                <w:sz w:val="18"/>
                <w:szCs w:val="18"/>
              </w:rPr>
              <w:t>hear</w:t>
            </w:r>
            <w:proofErr w:type="gramEnd"/>
            <w:r>
              <w:rPr>
                <w:sz w:val="18"/>
                <w:szCs w:val="18"/>
              </w:rPr>
              <w:t xml:space="preserve"> and the system compares it with the reference text, returning a score with the missed and wrong words; an empty answer is rejected (BR-27).</w:t>
            </w:r>
          </w:p>
        </w:tc>
      </w:tr>
      <w:tr w:rsidR="00CB04C0" w14:paraId="1445F01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B4615" w14:textId="77777777" w:rsidR="00CB04C0" w:rsidRDefault="00000000">
            <w:pPr>
              <w:jc w:val="center"/>
            </w:pPr>
            <w:r>
              <w:rPr>
                <w:b/>
                <w:bCs/>
                <w:color w:val="1F3864"/>
                <w:sz w:val="18"/>
                <w:szCs w:val="18"/>
              </w:rPr>
              <w:t>FT-42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9C67C7" w14:textId="77777777" w:rsidR="00CB04C0" w:rsidRDefault="00000000">
            <w:r>
              <w:rPr>
                <w:b/>
                <w:bCs/>
                <w:color w:val="1F3864"/>
                <w:sz w:val="18"/>
                <w:szCs w:val="18"/>
              </w:rPr>
              <w:t>Notes</w:t>
            </w:r>
            <w:r>
              <w:rPr>
                <w:sz w:val="18"/>
                <w:szCs w:val="18"/>
              </w:rPr>
              <w:t xml:space="preserve"> — Each learner's private notes, optionally linked to a knowledge point or a Reading section, visible only to their owner (BR-27).</w:t>
            </w:r>
          </w:p>
        </w:tc>
      </w:tr>
      <w:tr w:rsidR="00CB04C0" w14:paraId="7055059F"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18A867" w14:textId="77777777" w:rsidR="00CB04C0" w:rsidRDefault="00000000">
            <w:pPr>
              <w:jc w:val="center"/>
            </w:pPr>
            <w:r>
              <w:rPr>
                <w:b/>
                <w:bCs/>
                <w:color w:val="1F3864"/>
                <w:sz w:val="18"/>
                <w:szCs w:val="18"/>
              </w:rPr>
              <w:t>FT-43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014F88" w14:textId="77777777" w:rsidR="00CB04C0" w:rsidRDefault="00000000">
            <w:r>
              <w:rPr>
                <w:b/>
                <w:bCs/>
                <w:color w:val="1F3864"/>
                <w:sz w:val="18"/>
                <w:szCs w:val="18"/>
              </w:rPr>
              <w:t>Flashcards &amp; decks</w:t>
            </w:r>
            <w:r>
              <w:rPr>
                <w:sz w:val="18"/>
                <w:szCs w:val="18"/>
              </w:rPr>
              <w:t xml:space="preserve"> — Each learner's flashcards and decks, including cards made from practice questions, visible only to their owner (BR-27).</w:t>
            </w:r>
          </w:p>
        </w:tc>
      </w:tr>
      <w:tr w:rsidR="00CB04C0" w14:paraId="272F23D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5904A" w14:textId="77777777" w:rsidR="00CB04C0" w:rsidRDefault="00000000">
            <w:pPr>
              <w:jc w:val="center"/>
            </w:pPr>
            <w:r>
              <w:rPr>
                <w:b/>
                <w:bCs/>
                <w:color w:val="1F3864"/>
                <w:sz w:val="18"/>
                <w:szCs w:val="18"/>
              </w:rPr>
              <w:t>FT-44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D0D2C" w14:textId="77777777" w:rsidR="00CB04C0" w:rsidRDefault="00000000">
            <w:r>
              <w:rPr>
                <w:b/>
                <w:bCs/>
                <w:color w:val="1F3864"/>
                <w:sz w:val="18"/>
                <w:szCs w:val="18"/>
              </w:rPr>
              <w:t>Learning activity log</w:t>
            </w:r>
            <w:r>
              <w:rPr>
                <w:sz w:val="18"/>
                <w:szCs w:val="18"/>
              </w:rPr>
              <w:t xml:space="preserve"> — Each study activity (type, source, time, optional duration) is recorded, including automatically when a lesson is completed; a learner lists and deletes only their own activities (BR-27).</w:t>
            </w:r>
          </w:p>
        </w:tc>
      </w:tr>
      <w:tr w:rsidR="00CB04C0" w14:paraId="70BDC6DC"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7F5E5A" w14:textId="77777777" w:rsidR="00CB04C0" w:rsidRDefault="00000000">
            <w:pPr>
              <w:jc w:val="center"/>
            </w:pPr>
            <w:r>
              <w:rPr>
                <w:b/>
                <w:bCs/>
                <w:color w:val="1F3864"/>
                <w:sz w:val="18"/>
                <w:szCs w:val="18"/>
              </w:rPr>
              <w:lastRenderedPageBreak/>
              <w:t>FT-45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537BB5" w14:textId="77777777" w:rsidR="00CB04C0" w:rsidRDefault="00000000">
            <w:r>
              <w:rPr>
                <w:b/>
                <w:bCs/>
                <w:color w:val="1F3864"/>
                <w:sz w:val="18"/>
                <w:szCs w:val="18"/>
              </w:rPr>
              <w:t>Study streak</w:t>
            </w:r>
            <w:r>
              <w:rPr>
                <w:sz w:val="18"/>
                <w:szCs w:val="18"/>
              </w:rPr>
              <w:t xml:space="preserve"> — The system counts a day toward the streak when the learner completes a qualifying activity that day in their timezone, resets the current streak after a day without one and keeps the longest streak; a learner reads only their own streak (BR-27).</w:t>
            </w:r>
          </w:p>
        </w:tc>
      </w:tr>
      <w:tr w:rsidR="00CB04C0" w14:paraId="6D98223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82ECB8" w14:textId="77777777" w:rsidR="00CB04C0" w:rsidRDefault="00000000">
            <w:pPr>
              <w:jc w:val="center"/>
            </w:pPr>
            <w:r>
              <w:rPr>
                <w:b/>
                <w:bCs/>
                <w:color w:val="1F3864"/>
                <w:sz w:val="18"/>
                <w:szCs w:val="18"/>
              </w:rPr>
              <w:t>FT-46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C01FFE" w14:textId="77777777" w:rsidR="00CB04C0" w:rsidRDefault="00000000">
            <w:r>
              <w:rPr>
                <w:b/>
                <w:bCs/>
                <w:color w:val="1F3864"/>
                <w:sz w:val="18"/>
                <w:szCs w:val="18"/>
              </w:rPr>
              <w:t>Single-player game sessions</w:t>
            </w:r>
            <w:r>
              <w:rPr>
                <w:sz w:val="18"/>
                <w:szCs w:val="18"/>
              </w:rPr>
              <w:t xml:space="preserve"> — Vocabulary games (snapshot from Library) and grammar games (snapshot from Content) run on a frozen snapshot and give 1 point per correct answer; an unreachable snapshot owner returns HTTP 503 and starts no session (BR-29).</w:t>
            </w:r>
          </w:p>
        </w:tc>
      </w:tr>
      <w:tr w:rsidR="00CB04C0" w14:paraId="0A1537A4"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66B5F7" w14:textId="77777777" w:rsidR="00CB04C0" w:rsidRDefault="00000000">
            <w:pPr>
              <w:jc w:val="center"/>
            </w:pPr>
            <w:r>
              <w:rPr>
                <w:b/>
                <w:bCs/>
                <w:color w:val="1F3864"/>
                <w:sz w:val="18"/>
                <w:szCs w:val="18"/>
              </w:rPr>
              <w:t>FT-47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5F6792" w14:textId="77777777" w:rsidR="00CB04C0" w:rsidRDefault="00000000">
            <w:r>
              <w:rPr>
                <w:b/>
                <w:bCs/>
                <w:color w:val="1F3864"/>
                <w:sz w:val="18"/>
                <w:szCs w:val="18"/>
              </w:rPr>
              <w:t>Multiplayer game rooms</w:t>
            </w:r>
            <w:r>
              <w:rPr>
                <w:sz w:val="18"/>
                <w:szCs w:val="18"/>
              </w:rPr>
              <w:t xml:space="preserve"> — Real-time WebSocket matches in rooms joined by room id or code; a room holds 2 to 32 players and only the host starts it once at least 2 members are ready (BR-29).</w:t>
            </w:r>
          </w:p>
        </w:tc>
      </w:tr>
      <w:tr w:rsidR="00CB04C0" w14:paraId="15176C3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44A25" w14:textId="77777777" w:rsidR="00CB04C0" w:rsidRDefault="00000000">
            <w:pPr>
              <w:jc w:val="center"/>
            </w:pPr>
            <w:r>
              <w:rPr>
                <w:b/>
                <w:bCs/>
                <w:color w:val="1F3864"/>
                <w:sz w:val="18"/>
                <w:szCs w:val="18"/>
              </w:rPr>
              <w:t>FT-48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D56CB" w14:textId="77777777" w:rsidR="00CB04C0" w:rsidRDefault="00000000">
            <w:r>
              <w:rPr>
                <w:b/>
                <w:bCs/>
                <w:color w:val="1F3864"/>
                <w:sz w:val="18"/>
                <w:szCs w:val="18"/>
              </w:rPr>
              <w:t>Matchmaking</w:t>
            </w:r>
            <w:r>
              <w:rPr>
                <w:sz w:val="18"/>
                <w:szCs w:val="18"/>
              </w:rPr>
              <w:t xml:space="preserve"> — A learner joins a waiting queue for a game type and learning domain; waiting learners of the same game type are placed in one room and the match starts (FT-47); a learner who waits past the time limit leaves the queue, and a learner already in a match cannot join (BR-29).</w:t>
            </w:r>
          </w:p>
        </w:tc>
      </w:tr>
      <w:tr w:rsidR="00CB04C0" w14:paraId="16103E4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9F0B84" w14:textId="77777777" w:rsidR="00CB04C0" w:rsidRDefault="00000000">
            <w:pPr>
              <w:jc w:val="center"/>
            </w:pPr>
            <w:r>
              <w:rPr>
                <w:b/>
                <w:bCs/>
                <w:color w:val="1F3864"/>
                <w:sz w:val="18"/>
                <w:szCs w:val="18"/>
              </w:rPr>
              <w:t>FT-49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898DC2" w14:textId="77777777" w:rsidR="00CB04C0" w:rsidRDefault="00000000">
            <w:r>
              <w:rPr>
                <w:b/>
                <w:bCs/>
                <w:color w:val="1F3864"/>
                <w:sz w:val="18"/>
                <w:szCs w:val="18"/>
              </w:rPr>
              <w:t>Posts, comments &amp; reactions</w:t>
            </w:r>
            <w:r>
              <w:rPr>
                <w:sz w:val="18"/>
                <w:szCs w:val="18"/>
              </w:rPr>
              <w:t xml:space="preserve"> — Signed-in users post, comment and react; users edit and delete only their own active content and deletion is soft; two concurrent edits of one post give one success and one HTTP 409 (BR-28).</w:t>
            </w:r>
          </w:p>
        </w:tc>
      </w:tr>
      <w:tr w:rsidR="00CB04C0" w14:paraId="39AC91B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19B09" w14:textId="77777777" w:rsidR="00CB04C0" w:rsidRDefault="00000000">
            <w:pPr>
              <w:jc w:val="center"/>
            </w:pPr>
            <w:r>
              <w:rPr>
                <w:b/>
                <w:bCs/>
                <w:color w:val="1F3864"/>
                <w:sz w:val="18"/>
                <w:szCs w:val="18"/>
              </w:rPr>
              <w:t>FT-50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15640F" w14:textId="77777777" w:rsidR="00CB04C0" w:rsidRDefault="00000000">
            <w:r>
              <w:rPr>
                <w:b/>
                <w:bCs/>
                <w:color w:val="1F3864"/>
                <w:sz w:val="18"/>
                <w:szCs w:val="18"/>
              </w:rPr>
              <w:t>Community moderation</w:t>
            </w:r>
            <w:r>
              <w:rPr>
                <w:sz w:val="18"/>
                <w:szCs w:val="18"/>
              </w:rPr>
              <w:t xml:space="preserve"> — An Administrator hides content that breaks the community rules and restores it later; deleted content cannot be hidden or restored (BR-28).</w:t>
            </w:r>
          </w:p>
        </w:tc>
      </w:tr>
      <w:tr w:rsidR="00CB04C0" w14:paraId="6911DA7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5E82C7" w14:textId="77777777" w:rsidR="00CB04C0" w:rsidRDefault="00000000">
            <w:pPr>
              <w:jc w:val="center"/>
            </w:pPr>
            <w:r>
              <w:rPr>
                <w:b/>
                <w:bCs/>
                <w:color w:val="1F3864"/>
                <w:sz w:val="18"/>
                <w:szCs w:val="18"/>
              </w:rPr>
              <w:t>FT-51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CBE4B5" w14:textId="77777777" w:rsidR="00CB04C0" w:rsidRDefault="00000000">
            <w:r>
              <w:rPr>
                <w:b/>
                <w:bCs/>
                <w:color w:val="1F3864"/>
                <w:sz w:val="18"/>
                <w:szCs w:val="18"/>
              </w:rPr>
              <w:t>Notification preferences &amp; devices</w:t>
            </w:r>
            <w:r>
              <w:rPr>
                <w:sz w:val="18"/>
                <w:szCs w:val="18"/>
              </w:rPr>
              <w:t xml:space="preserve"> — Each learner keeps one preference per channel (on/off, preferred local time, timezone); a device registers for push with its installation id, platform and push token, re-registering updates the token, and a revoked device receives nothing further (BR-27, BR-32).</w:t>
            </w:r>
          </w:p>
        </w:tc>
      </w:tr>
      <w:tr w:rsidR="00CB04C0" w14:paraId="17B2E28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77BA5" w14:textId="77777777" w:rsidR="00CB04C0" w:rsidRDefault="00000000">
            <w:pPr>
              <w:jc w:val="center"/>
            </w:pPr>
            <w:r>
              <w:rPr>
                <w:b/>
                <w:bCs/>
                <w:color w:val="1F3864"/>
                <w:sz w:val="18"/>
                <w:szCs w:val="18"/>
              </w:rPr>
              <w:t>FT-52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4F5669" w14:textId="77777777" w:rsidR="00CB04C0" w:rsidRDefault="00000000">
            <w:r>
              <w:rPr>
                <w:b/>
                <w:bCs/>
                <w:color w:val="1F3864"/>
                <w:sz w:val="18"/>
                <w:szCs w:val="18"/>
              </w:rPr>
              <w:t>Grading-done alerts</w:t>
            </w:r>
            <w:r>
              <w:rPr>
                <w:sz w:val="18"/>
                <w:szCs w:val="18"/>
              </w:rPr>
              <w:t xml:space="preserve"> — When an examiner finalizes a result, the learner gets one notification on every enabled channel: push to each registered device through Firebase Cloud Messaging, or email when no device is registered; the alert names the test, not the score (BR-27, BR-32).</w:t>
            </w:r>
          </w:p>
        </w:tc>
      </w:tr>
      <w:tr w:rsidR="00CB04C0" w14:paraId="791770BF"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A8E334" w14:textId="77777777" w:rsidR="00CB04C0" w:rsidRDefault="00000000">
            <w:pPr>
              <w:jc w:val="center"/>
            </w:pPr>
            <w:r>
              <w:rPr>
                <w:b/>
                <w:bCs/>
                <w:color w:val="1F3864"/>
                <w:sz w:val="18"/>
                <w:szCs w:val="18"/>
              </w:rPr>
              <w:t>FT-53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212865" w14:textId="77777777" w:rsidR="00CB04C0" w:rsidRDefault="00000000">
            <w:r>
              <w:rPr>
                <w:b/>
                <w:bCs/>
                <w:color w:val="1F3864"/>
                <w:sz w:val="18"/>
                <w:szCs w:val="18"/>
              </w:rPr>
              <w:t>Study reminders</w:t>
            </w:r>
            <w:r>
              <w:rPr>
                <w:sz w:val="18"/>
                <w:szCs w:val="18"/>
              </w:rPr>
              <w:t xml:space="preserve"> — A study reminder is scheduled at the learner's preferred local time on days without a qualifying activity; a deduplication key ensures at most one reminder per learner per day, and a learner who turned reminders off receives none (BR-32).</w:t>
            </w:r>
          </w:p>
        </w:tc>
      </w:tr>
      <w:tr w:rsidR="00CB04C0" w14:paraId="48981C7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D4939" w14:textId="77777777" w:rsidR="00CB04C0" w:rsidRDefault="00000000">
            <w:pPr>
              <w:jc w:val="center"/>
            </w:pPr>
            <w:r>
              <w:rPr>
                <w:b/>
                <w:bCs/>
                <w:color w:val="1F3864"/>
                <w:sz w:val="18"/>
                <w:szCs w:val="18"/>
              </w:rPr>
              <w:t>FT-54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ED0AC" w14:textId="77777777" w:rsidR="00CB04C0" w:rsidRDefault="00000000">
            <w:r>
              <w:rPr>
                <w:b/>
                <w:bCs/>
                <w:color w:val="1F3864"/>
                <w:sz w:val="18"/>
                <w:szCs w:val="18"/>
              </w:rPr>
              <w:t>In-app notifications &amp; delivery retry</w:t>
            </w:r>
            <w:r>
              <w:rPr>
                <w:sz w:val="18"/>
                <w:szCs w:val="18"/>
              </w:rPr>
              <w:t xml:space="preserve"> — Every notification appears in the learner's in-app list, newest first, and can be marked as read; each external delivery attempt is recorded with the provider result, and a failed delivery is retried without creating a second notification (BR-27, BR-32).</w:t>
            </w:r>
          </w:p>
        </w:tc>
      </w:tr>
    </w:tbl>
    <w:p w14:paraId="0E88F419" w14:textId="77777777" w:rsidR="00985478" w:rsidRDefault="00985478">
      <w:pPr>
        <w:spacing w:before="40" w:after="40"/>
      </w:pPr>
    </w:p>
    <w:p w14:paraId="37092804" w14:textId="77777777" w:rsidR="00985478" w:rsidRDefault="002E55AD">
      <w:pPr>
        <w:spacing w:before="60" w:after="80"/>
      </w:pPr>
      <w:r>
        <w:rPr>
          <w:b/>
          <w:bCs/>
          <w:color w:val="1F3864"/>
        </w:rPr>
        <w:t>Non-functional Requirements tested:</w:t>
      </w:r>
    </w:p>
    <w:p w14:paraId="7550FF7C" w14:textId="77777777" w:rsidR="00CB04C0" w:rsidRDefault="00000000">
      <w:pPr>
        <w:spacing w:before="60" w:after="100"/>
        <w:jc w:val="both"/>
      </w:pPr>
      <w:r>
        <w:t>The NFR codes, descriptions and targets below are taken from SRS Part 6 (Non-Functional Requirements). NFR-S02, NFR-A07, NFR-A08, NFR-SEC01, NFR-M01 to NFR-M06 and NFR-C04 are not in this table; they are listed under Out of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985478" w14:paraId="409D072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F6636AD" w14:textId="77777777" w:rsidR="00985478" w:rsidRDefault="002E55AD">
            <w:pPr>
              <w:jc w:val="center"/>
            </w:pPr>
            <w:r>
              <w:rPr>
                <w:b/>
                <w:bCs/>
                <w:color w:val="FFFFFF"/>
                <w:sz w:val="18"/>
                <w:szCs w:val="18"/>
              </w:rPr>
              <w:t>Code</w:t>
            </w:r>
          </w:p>
        </w:tc>
        <w:tc>
          <w:tcPr>
            <w:tcW w:w="7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F4C63C9" w14:textId="77777777" w:rsidR="00985478" w:rsidRDefault="002E55AD">
            <w:r>
              <w:rPr>
                <w:b/>
                <w:bCs/>
                <w:color w:val="FFFFFF"/>
                <w:sz w:val="18"/>
                <w:szCs w:val="18"/>
              </w:rPr>
              <w:t>NFR Description &amp; Target</w:t>
            </w:r>
          </w:p>
        </w:tc>
      </w:tr>
      <w:tr w:rsidR="00CB04C0" w14:paraId="38AB39F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28945F" w14:textId="77777777" w:rsidR="00CB04C0" w:rsidRDefault="00000000">
            <w:pPr>
              <w:jc w:val="center"/>
            </w:pPr>
            <w:r>
              <w:rPr>
                <w:b/>
                <w:bCs/>
                <w:color w:val="1F3864"/>
                <w:sz w:val="18"/>
                <w:szCs w:val="18"/>
              </w:rPr>
              <w:t>NFR-P01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D0F09B" w14:textId="77777777" w:rsidR="00CB04C0" w:rsidRDefault="00000000">
            <w:r>
              <w:rPr>
                <w:b/>
                <w:bCs/>
                <w:color w:val="1F3864"/>
                <w:sz w:val="18"/>
                <w:szCs w:val="18"/>
              </w:rPr>
              <w:t>Performance — API response time</w:t>
            </w:r>
            <w:r>
              <w:rPr>
                <w:sz w:val="18"/>
                <w:szCs w:val="18"/>
              </w:rPr>
              <w:t xml:space="preserve"> — A request that does not call the LLM gets its response within 2 seconds for 95% of requests, at 100 concurrent learners with one instance of each service (MVP target, confirmed by the load test).</w:t>
            </w:r>
          </w:p>
        </w:tc>
      </w:tr>
      <w:tr w:rsidR="00CB04C0" w14:paraId="718AA4C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B4911" w14:textId="77777777" w:rsidR="00CB04C0" w:rsidRDefault="00000000">
            <w:pPr>
              <w:jc w:val="center"/>
            </w:pPr>
            <w:r>
              <w:rPr>
                <w:b/>
                <w:bCs/>
                <w:color w:val="1F3864"/>
                <w:sz w:val="18"/>
                <w:szCs w:val="18"/>
              </w:rPr>
              <w:t>NFR-P02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EDB94" w14:textId="77777777" w:rsidR="00CB04C0" w:rsidRDefault="00000000">
            <w:r>
              <w:rPr>
                <w:b/>
                <w:bCs/>
                <w:color w:val="1F3864"/>
                <w:sz w:val="18"/>
                <w:szCs w:val="18"/>
              </w:rPr>
              <w:t>Performance — service-to-service calls</w:t>
            </w:r>
            <w:r>
              <w:rPr>
                <w:sz w:val="18"/>
                <w:szCs w:val="18"/>
              </w:rPr>
              <w:t xml:space="preserve"> — A synchronous call between services has a 1 s connect limit and a 3 s response limit; past either limit the caller returns HTTP 503 with a code naming the service (e.g. CONTENT_UNAVAILABLE); a GET is retried at most once, a write only with a request id or idempotency key; a client request takes at most 5 s in total, except Writing grading.</w:t>
            </w:r>
          </w:p>
        </w:tc>
      </w:tr>
      <w:tr w:rsidR="00CB04C0" w14:paraId="28A65AE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DFD189" w14:textId="77777777" w:rsidR="00CB04C0" w:rsidRDefault="00000000">
            <w:pPr>
              <w:jc w:val="center"/>
            </w:pPr>
            <w:r>
              <w:rPr>
                <w:b/>
                <w:bCs/>
                <w:color w:val="1F3864"/>
                <w:sz w:val="18"/>
                <w:szCs w:val="18"/>
              </w:rPr>
              <w:t>NFR-P03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7668FC" w14:textId="77777777" w:rsidR="00CB04C0" w:rsidRDefault="00000000">
            <w:r>
              <w:rPr>
                <w:b/>
                <w:bCs/>
                <w:color w:val="1F3864"/>
                <w:sz w:val="18"/>
                <w:szCs w:val="18"/>
              </w:rPr>
              <w:t>Performance — Writing grading time</w:t>
            </w:r>
            <w:r>
              <w:rPr>
                <w:sz w:val="18"/>
                <w:szCs w:val="18"/>
              </w:rPr>
              <w:t xml:space="preserve"> — The learner gets the Writing grade, or HTTP 503 GRADING_UNAVAILABLE, within 45 s of submitting; each LLM call stops after 20 s (configurable up to 25 s) and one more call is made only when the first reply cannot be used; no points are taken when grading fails. Condition: one essay, LLM provider configured (stubbed in tests), default settings.</w:t>
            </w:r>
          </w:p>
        </w:tc>
      </w:tr>
      <w:tr w:rsidR="00CB04C0" w14:paraId="077FB22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9EABF" w14:textId="77777777" w:rsidR="00CB04C0" w:rsidRDefault="00000000">
            <w:pPr>
              <w:jc w:val="center"/>
            </w:pPr>
            <w:r>
              <w:rPr>
                <w:b/>
                <w:bCs/>
                <w:color w:val="1F3864"/>
                <w:sz w:val="18"/>
                <w:szCs w:val="18"/>
              </w:rPr>
              <w:t>NFR-P04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F55E9" w14:textId="77777777" w:rsidR="00CB04C0" w:rsidRDefault="00000000">
            <w:r>
              <w:rPr>
                <w:b/>
                <w:bCs/>
                <w:color w:val="1F3864"/>
                <w:sz w:val="18"/>
                <w:szCs w:val="18"/>
              </w:rPr>
              <w:t>Performance — paging</w:t>
            </w:r>
            <w:r>
              <w:rPr>
                <w:sz w:val="18"/>
                <w:szCs w:val="18"/>
              </w:rPr>
              <w:t xml:space="preserve"> — Every list request returns one page of at most 100 items (20 by default); filtering, sorting and paging run in the database.</w:t>
            </w:r>
          </w:p>
        </w:tc>
      </w:tr>
      <w:tr w:rsidR="00CB04C0" w14:paraId="1789494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E221DD" w14:textId="77777777" w:rsidR="00CB04C0" w:rsidRDefault="00000000">
            <w:pPr>
              <w:jc w:val="center"/>
            </w:pPr>
            <w:r>
              <w:rPr>
                <w:b/>
                <w:bCs/>
                <w:color w:val="1F3864"/>
                <w:sz w:val="18"/>
                <w:szCs w:val="18"/>
              </w:rPr>
              <w:lastRenderedPageBreak/>
              <w:t>NFR-P05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39EEC2" w14:textId="77777777" w:rsidR="00CB04C0" w:rsidRDefault="00000000">
            <w:r>
              <w:rPr>
                <w:b/>
                <w:bCs/>
                <w:color w:val="1F3864"/>
                <w:sz w:val="18"/>
                <w:szCs w:val="18"/>
              </w:rPr>
              <w:t>Performance — result event delivery</w:t>
            </w:r>
            <w:r>
              <w:rPr>
                <w:sz w:val="18"/>
                <w:szCs w:val="18"/>
              </w:rPr>
              <w:t xml:space="preserve"> — A finished test result reaches Learning Service within 5 s of being saved, for 95% of results, with RabbitMQ and Learning Service running (outbox relay polls every 2 s, up to 50 events per run).</w:t>
            </w:r>
          </w:p>
        </w:tc>
      </w:tr>
      <w:tr w:rsidR="00CB04C0" w14:paraId="27DDCB7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D7A4C" w14:textId="77777777" w:rsidR="00CB04C0" w:rsidRDefault="00000000">
            <w:pPr>
              <w:jc w:val="center"/>
            </w:pPr>
            <w:r>
              <w:rPr>
                <w:b/>
                <w:bCs/>
                <w:color w:val="1F3864"/>
                <w:sz w:val="18"/>
                <w:szCs w:val="18"/>
              </w:rPr>
              <w:t>NFR-S01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D963FD" w14:textId="77777777" w:rsidR="00CB04C0" w:rsidRDefault="00000000">
            <w:r>
              <w:rPr>
                <w:b/>
                <w:bCs/>
                <w:color w:val="1F3864"/>
                <w:sz w:val="18"/>
                <w:szCs w:val="18"/>
              </w:rPr>
              <w:t>Scalability — multiple instances</w:t>
            </w:r>
            <w:r>
              <w:rPr>
                <w:sz w:val="18"/>
                <w:szCs w:val="18"/>
              </w:rPr>
              <w:t xml:space="preserve"> — Every business service, game-service included, runs 2 or more instances without wrong results; no user state is kept in memory, or all connections of one game room go to the same instance.</w:t>
            </w:r>
          </w:p>
        </w:tc>
      </w:tr>
      <w:tr w:rsidR="00CB04C0" w14:paraId="2321BE92"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D32C96" w14:textId="77777777" w:rsidR="00CB04C0" w:rsidRDefault="00000000">
            <w:pPr>
              <w:jc w:val="center"/>
            </w:pPr>
            <w:r>
              <w:rPr>
                <w:b/>
                <w:bCs/>
                <w:color w:val="1F3864"/>
                <w:sz w:val="18"/>
                <w:szCs w:val="18"/>
              </w:rPr>
              <w:t>NFR-S03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622B3D" w14:textId="77777777" w:rsidR="00CB04C0" w:rsidRDefault="00000000">
            <w:r>
              <w:rPr>
                <w:b/>
                <w:bCs/>
                <w:color w:val="1F3864"/>
                <w:sz w:val="18"/>
                <w:szCs w:val="18"/>
              </w:rPr>
              <w:t>Scalability — database per service</w:t>
            </w:r>
            <w:r>
              <w:rPr>
                <w:sz w:val="18"/>
                <w:szCs w:val="18"/>
              </w:rPr>
              <w:t xml:space="preserve"> — Each service owns its </w:t>
            </w:r>
            <w:proofErr w:type="gramStart"/>
            <w:r>
              <w:rPr>
                <w:sz w:val="18"/>
                <w:szCs w:val="18"/>
              </w:rPr>
              <w:t>database</w:t>
            </w:r>
            <w:proofErr w:type="gramEnd"/>
            <w:r>
              <w:rPr>
                <w:sz w:val="18"/>
                <w:szCs w:val="18"/>
              </w:rPr>
              <w:t xml:space="preserve"> and no service reads another service's database, so one service's data can grow or move without changing another service.</w:t>
            </w:r>
          </w:p>
        </w:tc>
      </w:tr>
      <w:tr w:rsidR="00CB04C0" w14:paraId="337AA3E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8B7BC" w14:textId="77777777" w:rsidR="00CB04C0" w:rsidRDefault="00000000">
            <w:pPr>
              <w:jc w:val="center"/>
            </w:pPr>
            <w:r>
              <w:rPr>
                <w:b/>
                <w:bCs/>
                <w:color w:val="1F3864"/>
                <w:sz w:val="18"/>
                <w:szCs w:val="18"/>
              </w:rPr>
              <w:t>NFR-S04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D9930" w14:textId="77777777" w:rsidR="00CB04C0" w:rsidRDefault="00000000">
            <w:r>
              <w:rPr>
                <w:b/>
                <w:bCs/>
                <w:color w:val="1F3864"/>
                <w:sz w:val="18"/>
                <w:szCs w:val="18"/>
              </w:rPr>
              <w:t>Scalability — concurrent learners</w:t>
            </w:r>
            <w:r>
              <w:rPr>
                <w:sz w:val="18"/>
                <w:szCs w:val="18"/>
              </w:rPr>
              <w:t xml:space="preserve"> — The system supports 200 concurrent learners on one instance of each service with no request failing because of load (MVP target, verified by the load test).</w:t>
            </w:r>
          </w:p>
        </w:tc>
      </w:tr>
      <w:tr w:rsidR="00CB04C0" w14:paraId="319DDEB9"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ED8F43" w14:textId="77777777" w:rsidR="00CB04C0" w:rsidRDefault="00000000">
            <w:pPr>
              <w:jc w:val="center"/>
            </w:pPr>
            <w:r>
              <w:rPr>
                <w:b/>
                <w:bCs/>
                <w:color w:val="1F3864"/>
                <w:sz w:val="18"/>
                <w:szCs w:val="18"/>
              </w:rPr>
              <w:t>NFR-A01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9DAA5F" w14:textId="77777777" w:rsidR="00CB04C0" w:rsidRDefault="00000000">
            <w:r>
              <w:rPr>
                <w:b/>
                <w:bCs/>
                <w:color w:val="1F3864"/>
                <w:sz w:val="18"/>
                <w:szCs w:val="18"/>
              </w:rPr>
              <w:t>Reliability — outbox delivery</w:t>
            </w:r>
            <w:r>
              <w:rPr>
                <w:sz w:val="18"/>
                <w:szCs w:val="18"/>
              </w:rPr>
              <w:t xml:space="preserve"> — Every event written to an outbox, in any service, is published to RabbitMQ after its transaction commits; a failed send is retried up to 20 times, so no event is lost.</w:t>
            </w:r>
          </w:p>
        </w:tc>
      </w:tr>
      <w:tr w:rsidR="00CB04C0" w14:paraId="6E84CCE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63275" w14:textId="77777777" w:rsidR="00CB04C0" w:rsidRDefault="00000000">
            <w:pPr>
              <w:jc w:val="center"/>
            </w:pPr>
            <w:r>
              <w:rPr>
                <w:b/>
                <w:bCs/>
                <w:color w:val="1F3864"/>
                <w:sz w:val="18"/>
                <w:szCs w:val="18"/>
              </w:rPr>
              <w:t>NFR-A02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A5E6A" w14:textId="77777777" w:rsidR="00CB04C0" w:rsidRDefault="00000000">
            <w:r>
              <w:rPr>
                <w:b/>
                <w:bCs/>
                <w:color w:val="1F3864"/>
                <w:sz w:val="18"/>
                <w:szCs w:val="18"/>
              </w:rPr>
              <w:t>Reliability — result event consumer</w:t>
            </w:r>
            <w:r>
              <w:rPr>
                <w:sz w:val="18"/>
                <w:szCs w:val="18"/>
              </w:rPr>
              <w:t xml:space="preserve"> — Learning Service retries a failed AssessmentCompleted.v2 message after 30 s, up to 5 deliveries, then moves it to the dead-letter queue; a contract-breaking message goes there at once; a message is acknowledged only after its transaction commits; the same result version applied again has no effect (BR-25).</w:t>
            </w:r>
          </w:p>
        </w:tc>
      </w:tr>
      <w:tr w:rsidR="00CB04C0" w14:paraId="5BB4956C"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B626FD" w14:textId="77777777" w:rsidR="00CB04C0" w:rsidRDefault="00000000">
            <w:pPr>
              <w:jc w:val="center"/>
            </w:pPr>
            <w:r>
              <w:rPr>
                <w:b/>
                <w:bCs/>
                <w:color w:val="1F3864"/>
                <w:sz w:val="18"/>
                <w:szCs w:val="18"/>
              </w:rPr>
              <w:t>NFR-A03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02AD06" w14:textId="77777777" w:rsidR="00CB04C0" w:rsidRDefault="00000000">
            <w:r>
              <w:rPr>
                <w:b/>
                <w:bCs/>
                <w:color w:val="1F3864"/>
                <w:sz w:val="18"/>
                <w:szCs w:val="18"/>
              </w:rPr>
              <w:t>Reliability — idempotency</w:t>
            </w:r>
            <w:r>
              <w:rPr>
                <w:sz w:val="18"/>
                <w:szCs w:val="18"/>
              </w:rPr>
              <w:t xml:space="preserve"> — Resending a request with the same request id or idempotency key returns the first result and never grades or charges twice: key activation, point changes, lesson and practice submissions, essay grading, test results (BR-30).</w:t>
            </w:r>
          </w:p>
        </w:tc>
      </w:tr>
      <w:tr w:rsidR="00CB04C0" w14:paraId="751016F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52CB2" w14:textId="77777777" w:rsidR="00CB04C0" w:rsidRDefault="00000000">
            <w:pPr>
              <w:jc w:val="center"/>
            </w:pPr>
            <w:r>
              <w:rPr>
                <w:b/>
                <w:bCs/>
                <w:color w:val="1F3864"/>
                <w:sz w:val="18"/>
                <w:szCs w:val="18"/>
              </w:rPr>
              <w:t>NFR-A04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0880C" w14:textId="77777777" w:rsidR="00CB04C0" w:rsidRDefault="00000000">
            <w:r>
              <w:rPr>
                <w:b/>
                <w:bCs/>
                <w:color w:val="1F3864"/>
                <w:sz w:val="18"/>
                <w:szCs w:val="18"/>
              </w:rPr>
              <w:t>Reliability — per-learner locking</w:t>
            </w:r>
            <w:r>
              <w:rPr>
                <w:sz w:val="18"/>
                <w:szCs w:val="18"/>
              </w:rPr>
              <w:t xml:space="preserve"> — All writes of one learner in Learning Service run in one transaction that first takes a lock on that learner (PostgreSQL advisory lock), so parallel requests from two tabs or devices cannot leave progress half-written.</w:t>
            </w:r>
          </w:p>
        </w:tc>
      </w:tr>
      <w:tr w:rsidR="00CB04C0" w14:paraId="4481E23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4DDD12" w14:textId="77777777" w:rsidR="00CB04C0" w:rsidRDefault="00000000">
            <w:pPr>
              <w:jc w:val="center"/>
            </w:pPr>
            <w:r>
              <w:rPr>
                <w:b/>
                <w:bCs/>
                <w:color w:val="1F3864"/>
                <w:sz w:val="18"/>
                <w:szCs w:val="18"/>
              </w:rPr>
              <w:t>NFR-A05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26BF34" w14:textId="77777777" w:rsidR="00CB04C0" w:rsidRDefault="00000000">
            <w:r>
              <w:rPr>
                <w:b/>
                <w:bCs/>
                <w:color w:val="1F3864"/>
                <w:sz w:val="18"/>
                <w:szCs w:val="18"/>
              </w:rPr>
              <w:t>Reliability — LLM outage isolation</w:t>
            </w:r>
            <w:r>
              <w:rPr>
                <w:sz w:val="18"/>
                <w:szCs w:val="18"/>
              </w:rPr>
              <w:t xml:space="preserve"> — If the LLM is not configured or does not answer, only Writing grading stops with HTTP 503; every other feature keeps working and no points are taken (BR-10, NFR-P03).</w:t>
            </w:r>
          </w:p>
        </w:tc>
      </w:tr>
      <w:tr w:rsidR="00CB04C0" w14:paraId="718984A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CF4366" w14:textId="77777777" w:rsidR="00CB04C0" w:rsidRDefault="00000000">
            <w:pPr>
              <w:jc w:val="center"/>
            </w:pPr>
            <w:r>
              <w:rPr>
                <w:b/>
                <w:bCs/>
                <w:color w:val="1F3864"/>
                <w:sz w:val="18"/>
                <w:szCs w:val="18"/>
              </w:rPr>
              <w:t>NFR-A06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9727A" w14:textId="77777777" w:rsidR="00CB04C0" w:rsidRDefault="00000000">
            <w:r>
              <w:rPr>
                <w:b/>
                <w:bCs/>
                <w:color w:val="1F3864"/>
                <w:sz w:val="18"/>
                <w:szCs w:val="18"/>
              </w:rPr>
              <w:t>Availability — health endpoint</w:t>
            </w:r>
            <w:r>
              <w:rPr>
                <w:sz w:val="18"/>
                <w:szCs w:val="18"/>
              </w:rPr>
              <w:t xml:space="preserve"> — Each service exposes /actuator/health for monitoring and container checks; it is open without a token and returns the service status only.</w:t>
            </w:r>
          </w:p>
        </w:tc>
      </w:tr>
      <w:tr w:rsidR="00CB04C0" w14:paraId="2B5E6BDE"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B35F80" w14:textId="77777777" w:rsidR="00CB04C0" w:rsidRDefault="00000000">
            <w:pPr>
              <w:jc w:val="center"/>
            </w:pPr>
            <w:r>
              <w:rPr>
                <w:b/>
                <w:bCs/>
                <w:color w:val="1F3864"/>
                <w:sz w:val="18"/>
                <w:szCs w:val="18"/>
              </w:rPr>
              <w:t>NFR-A09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638126" w14:textId="77777777" w:rsidR="00CB04C0" w:rsidRDefault="00000000">
            <w:r>
              <w:rPr>
                <w:b/>
                <w:bCs/>
                <w:color w:val="1F3864"/>
                <w:sz w:val="18"/>
                <w:szCs w:val="18"/>
              </w:rPr>
              <w:t>Availability — metrics &amp; alerts</w:t>
            </w:r>
            <w:r>
              <w:rPr>
                <w:sz w:val="18"/>
                <w:szCs w:val="18"/>
              </w:rPr>
              <w:t xml:space="preserve"> — Each service exports request count, error count and response time; an alert is raised when a dead-letter queue holds a message or more than 5% of requests fail within 5 minutes.</w:t>
            </w:r>
          </w:p>
        </w:tc>
      </w:tr>
      <w:tr w:rsidR="00CB04C0" w14:paraId="7A96A78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CEE0D" w14:textId="77777777" w:rsidR="00CB04C0" w:rsidRDefault="00000000">
            <w:pPr>
              <w:jc w:val="center"/>
            </w:pPr>
            <w:r>
              <w:rPr>
                <w:b/>
                <w:bCs/>
                <w:color w:val="1F3864"/>
                <w:sz w:val="18"/>
                <w:szCs w:val="18"/>
              </w:rPr>
              <w:t>NFR-SEC02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2550B9" w14:textId="77777777" w:rsidR="00CB04C0" w:rsidRDefault="00000000">
            <w:r>
              <w:rPr>
                <w:b/>
                <w:bCs/>
                <w:color w:val="1F3864"/>
                <w:sz w:val="18"/>
                <w:szCs w:val="18"/>
              </w:rPr>
              <w:t>Security — authentication at the Gateway</w:t>
            </w:r>
            <w:r>
              <w:rPr>
                <w:sz w:val="18"/>
                <w:szCs w:val="18"/>
              </w:rPr>
              <w:t xml:space="preserve"> — Every request needs a valid access token except registration, sign-in, token refresh, sign-out, password reset, health checks and API docs; the Gateway checks the token and forwards a new internal token valid for 60 s (HMAC-SHA256 JWTs); the game WebSocket uses a single-use ticket that expires after 30 s.</w:t>
            </w:r>
          </w:p>
        </w:tc>
      </w:tr>
      <w:tr w:rsidR="00CB04C0" w14:paraId="234C56BF"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A64D47" w14:textId="77777777" w:rsidR="00CB04C0" w:rsidRDefault="00000000">
            <w:pPr>
              <w:jc w:val="center"/>
            </w:pPr>
            <w:r>
              <w:rPr>
                <w:b/>
                <w:bCs/>
                <w:color w:val="1F3864"/>
                <w:sz w:val="18"/>
                <w:szCs w:val="18"/>
              </w:rPr>
              <w:t>NFR-SEC03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EF3EE4" w14:textId="77777777" w:rsidR="00CB04C0" w:rsidRDefault="00000000">
            <w:r>
              <w:rPr>
                <w:b/>
                <w:bCs/>
                <w:color w:val="1F3864"/>
                <w:sz w:val="18"/>
                <w:szCs w:val="18"/>
              </w:rPr>
              <w:t>Security — internal token only</w:t>
            </w:r>
            <w:r>
              <w:rPr>
                <w:sz w:val="18"/>
                <w:szCs w:val="18"/>
              </w:rPr>
              <w:t xml:space="preserve"> — Services accept only the internal token (right issuer, user id, expiry and a canonical role) and never trust identity headers sent by the client.</w:t>
            </w:r>
          </w:p>
        </w:tc>
      </w:tr>
      <w:tr w:rsidR="00CB04C0" w14:paraId="5395EA9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898EB" w14:textId="77777777" w:rsidR="00CB04C0" w:rsidRDefault="00000000">
            <w:pPr>
              <w:jc w:val="center"/>
            </w:pPr>
            <w:r>
              <w:rPr>
                <w:b/>
                <w:bCs/>
                <w:color w:val="1F3864"/>
                <w:sz w:val="18"/>
                <w:szCs w:val="18"/>
              </w:rPr>
              <w:t>NFR-SEC04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FF420E" w14:textId="77777777" w:rsidR="00CB04C0" w:rsidRDefault="00000000">
            <w:r>
              <w:rPr>
                <w:b/>
                <w:bCs/>
                <w:color w:val="1F3864"/>
                <w:sz w:val="18"/>
                <w:szCs w:val="18"/>
              </w:rPr>
              <w:t>Security — password &amp; secret storage</w:t>
            </w:r>
            <w:r>
              <w:rPr>
                <w:sz w:val="18"/>
                <w:szCs w:val="18"/>
              </w:rPr>
              <w:t xml:space="preserve"> — A password has at least 6 characters and at most 72 bytes at registration and reset and is stored only as a </w:t>
            </w:r>
            <w:proofErr w:type="spellStart"/>
            <w:r>
              <w:rPr>
                <w:sz w:val="18"/>
                <w:szCs w:val="18"/>
              </w:rPr>
              <w:t>BCrypt</w:t>
            </w:r>
            <w:proofErr w:type="spellEnd"/>
            <w:r>
              <w:rPr>
                <w:sz w:val="18"/>
                <w:szCs w:val="18"/>
              </w:rPr>
              <w:t xml:space="preserve"> hash; refresh tokens, reset tokens and activation keys are stored only as SHA-256 hashes (BR-02, FT-11).</w:t>
            </w:r>
          </w:p>
        </w:tc>
      </w:tr>
      <w:tr w:rsidR="00CB04C0" w14:paraId="164D4DF2"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55F5C8" w14:textId="77777777" w:rsidR="00CB04C0" w:rsidRDefault="00000000">
            <w:pPr>
              <w:jc w:val="center"/>
            </w:pPr>
            <w:r>
              <w:rPr>
                <w:b/>
                <w:bCs/>
                <w:color w:val="1F3864"/>
                <w:sz w:val="18"/>
                <w:szCs w:val="18"/>
              </w:rPr>
              <w:t>NFR-SEC05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C2B959" w14:textId="77777777" w:rsidR="00CB04C0" w:rsidRDefault="00000000">
            <w:r>
              <w:rPr>
                <w:b/>
                <w:bCs/>
                <w:color w:val="1F3864"/>
                <w:sz w:val="18"/>
                <w:szCs w:val="18"/>
              </w:rPr>
              <w:t>Security — token lifetime</w:t>
            </w:r>
            <w:r>
              <w:rPr>
                <w:sz w:val="18"/>
                <w:szCs w:val="18"/>
              </w:rPr>
              <w:t xml:space="preserve"> — Access tokens last 1 hour; refresh tokens last 7 days and are replaced at each use; a password reset token is single-use and lasts 15 minutes (BR-03, BR-04).</w:t>
            </w:r>
          </w:p>
        </w:tc>
      </w:tr>
      <w:tr w:rsidR="00CB04C0" w14:paraId="3195769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402C0" w14:textId="77777777" w:rsidR="00CB04C0" w:rsidRDefault="00000000">
            <w:pPr>
              <w:jc w:val="center"/>
            </w:pPr>
            <w:r>
              <w:rPr>
                <w:b/>
                <w:bCs/>
                <w:color w:val="1F3864"/>
                <w:sz w:val="18"/>
                <w:szCs w:val="18"/>
              </w:rPr>
              <w:t>NFR-SEC06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A3E51" w14:textId="77777777" w:rsidR="00CB04C0" w:rsidRDefault="00000000">
            <w:r>
              <w:rPr>
                <w:b/>
                <w:bCs/>
                <w:color w:val="1F3864"/>
                <w:sz w:val="18"/>
                <w:szCs w:val="18"/>
              </w:rPr>
              <w:t>Security — role-based access &amp; data ownership</w:t>
            </w:r>
            <w:r>
              <w:rPr>
                <w:sz w:val="18"/>
                <w:szCs w:val="18"/>
              </w:rPr>
              <w:t xml:space="preserve"> — Access follows the five canonical roles: a learner reaches only their own personal data, and catalog writes need ADMIN or CONTENT_AUTHOR (BR-06, BR-27).</w:t>
            </w:r>
          </w:p>
        </w:tc>
      </w:tr>
      <w:tr w:rsidR="00CB04C0" w14:paraId="5050F9A9"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F3CF3B" w14:textId="77777777" w:rsidR="00CB04C0" w:rsidRDefault="00000000">
            <w:pPr>
              <w:jc w:val="center"/>
            </w:pPr>
            <w:r>
              <w:rPr>
                <w:b/>
                <w:bCs/>
                <w:color w:val="1F3864"/>
                <w:sz w:val="18"/>
                <w:szCs w:val="18"/>
              </w:rPr>
              <w:t>NFR-SEC07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61E9BF" w14:textId="77777777" w:rsidR="00CB04C0" w:rsidRDefault="00000000">
            <w:r>
              <w:rPr>
                <w:b/>
                <w:bCs/>
                <w:color w:val="1F3864"/>
                <w:sz w:val="18"/>
                <w:szCs w:val="18"/>
              </w:rPr>
              <w:t>Security — answer confidentiality</w:t>
            </w:r>
            <w:r>
              <w:rPr>
                <w:sz w:val="18"/>
                <w:szCs w:val="18"/>
              </w:rPr>
              <w:t xml:space="preserve"> — Learners never receive answer keys or chart facts; explanations, solutions and transcripts are shown only when BR-19 and BR-24 allow.</w:t>
            </w:r>
          </w:p>
        </w:tc>
      </w:tr>
      <w:tr w:rsidR="00CB04C0" w14:paraId="1FB53FC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86A7DA" w14:textId="77777777" w:rsidR="00CB04C0" w:rsidRDefault="00000000">
            <w:pPr>
              <w:jc w:val="center"/>
            </w:pPr>
            <w:r>
              <w:rPr>
                <w:b/>
                <w:bCs/>
                <w:color w:val="1F3864"/>
                <w:sz w:val="18"/>
                <w:szCs w:val="18"/>
              </w:rPr>
              <w:t>NFR-SEC08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E23FC5" w14:textId="77777777" w:rsidR="00CB04C0" w:rsidRDefault="00000000">
            <w:r>
              <w:rPr>
                <w:b/>
                <w:bCs/>
                <w:color w:val="1F3864"/>
                <w:sz w:val="18"/>
                <w:szCs w:val="18"/>
              </w:rPr>
              <w:t>Security — secrets management</w:t>
            </w:r>
            <w:r>
              <w:rPr>
                <w:sz w:val="18"/>
                <w:szCs w:val="18"/>
              </w:rPr>
              <w:t xml:space="preserve"> — JWT secrets, database and broker passwords and the LLM API key come from environment variables and never appear in code, logs or documents; the external and internal JWT secrets are different Base64 values of at least 32 bytes.</w:t>
            </w:r>
          </w:p>
        </w:tc>
      </w:tr>
      <w:tr w:rsidR="00CB04C0" w14:paraId="38E1D089"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5CC5FC" w14:textId="77777777" w:rsidR="00CB04C0" w:rsidRDefault="00000000">
            <w:pPr>
              <w:jc w:val="center"/>
            </w:pPr>
            <w:r>
              <w:rPr>
                <w:b/>
                <w:bCs/>
                <w:color w:val="1F3864"/>
                <w:sz w:val="18"/>
                <w:szCs w:val="18"/>
              </w:rPr>
              <w:lastRenderedPageBreak/>
              <w:t>NFR-SEC09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23FE5C" w14:textId="77777777" w:rsidR="00CB04C0" w:rsidRDefault="00000000">
            <w:r>
              <w:rPr>
                <w:b/>
                <w:bCs/>
                <w:color w:val="1F3864"/>
                <w:sz w:val="18"/>
                <w:szCs w:val="18"/>
              </w:rPr>
              <w:t>Security — CORS &amp; WebSocket origins</w:t>
            </w:r>
            <w:r>
              <w:rPr>
                <w:sz w:val="18"/>
                <w:szCs w:val="18"/>
              </w:rPr>
              <w:t xml:space="preserve"> — Browsers may call the API only from the configured frontend origin (FRONTEND_ORIGIN) and the game WebSocket only from its allowed origins (GAME_WEBSOCKET_ALLOWED_ORIGINS); API docs are off outside local development (API_DOCS_ENABLED=false).</w:t>
            </w:r>
          </w:p>
        </w:tc>
      </w:tr>
      <w:tr w:rsidR="00CB04C0" w14:paraId="16ACBF0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09EBB0" w14:textId="77777777" w:rsidR="00CB04C0" w:rsidRDefault="00000000">
            <w:pPr>
              <w:jc w:val="center"/>
            </w:pPr>
            <w:r>
              <w:rPr>
                <w:b/>
                <w:bCs/>
                <w:color w:val="1F3864"/>
                <w:sz w:val="18"/>
                <w:szCs w:val="18"/>
              </w:rPr>
              <w:t>NFR-SEC10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3A98F" w14:textId="77777777" w:rsidR="00CB04C0" w:rsidRDefault="00000000">
            <w:r>
              <w:rPr>
                <w:b/>
                <w:bCs/>
                <w:color w:val="1F3864"/>
                <w:sz w:val="18"/>
                <w:szCs w:val="18"/>
              </w:rPr>
              <w:t>Security — logging &amp; tracing</w:t>
            </w:r>
            <w:r>
              <w:rPr>
                <w:sz w:val="18"/>
                <w:szCs w:val="18"/>
              </w:rPr>
              <w:t xml:space="preserve"> — Logs hold ids, event types and error codes only, never passwords, tokens, API keys, prompts or essay text; each request keeps its X-Correlation-Id across services.</w:t>
            </w:r>
          </w:p>
        </w:tc>
      </w:tr>
      <w:tr w:rsidR="00CB04C0" w14:paraId="0F0560C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2813C6" w14:textId="77777777" w:rsidR="00CB04C0" w:rsidRDefault="00000000">
            <w:pPr>
              <w:jc w:val="center"/>
            </w:pPr>
            <w:r>
              <w:rPr>
                <w:b/>
                <w:bCs/>
                <w:color w:val="1F3864"/>
                <w:sz w:val="18"/>
                <w:szCs w:val="18"/>
              </w:rPr>
              <w:t>NFR-SEC11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8B9CA6" w14:textId="77777777" w:rsidR="00CB04C0" w:rsidRDefault="00000000">
            <w:r>
              <w:rPr>
                <w:b/>
                <w:bCs/>
                <w:color w:val="1F3864"/>
                <w:sz w:val="18"/>
                <w:szCs w:val="18"/>
              </w:rPr>
              <w:t>Security — rate limiting</w:t>
            </w:r>
            <w:r>
              <w:rPr>
                <w:sz w:val="18"/>
                <w:szCs w:val="18"/>
              </w:rPr>
              <w:t xml:space="preserve"> — Sign-in allows at most 5 failed attempts per account and IP address in 15 minutes and password reset at most 3 requests per email per hour; further requests get HTTP 429 until the window ends.</w:t>
            </w:r>
          </w:p>
        </w:tc>
      </w:tr>
      <w:tr w:rsidR="00CB04C0" w14:paraId="581D93B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5D746C" w14:textId="77777777" w:rsidR="00CB04C0" w:rsidRDefault="00000000">
            <w:pPr>
              <w:jc w:val="center"/>
            </w:pPr>
            <w:r>
              <w:rPr>
                <w:b/>
                <w:bCs/>
                <w:color w:val="1F3864"/>
                <w:sz w:val="18"/>
                <w:szCs w:val="18"/>
              </w:rPr>
              <w:t>NFR-SEC12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848CD" w14:textId="77777777" w:rsidR="00CB04C0" w:rsidRDefault="00000000">
            <w:r>
              <w:rPr>
                <w:b/>
                <w:bCs/>
                <w:color w:val="1F3864"/>
                <w:sz w:val="18"/>
                <w:szCs w:val="18"/>
              </w:rPr>
              <w:t>Security — no email enumeration</w:t>
            </w:r>
            <w:r>
              <w:rPr>
                <w:sz w:val="18"/>
                <w:szCs w:val="18"/>
              </w:rPr>
              <w:t xml:space="preserve"> — Password reset returns the same response </w:t>
            </w:r>
            <w:proofErr w:type="gramStart"/>
            <w:r>
              <w:rPr>
                <w:sz w:val="18"/>
                <w:szCs w:val="18"/>
              </w:rPr>
              <w:t>whether or not</w:t>
            </w:r>
            <w:proofErr w:type="gramEnd"/>
            <w:r>
              <w:rPr>
                <w:sz w:val="18"/>
                <w:szCs w:val="18"/>
              </w:rPr>
              <w:t xml:space="preserve"> the email is registered.</w:t>
            </w:r>
          </w:p>
        </w:tc>
      </w:tr>
      <w:tr w:rsidR="00CB04C0" w14:paraId="75BB06BD"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B90357" w14:textId="77777777" w:rsidR="00CB04C0" w:rsidRDefault="00000000">
            <w:pPr>
              <w:jc w:val="center"/>
            </w:pPr>
            <w:r>
              <w:rPr>
                <w:b/>
                <w:bCs/>
                <w:color w:val="1F3864"/>
                <w:sz w:val="18"/>
                <w:szCs w:val="18"/>
              </w:rPr>
              <w:t>NFR-SEC13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C1DFFF" w14:textId="77777777" w:rsidR="00CB04C0" w:rsidRDefault="00000000">
            <w:r>
              <w:rPr>
                <w:b/>
                <w:bCs/>
                <w:color w:val="1F3864"/>
                <w:sz w:val="18"/>
                <w:szCs w:val="18"/>
              </w:rPr>
              <w:t>Security — LLM cost cap</w:t>
            </w:r>
            <w:r>
              <w:rPr>
                <w:sz w:val="18"/>
                <w:szCs w:val="18"/>
              </w:rPr>
              <w:t xml:space="preserve"> — AI Writing grading is limited to 10 gradings per learner per calendar day in Vietnam time and each grading costs 3 points (BR-10, BR-11; both configurable).</w:t>
            </w:r>
          </w:p>
        </w:tc>
      </w:tr>
      <w:tr w:rsidR="00CB04C0" w14:paraId="1D6086D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E6DFC" w14:textId="77777777" w:rsidR="00CB04C0" w:rsidRDefault="00000000">
            <w:pPr>
              <w:jc w:val="center"/>
            </w:pPr>
            <w:r>
              <w:rPr>
                <w:b/>
                <w:bCs/>
                <w:color w:val="1F3864"/>
                <w:sz w:val="18"/>
                <w:szCs w:val="18"/>
              </w:rPr>
              <w:t>NFR-U01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E10A0" w14:textId="77777777" w:rsidR="00CB04C0" w:rsidRDefault="00000000">
            <w:r>
              <w:rPr>
                <w:b/>
                <w:bCs/>
                <w:color w:val="1F3864"/>
                <w:sz w:val="18"/>
                <w:szCs w:val="18"/>
              </w:rPr>
              <w:t>Usability — one error format</w:t>
            </w:r>
            <w:r>
              <w:rPr>
                <w:sz w:val="18"/>
                <w:szCs w:val="18"/>
              </w:rPr>
              <w:t xml:space="preserve"> — Every service returns errors in one JSON format: timestamp, status, error, message, request path and details.</w:t>
            </w:r>
          </w:p>
        </w:tc>
      </w:tr>
      <w:tr w:rsidR="00CB04C0" w14:paraId="1EC8888D"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20DEB6" w14:textId="77777777" w:rsidR="00CB04C0" w:rsidRDefault="00000000">
            <w:pPr>
              <w:jc w:val="center"/>
            </w:pPr>
            <w:r>
              <w:rPr>
                <w:b/>
                <w:bCs/>
                <w:color w:val="1F3864"/>
                <w:sz w:val="18"/>
                <w:szCs w:val="18"/>
              </w:rPr>
              <w:t>NFR-U02</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70CBD57" w14:textId="77777777" w:rsidR="00CB04C0" w:rsidRDefault="00000000">
            <w:r>
              <w:rPr>
                <w:b/>
                <w:bCs/>
                <w:color w:val="1F3864"/>
                <w:sz w:val="18"/>
                <w:szCs w:val="18"/>
              </w:rPr>
              <w:t>Usability — field-level validation errors</w:t>
            </w:r>
            <w:r>
              <w:rPr>
                <w:sz w:val="18"/>
                <w:szCs w:val="18"/>
              </w:rPr>
              <w:t xml:space="preserve"> — A validation error lists each invalid field with its reason in </w:t>
            </w:r>
            <w:proofErr w:type="gramStart"/>
            <w:r>
              <w:rPr>
                <w:sz w:val="18"/>
                <w:szCs w:val="18"/>
              </w:rPr>
              <w:t>details</w:t>
            </w:r>
            <w:proofErr w:type="gramEnd"/>
            <w:r>
              <w:rPr>
                <w:sz w:val="18"/>
                <w:szCs w:val="18"/>
              </w:rPr>
              <w:t>, so the client can show the message next to the input.</w:t>
            </w:r>
          </w:p>
        </w:tc>
      </w:tr>
      <w:tr w:rsidR="00CB04C0" w14:paraId="0C46BF4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B49D0" w14:textId="77777777" w:rsidR="00CB04C0" w:rsidRDefault="00000000">
            <w:pPr>
              <w:jc w:val="center"/>
            </w:pPr>
            <w:r>
              <w:rPr>
                <w:b/>
                <w:bCs/>
                <w:color w:val="1F3864"/>
                <w:sz w:val="18"/>
                <w:szCs w:val="18"/>
              </w:rPr>
              <w:t>NFR-C01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B7A12" w14:textId="77777777" w:rsidR="00CB04C0" w:rsidRDefault="00000000">
            <w:r>
              <w:rPr>
                <w:b/>
                <w:bCs/>
                <w:color w:val="1F3864"/>
                <w:sz w:val="18"/>
                <w:szCs w:val="18"/>
              </w:rPr>
              <w:t xml:space="preserve">Compliance — account closure (PDP </w:t>
            </w:r>
            <w:proofErr w:type="gramStart"/>
            <w:r>
              <w:rPr>
                <w:b/>
                <w:bCs/>
                <w:color w:val="1F3864"/>
                <w:sz w:val="18"/>
                <w:szCs w:val="18"/>
              </w:rPr>
              <w:t>Law)</w:t>
            </w:r>
            <w:r>
              <w:rPr>
                <w:sz w:val="18"/>
                <w:szCs w:val="18"/>
              </w:rPr>
              <w:t xml:space="preserve"> —</w:t>
            </w:r>
            <w:proofErr w:type="gramEnd"/>
            <w:r>
              <w:rPr>
                <w:sz w:val="18"/>
                <w:szCs w:val="18"/>
              </w:rPr>
              <w:t xml:space="preserve"> Thirty days after an account is closed, every service deletes the learner's personal data and </w:t>
            </w:r>
            <w:proofErr w:type="spellStart"/>
            <w:r>
              <w:rPr>
                <w:sz w:val="18"/>
                <w:szCs w:val="18"/>
              </w:rPr>
              <w:t>anonymises</w:t>
            </w:r>
            <w:proofErr w:type="spellEnd"/>
            <w:r>
              <w:rPr>
                <w:sz w:val="18"/>
                <w:szCs w:val="18"/>
              </w:rPr>
              <w:t xml:space="preserve"> the learning records it keeps (Law on Personal Data Protection No. 91/2025/QH15).</w:t>
            </w:r>
          </w:p>
        </w:tc>
      </w:tr>
      <w:tr w:rsidR="00CB04C0" w14:paraId="6E885758"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251695" w14:textId="77777777" w:rsidR="00CB04C0" w:rsidRDefault="00000000">
            <w:pPr>
              <w:jc w:val="center"/>
            </w:pPr>
            <w:r>
              <w:rPr>
                <w:b/>
                <w:bCs/>
                <w:color w:val="1F3864"/>
                <w:sz w:val="18"/>
                <w:szCs w:val="18"/>
              </w:rPr>
              <w:t>NFR-C02</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E01B68" w14:textId="77777777" w:rsidR="00CB04C0" w:rsidRDefault="00000000">
            <w:r>
              <w:rPr>
                <w:b/>
                <w:bCs/>
                <w:color w:val="1F3864"/>
                <w:sz w:val="18"/>
                <w:szCs w:val="18"/>
              </w:rPr>
              <w:t>Compliance — data sent to the LLM</w:t>
            </w:r>
            <w:r>
              <w:rPr>
                <w:sz w:val="18"/>
                <w:szCs w:val="18"/>
              </w:rPr>
              <w:t xml:space="preserve"> — Only the essay, the task question and, for Task 1, the chart facts are sent to the LLM provider; no name, email or account id is sent (team policy, in line with the PDP Law).</w:t>
            </w:r>
          </w:p>
        </w:tc>
      </w:tr>
      <w:tr w:rsidR="00CB04C0" w14:paraId="412F0FB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8BC0C1" w14:textId="77777777" w:rsidR="00CB04C0" w:rsidRDefault="00000000">
            <w:pPr>
              <w:jc w:val="center"/>
            </w:pPr>
            <w:r>
              <w:rPr>
                <w:b/>
                <w:bCs/>
                <w:color w:val="1F3864"/>
                <w:sz w:val="18"/>
                <w:szCs w:val="18"/>
              </w:rPr>
              <w:t>NFR-C03</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6E9AA2" w14:textId="77777777" w:rsidR="00CB04C0" w:rsidRDefault="00000000">
            <w:r>
              <w:rPr>
                <w:b/>
                <w:bCs/>
                <w:color w:val="1F3864"/>
                <w:sz w:val="18"/>
                <w:szCs w:val="18"/>
              </w:rPr>
              <w:t>Compliance — essay privacy</w:t>
            </w:r>
            <w:r>
              <w:rPr>
                <w:sz w:val="18"/>
                <w:szCs w:val="18"/>
              </w:rPr>
              <w:t xml:space="preserve"> — A Writing essay and its AI feedback are visible only to the learner who wrote it; a Writing answer in a test attempt is also visible to the EXAMINER or ADMIN who grades it (PDP Law). Essays are kept while the account exists and deleted 30 days after closure.</w:t>
            </w:r>
          </w:p>
        </w:tc>
      </w:tr>
      <w:tr w:rsidR="00CB04C0" w14:paraId="12A958F3"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79E725" w14:textId="77777777" w:rsidR="00CB04C0" w:rsidRDefault="00000000">
            <w:pPr>
              <w:jc w:val="center"/>
            </w:pPr>
            <w:r>
              <w:rPr>
                <w:b/>
                <w:bCs/>
                <w:color w:val="1F3864"/>
                <w:sz w:val="18"/>
                <w:szCs w:val="18"/>
              </w:rPr>
              <w:t>NFR-C05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A55B38" w14:textId="77777777" w:rsidR="00CB04C0" w:rsidRDefault="00000000">
            <w:r>
              <w:rPr>
                <w:b/>
                <w:bCs/>
                <w:color w:val="1F3864"/>
                <w:sz w:val="18"/>
                <w:szCs w:val="18"/>
              </w:rPr>
              <w:t xml:space="preserve">Compliance — third-party </w:t>
            </w:r>
            <w:proofErr w:type="spellStart"/>
            <w:r>
              <w:rPr>
                <w:b/>
                <w:bCs/>
                <w:color w:val="1F3864"/>
                <w:sz w:val="18"/>
                <w:szCs w:val="18"/>
              </w:rPr>
              <w:t>licence</w:t>
            </w:r>
            <w:proofErr w:type="spellEnd"/>
            <w:r>
              <w:rPr>
                <w:sz w:val="18"/>
                <w:szCs w:val="18"/>
              </w:rPr>
              <w:t xml:space="preserve"> — Code ported from </w:t>
            </w:r>
            <w:proofErr w:type="spellStart"/>
            <w:r>
              <w:rPr>
                <w:sz w:val="18"/>
                <w:szCs w:val="18"/>
              </w:rPr>
              <w:t>DeepTutor</w:t>
            </w:r>
            <w:proofErr w:type="spellEnd"/>
            <w:r>
              <w:rPr>
                <w:sz w:val="18"/>
                <w:szCs w:val="18"/>
              </w:rPr>
              <w:t xml:space="preserve"> keeps its source and Apache License 2.0 notice; the </w:t>
            </w:r>
            <w:proofErr w:type="spellStart"/>
            <w:r>
              <w:rPr>
                <w:sz w:val="18"/>
                <w:szCs w:val="18"/>
              </w:rPr>
              <w:t>DeepTutor</w:t>
            </w:r>
            <w:proofErr w:type="spellEnd"/>
            <w:r>
              <w:rPr>
                <w:sz w:val="18"/>
                <w:szCs w:val="18"/>
              </w:rPr>
              <w:t xml:space="preserve"> copy in </w:t>
            </w:r>
            <w:proofErr w:type="spellStart"/>
            <w:r>
              <w:rPr>
                <w:sz w:val="18"/>
                <w:szCs w:val="18"/>
              </w:rPr>
              <w:t>third_party</w:t>
            </w:r>
            <w:proofErr w:type="spellEnd"/>
            <w:r>
              <w:rPr>
                <w:sz w:val="18"/>
                <w:szCs w:val="18"/>
              </w:rPr>
              <w:t xml:space="preserve"> is never built or shipped.</w:t>
            </w:r>
          </w:p>
        </w:tc>
      </w:tr>
    </w:tbl>
    <w:p w14:paraId="05C62172" w14:textId="77777777" w:rsidR="00985478" w:rsidRDefault="00985478">
      <w:pPr>
        <w:spacing w:before="40" w:after="40"/>
      </w:pPr>
    </w:p>
    <w:p w14:paraId="1CFDCA9D" w14:textId="77777777" w:rsidR="00985478" w:rsidRDefault="002E55AD">
      <w:pPr>
        <w:pStyle w:val="u2"/>
      </w:pPr>
      <w:r>
        <w:t>Out of Scope</w:t>
      </w:r>
    </w:p>
    <w:p w14:paraId="4F52A55A" w14:textId="77777777" w:rsidR="00C66647" w:rsidRDefault="00000000">
      <w:pPr>
        <w:spacing w:before="60" w:after="100"/>
        <w:jc w:val="both"/>
      </w:pPr>
      <w:r>
        <w:t>The items below are not tested in this phase. Features are grouped by the later Code Package &amp; Unit Testing Report that will test them; NFRs and systems are listed with the reason they are left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85478" w14:paraId="16369A17" w14:textId="77777777">
        <w:tc>
          <w:tcPr>
            <w:tcW w:w="45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09E5001" w14:textId="77777777" w:rsidR="00985478" w:rsidRDefault="002E55AD">
            <w:pPr>
              <w:jc w:val="center"/>
            </w:pPr>
            <w:r>
              <w:rPr>
                <w:b/>
                <w:bCs/>
                <w:color w:val="FFFFFF"/>
                <w:sz w:val="18"/>
                <w:szCs w:val="18"/>
              </w:rPr>
              <w:t>Item</w:t>
            </w:r>
          </w:p>
        </w:tc>
        <w:tc>
          <w:tcPr>
            <w:tcW w:w="45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6FF5D4" w14:textId="77777777" w:rsidR="00985478" w:rsidRDefault="002E55AD">
            <w:pPr>
              <w:jc w:val="center"/>
            </w:pPr>
            <w:r>
              <w:rPr>
                <w:b/>
                <w:bCs/>
                <w:color w:val="FFFFFF"/>
                <w:sz w:val="18"/>
                <w:szCs w:val="18"/>
              </w:rPr>
              <w:t>Reason</w:t>
            </w:r>
          </w:p>
        </w:tc>
      </w:tr>
      <w:tr w:rsidR="00FD0CFB" w14:paraId="79AE5343"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21030" w14:textId="77777777" w:rsidR="00FD0CFB" w:rsidRDefault="00FD0CFB">
            <w:r>
              <w:rPr>
                <w:b/>
                <w:bCs/>
                <w:color w:val="1F3864"/>
                <w:sz w:val="18"/>
                <w:szCs w:val="18"/>
              </w:rPr>
              <w:t>Vocabulary &amp; video catalogs</w:t>
            </w:r>
            <w:r>
              <w:rPr>
                <w:sz w:val="18"/>
                <w:szCs w:val="18"/>
              </w:rPr>
              <w:t xml:space="preserve"> — FT-36 Vocabulary catalog, FT-37 Video catalog, FT-38 Video progress &amp; saved segments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3E53D" w14:textId="77777777" w:rsidR="00FD0CFB" w:rsidRDefault="00FD0CFB">
            <w:r>
              <w:rPr>
                <w:sz w:val="18"/>
                <w:szCs w:val="18"/>
              </w:rPr>
              <w:t>Scheduled for the later Code Package &amp; Unit Testing Report on IELTS four-skill testing, AI/examiner marking, results, library and notifications; library-service is not tested in this phase.</w:t>
            </w:r>
          </w:p>
        </w:tc>
      </w:tr>
      <w:tr w:rsidR="00FD0CFB" w14:paraId="32DD1280"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BD2628" w14:textId="77777777" w:rsidR="00FD0CFB" w:rsidRDefault="00FD0CFB">
            <w:r>
              <w:rPr>
                <w:b/>
                <w:bCs/>
                <w:color w:val="1F3864"/>
                <w:sz w:val="18"/>
                <w:szCs w:val="18"/>
              </w:rPr>
              <w:t>Notes, flashcards &amp; decks</w:t>
            </w:r>
            <w:r>
              <w:rPr>
                <w:sz w:val="18"/>
                <w:szCs w:val="18"/>
              </w:rPr>
              <w:t xml:space="preserve"> — FT-42 Notes, FT-43 Flashcards &amp; decks</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6D86E7" w14:textId="77777777" w:rsidR="00FD0CFB" w:rsidRDefault="00FD0CFB">
            <w:r>
              <w:rPr>
                <w:sz w:val="18"/>
                <w:szCs w:val="18"/>
              </w:rPr>
              <w:t>Scheduled for the later Code Package &amp; Unit Testing Report on IELTS four-skill testing, AI/examiner marking, results, library and notifications.</w:t>
            </w:r>
          </w:p>
        </w:tc>
      </w:tr>
      <w:tr w:rsidR="00FD0CFB" w14:paraId="01480448"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1B9662" w14:textId="77777777" w:rsidR="00FD0CFB" w:rsidRDefault="00FD0CFB">
            <w:r>
              <w:rPr>
                <w:b/>
                <w:bCs/>
                <w:color w:val="1F3864"/>
                <w:sz w:val="18"/>
                <w:szCs w:val="18"/>
              </w:rPr>
              <w:t>Video segment practice</w:t>
            </w:r>
            <w:r>
              <w:rPr>
                <w:sz w:val="18"/>
                <w:szCs w:val="18"/>
              </w:rPr>
              <w:t xml:space="preserve"> — FT-40 Shadowing practice, FT-41 Dictation practice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51E4B" w14:textId="77777777" w:rsidR="00FD0CFB" w:rsidRDefault="00FD0CFB">
            <w:r>
              <w:rPr>
                <w:sz w:val="18"/>
                <w:szCs w:val="18"/>
              </w:rPr>
              <w:t xml:space="preserve">Built on the video segments (FT-37) </w:t>
            </w:r>
            <w:proofErr w:type="gramStart"/>
            <w:r>
              <w:rPr>
                <w:sz w:val="18"/>
                <w:szCs w:val="18"/>
              </w:rPr>
              <w:t>and on</w:t>
            </w:r>
            <w:proofErr w:type="gramEnd"/>
            <w:r>
              <w:rPr>
                <w:sz w:val="18"/>
                <w:szCs w:val="18"/>
              </w:rPr>
              <w:t xml:space="preserve"> speech assessment (FT-39), so they are tested with them in the four-skill testing and library report.</w:t>
            </w:r>
          </w:p>
        </w:tc>
      </w:tr>
      <w:tr w:rsidR="00FD0CFB" w14:paraId="780E7BF5"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D8FA40" w14:textId="77777777" w:rsidR="00FD0CFB" w:rsidRDefault="00FD0CFB">
            <w:r>
              <w:rPr>
                <w:b/>
                <w:bCs/>
                <w:color w:val="1F3864"/>
                <w:sz w:val="18"/>
                <w:szCs w:val="18"/>
              </w:rPr>
              <w:t>Notifications</w:t>
            </w:r>
            <w:r>
              <w:rPr>
                <w:sz w:val="18"/>
                <w:szCs w:val="18"/>
              </w:rPr>
              <w:t xml:space="preserve"> — FT-51 Notification preferences &amp; devices, FT-52 Grading-done alerts, FT-53 Study reminders, FT-54 In-app notifications &amp; delivery retry</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0536A8" w14:textId="77777777" w:rsidR="00FD0CFB" w:rsidRDefault="00FD0CFB">
            <w:r>
              <w:rPr>
                <w:sz w:val="18"/>
                <w:szCs w:val="18"/>
              </w:rPr>
              <w:t>Scheduled for the later Code Package &amp; Unit Testing Report on IELTS four-skill testing, AI/examiner marking, results, library and notifications.</w:t>
            </w:r>
          </w:p>
        </w:tc>
      </w:tr>
      <w:tr w:rsidR="00FD0CFB" w14:paraId="6E4E9D3E"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B6574B" w14:textId="77777777" w:rsidR="00FD0CFB" w:rsidRDefault="00FD0CFB">
            <w:r>
              <w:rPr>
                <w:b/>
                <w:bCs/>
                <w:color w:val="1F3864"/>
                <w:sz w:val="18"/>
                <w:szCs w:val="18"/>
              </w:rPr>
              <w:t>Learning activity &amp; streak</w:t>
            </w:r>
            <w:r>
              <w:rPr>
                <w:sz w:val="18"/>
                <w:szCs w:val="18"/>
              </w:rPr>
              <w:t xml:space="preserve"> — FT-44 Learning activity log, FT-45 Study streak</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3FCAAA" w14:textId="77777777" w:rsidR="00FD0CFB" w:rsidRDefault="00FD0CFB">
            <w:r>
              <w:rPr>
                <w:sz w:val="18"/>
                <w:szCs w:val="18"/>
              </w:rPr>
              <w:t>Scheduled for the later Code Package &amp; Unit Testing Report on activity/streak, plans, subscriptions, activation keys, points, games and community.</w:t>
            </w:r>
          </w:p>
        </w:tc>
      </w:tr>
      <w:tr w:rsidR="00FD0CFB" w14:paraId="24D25D90"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F34A49" w14:textId="77777777" w:rsidR="00FD0CFB" w:rsidRDefault="00FD0CFB">
            <w:r>
              <w:rPr>
                <w:b/>
                <w:bCs/>
                <w:color w:val="1F3864"/>
                <w:sz w:val="18"/>
                <w:szCs w:val="18"/>
              </w:rPr>
              <w:lastRenderedPageBreak/>
              <w:t>Plans, subscriptions, activation keys &amp; points</w:t>
            </w:r>
            <w:r>
              <w:rPr>
                <w:sz w:val="18"/>
                <w:szCs w:val="18"/>
              </w:rPr>
              <w:t xml:space="preserve"> — FT-10 Plans &amp; subscriptions, FT-11 Activation keys, FT-12 Point wallet, FT-13 Premium content access; NFR-C04</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75A89E" w14:textId="77777777" w:rsidR="00FD0CFB" w:rsidRDefault="00FD0CFB">
            <w:r>
              <w:rPr>
                <w:sz w:val="18"/>
                <w:szCs w:val="18"/>
              </w:rPr>
              <w:t>Scheduled for the later Code Package &amp; Unit Testing Report on activity/streak, plans, subscriptions, activation keys, points, games and community. The 3-point debit made by Writing grading (FT-25) is exercised only as an integration point with access-service.</w:t>
            </w:r>
          </w:p>
        </w:tc>
      </w:tr>
      <w:tr w:rsidR="00FD0CFB" w14:paraId="6ED4F95B"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5C1E93" w14:textId="77777777" w:rsidR="00FD0CFB" w:rsidRDefault="00FD0CFB">
            <w:r>
              <w:rPr>
                <w:b/>
                <w:bCs/>
                <w:color w:val="1F3864"/>
                <w:sz w:val="18"/>
                <w:szCs w:val="18"/>
              </w:rPr>
              <w:t>Games</w:t>
            </w:r>
            <w:r>
              <w:rPr>
                <w:sz w:val="18"/>
                <w:szCs w:val="18"/>
              </w:rPr>
              <w:t xml:space="preserve"> — FT-46 Single-player game sessions, FT-47 Multiplayer game rooms (WebSocket), FT-48 Matchmaking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DCF43" w14:textId="77777777" w:rsidR="00FD0CFB" w:rsidRDefault="00FD0CFB">
            <w:r>
              <w:rPr>
                <w:sz w:val="18"/>
                <w:szCs w:val="18"/>
              </w:rPr>
              <w:t>Scheduled for the later Code Package &amp; Unit Testing Report on activity/streak, plans, subscriptions, activation keys, points, games and community; game-service is not tested in this phase.</w:t>
            </w:r>
          </w:p>
        </w:tc>
      </w:tr>
      <w:tr w:rsidR="00FD0CFB" w14:paraId="1CB7EEE0"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6F04DA" w14:textId="77777777" w:rsidR="00FD0CFB" w:rsidRDefault="00FD0CFB">
            <w:r>
              <w:rPr>
                <w:b/>
                <w:bCs/>
                <w:color w:val="1F3864"/>
                <w:sz w:val="18"/>
                <w:szCs w:val="18"/>
              </w:rPr>
              <w:t>Community</w:t>
            </w:r>
            <w:r>
              <w:rPr>
                <w:sz w:val="18"/>
                <w:szCs w:val="18"/>
              </w:rPr>
              <w:t xml:space="preserve"> — FT-49 Posts, comments &amp; reactions, FT-50 Community moderation</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1A1581" w14:textId="77777777" w:rsidR="00FD0CFB" w:rsidRDefault="00FD0CFB">
            <w:r>
              <w:rPr>
                <w:sz w:val="18"/>
                <w:szCs w:val="18"/>
              </w:rPr>
              <w:t>Scheduled for the later Code Package &amp; Unit Testing Report on activity/streak, plans, subscriptions, activation keys, points, games and community; community-service is not tested in this phase.</w:t>
            </w:r>
          </w:p>
        </w:tc>
      </w:tr>
      <w:tr w:rsidR="00FD0CFB" w14:paraId="6BADA85B"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53C856" w14:textId="77777777" w:rsidR="00FD0CFB" w:rsidRDefault="00FD0CFB">
            <w:r>
              <w:rPr>
                <w:b/>
                <w:bCs/>
                <w:color w:val="1F3864"/>
                <w:sz w:val="18"/>
                <w:szCs w:val="18"/>
              </w:rPr>
              <w:t>Deployment-dependent NFRs</w:t>
            </w:r>
            <w:r>
              <w:rPr>
                <w:sz w:val="18"/>
                <w:szCs w:val="18"/>
              </w:rPr>
              <w:t xml:space="preserve"> — NFR-S02, NFR-A07 uptime, NFR-A08 backup &amp; restore, NFR-SEC01 HTTPS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97797" w14:textId="77777777" w:rsidR="00FD0CFB" w:rsidRDefault="00FD0CFB">
            <w:r>
              <w:rPr>
                <w:sz w:val="18"/>
                <w:szCs w:val="18"/>
              </w:rPr>
              <w:t xml:space="preserve">NFR-S02 targets are still [TBC]; the others need the deployed production </w:t>
            </w:r>
            <w:proofErr w:type="gramStart"/>
            <w:r>
              <w:rPr>
                <w:sz w:val="18"/>
                <w:szCs w:val="18"/>
              </w:rPr>
              <w:t>environment</w:t>
            </w:r>
            <w:proofErr w:type="gramEnd"/>
            <w:r>
              <w:rPr>
                <w:sz w:val="18"/>
                <w:szCs w:val="18"/>
              </w:rPr>
              <w:t xml:space="preserve"> and hosting is not decided (SRS Part 1.2).</w:t>
            </w:r>
          </w:p>
        </w:tc>
      </w:tr>
      <w:tr w:rsidR="00FD0CFB" w14:paraId="752B13FC"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20965C" w14:textId="77777777" w:rsidR="00FD0CFB" w:rsidRDefault="00FD0CFB">
            <w:r>
              <w:rPr>
                <w:b/>
                <w:bCs/>
                <w:color w:val="1F3864"/>
                <w:sz w:val="18"/>
                <w:szCs w:val="18"/>
              </w:rPr>
              <w:t>Maintainability NFRs</w:t>
            </w:r>
            <w:r>
              <w:rPr>
                <w:sz w:val="18"/>
                <w:szCs w:val="18"/>
              </w:rPr>
              <w:t xml:space="preserve"> — NFR-M01 to NFR-M06</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34FF17" w14:textId="77777777" w:rsidR="00FD0CFB" w:rsidRDefault="00FD0CFB">
            <w:r>
              <w:rPr>
                <w:sz w:val="18"/>
                <w:szCs w:val="18"/>
              </w:rPr>
              <w:t>Checked by code review and the build, not by test execution.</w:t>
            </w:r>
          </w:p>
        </w:tc>
      </w:tr>
    </w:tbl>
    <w:p w14:paraId="10AA91BA" w14:textId="77777777" w:rsidR="00985478" w:rsidRDefault="00985478">
      <w:pPr>
        <w:spacing w:before="40" w:after="40"/>
      </w:pPr>
    </w:p>
    <w:p w14:paraId="7AA544B0" w14:textId="77777777" w:rsidR="00985478" w:rsidRDefault="002E55AD">
      <w:pPr>
        <w:pStyle w:val="u2"/>
      </w:pPr>
      <w:r>
        <w:t>Constraints</w:t>
      </w:r>
    </w:p>
    <w:p w14:paraId="31491604" w14:textId="77777777" w:rsidR="00CB04C0" w:rsidRDefault="00000000">
      <w:pPr>
        <w:spacing w:before="60" w:after="100"/>
        <w:jc w:val="both"/>
      </w:pPr>
      <w:r>
        <w:t>The constraints below are facts about the team, the environment and the tooling that shape how testing is done in this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85478" w14:paraId="00769560" w14:textId="77777777">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BDE5784" w14:textId="77777777" w:rsidR="00985478" w:rsidRDefault="002E55AD">
            <w:pPr>
              <w:jc w:val="center"/>
            </w:pPr>
            <w:r>
              <w:rPr>
                <w:b/>
                <w:bCs/>
                <w:color w:val="FFFFFF"/>
                <w:sz w:val="18"/>
                <w:szCs w:val="18"/>
              </w:rPr>
              <w:t>Category</w:t>
            </w:r>
          </w:p>
        </w:tc>
        <w:tc>
          <w:tcPr>
            <w:tcW w:w="6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D04867" w14:textId="77777777" w:rsidR="00985478" w:rsidRDefault="002E55AD">
            <w:pPr>
              <w:jc w:val="center"/>
            </w:pPr>
            <w:r>
              <w:rPr>
                <w:b/>
                <w:bCs/>
                <w:color w:val="FFFFFF"/>
                <w:sz w:val="18"/>
                <w:szCs w:val="18"/>
              </w:rPr>
              <w:t>Constraint</w:t>
            </w:r>
          </w:p>
        </w:tc>
      </w:tr>
      <w:tr w:rsidR="00CB04C0" w14:paraId="765478F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04D4463" w14:textId="77777777" w:rsidR="00CB04C0" w:rsidRDefault="00000000">
            <w:r>
              <w:rPr>
                <w:b/>
                <w:bCs/>
                <w:color w:val="000000"/>
                <w:sz w:val="18"/>
                <w:szCs w:val="18"/>
              </w:rPr>
              <w:t>People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572DE" w14:textId="77777777" w:rsidR="00CB04C0" w:rsidRDefault="00000000">
            <w:r>
              <w:rPr>
                <w:sz w:val="18"/>
                <w:szCs w:val="18"/>
              </w:rPr>
              <w:t>The team has 5 members and no dedicated tester; the developers also do all testing.</w:t>
            </w:r>
          </w:p>
        </w:tc>
      </w:tr>
      <w:tr w:rsidR="00CB04C0" w14:paraId="60CA93F0"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B1EFDB" w14:textId="77777777" w:rsidR="00CB04C0" w:rsidRDefault="00000000">
            <w:r>
              <w:rPr>
                <w:b/>
                <w:bCs/>
                <w:color w:val="000000"/>
                <w:sz w:val="18"/>
                <w:szCs w:val="18"/>
              </w:rPr>
              <w:t>People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B60BA" w14:textId="77777777" w:rsidR="00CB04C0" w:rsidRDefault="00000000">
            <w:r>
              <w:rPr>
                <w:sz w:val="18"/>
                <w:szCs w:val="18"/>
              </w:rPr>
              <w:t xml:space="preserve">Each member writes and runs the unit and integration tests (L1, L2) for the code they build. API, E2E and acceptance tests (L3, L4, AT) are </w:t>
            </w:r>
            <w:proofErr w:type="gramStart"/>
            <w:r>
              <w:rPr>
                <w:sz w:val="18"/>
                <w:szCs w:val="18"/>
              </w:rPr>
              <w:t>cross-tested</w:t>
            </w:r>
            <w:proofErr w:type="gramEnd"/>
            <w:r>
              <w:rPr>
                <w:sz w:val="18"/>
                <w:szCs w:val="18"/>
              </w:rPr>
              <w:t>: a feature is tested by a member who did not build it.</w:t>
            </w:r>
          </w:p>
        </w:tc>
      </w:tr>
      <w:tr w:rsidR="00CB04C0" w14:paraId="6EC463D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69A4C42" w14:textId="77777777" w:rsidR="00CB04C0" w:rsidRDefault="00000000">
            <w:r>
              <w:rPr>
                <w:b/>
                <w:bCs/>
                <w:color w:val="000000"/>
                <w:sz w:val="18"/>
                <w:szCs w:val="18"/>
              </w:rPr>
              <w:t>Schedule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C534B" w14:textId="77777777" w:rsidR="00CB04C0" w:rsidRDefault="00000000">
            <w:r>
              <w:rPr>
                <w:sz w:val="18"/>
                <w:szCs w:val="18"/>
              </w:rPr>
              <w:t>Testing is done by the same people in the same sprints as development, so test effort is planned inside each sprint and not as a separate test phase.</w:t>
            </w:r>
          </w:p>
        </w:tc>
      </w:tr>
      <w:tr w:rsidR="00CB04C0" w14:paraId="712CD20F"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F37628E" w14:textId="77777777" w:rsidR="00CB04C0" w:rsidRDefault="00000000">
            <w:r>
              <w:rPr>
                <w:b/>
                <w:bCs/>
                <w:color w:val="000000"/>
                <w:sz w:val="18"/>
                <w:szCs w:val="18"/>
              </w:rPr>
              <w:t>Environment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CCE2FE" w14:textId="77777777" w:rsidR="00CB04C0" w:rsidRDefault="00000000">
            <w:r>
              <w:rPr>
                <w:sz w:val="18"/>
                <w:szCs w:val="18"/>
              </w:rPr>
              <w:t>Testing runs only on the members' local machines: Java services run on the host (Config Server → Eureka → API Gateway → business services) and Docker Compose runs PostgreSQL and RabbitMQ. There is no shared test, staging or production environment, and hosting is not decided (SRS Part 1.2).</w:t>
            </w:r>
          </w:p>
        </w:tc>
      </w:tr>
      <w:tr w:rsidR="00CB04C0" w14:paraId="5C107075"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F837498" w14:textId="77777777" w:rsidR="00CB04C0" w:rsidRDefault="00000000">
            <w:r>
              <w:rPr>
                <w:b/>
                <w:bCs/>
                <w:color w:val="000000"/>
                <w:sz w:val="18"/>
                <w:szCs w:val="18"/>
              </w:rPr>
              <w:t>Environment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CE1D4" w14:textId="77777777" w:rsidR="00CB04C0" w:rsidRDefault="00000000">
            <w:r>
              <w:rPr>
                <w:sz w:val="18"/>
                <w:szCs w:val="18"/>
              </w:rPr>
              <w:t>The container stack docker-</w:t>
            </w:r>
            <w:proofErr w:type="spellStart"/>
            <w:r>
              <w:rPr>
                <w:sz w:val="18"/>
                <w:szCs w:val="18"/>
              </w:rPr>
              <w:t>compose.mvp.yml</w:t>
            </w:r>
            <w:proofErr w:type="spellEnd"/>
            <w:r>
              <w:rPr>
                <w:sz w:val="18"/>
                <w:szCs w:val="18"/>
              </w:rPr>
              <w:t xml:space="preserve"> covers only the main flow (Config Server, Eureka, API Gateway, user, content, access, assessment, learning, five databases and RabbitMQ); library, game, community and notification services must be run from the IDE.</w:t>
            </w:r>
          </w:p>
        </w:tc>
      </w:tr>
      <w:tr w:rsidR="00CB04C0" w14:paraId="6EBD46A3"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B72EAA" w14:textId="77777777" w:rsidR="00CB04C0" w:rsidRDefault="00000000">
            <w:r>
              <w:rPr>
                <w:b/>
                <w:bCs/>
                <w:color w:val="000000"/>
                <w:sz w:val="18"/>
                <w:szCs w:val="18"/>
              </w:rPr>
              <w:t>Environment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61AC1" w14:textId="77777777" w:rsidR="00CB04C0" w:rsidRDefault="00000000">
            <w:r>
              <w:rPr>
                <w:sz w:val="18"/>
                <w:szCs w:val="18"/>
              </w:rPr>
              <w:t>Performance and load tests (NFR-P01, NFR-S04) run on a developer machine, so their results are indicative only until a hosting environment exists.</w:t>
            </w:r>
          </w:p>
        </w:tc>
      </w:tr>
      <w:tr w:rsidR="00CB04C0" w14:paraId="5668A4F1"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E4BC409" w14:textId="77777777" w:rsidR="00CB04C0" w:rsidRDefault="00000000">
            <w:r>
              <w:rPr>
                <w:b/>
                <w:bCs/>
                <w:color w:val="000000"/>
                <w:sz w:val="18"/>
                <w:szCs w:val="18"/>
              </w:rPr>
              <w:t>Infrastructure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AC91F7" w14:textId="77777777" w:rsidR="00CB04C0" w:rsidRDefault="00000000">
            <w:proofErr w:type="spellStart"/>
            <w:proofErr w:type="gramStart"/>
            <w:r>
              <w:rPr>
                <w:sz w:val="18"/>
                <w:szCs w:val="18"/>
              </w:rPr>
              <w:t>Testcontainers</w:t>
            </w:r>
            <w:proofErr w:type="spellEnd"/>
            <w:proofErr w:type="gramEnd"/>
            <w:r>
              <w:rPr>
                <w:sz w:val="18"/>
                <w:szCs w:val="18"/>
              </w:rPr>
              <w:t xml:space="preserve"> </w:t>
            </w:r>
            <w:proofErr w:type="gramStart"/>
            <w:r>
              <w:rPr>
                <w:sz w:val="18"/>
                <w:szCs w:val="18"/>
              </w:rPr>
              <w:t>needs</w:t>
            </w:r>
            <w:proofErr w:type="gramEnd"/>
            <w:r>
              <w:rPr>
                <w:sz w:val="18"/>
                <w:szCs w:val="18"/>
              </w:rPr>
              <w:t xml:space="preserve"> a running Docker daemon on every machine that runs integration tests; when Docker is not available those tests are skipped and the skip must be reported.</w:t>
            </w:r>
          </w:p>
        </w:tc>
      </w:tr>
      <w:tr w:rsidR="00CB04C0" w14:paraId="3804B1B8"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78CA744" w14:textId="77777777" w:rsidR="00CB04C0" w:rsidRDefault="00000000">
            <w:r>
              <w:rPr>
                <w:b/>
                <w:bCs/>
                <w:color w:val="000000"/>
                <w:sz w:val="18"/>
                <w:szCs w:val="18"/>
              </w:rPr>
              <w:t>Process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99CE4" w14:textId="77777777" w:rsidR="00CB04C0" w:rsidRDefault="00000000">
            <w:r>
              <w:rPr>
                <w:sz w:val="18"/>
                <w:szCs w:val="18"/>
              </w:rPr>
              <w:t>There is no CI pipeline and no coverage gate: tests are run manually (</w:t>
            </w:r>
            <w:proofErr w:type="spellStart"/>
            <w:r>
              <w:rPr>
                <w:sz w:val="18"/>
                <w:szCs w:val="18"/>
              </w:rPr>
              <w:t>mvn</w:t>
            </w:r>
            <w:proofErr w:type="spellEnd"/>
            <w:r>
              <w:rPr>
                <w:sz w:val="18"/>
                <w:szCs w:val="18"/>
              </w:rPr>
              <w:t xml:space="preserve"> -pl &lt;module&gt; -am test) before a pull request is merged, and every pull request is reviewed by the code owners.</w:t>
            </w:r>
          </w:p>
        </w:tc>
      </w:tr>
      <w:tr w:rsidR="00CB04C0" w14:paraId="6767A9C7"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229FFC" w14:textId="77777777" w:rsidR="00CB04C0" w:rsidRDefault="00000000">
            <w:r>
              <w:rPr>
                <w:b/>
                <w:bCs/>
                <w:color w:val="000000"/>
                <w:sz w:val="18"/>
                <w:szCs w:val="18"/>
              </w:rPr>
              <w:t>Tooling</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04C9A" w14:textId="77777777" w:rsidR="00CB04C0" w:rsidRDefault="00000000">
            <w:r>
              <w:rPr>
                <w:sz w:val="18"/>
                <w:szCs w:val="18"/>
              </w:rPr>
              <w:t xml:space="preserve">The repository contains JUnit 5, Mockito, Spring Boot Test, Spring Security Test and </w:t>
            </w:r>
            <w:proofErr w:type="spellStart"/>
            <w:r>
              <w:rPr>
                <w:sz w:val="18"/>
                <w:szCs w:val="18"/>
              </w:rPr>
              <w:t>Testcontainers</w:t>
            </w:r>
            <w:proofErr w:type="spellEnd"/>
            <w:r>
              <w:rPr>
                <w:sz w:val="18"/>
                <w:szCs w:val="18"/>
              </w:rPr>
              <w:t xml:space="preserve"> only. API, performance, security and coverage tools (for example REST Assured, k6, OWASP ZAP, </w:t>
            </w:r>
            <w:proofErr w:type="spellStart"/>
            <w:r>
              <w:rPr>
                <w:sz w:val="18"/>
                <w:szCs w:val="18"/>
              </w:rPr>
              <w:t>JaCoCo</w:t>
            </w:r>
            <w:proofErr w:type="spellEnd"/>
            <w:r>
              <w:rPr>
                <w:sz w:val="18"/>
                <w:szCs w:val="18"/>
              </w:rPr>
              <w:t>) are not in the repository yet and must be agreed by the team before they are added.</w:t>
            </w:r>
          </w:p>
        </w:tc>
      </w:tr>
      <w:tr w:rsidR="00CB04C0" w14:paraId="18598EE4"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EE91E9F" w14:textId="77777777" w:rsidR="00CB04C0" w:rsidRDefault="00000000">
            <w:r>
              <w:rPr>
                <w:b/>
                <w:bCs/>
                <w:color w:val="000000"/>
                <w:sz w:val="18"/>
                <w:szCs w:val="18"/>
              </w:rPr>
              <w:t>Third-party</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87FBF" w14:textId="77777777" w:rsidR="00CB04C0" w:rsidRDefault="00000000">
            <w:r>
              <w:rPr>
                <w:sz w:val="18"/>
                <w:szCs w:val="18"/>
              </w:rPr>
              <w:t>Automated tests never call a real LLM provider; Writing grading is tested with a stub (</w:t>
            </w:r>
            <w:proofErr w:type="spellStart"/>
            <w:r>
              <w:rPr>
                <w:sz w:val="18"/>
                <w:szCs w:val="18"/>
              </w:rPr>
              <w:t>MockRestServiceServer</w:t>
            </w:r>
            <w:proofErr w:type="spellEnd"/>
            <w:r>
              <w:rPr>
                <w:sz w:val="18"/>
                <w:szCs w:val="18"/>
              </w:rPr>
              <w:t xml:space="preserve"> or a local OpenAI-compatible stub). Whether a real LLM API key is available for UAT and demos is [TBC].</w:t>
            </w:r>
          </w:p>
        </w:tc>
      </w:tr>
      <w:tr w:rsidR="00CB04C0" w14:paraId="02B8D4A5"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CB85C3" w14:textId="77777777" w:rsidR="00CB04C0" w:rsidRDefault="00000000">
            <w:r>
              <w:rPr>
                <w:b/>
                <w:bCs/>
                <w:color w:val="000000"/>
                <w:sz w:val="18"/>
                <w:szCs w:val="18"/>
              </w:rPr>
              <w:lastRenderedPageBreak/>
              <w:t>Third-party</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D767E1" w14:textId="77777777" w:rsidR="00CB04C0" w:rsidRDefault="00000000">
            <w:r>
              <w:rPr>
                <w:sz w:val="18"/>
                <w:szCs w:val="18"/>
              </w:rPr>
              <w:t>Email Service, Firebase Cloud Messaging and the Speech Assessment Provider are not integrated and the Media Storage bucket is not chosen, so flows that depend on them are tested against stubs; Listening lessons use placeholder audio URLs.</w:t>
            </w:r>
          </w:p>
        </w:tc>
      </w:tr>
      <w:tr w:rsidR="00CB04C0" w14:paraId="2936E56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7C2705F" w14:textId="77777777" w:rsidR="00CB04C0" w:rsidRDefault="00000000">
            <w:r>
              <w:rPr>
                <w:b/>
                <w:bCs/>
                <w:color w:val="000000"/>
                <w:sz w:val="18"/>
                <w:szCs w:val="18"/>
              </w:rPr>
              <w:t>Data</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DA95B" w14:textId="77777777" w:rsidR="00CB04C0" w:rsidRDefault="00000000">
            <w:r>
              <w:rPr>
                <w:sz w:val="18"/>
                <w:szCs w:val="18"/>
              </w:rPr>
              <w:t>No real learner data is used. Test data comes from the Flyway seed migrations (curriculum, lessons, topic tests) and from data the tests create; the vocabulary and video catalogs have no seed data, so their test data must be created.</w:t>
            </w:r>
          </w:p>
        </w:tc>
      </w:tr>
      <w:tr w:rsidR="00CB04C0" w14:paraId="1E8C1CE4"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A0BC423" w14:textId="77777777" w:rsidR="00CB04C0" w:rsidRDefault="00000000">
            <w:r>
              <w:rPr>
                <w:b/>
                <w:bCs/>
                <w:color w:val="000000"/>
                <w:sz w:val="18"/>
                <w:szCs w:val="18"/>
              </w:rPr>
              <w:t>Security</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04821" w14:textId="77777777" w:rsidR="00CB04C0" w:rsidRDefault="00000000">
            <w:r>
              <w:rPr>
                <w:sz w:val="18"/>
                <w:szCs w:val="18"/>
              </w:rPr>
              <w:t>Secrets (JWT secrets, database and RabbitMQ passwords, LLM API key) live only in each member's local .env file and never appear in test code, test data or reports; GATEWAY_INTERNAL_JWT_SECRET must be the same for the Gateway and every service, otherwise requests fail with HTTP 401.</w:t>
            </w:r>
          </w:p>
        </w:tc>
      </w:tr>
      <w:tr w:rsidR="00CB04C0" w14:paraId="2AC4B7C0"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03D16E5" w14:textId="77777777" w:rsidR="00CB04C0" w:rsidRDefault="00000000">
            <w:r>
              <w:rPr>
                <w:b/>
                <w:bCs/>
                <w:color w:val="000000"/>
                <w:sz w:val="18"/>
                <w:szCs w:val="18"/>
              </w:rPr>
              <w:t>Frontend</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40E48" w14:textId="77777777" w:rsidR="00CB04C0" w:rsidRDefault="00000000">
            <w:r>
              <w:rPr>
                <w:sz w:val="18"/>
                <w:szCs w:val="18"/>
              </w:rPr>
              <w:t>The web frontend is a separate project (SRS Part 1.2): backend tests go through the API Gateway, and browser-based E2E and UAT can run only when a frontend build is available.</w:t>
            </w:r>
          </w:p>
        </w:tc>
      </w:tr>
    </w:tbl>
    <w:p w14:paraId="57CA0F93" w14:textId="77777777" w:rsidR="00985478" w:rsidRDefault="00985478">
      <w:pPr>
        <w:spacing w:before="40" w:after="40"/>
      </w:pPr>
    </w:p>
    <w:p w14:paraId="7DC45789" w14:textId="77777777" w:rsidR="00985478" w:rsidRDefault="002E55AD">
      <w:pPr>
        <w:pStyle w:val="u2"/>
      </w:pPr>
      <w:r>
        <w:t>Assumptions</w:t>
      </w:r>
    </w:p>
    <w:p w14:paraId="705F1A81" w14:textId="77777777" w:rsidR="00985478" w:rsidRDefault="002E55AD">
      <w:pPr>
        <w:pBdr>
          <w:left w:val="single" w:sz="6" w:space="0" w:color="BDD7EE"/>
        </w:pBdr>
        <w:shd w:val="clear" w:color="auto" w:fill="DEEAF1"/>
        <w:spacing w:before="60" w:after="100"/>
        <w:ind w:left="360"/>
      </w:pPr>
      <w:r>
        <w:rPr>
          <w:i/>
          <w:iCs/>
          <w:color w:val="595959"/>
          <w:sz w:val="18"/>
          <w:szCs w:val="18"/>
        </w:rPr>
        <w:t>List what must be true for testing to proceed. If an assumption proves false, it becomes a risk or blocker.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985478" w14:paraId="4276BF34"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B88AAE5" w14:textId="77777777" w:rsidR="00985478" w:rsidRDefault="002E55AD">
            <w:pPr>
              <w:jc w:val="center"/>
            </w:pPr>
            <w:r>
              <w:rPr>
                <w:b/>
                <w:bCs/>
                <w:color w:val="FFFFFF"/>
                <w:sz w:val="18"/>
                <w:szCs w:val="18"/>
              </w:rPr>
              <w:t>#</w:t>
            </w:r>
          </w:p>
        </w:tc>
        <w:tc>
          <w:tcPr>
            <w:tcW w:w="8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510D98D" w14:textId="77777777" w:rsidR="00985478" w:rsidRDefault="002E55AD">
            <w:r>
              <w:rPr>
                <w:b/>
                <w:bCs/>
                <w:color w:val="FFFFFF"/>
                <w:sz w:val="18"/>
                <w:szCs w:val="18"/>
              </w:rPr>
              <w:t>Assumption</w:t>
            </w:r>
          </w:p>
        </w:tc>
      </w:tr>
      <w:tr w:rsidR="00985478" w14:paraId="4C294E4A"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20495" w14:textId="77777777" w:rsidR="00985478" w:rsidRDefault="002E55AD">
            <w:pPr>
              <w:jc w:val="center"/>
            </w:pPr>
            <w:r>
              <w:rPr>
                <w:b/>
                <w:bCs/>
                <w:color w:val="1F3864"/>
                <w:sz w:val="18"/>
                <w:szCs w:val="18"/>
              </w:rPr>
              <w:t>1</w:t>
            </w:r>
          </w:p>
        </w:tc>
        <w:tc>
          <w:tcPr>
            <w:tcW w:w="8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C6A809" w14:textId="77777777" w:rsidR="00985478" w:rsidRDefault="002E55AD">
            <w:r>
              <w:rPr>
                <w:color w:val="000000"/>
                <w:sz w:val="18"/>
                <w:szCs w:val="18"/>
              </w:rPr>
              <w:t>The SRS v1.0.0 (FT-01 to FT-54, business rules and NFRs) and the RTW stay frozen for the features in scope during this phase. Any change goes through a change request, and the affected test cases and RTW rows are updated before the next test run.</w:t>
            </w:r>
          </w:p>
        </w:tc>
      </w:tr>
      <w:tr w:rsidR="00985478" w14:paraId="5D8D770E"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D51BC" w14:textId="77777777" w:rsidR="00985478" w:rsidRDefault="002E55AD">
            <w:pPr>
              <w:jc w:val="center"/>
            </w:pPr>
            <w:r>
              <w:rPr>
                <w:b/>
                <w:bCs/>
                <w:color w:val="1F3864"/>
                <w:sz w:val="18"/>
                <w:szCs w:val="18"/>
              </w:rPr>
              <w:t>2</w:t>
            </w:r>
          </w:p>
        </w:tc>
        <w:tc>
          <w:tcPr>
            <w:tcW w:w="8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585DD" w14:textId="77777777" w:rsidR="00985478" w:rsidRDefault="002E55AD">
            <w:r>
              <w:rPr>
                <w:color w:val="000000"/>
                <w:sz w:val="18"/>
                <w:szCs w:val="18"/>
              </w:rPr>
              <w:t>Every member's machine can run Docker together with the main-flow stack at the same time: Config Server, Eureka, API Gateway, the user, content, access, assessment and learning services, PostgreSQL and RabbitMQ.</w:t>
            </w:r>
          </w:p>
        </w:tc>
      </w:tr>
      <w:tr w:rsidR="00985478" w14:paraId="362CB586"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1D3306" w14:textId="77777777" w:rsidR="00985478" w:rsidRDefault="002E55AD">
            <w:pPr>
              <w:jc w:val="center"/>
            </w:pPr>
            <w:r>
              <w:rPr>
                <w:b/>
                <w:bCs/>
                <w:color w:val="1F3864"/>
                <w:sz w:val="18"/>
                <w:szCs w:val="18"/>
              </w:rPr>
              <w:t>3</w:t>
            </w:r>
          </w:p>
        </w:tc>
        <w:tc>
          <w:tcPr>
            <w:tcW w:w="8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3B25F9" w14:textId="77777777" w:rsidR="00985478" w:rsidRDefault="002E55AD">
            <w:r>
              <w:rPr>
                <w:color w:val="000000"/>
                <w:sz w:val="18"/>
                <w:szCs w:val="18"/>
              </w:rPr>
              <w:t xml:space="preserve">The content-service seed migrations (main-flow curriculum, lesson pipeline demo, </w:t>
            </w:r>
            <w:proofErr w:type="gramStart"/>
            <w:r>
              <w:rPr>
                <w:color w:val="000000"/>
                <w:sz w:val="18"/>
                <w:szCs w:val="18"/>
              </w:rPr>
              <w:t>Listening</w:t>
            </w:r>
            <w:proofErr w:type="gramEnd"/>
            <w:r>
              <w:rPr>
                <w:color w:val="000000"/>
                <w:sz w:val="18"/>
                <w:szCs w:val="18"/>
              </w:rPr>
              <w:t xml:space="preserve"> lessons, courses and course demo content, up to V22) stay stable during the test phase. Any new seed migration is announced to the team so test data and expected results can be updated.</w:t>
            </w:r>
          </w:p>
        </w:tc>
      </w:tr>
      <w:tr w:rsidR="00985478" w14:paraId="50594B2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C9704" w14:textId="77777777" w:rsidR="00985478" w:rsidRDefault="002E55AD">
            <w:pPr>
              <w:jc w:val="center"/>
            </w:pPr>
            <w:r>
              <w:rPr>
                <w:b/>
                <w:bCs/>
                <w:color w:val="1F3864"/>
                <w:sz w:val="18"/>
                <w:szCs w:val="18"/>
              </w:rPr>
              <w:t>4</w:t>
            </w:r>
          </w:p>
        </w:tc>
        <w:tc>
          <w:tcPr>
            <w:tcW w:w="8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A5D47" w14:textId="77777777" w:rsidR="00985478" w:rsidRDefault="002E55AD">
            <w:r>
              <w:rPr>
                <w:color w:val="000000"/>
                <w:sz w:val="18"/>
                <w:szCs w:val="18"/>
              </w:rPr>
              <w:t xml:space="preserve">Test data (accounts, goals, lesson progress, attempts, </w:t>
            </w:r>
            <w:proofErr w:type="gramStart"/>
            <w:r>
              <w:rPr>
                <w:color w:val="000000"/>
                <w:sz w:val="18"/>
                <w:szCs w:val="18"/>
              </w:rPr>
              <w:t>Writing</w:t>
            </w:r>
            <w:proofErr w:type="gramEnd"/>
            <w:r>
              <w:rPr>
                <w:color w:val="000000"/>
                <w:sz w:val="18"/>
                <w:szCs w:val="18"/>
              </w:rPr>
              <w:t xml:space="preserve"> submissions, activation keys, points) can be created and deleted freely on local databases with no business impact, and each test run can start from an empty database migrated by Flyway.</w:t>
            </w:r>
          </w:p>
        </w:tc>
      </w:tr>
      <w:tr w:rsidR="00985478" w14:paraId="2AC962D3"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A3FED8" w14:textId="77777777" w:rsidR="00985478" w:rsidRDefault="002E55AD">
            <w:pPr>
              <w:jc w:val="center"/>
            </w:pPr>
            <w:r>
              <w:rPr>
                <w:b/>
                <w:bCs/>
                <w:color w:val="1F3864"/>
                <w:sz w:val="18"/>
                <w:szCs w:val="18"/>
              </w:rPr>
              <w:t>5</w:t>
            </w:r>
          </w:p>
        </w:tc>
        <w:tc>
          <w:tcPr>
            <w:tcW w:w="8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744D62" w14:textId="77777777" w:rsidR="00985478" w:rsidRDefault="002E55AD">
            <w:r>
              <w:rPr>
                <w:color w:val="000000"/>
                <w:sz w:val="18"/>
                <w:szCs w:val="18"/>
              </w:rPr>
              <w:t xml:space="preserve">The team keeps one shared list of the environment variables required </w:t>
            </w:r>
            <w:proofErr w:type="gramStart"/>
            <w:r>
              <w:rPr>
                <w:color w:val="000000"/>
                <w:sz w:val="18"/>
                <w:szCs w:val="18"/>
              </w:rPr>
              <w:t>in .env</w:t>
            </w:r>
            <w:proofErr w:type="gramEnd"/>
            <w:r>
              <w:rPr>
                <w:color w:val="000000"/>
                <w:sz w:val="18"/>
                <w:szCs w:val="18"/>
              </w:rPr>
              <w:t xml:space="preserve"> (variable names only), so every member's environment starts with the same configuration.</w:t>
            </w:r>
          </w:p>
        </w:tc>
      </w:tr>
    </w:tbl>
    <w:p w14:paraId="0AE0F14D" w14:textId="77777777" w:rsidR="00985478" w:rsidRDefault="002E55AD">
      <w:r>
        <w:br w:type="page"/>
      </w:r>
    </w:p>
    <w:p w14:paraId="7295D6BC" w14:textId="77777777" w:rsidR="00985478" w:rsidRDefault="002E55AD">
      <w:pPr>
        <w:pStyle w:val="u1"/>
      </w:pPr>
      <w:r>
        <w:lastRenderedPageBreak/>
        <w:t>II</w:t>
      </w:r>
      <w:proofErr w:type="gramStart"/>
      <w:r>
        <w:t>.  Test</w:t>
      </w:r>
      <w:proofErr w:type="gramEnd"/>
      <w:r>
        <w:t xml:space="preserve"> Strategy</w:t>
      </w:r>
    </w:p>
    <w:p w14:paraId="795BDA3D" w14:textId="77777777" w:rsidR="00985478" w:rsidRDefault="002E55AD">
      <w:pPr>
        <w:pStyle w:val="u2"/>
      </w:pPr>
      <w:proofErr w:type="gramStart"/>
      <w:r>
        <w:t>2.1  Testing</w:t>
      </w:r>
      <w:proofErr w:type="gramEnd"/>
      <w:r>
        <w:t xml:space="preserve"> Types</w:t>
      </w:r>
    </w:p>
    <w:p w14:paraId="53D03E62" w14:textId="77777777" w:rsidR="00985478" w:rsidRDefault="002E55AD">
      <w:pPr>
        <w:pBdr>
          <w:left w:val="single" w:sz="6" w:space="0" w:color="BDD7EE"/>
        </w:pBdr>
        <w:shd w:val="clear" w:color="auto" w:fill="DEEAF1"/>
        <w:spacing w:before="60" w:after="100"/>
        <w:ind w:left="360"/>
      </w:pPr>
      <w:r>
        <w:rPr>
          <w:i/>
          <w:iCs/>
          <w:color w:val="595959"/>
          <w:sz w:val="18"/>
          <w:szCs w:val="18"/>
        </w:rPr>
        <w:t>For each testing type selected for this project, define its Objective, Technique, and Completion Criteria. Remove types not applicable; add types specific to your project (e.g. Regression Testing, Compatibility Testing).</w:t>
      </w:r>
    </w:p>
    <w:p w14:paraId="76F628EA" w14:textId="77777777" w:rsidR="00985478" w:rsidRDefault="00985478">
      <w:pPr>
        <w:spacing w:before="40" w:after="40"/>
      </w:pPr>
    </w:p>
    <w:p w14:paraId="5C8C87C0" w14:textId="77777777" w:rsidR="00985478" w:rsidRDefault="002E55AD">
      <w:pPr>
        <w:pBdr>
          <w:left w:val="single" w:sz="8" w:space="0" w:color="2E75B6"/>
        </w:pBdr>
        <w:shd w:val="clear" w:color="auto" w:fill="DEEAF1"/>
        <w:spacing w:before="160" w:after="60"/>
        <w:ind w:left="120"/>
      </w:pPr>
      <w:r>
        <w:rPr>
          <w:b/>
          <w:bCs/>
          <w:color w:val="2E75B6"/>
        </w:rPr>
        <w:t>Functional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28383E31"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40BC93" w14:textId="77777777" w:rsidR="00985478" w:rsidRDefault="002E55AD">
            <w:r>
              <w:rPr>
                <w:b/>
                <w:bCs/>
                <w:color w:val="2E75B6"/>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F157D" w14:textId="77777777" w:rsidR="00CB04C0" w:rsidRDefault="00000000">
            <w:pPr>
              <w:spacing w:before="20" w:after="40"/>
            </w:pPr>
            <w:r>
              <w:rPr>
                <w:color w:val="000000"/>
                <w:sz w:val="18"/>
                <w:szCs w:val="18"/>
              </w:rPr>
              <w:t>Verify that every in-scope feature behaves as SRS Part 3 specifies: each AC-xx gives the expected result, each NAC-xx is rejected with the stated HTTP status and error code and changes no data, and the business rules (Part 5</w:t>
            </w:r>
            <w:r w:rsidR="00925AB1">
              <w:rPr>
                <w:color w:val="000000"/>
                <w:sz w:val="18"/>
                <w:szCs w:val="18"/>
                <w:lang w:val="vi-VN"/>
              </w:rPr>
              <w:t xml:space="preserve"> in SRS</w:t>
            </w:r>
            <w:r>
              <w:rPr>
                <w:color w:val="000000"/>
                <w:sz w:val="18"/>
                <w:szCs w:val="18"/>
              </w:rPr>
              <w:t>) and state transitions (Part 4.</w:t>
            </w:r>
            <w:r w:rsidR="00925AB1">
              <w:rPr>
                <w:color w:val="000000"/>
                <w:sz w:val="18"/>
                <w:szCs w:val="18"/>
              </w:rPr>
              <w:t>4</w:t>
            </w:r>
            <w:r w:rsidR="00925AB1">
              <w:rPr>
                <w:color w:val="000000"/>
                <w:sz w:val="18"/>
                <w:szCs w:val="18"/>
                <w:lang w:val="vi-VN"/>
              </w:rPr>
              <w:t xml:space="preserve"> in SRS</w:t>
            </w:r>
            <w:r>
              <w:rPr>
                <w:color w:val="000000"/>
                <w:sz w:val="18"/>
                <w:szCs w:val="18"/>
              </w:rPr>
              <w:t>) of those features hold.</w:t>
            </w:r>
          </w:p>
        </w:tc>
      </w:tr>
      <w:tr w:rsidR="00985478" w14:paraId="73C7FA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B6B937" w14:textId="77777777" w:rsidR="00985478" w:rsidRDefault="002E55AD">
            <w:r>
              <w:rPr>
                <w:b/>
                <w:bCs/>
                <w:color w:val="2E75B6"/>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EC3D89" w14:textId="77777777" w:rsidR="00CB04C0" w:rsidRDefault="00000000">
            <w:pPr>
              <w:spacing w:before="20" w:after="40"/>
            </w:pPr>
            <w:r>
              <w:rPr>
                <w:color w:val="000000"/>
                <w:sz w:val="18"/>
                <w:szCs w:val="18"/>
              </w:rPr>
              <w:t>• Equivalence Partitioning (EP) — valid and invalid classes of each request field, e.g. the account status at sign-in (ACTIVE versus INACTIVE, LOCKED or PENDING_VERIFY), profile visibility (PUBLIC, PRIVATE or any other value), the media reference format (https:// URL, PNG/JPEG/SVG data URI or safe audio key versus any other reference), and the question type for hints (fill, True/False/Not Given or a choice with at least 3 options versus two-choice and essay questions).</w:t>
            </w:r>
          </w:p>
          <w:p w14:paraId="1E018059" w14:textId="77777777" w:rsidR="00CB04C0" w:rsidRDefault="00000000">
            <w:pPr>
              <w:spacing w:before="20" w:after="40"/>
            </w:pPr>
            <w:r>
              <w:rPr>
                <w:color w:val="000000"/>
                <w:sz w:val="18"/>
                <w:szCs w:val="18"/>
              </w:rPr>
              <w:t>• Boundary Value Analysis (BVA) — the BV-xx values of each feature and every numeric limit: password 6–72 characters, target band 1.0–9.0, at least 5 minutes per day, 70% pass mark, 10 Writing gradings per day, page size up to 100.</w:t>
            </w:r>
          </w:p>
          <w:p w14:paraId="3AA58610" w14:textId="77777777" w:rsidR="00CB04C0" w:rsidRDefault="00000000">
            <w:pPr>
              <w:spacing w:before="20" w:after="40"/>
            </w:pPr>
            <w:r>
              <w:rPr>
                <w:color w:val="000000"/>
                <w:sz w:val="18"/>
                <w:szCs w:val="18"/>
              </w:rPr>
              <w:t>• State Transition — the state tables of SRS Part 4.4 for the in-scope features (Learning Goal, Topic Progress, Review Item, Writing Submission, Assessment Attempt with Result Version): every valid transition and every invalid transition listed there. The Activation Key table is tested with FT-11 in a later report.</w:t>
            </w:r>
          </w:p>
          <w:p w14:paraId="7B14E256" w14:textId="77777777" w:rsidR="00CB04C0" w:rsidRDefault="00000000">
            <w:pPr>
              <w:spacing w:before="20" w:after="40"/>
            </w:pPr>
            <w:r>
              <w:rPr>
                <w:color w:val="000000"/>
                <w:sz w:val="18"/>
                <w:szCs w:val="18"/>
              </w:rPr>
              <w:t>• Decision Table — rules that combine several conditions: the order of the lesson access gates (REVIEW_REQUIRED, TOPIC_LOCKED, LESSON_LOCKED), the conditions for issuing a topic test code, and when explanations, solutions and transcripts are revealed (BR-19, BR-24).</w:t>
            </w:r>
          </w:p>
          <w:p w14:paraId="6B3BE4DE" w14:textId="77777777" w:rsidR="00CB04C0" w:rsidRDefault="00000000">
            <w:pPr>
              <w:spacing w:before="20" w:after="40"/>
            </w:pPr>
            <w:r>
              <w:rPr>
                <w:color w:val="000000"/>
                <w:sz w:val="18"/>
                <w:szCs w:val="18"/>
              </w:rPr>
              <w:t>• Branch Coverage (BC) + Condition Coverage (</w:t>
            </w:r>
            <w:proofErr w:type="gramStart"/>
            <w:r>
              <w:rPr>
                <w:color w:val="000000"/>
                <w:sz w:val="18"/>
                <w:szCs w:val="18"/>
              </w:rPr>
              <w:t>CC) —</w:t>
            </w:r>
            <w:proofErr w:type="gramEnd"/>
            <w:r>
              <w:rPr>
                <w:color w:val="000000"/>
                <w:sz w:val="18"/>
                <w:szCs w:val="18"/>
              </w:rPr>
              <w:t xml:space="preserve"> domain aggregates and use cases at L1, e.g. </w:t>
            </w:r>
            <w:proofErr w:type="spellStart"/>
            <w:r>
              <w:rPr>
                <w:color w:val="000000"/>
                <w:sz w:val="18"/>
                <w:szCs w:val="18"/>
              </w:rPr>
              <w:t>LessonProgress</w:t>
            </w:r>
            <w:proofErr w:type="spellEnd"/>
            <w:r>
              <w:rPr>
                <w:color w:val="000000"/>
                <w:sz w:val="18"/>
                <w:szCs w:val="18"/>
              </w:rPr>
              <w:t xml:space="preserve">, </w:t>
            </w:r>
            <w:proofErr w:type="spellStart"/>
            <w:r>
              <w:rPr>
                <w:color w:val="000000"/>
                <w:sz w:val="18"/>
                <w:szCs w:val="18"/>
              </w:rPr>
              <w:t>ReviewItem</w:t>
            </w:r>
            <w:proofErr w:type="spellEnd"/>
            <w:r>
              <w:rPr>
                <w:color w:val="000000"/>
                <w:sz w:val="18"/>
                <w:szCs w:val="18"/>
              </w:rPr>
              <w:t xml:space="preserve">, </w:t>
            </w:r>
            <w:proofErr w:type="spellStart"/>
            <w:r>
              <w:rPr>
                <w:color w:val="000000"/>
                <w:sz w:val="18"/>
                <w:szCs w:val="18"/>
              </w:rPr>
              <w:t>LessonAccessGate</w:t>
            </w:r>
            <w:proofErr w:type="spellEnd"/>
            <w:r>
              <w:rPr>
                <w:color w:val="000000"/>
                <w:sz w:val="18"/>
                <w:szCs w:val="18"/>
              </w:rPr>
              <w:t xml:space="preserve"> and </w:t>
            </w:r>
            <w:proofErr w:type="spellStart"/>
            <w:r>
              <w:rPr>
                <w:color w:val="000000"/>
                <w:sz w:val="18"/>
                <w:szCs w:val="18"/>
              </w:rPr>
              <w:t>MasteryCalculator</w:t>
            </w:r>
            <w:proofErr w:type="spellEnd"/>
            <w:r>
              <w:rPr>
                <w:color w:val="000000"/>
                <w:sz w:val="18"/>
                <w:szCs w:val="18"/>
              </w:rPr>
              <w:t>.</w:t>
            </w:r>
          </w:p>
        </w:tc>
      </w:tr>
      <w:tr w:rsidR="00985478" w14:paraId="42187169"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E4E930" w14:textId="77777777" w:rsidR="00985478" w:rsidRDefault="002E55AD">
            <w:r>
              <w:rPr>
                <w:b/>
                <w:bCs/>
                <w:color w:val="2E75B6"/>
                <w:sz w:val="18"/>
                <w:szCs w:val="18"/>
              </w:rPr>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2C628" w14:textId="77777777" w:rsidR="00CB04C0" w:rsidRDefault="00000000">
            <w:pPr>
              <w:spacing w:before="20" w:after="40"/>
            </w:pPr>
            <w:r>
              <w:rPr>
                <w:color w:val="000000"/>
                <w:sz w:val="18"/>
                <w:szCs w:val="18"/>
              </w:rPr>
              <w:t>• Every AC-xx and NAC-xx of the in-scope features is linked to at least one test case in the RTW, and every BV-xx is tested on and just outside each boundary.</w:t>
            </w:r>
          </w:p>
          <w:p w14:paraId="5A08BFB3" w14:textId="77777777" w:rsidR="00CB04C0" w:rsidRDefault="00000000">
            <w:pPr>
              <w:spacing w:before="20" w:after="40"/>
            </w:pPr>
            <w:r>
              <w:rPr>
                <w:color w:val="000000"/>
                <w:sz w:val="18"/>
                <w:szCs w:val="18"/>
              </w:rPr>
              <w:t>• All P1 test cases pass. P1 = test cases of features mapped to a High-priority scenario (SRS Part 2 Scenario List).</w:t>
            </w:r>
          </w:p>
          <w:p w14:paraId="1CAF27B2" w14:textId="77777777" w:rsidR="00CB04C0" w:rsidRDefault="00000000">
            <w:pPr>
              <w:spacing w:before="20" w:after="40"/>
            </w:pPr>
            <w:r>
              <w:rPr>
                <w:color w:val="000000"/>
                <w:sz w:val="18"/>
                <w:szCs w:val="18"/>
              </w:rPr>
              <w:t>• No open P1 or P2 defect.</w:t>
            </w:r>
          </w:p>
          <w:p w14:paraId="0692A033" w14:textId="77777777" w:rsidR="00CB04C0" w:rsidRDefault="00000000">
            <w:pPr>
              <w:spacing w:before="20" w:after="40"/>
            </w:pPr>
            <w:r>
              <w:rPr>
                <w:color w:val="000000"/>
                <w:sz w:val="18"/>
                <w:szCs w:val="18"/>
              </w:rPr>
              <w:t>• Branch coverage of the domain and application packages is reported once a coverage tool is agreed (see Constraints); target [TBC].</w:t>
            </w:r>
          </w:p>
        </w:tc>
      </w:tr>
    </w:tbl>
    <w:p w14:paraId="3EC39B6B" w14:textId="77777777" w:rsidR="00985478" w:rsidRDefault="00985478">
      <w:pPr>
        <w:spacing w:before="40" w:after="40"/>
      </w:pPr>
    </w:p>
    <w:p w14:paraId="712E1C47" w14:textId="77777777" w:rsidR="00985478" w:rsidRDefault="002E55AD">
      <w:pPr>
        <w:pBdr>
          <w:left w:val="single" w:sz="8" w:space="0" w:color="1F6B75"/>
        </w:pBdr>
        <w:shd w:val="clear" w:color="auto" w:fill="D6EEF0"/>
        <w:spacing w:before="160" w:after="60"/>
        <w:ind w:left="120"/>
      </w:pPr>
      <w:r>
        <w:rPr>
          <w:b/>
          <w:bCs/>
          <w:color w:val="1F6B75"/>
        </w:rPr>
        <w:t>Integration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74AACA29"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10FFC9C8" w14:textId="77777777" w:rsidR="00985478" w:rsidRDefault="002E55AD">
            <w:r>
              <w:rPr>
                <w:b/>
                <w:bCs/>
                <w:color w:val="1F6B75"/>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ECA60B" w14:textId="77777777" w:rsidR="00CB04C0" w:rsidRDefault="00000000">
            <w:pPr>
              <w:spacing w:before="20" w:after="40"/>
            </w:pPr>
            <w:r>
              <w:rPr>
                <w:color w:val="000000"/>
                <w:sz w:val="18"/>
                <w:szCs w:val="18"/>
              </w:rPr>
              <w:t>Verify that each service works correctly with its real PostgreSQL database and with the services, broker and LLM it calls: Flyway schema and data constraints (DC-xx), JPA mappings, transaction boundaries, the per-learner lock, idempotency of requests and events, outbox writing and relay, and the AssessmentCompleted.v2 consumer.</w:t>
            </w:r>
          </w:p>
        </w:tc>
      </w:tr>
      <w:tr w:rsidR="00985478" w14:paraId="12625FD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1A82C0" w14:textId="77777777" w:rsidR="00985478" w:rsidRDefault="002E55AD">
            <w:r>
              <w:rPr>
                <w:b/>
                <w:bCs/>
                <w:color w:val="1F6B75"/>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16E355" w14:textId="77777777" w:rsidR="00CB04C0" w:rsidRDefault="00000000">
            <w:pPr>
              <w:spacing w:before="20" w:after="40"/>
            </w:pPr>
            <w:r>
              <w:rPr>
                <w:color w:val="000000"/>
                <w:sz w:val="18"/>
                <w:szCs w:val="18"/>
              </w:rPr>
              <w:t xml:space="preserve">• </w:t>
            </w:r>
            <w:proofErr w:type="spellStart"/>
            <w:r>
              <w:rPr>
                <w:color w:val="000000"/>
                <w:sz w:val="18"/>
                <w:szCs w:val="18"/>
              </w:rPr>
              <w:t>Testcontainers</w:t>
            </w:r>
            <w:proofErr w:type="spellEnd"/>
            <w:r>
              <w:rPr>
                <w:color w:val="000000"/>
                <w:sz w:val="18"/>
                <w:szCs w:val="18"/>
              </w:rPr>
              <w:t xml:space="preserve"> PostgreSQL with the service's own Flyway migrations — repository adapters, unique and check constraints, </w:t>
            </w:r>
            <w:proofErr w:type="spellStart"/>
            <w:r>
              <w:rPr>
                <w:color w:val="000000"/>
                <w:sz w:val="18"/>
                <w:szCs w:val="18"/>
              </w:rPr>
              <w:t>jsonb</w:t>
            </w:r>
            <w:proofErr w:type="spellEnd"/>
            <w:r>
              <w:rPr>
                <w:color w:val="000000"/>
                <w:sz w:val="18"/>
                <w:szCs w:val="18"/>
              </w:rPr>
              <w:t xml:space="preserve"> columns and seed data.</w:t>
            </w:r>
          </w:p>
          <w:p w14:paraId="1C1BF6B8" w14:textId="77777777" w:rsidR="00CB04C0" w:rsidRDefault="00000000">
            <w:pPr>
              <w:spacing w:before="20" w:after="40"/>
            </w:pPr>
            <w:r>
              <w:rPr>
                <w:color w:val="000000"/>
                <w:sz w:val="18"/>
                <w:szCs w:val="18"/>
              </w:rPr>
              <w:t xml:space="preserve">• Spring Boot Test with </w:t>
            </w:r>
            <w:proofErr w:type="spellStart"/>
            <w:r>
              <w:rPr>
                <w:color w:val="000000"/>
                <w:sz w:val="18"/>
                <w:szCs w:val="18"/>
              </w:rPr>
              <w:t>MockRestServiceServer</w:t>
            </w:r>
            <w:proofErr w:type="spellEnd"/>
            <w:r>
              <w:rPr>
                <w:color w:val="000000"/>
                <w:sz w:val="18"/>
                <w:szCs w:val="18"/>
              </w:rPr>
              <w:t xml:space="preserve"> — HTTP calls from learning-service to content-service, access-service and the LLM provider, including timeouts and 5xx answers that must become HTTP 503 with CONTENT_UNAVAILABLE or GRADING_UNAVAILABLE.</w:t>
            </w:r>
          </w:p>
          <w:p w14:paraId="77D4A537" w14:textId="77777777" w:rsidR="00CB04C0" w:rsidRDefault="00000000">
            <w:pPr>
              <w:spacing w:before="20" w:after="40"/>
            </w:pPr>
            <w:r>
              <w:rPr>
                <w:color w:val="000000"/>
                <w:sz w:val="18"/>
                <w:szCs w:val="18"/>
              </w:rPr>
              <w:t xml:space="preserve">• Concurrency tests — parallel requests of the same learner (ExecutorService, </w:t>
            </w:r>
            <w:proofErr w:type="spellStart"/>
            <w:r>
              <w:rPr>
                <w:color w:val="000000"/>
                <w:sz w:val="18"/>
                <w:szCs w:val="18"/>
              </w:rPr>
              <w:t>CountDownLatch</w:t>
            </w:r>
            <w:proofErr w:type="spellEnd"/>
            <w:r>
              <w:rPr>
                <w:color w:val="000000"/>
                <w:sz w:val="18"/>
                <w:szCs w:val="18"/>
              </w:rPr>
              <w:t>) to check that the advisory lock lets only one write through and evidence is recorded once (NFR-A04).</w:t>
            </w:r>
          </w:p>
          <w:p w14:paraId="33D32DE9" w14:textId="77777777" w:rsidR="00CB04C0" w:rsidRDefault="00000000">
            <w:pPr>
              <w:spacing w:before="20" w:after="40"/>
            </w:pPr>
            <w:r>
              <w:rPr>
                <w:color w:val="000000"/>
                <w:sz w:val="18"/>
                <w:szCs w:val="18"/>
              </w:rPr>
              <w:t>• Idempotency tests — the same request id or idempotency key sent twice returns the first response and writes nothing new; the same (</w:t>
            </w:r>
            <w:proofErr w:type="spellStart"/>
            <w:r>
              <w:rPr>
                <w:color w:val="000000"/>
                <w:sz w:val="18"/>
                <w:szCs w:val="18"/>
              </w:rPr>
              <w:t>attempt_id</w:t>
            </w:r>
            <w:proofErr w:type="spellEnd"/>
            <w:r>
              <w:rPr>
                <w:color w:val="000000"/>
                <w:sz w:val="18"/>
                <w:szCs w:val="18"/>
              </w:rPr>
              <w:t xml:space="preserve">, </w:t>
            </w:r>
            <w:proofErr w:type="spellStart"/>
            <w:r>
              <w:rPr>
                <w:color w:val="000000"/>
                <w:sz w:val="18"/>
                <w:szCs w:val="18"/>
              </w:rPr>
              <w:t>result_version</w:t>
            </w:r>
            <w:proofErr w:type="spellEnd"/>
            <w:r>
              <w:rPr>
                <w:color w:val="000000"/>
                <w:sz w:val="18"/>
                <w:szCs w:val="18"/>
              </w:rPr>
              <w:t>) event applied twice changes progress once (NFR-A03, BR-30).</w:t>
            </w:r>
          </w:p>
          <w:p w14:paraId="47951218" w14:textId="77777777" w:rsidR="00CB04C0" w:rsidRDefault="00000000">
            <w:pPr>
              <w:spacing w:before="20" w:after="40"/>
            </w:pPr>
            <w:r>
              <w:rPr>
                <w:color w:val="000000"/>
                <w:sz w:val="18"/>
                <w:szCs w:val="18"/>
              </w:rPr>
              <w:lastRenderedPageBreak/>
              <w:t>• Messaging tests — the assessment outbox relay and the learning-service listener: an event is published only after commit, a failed message is retried, and a contract-breaking message goes to the dead-letter queue (NFR-A01, NFR-A02). The full chain assessment → RabbitMQ → learning is run on the local Compose stack at L3.</w:t>
            </w:r>
          </w:p>
          <w:p w14:paraId="3CE40360" w14:textId="77777777" w:rsidR="00CB04C0" w:rsidRDefault="00000000">
            <w:pPr>
              <w:spacing w:before="20" w:after="40"/>
            </w:pPr>
            <w:r>
              <w:rPr>
                <w:color w:val="000000"/>
                <w:sz w:val="18"/>
                <w:szCs w:val="18"/>
              </w:rPr>
              <w:t xml:space="preserve">• Rollback tests — a failure inside a transaction, e.g. the point debit failing after a Writing grade, leaves no partial </w:t>
            </w:r>
            <w:proofErr w:type="gramStart"/>
            <w:r>
              <w:rPr>
                <w:color w:val="000000"/>
                <w:sz w:val="18"/>
                <w:szCs w:val="18"/>
              </w:rPr>
              <w:t>write</w:t>
            </w:r>
            <w:proofErr w:type="gramEnd"/>
            <w:r>
              <w:rPr>
                <w:color w:val="000000"/>
                <w:sz w:val="18"/>
                <w:szCs w:val="18"/>
              </w:rPr>
              <w:t xml:space="preserve"> and charges nothing.</w:t>
            </w:r>
          </w:p>
        </w:tc>
      </w:tr>
      <w:tr w:rsidR="00985478" w14:paraId="10A67E24"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63041033" w14:textId="77777777" w:rsidR="00985478" w:rsidRDefault="002E55AD">
            <w:r>
              <w:rPr>
                <w:b/>
                <w:bCs/>
                <w:color w:val="1F6B75"/>
                <w:sz w:val="18"/>
                <w:szCs w:val="18"/>
              </w:rPr>
              <w:lastRenderedPageBreak/>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E64D9" w14:textId="77777777" w:rsidR="00CB04C0" w:rsidRDefault="00000000">
            <w:pPr>
              <w:spacing w:before="20" w:after="40"/>
            </w:pPr>
            <w:r>
              <w:rPr>
                <w:color w:val="000000"/>
                <w:sz w:val="18"/>
                <w:szCs w:val="18"/>
              </w:rPr>
              <w:t xml:space="preserve">• All L2 tests </w:t>
            </w:r>
            <w:proofErr w:type="gramStart"/>
            <w:r>
              <w:rPr>
                <w:color w:val="000000"/>
                <w:sz w:val="18"/>
                <w:szCs w:val="18"/>
              </w:rPr>
              <w:t>pass</w:t>
            </w:r>
            <w:proofErr w:type="gramEnd"/>
            <w:r>
              <w:rPr>
                <w:color w:val="000000"/>
                <w:sz w:val="18"/>
                <w:szCs w:val="18"/>
              </w:rPr>
              <w:t xml:space="preserve"> on a machine with Docker running; any test skipped because Docker is not available is reported (see Constraints).</w:t>
            </w:r>
          </w:p>
          <w:p w14:paraId="2D9F9706" w14:textId="77777777" w:rsidR="00CB04C0" w:rsidRDefault="00000000">
            <w:pPr>
              <w:spacing w:before="20" w:after="40"/>
            </w:pPr>
            <w:r>
              <w:rPr>
                <w:color w:val="000000"/>
                <w:sz w:val="18"/>
                <w:szCs w:val="18"/>
              </w:rPr>
              <w:t>• Every DC-xx used by an in-scope feature is verified against the real database.</w:t>
            </w:r>
          </w:p>
          <w:p w14:paraId="5E7191E0" w14:textId="77777777" w:rsidR="00CB04C0" w:rsidRDefault="00000000">
            <w:pPr>
              <w:spacing w:before="20" w:after="40"/>
            </w:pPr>
            <w:r>
              <w:rPr>
                <w:color w:val="000000"/>
                <w:sz w:val="18"/>
                <w:szCs w:val="18"/>
              </w:rPr>
              <w:t>• Idempotency is verified for every in-scope operation listed in NFR-A03 (lesson and practice submissions, essay grading, test results) and for the AssessmentCompleted.v2 consumer.</w:t>
            </w:r>
          </w:p>
          <w:p w14:paraId="45F63044" w14:textId="77777777" w:rsidR="00CB04C0" w:rsidRDefault="00000000">
            <w:pPr>
              <w:spacing w:before="20" w:after="40"/>
            </w:pPr>
            <w:r>
              <w:rPr>
                <w:color w:val="000000"/>
                <w:sz w:val="18"/>
                <w:szCs w:val="18"/>
              </w:rPr>
              <w:t>• Rollback leaves no partial data in any tested failure case.</w:t>
            </w:r>
          </w:p>
        </w:tc>
      </w:tr>
    </w:tbl>
    <w:p w14:paraId="5E41F1F5" w14:textId="77777777" w:rsidR="00985478" w:rsidRDefault="00985478">
      <w:pPr>
        <w:spacing w:before="40" w:after="40"/>
      </w:pPr>
    </w:p>
    <w:p w14:paraId="22EC3DC4" w14:textId="77777777" w:rsidR="00985478" w:rsidRDefault="002E55AD">
      <w:pPr>
        <w:pBdr>
          <w:left w:val="single" w:sz="8" w:space="0" w:color="7F6000"/>
        </w:pBdr>
        <w:shd w:val="clear" w:color="auto" w:fill="FFF2CC"/>
        <w:spacing w:before="160" w:after="60"/>
        <w:ind w:left="120"/>
      </w:pPr>
      <w:r>
        <w:rPr>
          <w:b/>
          <w:bCs/>
          <w:color w:val="7F6000"/>
        </w:rPr>
        <w:t>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3220073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C0A420C" w14:textId="77777777" w:rsidR="00985478" w:rsidRDefault="002E55AD">
            <w:r>
              <w:rPr>
                <w:b/>
                <w:bCs/>
                <w:color w:val="7F6000"/>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4A8E5" w14:textId="77777777" w:rsidR="00CB04C0" w:rsidRDefault="00000000">
            <w:pPr>
              <w:spacing w:before="20" w:after="40"/>
            </w:pPr>
            <w:r>
              <w:rPr>
                <w:color w:val="000000"/>
                <w:sz w:val="18"/>
                <w:szCs w:val="18"/>
              </w:rPr>
              <w:t>Measure the performance and scalability targets NFR-P01 to NFR-P05 and NFR-S04 on the local main-flow stack. Because there is no hosting environment yet, results are indicative only (see Constraints).</w:t>
            </w:r>
          </w:p>
        </w:tc>
      </w:tr>
      <w:tr w:rsidR="00985478" w14:paraId="2B81B88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0F73D" w14:textId="77777777" w:rsidR="00985478" w:rsidRDefault="002E55AD">
            <w:r>
              <w:rPr>
                <w:b/>
                <w:bCs/>
                <w:color w:val="7F6000"/>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D98C1E" w14:textId="77777777" w:rsidR="00CB04C0" w:rsidRDefault="00000000">
            <w:pPr>
              <w:spacing w:before="20" w:after="40"/>
            </w:pPr>
            <w:r>
              <w:rPr>
                <w:color w:val="000000"/>
                <w:sz w:val="18"/>
                <w:szCs w:val="18"/>
              </w:rPr>
              <w:t>• Load test with a load-testing tool (k6 proposed, to be agreed by the team — see Constraints): ramp up to 100 concurrent learners, hold a steady state, then ramp down, on learner flows that do not call the LLM (learning path, lesson delivery, exercise submission, test attempt).</w:t>
            </w:r>
          </w:p>
          <w:p w14:paraId="5EE13423" w14:textId="77777777" w:rsidR="00CB04C0" w:rsidRDefault="00000000">
            <w:pPr>
              <w:spacing w:before="20" w:after="40"/>
            </w:pPr>
            <w:r>
              <w:rPr>
                <w:color w:val="000000"/>
                <w:sz w:val="18"/>
                <w:szCs w:val="18"/>
              </w:rPr>
              <w:t xml:space="preserve">• Capacity </w:t>
            </w:r>
            <w:proofErr w:type="gramStart"/>
            <w:r>
              <w:rPr>
                <w:color w:val="000000"/>
                <w:sz w:val="18"/>
                <w:szCs w:val="18"/>
              </w:rPr>
              <w:t>run</w:t>
            </w:r>
            <w:proofErr w:type="gramEnd"/>
            <w:r>
              <w:rPr>
                <w:color w:val="000000"/>
                <w:sz w:val="18"/>
                <w:szCs w:val="18"/>
              </w:rPr>
              <w:t xml:space="preserve"> up to 200 concurrent learners with one instance of each service (NFR-S04).</w:t>
            </w:r>
          </w:p>
          <w:p w14:paraId="009A095F" w14:textId="77777777" w:rsidR="00CB04C0" w:rsidRDefault="00000000">
            <w:pPr>
              <w:spacing w:before="20" w:after="40"/>
            </w:pPr>
            <w:r>
              <w:rPr>
                <w:color w:val="000000"/>
                <w:sz w:val="18"/>
                <w:szCs w:val="18"/>
              </w:rPr>
              <w:t>• Timeout tests — a stubbed Content Service or LLM provider answers later than the limits, to check that the caller returns HTTP 503 within the time stated in NFR-P02 and NFR-P03.</w:t>
            </w:r>
          </w:p>
          <w:p w14:paraId="30662F25" w14:textId="77777777" w:rsidR="00CB04C0" w:rsidRDefault="00000000">
            <w:pPr>
              <w:spacing w:before="20" w:after="40"/>
            </w:pPr>
            <w:r>
              <w:rPr>
                <w:color w:val="000000"/>
                <w:sz w:val="18"/>
                <w:szCs w:val="18"/>
              </w:rPr>
              <w:t>• Event latency — time from a test result being saved in assessment-service to it being applied in learning-service, over a batch of results (NFR-P05).</w:t>
            </w:r>
          </w:p>
          <w:p w14:paraId="5B2B69AB" w14:textId="77777777" w:rsidR="00CB04C0" w:rsidRDefault="00000000">
            <w:pPr>
              <w:spacing w:before="20" w:after="40"/>
            </w:pPr>
            <w:r>
              <w:rPr>
                <w:color w:val="000000"/>
                <w:sz w:val="18"/>
                <w:szCs w:val="18"/>
              </w:rPr>
              <w:t>• Paging — list endpoints called with a page size above 100 and without a size, to check the cap and the default of 20 (NFR-P04).</w:t>
            </w:r>
          </w:p>
        </w:tc>
      </w:tr>
      <w:tr w:rsidR="00985478" w14:paraId="2ED2E4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A91B8EA" w14:textId="77777777" w:rsidR="00985478" w:rsidRDefault="002E55AD">
            <w:r>
              <w:rPr>
                <w:b/>
                <w:bCs/>
                <w:color w:val="7F6000"/>
                <w:sz w:val="18"/>
                <w:szCs w:val="18"/>
              </w:rPr>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6FAB9F" w14:textId="77777777" w:rsidR="00CB04C0" w:rsidRDefault="00000000">
            <w:pPr>
              <w:spacing w:before="20" w:after="40"/>
            </w:pPr>
            <w:r>
              <w:rPr>
                <w:color w:val="000000"/>
                <w:sz w:val="18"/>
                <w:szCs w:val="18"/>
              </w:rPr>
              <w:t>• NFR-P01: 95th percentile response time ≤ 2 s at 100 concurrent learners.</w:t>
            </w:r>
          </w:p>
          <w:p w14:paraId="5E17B898" w14:textId="77777777" w:rsidR="00CB04C0" w:rsidRDefault="00000000">
            <w:pPr>
              <w:spacing w:before="20" w:after="40"/>
            </w:pPr>
            <w:r>
              <w:rPr>
                <w:color w:val="000000"/>
                <w:sz w:val="18"/>
                <w:szCs w:val="18"/>
              </w:rPr>
              <w:t>• NFR-S04: no request fails because of load at 200 concurrent learners.</w:t>
            </w:r>
          </w:p>
          <w:p w14:paraId="4F118426" w14:textId="77777777" w:rsidR="00CB04C0" w:rsidRDefault="00000000">
            <w:pPr>
              <w:spacing w:before="20" w:after="40"/>
            </w:pPr>
            <w:r>
              <w:rPr>
                <w:color w:val="000000"/>
                <w:sz w:val="18"/>
                <w:szCs w:val="18"/>
              </w:rPr>
              <w:t>• NFR-P03: a Writing grade or HTTP 503 GRADING_UNAVAILABLE within 45 s; NFR-P05: 95% of results reach learning-service within 5 s.</w:t>
            </w:r>
          </w:p>
          <w:p w14:paraId="6E0772FA" w14:textId="77777777" w:rsidR="00CB04C0" w:rsidRDefault="00000000">
            <w:pPr>
              <w:spacing w:before="20" w:after="40"/>
            </w:pPr>
            <w:r>
              <w:rPr>
                <w:color w:val="000000"/>
                <w:sz w:val="18"/>
                <w:szCs w:val="18"/>
              </w:rPr>
              <w:t>• Every measured result is recorded in RTW Sheet 7 (NFR Tracker); a target that is missed, or a gap already known in the SRS (e.g. the current NFR-P02 timeouts), is logged in RTW Sheet 8 (Open Issues).</w:t>
            </w:r>
          </w:p>
        </w:tc>
      </w:tr>
    </w:tbl>
    <w:p w14:paraId="6B93AEFA" w14:textId="77777777" w:rsidR="00985478" w:rsidRDefault="00985478">
      <w:pPr>
        <w:spacing w:before="40" w:after="40"/>
      </w:pPr>
    </w:p>
    <w:p w14:paraId="1BAC8F6E" w14:textId="77777777" w:rsidR="00985478" w:rsidRDefault="002E55AD">
      <w:pPr>
        <w:pBdr>
          <w:left w:val="single" w:sz="8" w:space="0" w:color="C00000"/>
        </w:pBdr>
        <w:shd w:val="clear" w:color="auto" w:fill="FCE4D6"/>
        <w:spacing w:before="160" w:after="60"/>
        <w:ind w:left="120"/>
      </w:pPr>
      <w:r>
        <w:rPr>
          <w:b/>
          <w:bCs/>
          <w:color w:val="C00000"/>
        </w:rPr>
        <w:t>Security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14EB8C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60723EF" w14:textId="77777777" w:rsidR="00985478" w:rsidRDefault="002E55AD">
            <w:r>
              <w:rPr>
                <w:b/>
                <w:bCs/>
                <w:color w:val="C00000"/>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A71C7" w14:textId="77777777" w:rsidR="00CB04C0" w:rsidRDefault="00000000">
            <w:pPr>
              <w:spacing w:before="20" w:after="40"/>
            </w:pPr>
            <w:r>
              <w:rPr>
                <w:color w:val="000000"/>
                <w:sz w:val="18"/>
                <w:szCs w:val="18"/>
              </w:rPr>
              <w:t>Verify the security requirements NFR-SEC02 to NFR-SEC13 and the access rules BR-06 and BR-27: authentication at the API Gateway, internal tokens, the five canonical roles and data ownership, storage of passwords and secrets, token lifetimes, answer confidentiality, CORS, logging, rate limiting, no email enumeration and the LLM cost cap.</w:t>
            </w:r>
          </w:p>
        </w:tc>
      </w:tr>
      <w:tr w:rsidR="00985478" w14:paraId="0DBD2F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7EABD8" w14:textId="77777777" w:rsidR="00985478" w:rsidRDefault="002E55AD">
            <w:r>
              <w:rPr>
                <w:b/>
                <w:bCs/>
                <w:color w:val="C00000"/>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934F84" w14:textId="77777777" w:rsidR="00CB04C0" w:rsidRDefault="00000000">
            <w:pPr>
              <w:spacing w:before="20" w:after="40"/>
            </w:pPr>
            <w:r>
              <w:rPr>
                <w:color w:val="000000"/>
                <w:sz w:val="18"/>
                <w:szCs w:val="18"/>
              </w:rPr>
              <w:t xml:space="preserve">• Role and ownership </w:t>
            </w:r>
            <w:proofErr w:type="gramStart"/>
            <w:r>
              <w:rPr>
                <w:color w:val="000000"/>
                <w:sz w:val="18"/>
                <w:szCs w:val="18"/>
              </w:rPr>
              <w:t>tests (@</w:t>
            </w:r>
            <w:proofErr w:type="gramEnd"/>
            <w:r>
              <w:rPr>
                <w:color w:val="000000"/>
                <w:sz w:val="18"/>
                <w:szCs w:val="18"/>
              </w:rPr>
              <w:t xml:space="preserve">WebMvcTest + Spring Security </w:t>
            </w:r>
            <w:proofErr w:type="gramStart"/>
            <w:r>
              <w:rPr>
                <w:color w:val="000000"/>
                <w:sz w:val="18"/>
                <w:szCs w:val="18"/>
              </w:rPr>
              <w:t>Test) —</w:t>
            </w:r>
            <w:proofErr w:type="gramEnd"/>
            <w:r>
              <w:rPr>
                <w:color w:val="000000"/>
                <w:sz w:val="18"/>
                <w:szCs w:val="18"/>
              </w:rPr>
              <w:t xml:space="preserve"> </w:t>
            </w:r>
            <w:proofErr w:type="spellStart"/>
            <w:r>
              <w:rPr>
                <w:color w:val="000000"/>
                <w:sz w:val="18"/>
                <w:szCs w:val="18"/>
              </w:rPr>
              <w:t>every</w:t>
            </w:r>
            <w:proofErr w:type="spellEnd"/>
            <w:r>
              <w:rPr>
                <w:color w:val="000000"/>
                <w:sz w:val="18"/>
                <w:szCs w:val="18"/>
              </w:rPr>
              <w:t xml:space="preserve"> in-scope endpoint called with no token, with each canonical role and as another learner: allowed roles succeed, other roles get HTTP 403, a missing or invalid token gets HTTP 401.</w:t>
            </w:r>
          </w:p>
          <w:p w14:paraId="6F5E50D2" w14:textId="77777777" w:rsidR="00CB04C0" w:rsidRDefault="00000000">
            <w:pPr>
              <w:spacing w:before="20" w:after="40"/>
            </w:pPr>
            <w:r>
              <w:rPr>
                <w:color w:val="000000"/>
                <w:sz w:val="18"/>
                <w:szCs w:val="18"/>
              </w:rPr>
              <w:t>• Gateway token tests — tampered, expired and wrongly signed JWTs, a role outside the canonical set, client-sent X-User-* headers and client calls to /internal paths are all rejected.</w:t>
            </w:r>
          </w:p>
          <w:p w14:paraId="104F6847" w14:textId="77777777" w:rsidR="00CB04C0" w:rsidRDefault="00000000">
            <w:pPr>
              <w:spacing w:before="20" w:after="40"/>
            </w:pPr>
            <w:r>
              <w:rPr>
                <w:color w:val="000000"/>
                <w:sz w:val="18"/>
                <w:szCs w:val="18"/>
              </w:rPr>
              <w:t xml:space="preserve">• Database inspection — passwords are stored only as </w:t>
            </w:r>
            <w:proofErr w:type="spellStart"/>
            <w:r>
              <w:rPr>
                <w:color w:val="000000"/>
                <w:sz w:val="18"/>
                <w:szCs w:val="18"/>
              </w:rPr>
              <w:t>BCrypt</w:t>
            </w:r>
            <w:proofErr w:type="spellEnd"/>
            <w:r>
              <w:rPr>
                <w:color w:val="000000"/>
                <w:sz w:val="18"/>
                <w:szCs w:val="18"/>
              </w:rPr>
              <w:t xml:space="preserve"> hashes; refresh tokens, reset tokens and activation keys only as SHA-256 hashes.</w:t>
            </w:r>
          </w:p>
          <w:p w14:paraId="51601321" w14:textId="77777777" w:rsidR="00CB04C0" w:rsidRDefault="00000000">
            <w:pPr>
              <w:spacing w:before="20" w:after="40"/>
            </w:pPr>
            <w:r>
              <w:rPr>
                <w:color w:val="000000"/>
                <w:sz w:val="18"/>
                <w:szCs w:val="18"/>
              </w:rPr>
              <w:t xml:space="preserve">• Response inspection — learners never receive </w:t>
            </w:r>
            <w:proofErr w:type="spellStart"/>
            <w:r>
              <w:rPr>
                <w:color w:val="000000"/>
                <w:sz w:val="18"/>
                <w:szCs w:val="18"/>
              </w:rPr>
              <w:t>answerSpec</w:t>
            </w:r>
            <w:proofErr w:type="spellEnd"/>
            <w:r>
              <w:rPr>
                <w:color w:val="000000"/>
                <w:sz w:val="18"/>
                <w:szCs w:val="18"/>
              </w:rPr>
              <w:t xml:space="preserve"> or </w:t>
            </w:r>
            <w:proofErr w:type="spellStart"/>
            <w:r>
              <w:rPr>
                <w:color w:val="000000"/>
                <w:sz w:val="18"/>
                <w:szCs w:val="18"/>
              </w:rPr>
              <w:t>chartFacts</w:t>
            </w:r>
            <w:proofErr w:type="spellEnd"/>
            <w:r>
              <w:rPr>
                <w:color w:val="000000"/>
                <w:sz w:val="18"/>
                <w:szCs w:val="18"/>
              </w:rPr>
              <w:t>; explanations, solutions and transcripts appear only when BR-19 and BR-24 allow.</w:t>
            </w:r>
          </w:p>
          <w:p w14:paraId="6DCAC0B0" w14:textId="77777777" w:rsidR="00CB04C0" w:rsidRDefault="00000000">
            <w:pPr>
              <w:spacing w:before="20" w:after="40"/>
            </w:pPr>
            <w:r>
              <w:rPr>
                <w:color w:val="000000"/>
                <w:sz w:val="18"/>
                <w:szCs w:val="18"/>
              </w:rPr>
              <w:lastRenderedPageBreak/>
              <w:t>• Abuse cases — the 6th failed sign-in within 15 minutes gets HTTP 429; password reset for an unknown email returns the same response as for a known one; the 11th Writing grading in a day is refused.</w:t>
            </w:r>
          </w:p>
          <w:p w14:paraId="164F08C4" w14:textId="77777777" w:rsidR="00CB04C0" w:rsidRDefault="00000000">
            <w:pPr>
              <w:spacing w:before="20" w:after="40"/>
            </w:pPr>
            <w:r>
              <w:rPr>
                <w:color w:val="000000"/>
                <w:sz w:val="18"/>
                <w:szCs w:val="18"/>
              </w:rPr>
              <w:t>• Log review — logs contain no password, token, API key, prompt or essay text, and every request keeps its X-Correlation-Id.</w:t>
            </w:r>
          </w:p>
          <w:p w14:paraId="710FFF2C" w14:textId="77777777" w:rsidR="00CB04C0" w:rsidRDefault="00000000">
            <w:pPr>
              <w:spacing w:before="20" w:after="40"/>
            </w:pPr>
            <w:r>
              <w:rPr>
                <w:color w:val="000000"/>
                <w:sz w:val="18"/>
                <w:szCs w:val="18"/>
              </w:rPr>
              <w:t>• Automated scan of the API Gateway with OWASP ZAP (to be agreed by the team — see Constraints).</w:t>
            </w:r>
          </w:p>
        </w:tc>
      </w:tr>
      <w:tr w:rsidR="00985478" w14:paraId="6C147CE0" w14:textId="77777777">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DC5A715" w14:textId="77777777" w:rsidR="00985478" w:rsidRDefault="002E55AD">
            <w:r>
              <w:rPr>
                <w:b/>
                <w:bCs/>
                <w:color w:val="C00000"/>
                <w:sz w:val="18"/>
                <w:szCs w:val="18"/>
              </w:rPr>
              <w:lastRenderedPageBreak/>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79CE9" w14:textId="77777777" w:rsidR="00CB04C0" w:rsidRDefault="00000000">
            <w:pPr>
              <w:spacing w:before="20" w:after="40"/>
            </w:pPr>
            <w:r>
              <w:rPr>
                <w:color w:val="000000"/>
                <w:sz w:val="18"/>
                <w:szCs w:val="18"/>
              </w:rPr>
              <w:t>• Every in-scope NFR-SEC requirement is verified and its evidence recorded in RTW Sheet 7 (NFR Tracker).</w:t>
            </w:r>
          </w:p>
          <w:p w14:paraId="433B46AC" w14:textId="77777777" w:rsidR="00CB04C0" w:rsidRDefault="00000000">
            <w:pPr>
              <w:spacing w:before="20" w:after="40"/>
            </w:pPr>
            <w:r>
              <w:rPr>
                <w:color w:val="000000"/>
                <w:sz w:val="18"/>
                <w:szCs w:val="18"/>
              </w:rPr>
              <w:t>• Every in-scope endpoint has role and ownership tests, and all of them pass.</w:t>
            </w:r>
          </w:p>
          <w:p w14:paraId="54131EE2" w14:textId="77777777" w:rsidR="00CB04C0" w:rsidRDefault="00000000">
            <w:pPr>
              <w:spacing w:before="20" w:after="40"/>
            </w:pPr>
            <w:r>
              <w:rPr>
                <w:color w:val="000000"/>
                <w:sz w:val="18"/>
                <w:szCs w:val="18"/>
              </w:rPr>
              <w:t>• No Critical or High security finding is open.</w:t>
            </w:r>
          </w:p>
          <w:p w14:paraId="7C949B3D" w14:textId="77777777" w:rsidR="00CB04C0" w:rsidRDefault="00000000">
            <w:pPr>
              <w:spacing w:before="20" w:after="40"/>
            </w:pPr>
            <w:r>
              <w:rPr>
                <w:color w:val="000000"/>
                <w:sz w:val="18"/>
                <w:szCs w:val="18"/>
              </w:rPr>
              <w:t>• Any gap that cannot be fixed in this phase is logged in RTW Sheet 8 (Open Issues).</w:t>
            </w:r>
          </w:p>
        </w:tc>
      </w:tr>
    </w:tbl>
    <w:p w14:paraId="6907982E" w14:textId="77777777" w:rsidR="00985478" w:rsidRDefault="00985478">
      <w:pPr>
        <w:spacing w:before="40" w:after="40"/>
      </w:pPr>
    </w:p>
    <w:p w14:paraId="636611D2" w14:textId="77777777" w:rsidR="00985478" w:rsidRDefault="002E55AD">
      <w:pPr>
        <w:pBdr>
          <w:left w:val="single" w:sz="8" w:space="0" w:color="375623"/>
        </w:pBdr>
        <w:shd w:val="clear" w:color="auto" w:fill="E2EFDA"/>
        <w:spacing w:before="160" w:after="60"/>
        <w:ind w:left="120"/>
      </w:pPr>
      <w:r>
        <w:rPr>
          <w:b/>
          <w:bCs/>
          <w:color w:val="375623"/>
        </w:rPr>
        <w:t>User Acceptance Testing (UAT)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72823E29"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DC6A1D2" w14:textId="77777777" w:rsidR="00985478" w:rsidRDefault="002E55AD">
            <w:r>
              <w:rPr>
                <w:b/>
                <w:bCs/>
                <w:color w:val="375623"/>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ACAC9" w14:textId="77777777" w:rsidR="00CB04C0" w:rsidRDefault="00000000">
            <w:pPr>
              <w:spacing w:before="20" w:after="40"/>
            </w:pPr>
            <w:r>
              <w:rPr>
                <w:color w:val="000000"/>
                <w:sz w:val="18"/>
                <w:szCs w:val="18"/>
              </w:rPr>
              <w:t xml:space="preserve">Confirm that </w:t>
            </w:r>
            <w:proofErr w:type="spellStart"/>
            <w:r>
              <w:rPr>
                <w:color w:val="000000"/>
                <w:sz w:val="18"/>
                <w:szCs w:val="18"/>
              </w:rPr>
              <w:t>IELTSPath</w:t>
            </w:r>
            <w:proofErr w:type="spellEnd"/>
            <w:r>
              <w:rPr>
                <w:color w:val="000000"/>
                <w:sz w:val="18"/>
                <w:szCs w:val="18"/>
              </w:rPr>
              <w:t xml:space="preserve"> supports the business scenarios of SRS Part 2 from start to end, as the learner, Content Author and Examiner would use it. This phase covers SC-01, SC-02, SC-03, SC-04, SC-05 (without its notification steps) and SC-07; SC-06 and SC-08 depend on out-of-scope features and are accepted in a later report.</w:t>
            </w:r>
          </w:p>
        </w:tc>
      </w:tr>
      <w:tr w:rsidR="00985478" w14:paraId="1E9E12D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978D21" w14:textId="77777777" w:rsidR="00985478" w:rsidRDefault="002E55AD">
            <w:r>
              <w:rPr>
                <w:b/>
                <w:bCs/>
                <w:color w:val="375623"/>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0DE390" w14:textId="77777777" w:rsidR="00CB04C0" w:rsidRDefault="00000000">
            <w:pPr>
              <w:spacing w:before="20" w:after="40"/>
            </w:pPr>
            <w:r>
              <w:rPr>
                <w:color w:val="000000"/>
                <w:sz w:val="18"/>
                <w:szCs w:val="18"/>
              </w:rPr>
              <w:t>• Script-based UAT — one business-language script per scenario, written from the SRS Part 2 narrative and activity diagrams, run on the local main-flow stack with the Flyway seed data.</w:t>
            </w:r>
          </w:p>
          <w:p w14:paraId="2DDFC41C" w14:textId="77777777" w:rsidR="00CB04C0" w:rsidRDefault="00000000">
            <w:pPr>
              <w:spacing w:before="20" w:after="40"/>
            </w:pPr>
            <w:r>
              <w:rPr>
                <w:color w:val="000000"/>
                <w:sz w:val="18"/>
                <w:szCs w:val="18"/>
              </w:rPr>
              <w:t>• Run through the web frontend when a build is available; until then through Swagger UI or an API client at the API Gateway (see Constraints).</w:t>
            </w:r>
          </w:p>
          <w:p w14:paraId="7C7333DF" w14:textId="77777777" w:rsidR="00CB04C0" w:rsidRDefault="00000000">
            <w:pPr>
              <w:spacing w:before="20" w:after="40"/>
            </w:pPr>
            <w:r>
              <w:rPr>
                <w:color w:val="000000"/>
                <w:sz w:val="18"/>
                <w:szCs w:val="18"/>
              </w:rPr>
              <w:t>• Business scenario walkthrough at the end of each sprint, before the demo.</w:t>
            </w:r>
          </w:p>
          <w:p w14:paraId="6A99D9B6" w14:textId="77777777" w:rsidR="00CB04C0" w:rsidRDefault="00000000">
            <w:pPr>
              <w:spacing w:before="20" w:after="40"/>
            </w:pPr>
            <w:r>
              <w:rPr>
                <w:color w:val="000000"/>
                <w:sz w:val="18"/>
                <w:szCs w:val="18"/>
              </w:rPr>
              <w:t>• Exploratory testing of the learner journey (goal → lesson → practice → review → topic test) by a member who did not build it.</w:t>
            </w:r>
          </w:p>
          <w:p w14:paraId="2B4203F2" w14:textId="77777777" w:rsidR="00CB04C0" w:rsidRDefault="00000000">
            <w:pPr>
              <w:spacing w:before="20" w:after="40"/>
            </w:pPr>
            <w:r>
              <w:rPr>
                <w:color w:val="000000"/>
                <w:sz w:val="18"/>
                <w:szCs w:val="18"/>
              </w:rPr>
              <w:t>• Writing grading (SC-04) with a real LLM API key when one is provided; otherwise with the stub.</w:t>
            </w:r>
          </w:p>
        </w:tc>
      </w:tr>
      <w:tr w:rsidR="00985478" w14:paraId="23CA2311"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1447C5F" w14:textId="77777777" w:rsidR="00985478" w:rsidRDefault="002E55AD">
            <w:r>
              <w:rPr>
                <w:b/>
                <w:bCs/>
                <w:color w:val="375623"/>
                <w:sz w:val="18"/>
                <w:szCs w:val="18"/>
              </w:rPr>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414F1" w14:textId="77777777" w:rsidR="00CB04C0" w:rsidRDefault="00000000">
            <w:pPr>
              <w:spacing w:before="20" w:after="40"/>
            </w:pPr>
            <w:r>
              <w:rPr>
                <w:color w:val="000000"/>
                <w:sz w:val="18"/>
                <w:szCs w:val="18"/>
              </w:rPr>
              <w:t>• Every in-scope scenario is executed and signed off by the Product Owner (sign-off record in 5.3).</w:t>
            </w:r>
          </w:p>
          <w:p w14:paraId="39841F84" w14:textId="77777777" w:rsidR="00CB04C0" w:rsidRDefault="00000000">
            <w:pPr>
              <w:spacing w:before="20" w:after="40"/>
            </w:pPr>
            <w:r>
              <w:rPr>
                <w:color w:val="000000"/>
                <w:sz w:val="18"/>
                <w:szCs w:val="18"/>
              </w:rPr>
              <w:t>• No open blocker in any High-priority scenario.</w:t>
            </w:r>
          </w:p>
          <w:p w14:paraId="1CB9ED1D" w14:textId="77777777" w:rsidR="00CB04C0" w:rsidRDefault="00000000">
            <w:pPr>
              <w:spacing w:before="20" w:after="40"/>
            </w:pPr>
            <w:r>
              <w:rPr>
                <w:color w:val="000000"/>
                <w:sz w:val="18"/>
                <w:szCs w:val="18"/>
              </w:rPr>
              <w:t>• Every deviation is recorded as a defect or a change request.</w:t>
            </w:r>
          </w:p>
        </w:tc>
      </w:tr>
    </w:tbl>
    <w:p w14:paraId="1CAFF920" w14:textId="77777777" w:rsidR="00985478" w:rsidRDefault="00985478">
      <w:pPr>
        <w:spacing w:before="40" w:after="40"/>
      </w:pPr>
    </w:p>
    <w:p w14:paraId="25F51213" w14:textId="77777777" w:rsidR="00985478" w:rsidRDefault="002E55AD">
      <w:pPr>
        <w:pStyle w:val="u2"/>
      </w:pPr>
      <w:proofErr w:type="gramStart"/>
      <w:r>
        <w:t>2.2  Test</w:t>
      </w:r>
      <w:proofErr w:type="gramEnd"/>
      <w:r>
        <w:t xml:space="preserve"> Levels</w:t>
      </w:r>
    </w:p>
    <w:p w14:paraId="45C32763" w14:textId="77777777" w:rsidR="00985478" w:rsidRDefault="002E55AD">
      <w:pPr>
        <w:pBdr>
          <w:left w:val="single" w:sz="6" w:space="0" w:color="BDD7EE"/>
        </w:pBdr>
        <w:shd w:val="clear" w:color="auto" w:fill="DEEAF1"/>
        <w:spacing w:before="60" w:after="100"/>
        <w:ind w:left="360"/>
      </w:pPr>
      <w:r>
        <w:rPr>
          <w:i/>
          <w:iCs/>
          <w:color w:val="595959"/>
          <w:sz w:val="18"/>
          <w:szCs w:val="18"/>
        </w:rPr>
        <w:t>The matrix below maps each testing type to the level(s) where it is performed. The level descriptions that follow define who runs each level, when, what is in focus, and what the acceptance criteria are.</w:t>
      </w:r>
    </w:p>
    <w:p w14:paraId="6ACADB8D"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1174"/>
        <w:gridCol w:w="1192"/>
        <w:gridCol w:w="1231"/>
        <w:gridCol w:w="1174"/>
        <w:gridCol w:w="1251"/>
      </w:tblGrid>
      <w:tr w:rsidR="00985478" w14:paraId="09B6738A" w14:textId="77777777">
        <w:tc>
          <w:tcPr>
            <w:tcW w:w="30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55A138" w14:textId="77777777" w:rsidR="00985478" w:rsidRDefault="002E55AD">
            <w:pPr>
              <w:jc w:val="center"/>
            </w:pPr>
            <w:r>
              <w:rPr>
                <w:b/>
                <w:bCs/>
                <w:color w:val="FFFFFF"/>
                <w:sz w:val="18"/>
                <w:szCs w:val="18"/>
              </w:rPr>
              <w:t>Type of Tests</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7169187" w14:textId="77777777" w:rsidR="00985478" w:rsidRDefault="002E55AD">
            <w:pPr>
              <w:jc w:val="center"/>
            </w:pPr>
            <w:r>
              <w:rPr>
                <w:b/>
                <w:bCs/>
                <w:color w:val="FFFFFF"/>
                <w:sz w:val="18"/>
                <w:szCs w:val="18"/>
              </w:rPr>
              <w:t>Unit (L1)</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7D993A8" w14:textId="77777777" w:rsidR="00985478" w:rsidRDefault="002E55AD">
            <w:pPr>
              <w:jc w:val="center"/>
            </w:pPr>
            <w:r>
              <w:rPr>
                <w:b/>
                <w:bCs/>
                <w:color w:val="FFFFFF"/>
                <w:sz w:val="18"/>
                <w:szCs w:val="18"/>
              </w:rPr>
              <w:t>Integration (L2)</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1023C91" w14:textId="77777777" w:rsidR="00985478" w:rsidRDefault="002E55AD">
            <w:pPr>
              <w:jc w:val="center"/>
            </w:pPr>
            <w:r>
              <w:rPr>
                <w:b/>
                <w:bCs/>
                <w:color w:val="FFFFFF"/>
                <w:sz w:val="18"/>
                <w:szCs w:val="18"/>
              </w:rPr>
              <w:t>System/API (L3)</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DDA6AC9" w14:textId="77777777" w:rsidR="00985478" w:rsidRDefault="002E55AD">
            <w:pPr>
              <w:jc w:val="center"/>
            </w:pPr>
            <w:r>
              <w:rPr>
                <w:b/>
                <w:bCs/>
                <w:color w:val="FFFFFF"/>
                <w:sz w:val="18"/>
                <w:szCs w:val="18"/>
              </w:rPr>
              <w:t>E2E (L4)</w:t>
            </w:r>
          </w:p>
        </w:tc>
        <w:tc>
          <w:tcPr>
            <w:tcW w:w="1194"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F3F47E9" w14:textId="77777777" w:rsidR="00985478" w:rsidRDefault="002E55AD">
            <w:pPr>
              <w:jc w:val="center"/>
            </w:pPr>
            <w:r>
              <w:rPr>
                <w:b/>
                <w:bCs/>
                <w:color w:val="FFFFFF"/>
                <w:sz w:val="18"/>
                <w:szCs w:val="18"/>
              </w:rPr>
              <w:t>Acceptance (AT)</w:t>
            </w:r>
          </w:p>
        </w:tc>
      </w:tr>
      <w:tr w:rsidR="00985478" w14:paraId="14E71632" w14:textId="77777777">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7B29F5" w14:textId="77777777" w:rsidR="00985478" w:rsidRDefault="002E55AD">
            <w:r>
              <w:rPr>
                <w:color w:val="000000"/>
                <w:sz w:val="18"/>
                <w:szCs w:val="18"/>
              </w:rPr>
              <w:t>Functional Testing</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B057805"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BDA0D63"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7408A4C"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2065ED9" w14:textId="77777777" w:rsidR="00985478" w:rsidRDefault="002E55AD">
            <w:pPr>
              <w:jc w:val="center"/>
            </w:pPr>
            <w:r>
              <w:rPr>
                <w:b/>
                <w:bCs/>
                <w:color w:val="375623"/>
                <w:sz w:val="16"/>
                <w:szCs w:val="16"/>
              </w:rPr>
              <w:t>✓</w:t>
            </w:r>
          </w:p>
        </w:tc>
        <w:tc>
          <w:tcPr>
            <w:tcW w:w="1194"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971917B" w14:textId="77777777" w:rsidR="00985478" w:rsidRDefault="002E55AD">
            <w:pPr>
              <w:jc w:val="center"/>
            </w:pPr>
            <w:r>
              <w:rPr>
                <w:b/>
                <w:bCs/>
                <w:color w:val="375623"/>
                <w:sz w:val="16"/>
                <w:szCs w:val="16"/>
              </w:rPr>
              <w:t>✓</w:t>
            </w:r>
          </w:p>
        </w:tc>
      </w:tr>
      <w:tr w:rsidR="00985478" w14:paraId="5AACF4D3" w14:textId="77777777">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4B2F0B" w14:textId="77777777" w:rsidR="00985478" w:rsidRDefault="002E55AD">
            <w:r>
              <w:rPr>
                <w:color w:val="000000"/>
                <w:sz w:val="18"/>
                <w:szCs w:val="18"/>
              </w:rPr>
              <w:t>Integration Testing</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87948"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031B984"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6D691"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25BCF"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8D3AA" w14:textId="77777777" w:rsidR="00985478" w:rsidRDefault="00985478">
            <w:pPr>
              <w:jc w:val="center"/>
            </w:pPr>
          </w:p>
        </w:tc>
      </w:tr>
      <w:tr w:rsidR="00985478" w14:paraId="41CBC3A9" w14:textId="77777777">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393B36" w14:textId="77777777" w:rsidR="00985478" w:rsidRDefault="002E55AD">
            <w:r>
              <w:rPr>
                <w:color w:val="000000"/>
                <w:sz w:val="18"/>
                <w:szCs w:val="18"/>
              </w:rPr>
              <w:t>Performance Testing</w:t>
            </w: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A16A6D"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7C88F9"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99FAD32"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C43101"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98C509" w14:textId="77777777" w:rsidR="00985478" w:rsidRDefault="00985478">
            <w:pPr>
              <w:jc w:val="center"/>
            </w:pPr>
          </w:p>
        </w:tc>
      </w:tr>
      <w:tr w:rsidR="00985478" w14:paraId="68CDDA29" w14:textId="77777777">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DF89F" w14:textId="77777777" w:rsidR="00985478" w:rsidRDefault="002E55AD">
            <w:r>
              <w:rPr>
                <w:color w:val="000000"/>
                <w:sz w:val="18"/>
                <w:szCs w:val="18"/>
              </w:rPr>
              <w:t>Security Testing</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7B784"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80EEF"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D51A157"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7817D"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1F6E0D" w14:textId="77777777" w:rsidR="00985478" w:rsidRDefault="00985478">
            <w:pPr>
              <w:jc w:val="center"/>
            </w:pPr>
          </w:p>
        </w:tc>
      </w:tr>
      <w:tr w:rsidR="00985478" w14:paraId="1C4EDA75" w14:textId="77777777">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375766" w14:textId="77777777" w:rsidR="00985478" w:rsidRDefault="002E55AD">
            <w:r>
              <w:rPr>
                <w:color w:val="000000"/>
                <w:sz w:val="18"/>
                <w:szCs w:val="18"/>
              </w:rPr>
              <w:t>E2E / User Journey</w:t>
            </w: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20AB3D"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560C11"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19B7E6"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FB0D695" w14:textId="77777777" w:rsidR="00985478" w:rsidRDefault="002E55AD">
            <w:pPr>
              <w:jc w:val="center"/>
            </w:pPr>
            <w:r>
              <w:rPr>
                <w:b/>
                <w:bCs/>
                <w:color w:val="375623"/>
                <w:sz w:val="16"/>
                <w:szCs w:val="16"/>
              </w:rPr>
              <w:t>✓</w:t>
            </w:r>
          </w:p>
        </w:tc>
        <w:tc>
          <w:tcPr>
            <w:tcW w:w="1194"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E24FEC6" w14:textId="77777777" w:rsidR="00985478" w:rsidRDefault="002E55AD">
            <w:pPr>
              <w:jc w:val="center"/>
            </w:pPr>
            <w:r>
              <w:rPr>
                <w:b/>
                <w:bCs/>
                <w:color w:val="375623"/>
                <w:sz w:val="16"/>
                <w:szCs w:val="16"/>
              </w:rPr>
              <w:t>✓</w:t>
            </w:r>
          </w:p>
        </w:tc>
      </w:tr>
      <w:tr w:rsidR="00985478" w14:paraId="5FDDD4A6" w14:textId="77777777">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1F7CF8" w14:textId="77777777" w:rsidR="00985478" w:rsidRDefault="002E55AD">
            <w:r>
              <w:rPr>
                <w:color w:val="000000"/>
                <w:sz w:val="18"/>
                <w:szCs w:val="18"/>
              </w:rPr>
              <w:t>User Acceptance Testing</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9EDFE"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BF015"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6220E"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5576A"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2B75FAA" w14:textId="77777777" w:rsidR="00985478" w:rsidRDefault="002E55AD">
            <w:pPr>
              <w:jc w:val="center"/>
            </w:pPr>
            <w:r>
              <w:rPr>
                <w:b/>
                <w:bCs/>
                <w:color w:val="375623"/>
                <w:sz w:val="16"/>
                <w:szCs w:val="16"/>
              </w:rPr>
              <w:t>✓</w:t>
            </w:r>
          </w:p>
        </w:tc>
      </w:tr>
    </w:tbl>
    <w:p w14:paraId="5C33C09D" w14:textId="77777777" w:rsidR="00985478" w:rsidRDefault="00985478">
      <w:pPr>
        <w:spacing w:before="40" w:after="40"/>
      </w:pPr>
    </w:p>
    <w:p w14:paraId="48713ED8" w14:textId="77777777" w:rsidR="00985478" w:rsidRDefault="00985478">
      <w:pPr>
        <w:spacing w:before="40" w:after="40"/>
      </w:pPr>
    </w:p>
    <w:p w14:paraId="3B84CF51" w14:textId="77777777" w:rsidR="00985478" w:rsidRDefault="002E55AD">
      <w:pPr>
        <w:pStyle w:val="u3"/>
      </w:pPr>
      <w:r>
        <w:rPr>
          <w:color w:val="5C3292"/>
        </w:rPr>
        <w:t>Level 1 — Unit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303AC92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71123103" w14:textId="77777777" w:rsidR="00985478" w:rsidRDefault="002E55AD">
            <w:r>
              <w:rPr>
                <w:b/>
                <w:bCs/>
                <w:color w:val="5C3292"/>
                <w:sz w:val="18"/>
                <w:szCs w:val="18"/>
              </w:rPr>
              <w:lastRenderedPageBreak/>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F3114" w14:textId="77777777" w:rsidR="00F954E7" w:rsidRDefault="00000000">
            <w:pPr>
              <w:spacing w:before="20" w:after="40"/>
            </w:pPr>
            <w:r>
              <w:rPr>
                <w:color w:val="000000"/>
                <w:sz w:val="18"/>
                <w:szCs w:val="18"/>
              </w:rPr>
              <w:t>The developer who builds the feature; each of the 5 members tests their own code.</w:t>
            </w:r>
          </w:p>
        </w:tc>
      </w:tr>
      <w:tr w:rsidR="00985478" w14:paraId="4CDB31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446EF4" w14:textId="77777777" w:rsidR="00985478" w:rsidRDefault="002E55AD">
            <w:r>
              <w:rPr>
                <w:b/>
                <w:bCs/>
                <w:color w:val="5C3292"/>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617BE8" w14:textId="77777777" w:rsidR="00F954E7" w:rsidRDefault="00000000">
            <w:pPr>
              <w:spacing w:before="20" w:after="40"/>
            </w:pPr>
            <w:r>
              <w:rPr>
                <w:color w:val="000000"/>
                <w:sz w:val="18"/>
                <w:szCs w:val="18"/>
              </w:rPr>
              <w:t>Every sprint, written together with the code. Run manually with mvn -q -pl &lt;module&gt; -am test before a pull request is opened and again before it is merged (there is no CI pipeline).</w:t>
            </w:r>
          </w:p>
        </w:tc>
      </w:tr>
      <w:tr w:rsidR="00985478" w14:paraId="4D4B1CC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0FF4806F" w14:textId="77777777" w:rsidR="00985478" w:rsidRDefault="002E55AD">
            <w:r>
              <w:rPr>
                <w:b/>
                <w:bCs/>
                <w:color w:val="5C3292"/>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FE037" w14:textId="77777777" w:rsidR="00F954E7" w:rsidRDefault="00000000">
            <w:pPr>
              <w:spacing w:before="20" w:after="40"/>
            </w:pPr>
            <w:r>
              <w:rPr>
                <w:color w:val="000000"/>
                <w:sz w:val="18"/>
                <w:szCs w:val="18"/>
              </w:rPr>
              <w:t>Domain aggregates, value objects and use cases in complete isolation; repositories, service clients, the LLM client and other ports are mocked with Mockito.</w:t>
            </w:r>
          </w:p>
          <w:p w14:paraId="5A79792B" w14:textId="77777777" w:rsidR="00F954E7" w:rsidRDefault="00000000">
            <w:pPr>
              <w:spacing w:before="20" w:after="40"/>
            </w:pPr>
            <w:r>
              <w:rPr>
                <w:color w:val="000000"/>
                <w:sz w:val="18"/>
                <w:szCs w:val="18"/>
              </w:rPr>
              <w:t>Business rules and state transitions of the in-scope features, e.g. LessonProgress, ReviewItem, LessonAccessGate, Writing grading quota and MasteryCalculator (checked against the reference values of the DeepTutor formula it ports).</w:t>
            </w:r>
          </w:p>
          <w:p w14:paraId="012A42A3" w14:textId="77777777" w:rsidR="00F954E7" w:rsidRDefault="00000000">
            <w:pPr>
              <w:spacing w:before="20" w:after="40"/>
            </w:pPr>
            <w:r>
              <w:rPr>
                <w:color w:val="000000"/>
                <w:sz w:val="18"/>
                <w:szCs w:val="18"/>
              </w:rPr>
              <w:t>Boundary values BV-xx; Branch Coverage + Condition Coverage for compound conditions.</w:t>
            </w:r>
          </w:p>
        </w:tc>
      </w:tr>
      <w:tr w:rsidR="00985478" w14:paraId="2F729A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9C465A" w14:textId="77777777" w:rsidR="00985478" w:rsidRDefault="002E55AD">
            <w:r>
              <w:rPr>
                <w:b/>
                <w:bCs/>
                <w:color w:val="5C3292"/>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43CF3F" w14:textId="77777777" w:rsidR="00F954E7" w:rsidRDefault="00000000">
            <w:pPr>
              <w:spacing w:before="20" w:after="40"/>
            </w:pPr>
            <w:r>
              <w:rPr>
                <w:color w:val="000000"/>
                <w:sz w:val="18"/>
                <w:szCs w:val="18"/>
              </w:rPr>
              <w:t>One sheet per service · one block per class under test · one row per test method · Given / When / Then · columns for coverage technique, linked FT / AC / NAC / BR, priority and status.</w:t>
            </w:r>
          </w:p>
        </w:tc>
      </w:tr>
      <w:tr w:rsidR="00985478" w14:paraId="14332F5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5AAF27CE" w14:textId="77777777" w:rsidR="00985478" w:rsidRDefault="002E55AD">
            <w:r>
              <w:rPr>
                <w:b/>
                <w:bCs/>
                <w:color w:val="5C3292"/>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96E746" w14:textId="77777777" w:rsidR="00F954E7" w:rsidRDefault="00000000">
            <w:pPr>
              <w:spacing w:before="20" w:after="40"/>
            </w:pPr>
            <w:r>
              <w:rPr>
                <w:color w:val="000000"/>
                <w:sz w:val="18"/>
                <w:szCs w:val="18"/>
              </w:rPr>
              <w:t>IELTSPath_UnitTests_L1.xlsx</w:t>
            </w:r>
          </w:p>
        </w:tc>
      </w:tr>
      <w:tr w:rsidR="00985478" w14:paraId="5F672BA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AAE376" w14:textId="77777777" w:rsidR="00985478" w:rsidRDefault="002E55AD">
            <w:r>
              <w:rPr>
                <w:b/>
                <w:bCs/>
                <w:color w:val="5C3292"/>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E4DFB6" w14:textId="77777777" w:rsidR="00F954E7" w:rsidRDefault="00000000">
            <w:pPr>
              <w:spacing w:before="20" w:after="40"/>
            </w:pPr>
            <w:r>
              <w:rPr>
                <w:color w:val="000000"/>
                <w:sz w:val="18"/>
                <w:szCs w:val="18"/>
              </w:rPr>
              <w:t>JUnit 5 + Mockito + AssertJ, run by Maven Surefire.</w:t>
            </w:r>
          </w:p>
        </w:tc>
      </w:tr>
      <w:tr w:rsidR="00985478" w14:paraId="335F8EF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140253AD" w14:textId="77777777" w:rsidR="00985478" w:rsidRDefault="002E55AD">
            <w:r>
              <w:rPr>
                <w:b/>
                <w:bCs/>
                <w:color w:val="5C3292"/>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0DB8E" w14:textId="77777777" w:rsidR="00F954E7" w:rsidRDefault="00000000">
            <w:pPr>
              <w:spacing w:before="20" w:after="40"/>
            </w:pPr>
            <w:r>
              <w:rPr>
                <w:color w:val="000000"/>
                <w:sz w:val="18"/>
                <w:szCs w:val="18"/>
              </w:rPr>
              <w:t>All L1 tests of the in-scope modules pass. No open P1 defect.</w:t>
            </w:r>
          </w:p>
          <w:p w14:paraId="1103A9E9" w14:textId="77777777" w:rsidR="00F954E7" w:rsidRDefault="00000000">
            <w:pPr>
              <w:spacing w:before="20" w:after="40"/>
            </w:pPr>
            <w:r>
              <w:rPr>
                <w:color w:val="000000"/>
                <w:sz w:val="18"/>
                <w:szCs w:val="18"/>
              </w:rPr>
              <w:t>Every business rule and state transition of the in-scope features has at least one L1 test.</w:t>
            </w:r>
          </w:p>
          <w:p w14:paraId="549A0285" w14:textId="77777777" w:rsidR="00F954E7" w:rsidRDefault="00000000">
            <w:pPr>
              <w:spacing w:before="20" w:after="40"/>
            </w:pPr>
            <w:r>
              <w:rPr>
                <w:color w:val="000000"/>
                <w:sz w:val="18"/>
                <w:szCs w:val="18"/>
              </w:rPr>
              <w:t>Branch coverage of the domain and application packages is reported once a coverage tool is agreed; target [TBC].</w:t>
            </w:r>
          </w:p>
        </w:tc>
      </w:tr>
    </w:tbl>
    <w:p w14:paraId="73FC9416" w14:textId="77777777" w:rsidR="00985478" w:rsidRDefault="00985478">
      <w:pPr>
        <w:spacing w:before="40" w:after="40"/>
      </w:pPr>
    </w:p>
    <w:p w14:paraId="3BCA0196" w14:textId="77777777" w:rsidR="00985478" w:rsidRDefault="002E55AD">
      <w:pPr>
        <w:pStyle w:val="u3"/>
      </w:pPr>
      <w:r>
        <w:t>Level 2 — Integration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0BDB850A"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4FAB990E" w14:textId="77777777" w:rsidR="00985478" w:rsidRDefault="002E55AD">
            <w:r>
              <w:rPr>
                <w:b/>
                <w:bCs/>
                <w:color w:val="1F6B75"/>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B8575" w14:textId="77777777" w:rsidR="00F954E7" w:rsidRDefault="00000000">
            <w:pPr>
              <w:spacing w:before="20" w:after="40"/>
            </w:pPr>
            <w:r>
              <w:rPr>
                <w:color w:val="000000"/>
                <w:sz w:val="18"/>
                <w:szCs w:val="18"/>
              </w:rPr>
              <w:t>The developer who builds the feature; the code owners review the tests in the pull request.</w:t>
            </w:r>
          </w:p>
        </w:tc>
      </w:tr>
      <w:tr w:rsidR="00985478" w14:paraId="30E2DF1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8B988F" w14:textId="77777777" w:rsidR="00985478" w:rsidRDefault="002E55AD">
            <w:r>
              <w:rPr>
                <w:b/>
                <w:bCs/>
                <w:color w:val="1F6B75"/>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68B48A" w14:textId="77777777" w:rsidR="00F954E7" w:rsidRDefault="00000000">
            <w:pPr>
              <w:spacing w:before="20" w:after="40"/>
            </w:pPr>
            <w:r>
              <w:rPr>
                <w:color w:val="000000"/>
                <w:sz w:val="18"/>
                <w:szCs w:val="18"/>
              </w:rPr>
              <w:t>Every sprint, before merging a pull request that changes persistence, messaging, security or a service client. Run with mvn -q -pl &lt;module&gt; -am test on a machine with Docker running.</w:t>
            </w:r>
          </w:p>
        </w:tc>
      </w:tr>
      <w:tr w:rsidR="00985478" w14:paraId="242248FF"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0A951760" w14:textId="77777777" w:rsidR="00985478" w:rsidRDefault="002E55AD">
            <w:r>
              <w:rPr>
                <w:b/>
                <w:bCs/>
                <w:color w:val="1F6B75"/>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E8330" w14:textId="77777777" w:rsidR="00F954E7" w:rsidRDefault="00000000">
            <w:pPr>
              <w:spacing w:before="20" w:after="40"/>
            </w:pPr>
            <w:r>
              <w:rPr>
                <w:color w:val="000000"/>
                <w:sz w:val="18"/>
                <w:szCs w:val="18"/>
              </w:rPr>
              <w:t>Each service with its real PostgreSQL database (Testcontainers + Flyway): repository adapters, data constraints DC-xx, jsonb mappings, transactions and rollback, the per-learner advisory lock under concurrent requests.</w:t>
            </w:r>
          </w:p>
          <w:p w14:paraId="05EB7C97" w14:textId="77777777" w:rsidR="00F954E7" w:rsidRDefault="00000000">
            <w:pPr>
              <w:spacing w:before="20" w:after="40"/>
            </w:pPr>
            <w:r>
              <w:rPr>
                <w:color w:val="000000"/>
                <w:sz w:val="18"/>
                <w:szCs w:val="18"/>
              </w:rPr>
              <w:t>Idempotency by request id, idempotency key and (attempt_id, result_version); outbox write and relay; the AssessmentCompleted.v2 consumer with retry and dead-letter handling.</w:t>
            </w:r>
          </w:p>
          <w:p w14:paraId="36177084" w14:textId="77777777" w:rsidR="00F954E7" w:rsidRDefault="00000000">
            <w:pPr>
              <w:spacing w:before="20" w:after="40"/>
            </w:pPr>
            <w:r>
              <w:rPr>
                <w:color w:val="000000"/>
                <w:sz w:val="18"/>
                <w:szCs w:val="18"/>
              </w:rPr>
              <w:t>Service clients (learning → content, learning → access, learning → LLM) against MockRestServiceServer, including timeouts and HTTP 503 codes.</w:t>
            </w:r>
          </w:p>
          <w:p w14:paraId="3C44529E" w14:textId="77777777" w:rsidR="00F954E7" w:rsidRDefault="00000000">
            <w:pPr>
              <w:spacing w:before="20" w:after="40"/>
            </w:pPr>
            <w:r>
              <w:rPr>
                <w:color w:val="000000"/>
                <w:sz w:val="18"/>
                <w:szCs w:val="18"/>
              </w:rPr>
              <w:t>Controller and security slices (@WebMvcTest + Spring Security Test): roles, data ownership, request validation and the common error format.</w:t>
            </w:r>
          </w:p>
        </w:tc>
      </w:tr>
      <w:tr w:rsidR="00985478" w14:paraId="40CD037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57310F" w14:textId="77777777" w:rsidR="00985478" w:rsidRDefault="002E55AD">
            <w:r>
              <w:rPr>
                <w:b/>
                <w:bCs/>
                <w:color w:val="1F6B75"/>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01DECB" w14:textId="77777777" w:rsidR="00F954E7" w:rsidRDefault="00000000">
            <w:pPr>
              <w:spacing w:before="20" w:after="40"/>
            </w:pPr>
            <w:r>
              <w:rPr>
                <w:color w:val="000000"/>
                <w:sz w:val="18"/>
                <w:szCs w:val="18"/>
              </w:rPr>
              <w:t>One sheet per service (L2-User, L2-Content, L2-Access, L2-Assessment, L2-Learning, L2-Gateway), grouped by use case or endpoint, plus one L2-Workflows sheet for cross-service flows (test result assessment → learning, Writing grading → point debit in access, learning → content).</w:t>
            </w:r>
          </w:p>
        </w:tc>
      </w:tr>
      <w:tr w:rsidR="00985478" w14:paraId="5F81C9FE"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140BA210" w14:textId="77777777" w:rsidR="00985478" w:rsidRDefault="002E55AD">
            <w:r>
              <w:rPr>
                <w:b/>
                <w:bCs/>
                <w:color w:val="1F6B75"/>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4F683" w14:textId="77777777" w:rsidR="00F954E7" w:rsidRDefault="00000000">
            <w:pPr>
              <w:spacing w:before="20" w:after="40"/>
            </w:pPr>
            <w:r>
              <w:rPr>
                <w:color w:val="000000"/>
                <w:sz w:val="18"/>
                <w:szCs w:val="18"/>
              </w:rPr>
              <w:t>IELTSPath_IntegrationTests_L2.xlsx</w:t>
            </w:r>
          </w:p>
        </w:tc>
      </w:tr>
      <w:tr w:rsidR="00985478" w14:paraId="5BD5E0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2EFD47" w14:textId="77777777" w:rsidR="00985478" w:rsidRDefault="002E55AD">
            <w:r>
              <w:rPr>
                <w:b/>
                <w:bCs/>
                <w:color w:val="1F6B75"/>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B744C3" w14:textId="77777777" w:rsidR="00F954E7" w:rsidRDefault="00000000">
            <w:pPr>
              <w:spacing w:before="20" w:after="40"/>
            </w:pPr>
            <w:r>
              <w:rPr>
                <w:color w:val="000000"/>
                <w:sz w:val="18"/>
                <w:szCs w:val="18"/>
              </w:rPr>
              <w:t>JUnit 5 + Spring Boot Test + Spring Security Test + Testcontainers (PostgreSQL) + MockRestServiceServer; Docker.</w:t>
            </w:r>
          </w:p>
        </w:tc>
      </w:tr>
      <w:tr w:rsidR="00985478" w14:paraId="3012CF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3724C57E" w14:textId="77777777" w:rsidR="00985478" w:rsidRDefault="002E55AD">
            <w:r>
              <w:rPr>
                <w:b/>
                <w:bCs/>
                <w:color w:val="1F6B75"/>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B9311E" w14:textId="77777777" w:rsidR="00F954E7" w:rsidRDefault="00000000">
            <w:pPr>
              <w:spacing w:before="20" w:after="40"/>
            </w:pPr>
            <w:r>
              <w:rPr>
                <w:color w:val="000000"/>
                <w:sz w:val="18"/>
                <w:szCs w:val="18"/>
              </w:rPr>
              <w:t>All L2 tests pass with Docker running; any test skipped because Docker is not available is reported.</w:t>
            </w:r>
          </w:p>
          <w:p w14:paraId="139E042C" w14:textId="77777777" w:rsidR="00F954E7" w:rsidRDefault="00000000">
            <w:pPr>
              <w:spacing w:before="20" w:after="40"/>
            </w:pPr>
            <w:r>
              <w:rPr>
                <w:color w:val="000000"/>
                <w:sz w:val="18"/>
                <w:szCs w:val="18"/>
              </w:rPr>
              <w:t>Idempotency and rollback verified as stated in 2.1. Cross-service flows of the L2-Workflows sheet verified. No open P1 defect.</w:t>
            </w:r>
          </w:p>
        </w:tc>
      </w:tr>
    </w:tbl>
    <w:p w14:paraId="5CA66840" w14:textId="77777777" w:rsidR="00985478" w:rsidRDefault="00985478">
      <w:pPr>
        <w:spacing w:before="40" w:after="40"/>
      </w:pPr>
    </w:p>
    <w:p w14:paraId="76FA4573" w14:textId="77777777" w:rsidR="00985478" w:rsidRDefault="002E55AD">
      <w:pPr>
        <w:pStyle w:val="u3"/>
      </w:pPr>
      <w:r>
        <w:rPr>
          <w:color w:val="2E75B6"/>
        </w:rPr>
        <w:t>Level 3 — System / API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67D1E273"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4743AF" w14:textId="77777777" w:rsidR="00985478" w:rsidRDefault="002E55AD">
            <w:r>
              <w:rPr>
                <w:b/>
                <w:bCs/>
                <w:color w:val="2E75B6"/>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C9AF8" w14:textId="77777777" w:rsidR="00F954E7" w:rsidRDefault="00000000">
            <w:pPr>
              <w:spacing w:before="20" w:after="40"/>
            </w:pPr>
            <w:r>
              <w:rPr>
                <w:color w:val="000000"/>
                <w:sz w:val="18"/>
                <w:szCs w:val="18"/>
              </w:rPr>
              <w:t>A team member who did not build the feature (cross-testing, see Constraints).</w:t>
            </w:r>
          </w:p>
        </w:tc>
      </w:tr>
      <w:tr w:rsidR="00985478" w14:paraId="73E54C9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E9451E" w14:textId="77777777" w:rsidR="00985478" w:rsidRDefault="002E55AD">
            <w:r>
              <w:rPr>
                <w:b/>
                <w:bCs/>
                <w:color w:val="2E75B6"/>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0D8CF5" w14:textId="77777777" w:rsidR="00F954E7" w:rsidRDefault="00000000">
            <w:pPr>
              <w:spacing w:before="20" w:after="40"/>
            </w:pPr>
            <w:r>
              <w:rPr>
                <w:color w:val="000000"/>
                <w:sz w:val="18"/>
                <w:szCs w:val="18"/>
              </w:rPr>
              <w:t>Every sprint, after the feature is merged into main, on the local main-flow stack (Config Server → Eureka → API Gateway → services; PostgreSQL and RabbitMQ in Docker Compose). Performance and security runs are done before milestone M3.</w:t>
            </w:r>
          </w:p>
        </w:tc>
      </w:tr>
      <w:tr w:rsidR="00985478" w14:paraId="5BBBF734"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B963C0" w14:textId="77777777" w:rsidR="00985478" w:rsidRDefault="002E55AD">
            <w:r>
              <w:rPr>
                <w:b/>
                <w:bCs/>
                <w:color w:val="2E75B6"/>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49D7B" w14:textId="77777777" w:rsidR="00F954E7" w:rsidRDefault="00000000">
            <w:pPr>
              <w:spacing w:before="20" w:after="40"/>
            </w:pPr>
            <w:r>
              <w:rPr>
                <w:color w:val="000000"/>
                <w:sz w:val="18"/>
                <w:szCs w:val="18"/>
              </w:rPr>
              <w:t>The whole backend over HTTP through the API Gateway with real tokens: input partitions and error codes of each in-scope endpoint, and multi-step API flows (register → sign in → goal → lesson → practice → review → topic test → result applied in learning).</w:t>
            </w:r>
          </w:p>
          <w:p w14:paraId="228A64A2" w14:textId="77777777" w:rsidR="00F954E7" w:rsidRDefault="00000000">
            <w:pPr>
              <w:spacing w:before="20" w:after="40"/>
            </w:pPr>
            <w:r>
              <w:rPr>
                <w:color w:val="000000"/>
                <w:sz w:val="18"/>
                <w:szCs w:val="18"/>
              </w:rPr>
              <w:t>Security pipeline active: token checks and roles at the Gateway, /internal paths blocked, CORS, rate limiting.</w:t>
            </w:r>
          </w:p>
          <w:p w14:paraId="32435260" w14:textId="77777777" w:rsidR="00F954E7" w:rsidRDefault="00000000">
            <w:pPr>
              <w:spacing w:before="20" w:after="40"/>
            </w:pPr>
            <w:r>
              <w:rPr>
                <w:color w:val="000000"/>
                <w:sz w:val="18"/>
                <w:szCs w:val="18"/>
              </w:rPr>
              <w:t>The event chain assessment → RabbitMQ → learning, the dead-letter queue and replay; performance targets NFR-P01 to NFR-P05 and NFR-S04.</w:t>
            </w:r>
          </w:p>
        </w:tc>
      </w:tr>
      <w:tr w:rsidR="00985478" w14:paraId="78387B3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0766EC" w14:textId="77777777" w:rsidR="00985478" w:rsidRDefault="002E55AD">
            <w:r>
              <w:rPr>
                <w:b/>
                <w:bCs/>
                <w:color w:val="2E75B6"/>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044E31" w14:textId="77777777" w:rsidR="00F954E7" w:rsidRDefault="00000000">
            <w:pPr>
              <w:spacing w:before="20" w:after="40"/>
            </w:pPr>
            <w:r>
              <w:rPr>
                <w:color w:val="000000"/>
                <w:sz w:val="18"/>
                <w:szCs w:val="18"/>
              </w:rPr>
              <w:t>One sheet per service API (L3-API-User, L3-API-Content, L3-API-Access, L3-API-Assessment, L3-API-Learning) with input domain partitions per endpoint, plus L3-APIFlows, L3-Performance and L3-Security.</w:t>
            </w:r>
          </w:p>
        </w:tc>
      </w:tr>
      <w:tr w:rsidR="00985478" w14:paraId="31F00025"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B45B8" w14:textId="77777777" w:rsidR="00985478" w:rsidRDefault="002E55AD">
            <w:r>
              <w:rPr>
                <w:b/>
                <w:bCs/>
                <w:color w:val="2E75B6"/>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E76CA" w14:textId="77777777" w:rsidR="00F954E7" w:rsidRDefault="00000000">
            <w:pPr>
              <w:spacing w:before="20" w:after="40"/>
            </w:pPr>
            <w:r>
              <w:rPr>
                <w:color w:val="000000"/>
                <w:sz w:val="18"/>
                <w:szCs w:val="18"/>
              </w:rPr>
              <w:t>IELTSPath_SystemAPITests_L3.xlsx</w:t>
            </w:r>
          </w:p>
        </w:tc>
      </w:tr>
      <w:tr w:rsidR="00985478" w14:paraId="304CED9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426055" w14:textId="77777777" w:rsidR="00985478" w:rsidRDefault="002E55AD">
            <w:r>
              <w:rPr>
                <w:b/>
                <w:bCs/>
                <w:color w:val="2E75B6"/>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76955E" w14:textId="77777777" w:rsidR="00F954E7" w:rsidRDefault="00000000">
            <w:pPr>
              <w:spacing w:before="20" w:after="40"/>
            </w:pPr>
            <w:r>
              <w:rPr>
                <w:color w:val="000000"/>
                <w:sz w:val="18"/>
                <w:szCs w:val="18"/>
              </w:rPr>
              <w:t>Swagger UI at the API Gateway and an HTTP client for API runs; RabbitMQ management UI for queues and the dead-letter queue. REST Assured, k6 and OWASP ZAP are proposed and must be agreed by the team before use (see Constraints).</w:t>
            </w:r>
          </w:p>
        </w:tc>
      </w:tr>
      <w:tr w:rsidR="00985478" w14:paraId="2EA7E21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44C8A0" w14:textId="77777777" w:rsidR="00985478" w:rsidRDefault="002E55AD">
            <w:r>
              <w:rPr>
                <w:b/>
                <w:bCs/>
                <w:color w:val="2E75B6"/>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1701F" w14:textId="77777777" w:rsidR="00F954E7" w:rsidRDefault="00000000">
            <w:pPr>
              <w:spacing w:before="20" w:after="40"/>
            </w:pPr>
            <w:r>
              <w:rPr>
                <w:color w:val="000000"/>
                <w:sz w:val="18"/>
                <w:szCs w:val="18"/>
              </w:rPr>
              <w:t>All P1 L3 tests pass. Every error code of the in-scope endpoints in the TDS has at least one test.</w:t>
            </w:r>
          </w:p>
          <w:p w14:paraId="44C758D6" w14:textId="77777777" w:rsidR="00F954E7" w:rsidRDefault="00000000">
            <w:pPr>
              <w:spacing w:before="20" w:after="40"/>
            </w:pPr>
            <w:r>
              <w:rPr>
                <w:color w:val="000000"/>
                <w:sz w:val="18"/>
                <w:szCs w:val="18"/>
              </w:rPr>
              <w:t>NFR results recorded in RTW Sheet 7 (NFR Tracker). No open Critical or High security finding.</w:t>
            </w:r>
          </w:p>
        </w:tc>
      </w:tr>
    </w:tbl>
    <w:p w14:paraId="79991F62" w14:textId="77777777" w:rsidR="00985478" w:rsidRDefault="00985478">
      <w:pPr>
        <w:spacing w:before="40" w:after="40"/>
      </w:pPr>
    </w:p>
    <w:p w14:paraId="0255F80E" w14:textId="77777777" w:rsidR="00985478" w:rsidRDefault="002E55AD">
      <w:pPr>
        <w:pStyle w:val="u3"/>
      </w:pPr>
      <w:r>
        <w:rPr>
          <w:color w:val="375623"/>
        </w:rPr>
        <w:t>Level 4 — E2E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247A58B7"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719D188" w14:textId="77777777" w:rsidR="00985478" w:rsidRDefault="002E55AD">
            <w:r>
              <w:rPr>
                <w:b/>
                <w:bCs/>
                <w:color w:val="375623"/>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81AD5" w14:textId="77777777" w:rsidR="00F954E7" w:rsidRDefault="00000000">
            <w:pPr>
              <w:spacing w:before="20" w:after="40"/>
            </w:pPr>
            <w:r>
              <w:rPr>
                <w:color w:val="000000"/>
                <w:sz w:val="18"/>
                <w:szCs w:val="18"/>
              </w:rPr>
              <w:t>A team member who did not build the feature (cross-testing, see Constraints).</w:t>
            </w:r>
          </w:p>
        </w:tc>
      </w:tr>
      <w:tr w:rsidR="00985478" w14:paraId="49A8EE1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AA175C" w14:textId="77777777" w:rsidR="00985478" w:rsidRDefault="002E55AD">
            <w:r>
              <w:rPr>
                <w:b/>
                <w:bCs/>
                <w:color w:val="375623"/>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4EE4B7" w14:textId="77777777" w:rsidR="00F954E7" w:rsidRDefault="00000000">
            <w:pPr>
              <w:spacing w:before="20" w:after="40"/>
            </w:pPr>
            <w:r>
              <w:rPr>
                <w:color w:val="000000"/>
                <w:sz w:val="18"/>
                <w:szCs w:val="18"/>
              </w:rPr>
              <w:t>Only when a frontend build that calls the API Gateway is available (see Assumptions and Constraints). Critical paths before each sprint demo; the full suite before the final UAT.</w:t>
            </w:r>
          </w:p>
        </w:tc>
      </w:tr>
      <w:tr w:rsidR="00985478" w14:paraId="0691C203"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0C399C3" w14:textId="77777777" w:rsidR="00985478" w:rsidRDefault="002E55AD">
            <w:r>
              <w:rPr>
                <w:b/>
                <w:bCs/>
                <w:color w:val="375623"/>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EEB5C5" w14:textId="77777777" w:rsidR="00F954E7" w:rsidRDefault="00000000">
            <w:pPr>
              <w:spacing w:before="20" w:after="40"/>
            </w:pPr>
            <w:r>
              <w:rPr>
                <w:color w:val="000000"/>
                <w:sz w:val="18"/>
                <w:szCs w:val="18"/>
              </w:rPr>
              <w:t>Learner goals through a real browser, with nothing mocked except providers that are not integrated yet (LLM, Email, Speech Assessment Provider use stubs).</w:t>
            </w:r>
          </w:p>
          <w:p w14:paraId="52BFF7A5" w14:textId="77777777" w:rsidR="00F954E7" w:rsidRDefault="00000000">
            <w:pPr>
              <w:spacing w:before="20" w:after="40"/>
            </w:pPr>
            <w:r>
              <w:rPr>
                <w:color w:val="000000"/>
                <w:sz w:val="18"/>
                <w:szCs w:val="18"/>
              </w:rPr>
              <w:t>Critical paths: sign up and sign in, study a lesson, practise and review, get a Writing essay graded, take a topic final test.</w:t>
            </w:r>
          </w:p>
          <w:p w14:paraId="298C4DCF" w14:textId="77777777" w:rsidR="00F954E7" w:rsidRDefault="00000000">
            <w:pPr>
              <w:spacing w:before="20" w:after="40"/>
            </w:pPr>
            <w:r>
              <w:rPr>
                <w:color w:val="000000"/>
                <w:sz w:val="18"/>
                <w:szCs w:val="18"/>
              </w:rPr>
              <w:t>Role-based access on the UI for CUSTOMER, CONTENT_AUTHOR, EXAMINER and ADMIN; session handling (access token expiry, refresh, sign-out).</w:t>
            </w:r>
          </w:p>
        </w:tc>
      </w:tr>
      <w:tr w:rsidR="00985478" w14:paraId="2668282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CCAF54" w14:textId="77777777" w:rsidR="00985478" w:rsidRDefault="002E55AD">
            <w:r>
              <w:rPr>
                <w:b/>
                <w:bCs/>
                <w:color w:val="375623"/>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6EF2DE" w14:textId="77777777" w:rsidR="00F954E7" w:rsidRDefault="00000000">
            <w:pPr>
              <w:spacing w:before="20" w:after="40"/>
            </w:pPr>
            <w:r>
              <w:rPr>
                <w:color w:val="000000"/>
                <w:sz w:val="18"/>
                <w:szCs w:val="18"/>
              </w:rPr>
              <w:t>L4-CriticalPaths + L4-UserJourneys + L4-Permissions + L4-SessionManagement.</w:t>
            </w:r>
          </w:p>
        </w:tc>
      </w:tr>
      <w:tr w:rsidR="00985478" w14:paraId="2AF693D0"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4DA5E62" w14:textId="77777777" w:rsidR="00985478" w:rsidRDefault="002E55AD">
            <w:r>
              <w:rPr>
                <w:b/>
                <w:bCs/>
                <w:color w:val="375623"/>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6377C5" w14:textId="77777777" w:rsidR="00F954E7" w:rsidRDefault="00000000">
            <w:pPr>
              <w:spacing w:before="20" w:after="40"/>
            </w:pPr>
            <w:r>
              <w:rPr>
                <w:color w:val="000000"/>
                <w:sz w:val="18"/>
                <w:szCs w:val="18"/>
              </w:rPr>
              <w:t>IELTSPath_E2ETests_L4.xlsx</w:t>
            </w:r>
          </w:p>
        </w:tc>
      </w:tr>
      <w:tr w:rsidR="00985478" w14:paraId="571BEDC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9164D5" w14:textId="77777777" w:rsidR="00985478" w:rsidRDefault="002E55AD">
            <w:r>
              <w:rPr>
                <w:b/>
                <w:bCs/>
                <w:color w:val="375623"/>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D62A26" w14:textId="77777777" w:rsidR="00F954E7" w:rsidRDefault="00000000">
            <w:pPr>
              <w:spacing w:before="20" w:after="40"/>
            </w:pPr>
            <w:r>
              <w:rPr>
                <w:color w:val="000000"/>
                <w:sz w:val="18"/>
                <w:szCs w:val="18"/>
              </w:rPr>
              <w:t>Manual runs in the browser. Playwright is proposed and must be agreed by the team before use (see Constraints).</w:t>
            </w:r>
          </w:p>
        </w:tc>
      </w:tr>
      <w:tr w:rsidR="00985478" w14:paraId="086D7EB5"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57E2D21" w14:textId="77777777" w:rsidR="00985478" w:rsidRDefault="002E55AD">
            <w:r>
              <w:rPr>
                <w:b/>
                <w:bCs/>
                <w:color w:val="375623"/>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64785" w14:textId="77777777" w:rsidR="00F954E7" w:rsidRDefault="00000000">
            <w:pPr>
              <w:spacing w:before="20" w:after="40"/>
            </w:pPr>
            <w:r>
              <w:rPr>
                <w:color w:val="000000"/>
                <w:sz w:val="18"/>
                <w:szCs w:val="18"/>
              </w:rPr>
              <w:t>All critical paths pass before each sprint demo. All P1 user journeys pass before the final UAT. Role boundaries on the UI verified.</w:t>
            </w:r>
          </w:p>
          <w:p w14:paraId="04428ED0" w14:textId="77777777" w:rsidR="00F954E7" w:rsidRDefault="00000000">
            <w:pPr>
              <w:spacing w:before="20" w:after="40"/>
            </w:pPr>
            <w:r>
              <w:rPr>
                <w:color w:val="000000"/>
                <w:sz w:val="18"/>
                <w:szCs w:val="18"/>
              </w:rPr>
              <w:t>If no frontend build is available in this phase, L4 is reported as Blocked with that reason.</w:t>
            </w:r>
          </w:p>
        </w:tc>
      </w:tr>
    </w:tbl>
    <w:p w14:paraId="6BA2A19F" w14:textId="77777777" w:rsidR="00985478" w:rsidRDefault="00985478">
      <w:pPr>
        <w:spacing w:before="40" w:after="40"/>
      </w:pPr>
    </w:p>
    <w:p w14:paraId="591F2F9F" w14:textId="77777777" w:rsidR="00985478" w:rsidRDefault="002E55AD">
      <w:pPr>
        <w:pStyle w:val="u3"/>
      </w:pPr>
      <w:r>
        <w:rPr>
          <w:color w:val="7F6000"/>
        </w:rPr>
        <w:lastRenderedPageBreak/>
        <w:t>Acceptance Test (AT / UAT)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7B8531F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C72BF1B" w14:textId="77777777" w:rsidR="00985478" w:rsidRDefault="002E55AD">
            <w:r>
              <w:rPr>
                <w:b/>
                <w:bCs/>
                <w:color w:val="7F6000"/>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1A2833" w14:textId="77777777" w:rsidR="00F954E7" w:rsidRDefault="00000000">
            <w:pPr>
              <w:spacing w:before="20" w:after="40"/>
            </w:pPr>
            <w:r>
              <w:rPr>
                <w:color w:val="000000"/>
                <w:sz w:val="18"/>
                <w:szCs w:val="18"/>
              </w:rPr>
              <w:t>Product Owner (sign-off); the scripts are run by a team member who did not build the feature.</w:t>
            </w:r>
          </w:p>
        </w:tc>
      </w:tr>
      <w:tr w:rsidR="00985478" w14:paraId="42016B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DB0AA1" w14:textId="77777777" w:rsidR="00985478" w:rsidRDefault="002E55AD">
            <w:r>
              <w:rPr>
                <w:b/>
                <w:bCs/>
                <w:color w:val="7F6000"/>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338EFD" w14:textId="77777777" w:rsidR="00F954E7" w:rsidRDefault="00000000">
            <w:pPr>
              <w:spacing w:before="20" w:after="40"/>
            </w:pPr>
            <w:r>
              <w:rPr>
                <w:color w:val="000000"/>
                <w:sz w:val="18"/>
                <w:szCs w:val="18"/>
              </w:rPr>
              <w:t>End of each sprint, before the sprint demo; final run before milestone M5.</w:t>
            </w:r>
          </w:p>
        </w:tc>
      </w:tr>
      <w:tr w:rsidR="00985478" w14:paraId="2806FB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4B7AAE4A" w14:textId="77777777" w:rsidR="00985478" w:rsidRDefault="002E55AD">
            <w:r>
              <w:rPr>
                <w:b/>
                <w:bCs/>
                <w:color w:val="7F6000"/>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D2526" w14:textId="77777777" w:rsidR="00F954E7" w:rsidRDefault="00000000">
            <w:pPr>
              <w:spacing w:before="20" w:after="40"/>
            </w:pPr>
            <w:r>
              <w:rPr>
                <w:color w:val="000000"/>
                <w:sz w:val="18"/>
                <w:szCs w:val="18"/>
              </w:rPr>
              <w:t>Business scenarios SC-01, SC-02, SC-03, SC-04, SC-05 (without its notification steps) and SC-07, written in business language. Business rules confirmed with the Flyway seed data. Usability observations.</w:t>
            </w:r>
          </w:p>
        </w:tc>
      </w:tr>
      <w:tr w:rsidR="00985478" w14:paraId="5D83AFF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EED96D" w14:textId="77777777" w:rsidR="00985478" w:rsidRDefault="002E55AD">
            <w:r>
              <w:rPr>
                <w:b/>
                <w:bCs/>
                <w:color w:val="7F6000"/>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17F0F5" w14:textId="77777777" w:rsidR="00F954E7" w:rsidRDefault="00000000">
            <w:pPr>
              <w:spacing w:before="20" w:after="40"/>
            </w:pPr>
            <w:r>
              <w:rPr>
                <w:color w:val="000000"/>
                <w:sz w:val="18"/>
                <w:szCs w:val="18"/>
              </w:rPr>
              <w:t>IELTSPath_UAT_Scripts.xlsx</w:t>
            </w:r>
          </w:p>
        </w:tc>
      </w:tr>
      <w:tr w:rsidR="00985478" w14:paraId="445E423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0032D3E" w14:textId="77777777" w:rsidR="00985478" w:rsidRDefault="002E55AD">
            <w:r>
              <w:rPr>
                <w:b/>
                <w:bCs/>
                <w:color w:val="7F6000"/>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B5D12" w14:textId="77777777" w:rsidR="00F954E7" w:rsidRDefault="00000000">
            <w:pPr>
              <w:spacing w:before="20" w:after="40"/>
            </w:pPr>
            <w:r>
              <w:rPr>
                <w:color w:val="000000"/>
                <w:sz w:val="18"/>
                <w:szCs w:val="18"/>
              </w:rPr>
              <w:t>Web frontend when a build is available, otherwise Swagger UI or an HTTP client at the API Gateway; exploratory testing of the learner journey.</w:t>
            </w:r>
          </w:p>
        </w:tc>
      </w:tr>
      <w:tr w:rsidR="00985478" w14:paraId="7D5B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1E5D04" w14:textId="77777777" w:rsidR="00985478" w:rsidRDefault="002E55AD">
            <w:r>
              <w:rPr>
                <w:b/>
                <w:bCs/>
                <w:color w:val="7F6000"/>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E34F05" w14:textId="77777777" w:rsidR="00F954E7" w:rsidRDefault="00000000">
            <w:pPr>
              <w:spacing w:before="20" w:after="40"/>
            </w:pPr>
            <w:r>
              <w:rPr>
                <w:color w:val="000000"/>
                <w:sz w:val="18"/>
                <w:szCs w:val="18"/>
              </w:rPr>
              <w:t>All in-scope scenarios executed and signed off by the Product Owner (5.3). No open blocker in a High-priority scenario. Every deviation recorded as a defect or a change request.</w:t>
            </w:r>
          </w:p>
        </w:tc>
      </w:tr>
    </w:tbl>
    <w:p w14:paraId="397D8B5F" w14:textId="77777777" w:rsidR="00985478" w:rsidRDefault="00985478">
      <w:pPr>
        <w:spacing w:before="40" w:after="40"/>
      </w:pPr>
    </w:p>
    <w:p w14:paraId="20589D98" w14:textId="77777777" w:rsidR="00985478" w:rsidRDefault="002E55AD">
      <w:pPr>
        <w:pStyle w:val="u2"/>
      </w:pPr>
      <w:proofErr w:type="gramStart"/>
      <w:r>
        <w:t>2.3  Supporting</w:t>
      </w:r>
      <w:proofErr w:type="gramEnd"/>
      <w:r>
        <w:t xml:space="preserve"> Tools</w:t>
      </w:r>
    </w:p>
    <w:p w14:paraId="02A2A125" w14:textId="77777777" w:rsidR="00985478" w:rsidRDefault="002E55AD">
      <w:pPr>
        <w:pBdr>
          <w:left w:val="single" w:sz="6" w:space="0" w:color="BDD7EE"/>
        </w:pBdr>
        <w:shd w:val="clear" w:color="auto" w:fill="DEEAF1"/>
        <w:spacing w:before="60" w:after="100"/>
        <w:ind w:left="360"/>
      </w:pPr>
      <w:r>
        <w:rPr>
          <w:i/>
          <w:iCs/>
          <w:color w:val="595959"/>
          <w:sz w:val="18"/>
          <w:szCs w:val="18"/>
        </w:rPr>
        <w:t>List all tools used across all test levels. Include version numbers where applicable.</w:t>
      </w:r>
    </w:p>
    <w:p w14:paraId="340CC283"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1626"/>
      </w:tblGrid>
      <w:tr w:rsidR="00985478" w14:paraId="238BAF95"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88EECAA" w14:textId="77777777" w:rsidR="00985478" w:rsidRDefault="002E55AD">
            <w:pPr>
              <w:jc w:val="center"/>
            </w:pPr>
            <w:r>
              <w:rPr>
                <w:b/>
                <w:bCs/>
                <w:color w:val="FFFFFF"/>
                <w:sz w:val="18"/>
                <w:szCs w:val="18"/>
              </w:rPr>
              <w:t>Purpose</w:t>
            </w:r>
          </w:p>
        </w:tc>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E1A14C4" w14:textId="77777777" w:rsidR="00985478" w:rsidRDefault="002E55AD">
            <w:pPr>
              <w:jc w:val="center"/>
            </w:pPr>
            <w:r>
              <w:rPr>
                <w:b/>
                <w:bCs/>
                <w:color w:val="FFFFFF"/>
                <w:sz w:val="18"/>
                <w:szCs w:val="18"/>
              </w:rPr>
              <w:t>Tool</w:t>
            </w:r>
          </w:p>
        </w:tc>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9B8954" w14:textId="77777777" w:rsidR="00985478" w:rsidRDefault="002E55AD">
            <w:pPr>
              <w:jc w:val="center"/>
            </w:pPr>
            <w:r>
              <w:rPr>
                <w:b/>
                <w:bCs/>
                <w:color w:val="FFFFFF"/>
                <w:sz w:val="18"/>
                <w:szCs w:val="18"/>
              </w:rPr>
              <w:t>Vendor</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EF04B75" w14:textId="77777777" w:rsidR="00985478" w:rsidRDefault="002E55AD">
            <w:pPr>
              <w:jc w:val="center"/>
            </w:pPr>
            <w:r>
              <w:rPr>
                <w:b/>
                <w:bCs/>
                <w:color w:val="FFFFFF"/>
                <w:sz w:val="18"/>
                <w:szCs w:val="18"/>
              </w:rPr>
              <w:t>Version</w:t>
            </w:r>
          </w:p>
        </w:tc>
      </w:tr>
      <w:tr w:rsidR="00985478" w14:paraId="0DD29BB3"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DBA612" w14:textId="77777777" w:rsidR="00985478" w:rsidRDefault="002E55AD">
            <w:r>
              <w:rPr>
                <w:i/>
                <w:iCs/>
                <w:color w:val="595959"/>
                <w:sz w:val="18"/>
                <w:szCs w:val="18"/>
              </w:rPr>
              <w:t>Unit Testing (Backend)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7ECA32" w14:textId="77777777" w:rsidR="00985478" w:rsidRDefault="002E55AD">
            <w:r>
              <w:rPr>
                <w:i/>
                <w:iCs/>
                <w:color w:val="595959"/>
                <w:sz w:val="18"/>
                <w:szCs w:val="18"/>
              </w:rPr>
              <w:t>[e.g. JUnit 5]</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1FA8D9"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9D47A6"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476B0F1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BE72F" w14:textId="77777777" w:rsidR="00985478" w:rsidRDefault="002E55AD">
            <w:r>
              <w:rPr>
                <w:i/>
                <w:iCs/>
                <w:color w:val="595959"/>
                <w:sz w:val="18"/>
                <w:szCs w:val="18"/>
              </w:rPr>
              <w:t>Mocking (Backend)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0E903" w14:textId="77777777" w:rsidR="00985478" w:rsidRDefault="002E55AD">
            <w:r>
              <w:rPr>
                <w:i/>
                <w:iCs/>
                <w:color w:val="595959"/>
                <w:sz w:val="18"/>
                <w:szCs w:val="18"/>
              </w:rPr>
              <w:t>[e.g. Mockito]</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80A5A"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21EFA"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62FC16C0"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2F0759" w14:textId="77777777" w:rsidR="00985478" w:rsidRDefault="002E55AD">
            <w:r>
              <w:rPr>
                <w:i/>
                <w:iCs/>
                <w:color w:val="595959"/>
                <w:sz w:val="18"/>
                <w:szCs w:val="18"/>
              </w:rPr>
              <w:t>Assertions (Backend)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39D64C" w14:textId="77777777" w:rsidR="00985478" w:rsidRDefault="002E55AD">
            <w:r>
              <w:rPr>
                <w:i/>
                <w:iCs/>
                <w:color w:val="595959"/>
                <w:sz w:val="18"/>
                <w:szCs w:val="18"/>
              </w:rPr>
              <w:t xml:space="preserve">[e.g. </w:t>
            </w:r>
            <w:proofErr w:type="spellStart"/>
            <w:r>
              <w:rPr>
                <w:i/>
                <w:iCs/>
                <w:color w:val="595959"/>
                <w:sz w:val="18"/>
                <w:szCs w:val="18"/>
              </w:rPr>
              <w:t>AssertJ</w:t>
            </w:r>
            <w:proofErr w:type="spellEnd"/>
            <w:r>
              <w:rPr>
                <w:i/>
                <w:iCs/>
                <w:color w:val="595959"/>
                <w:sz w:val="18"/>
                <w:szCs w:val="18"/>
              </w:rPr>
              <w:t>]</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EE9EB"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C09AB6"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0F45A4B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1AD65" w14:textId="77777777" w:rsidR="00985478" w:rsidRDefault="002E55AD">
            <w:r>
              <w:rPr>
                <w:i/>
                <w:iCs/>
                <w:color w:val="595959"/>
                <w:sz w:val="18"/>
                <w:szCs w:val="18"/>
              </w:rPr>
              <w:t>Unit Testing (Frontend)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6003D" w14:textId="77777777" w:rsidR="00985478" w:rsidRDefault="002E55AD">
            <w:r>
              <w:rPr>
                <w:i/>
                <w:iCs/>
                <w:color w:val="595959"/>
                <w:sz w:val="18"/>
                <w:szCs w:val="18"/>
              </w:rPr>
              <w:t xml:space="preserve">[e.g. </w:t>
            </w:r>
            <w:proofErr w:type="spellStart"/>
            <w:r>
              <w:rPr>
                <w:i/>
                <w:iCs/>
                <w:color w:val="595959"/>
                <w:sz w:val="18"/>
                <w:szCs w:val="18"/>
              </w:rPr>
              <w:t>Vitest</w:t>
            </w:r>
            <w:proofErr w:type="spellEnd"/>
            <w:r>
              <w:rPr>
                <w:i/>
                <w:iCs/>
                <w:color w:val="595959"/>
                <w:sz w:val="18"/>
                <w:szCs w:val="18"/>
              </w:rPr>
              <w: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240A70"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B14234"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0DB68E89"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CD3342" w14:textId="77777777" w:rsidR="00985478" w:rsidRDefault="002E55AD">
            <w:r>
              <w:rPr>
                <w:i/>
                <w:iCs/>
                <w:color w:val="595959"/>
                <w:sz w:val="18"/>
                <w:szCs w:val="18"/>
              </w:rPr>
              <w:t>Component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3453F4" w14:textId="77777777" w:rsidR="00985478" w:rsidRDefault="002E55AD">
            <w:r>
              <w:rPr>
                <w:i/>
                <w:iCs/>
                <w:color w:val="595959"/>
                <w:sz w:val="18"/>
                <w:szCs w:val="18"/>
              </w:rPr>
              <w:t>[e.g. React Testing Library]</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857D8D"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2E4FC1"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2D0063F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86D511" w14:textId="77777777" w:rsidR="00985478" w:rsidRDefault="002E55AD">
            <w:r>
              <w:rPr>
                <w:i/>
                <w:iCs/>
                <w:color w:val="595959"/>
                <w:sz w:val="18"/>
                <w:szCs w:val="18"/>
              </w:rPr>
              <w:t>API Mocking (Frontend)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A8C8F6" w14:textId="77777777" w:rsidR="00985478" w:rsidRDefault="002E55AD">
            <w:r>
              <w:rPr>
                <w:i/>
                <w:iCs/>
                <w:color w:val="595959"/>
                <w:sz w:val="18"/>
                <w:szCs w:val="18"/>
              </w:rPr>
              <w:t>[e.g. MSW]</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3272C4"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69842C"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0402A3D5"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0752F3" w14:textId="77777777" w:rsidR="00985478" w:rsidRDefault="002E55AD">
            <w:r>
              <w:rPr>
                <w:i/>
                <w:iCs/>
                <w:color w:val="595959"/>
                <w:sz w:val="18"/>
                <w:szCs w:val="18"/>
              </w:rPr>
              <w:t>Integration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05D672" w14:textId="77777777" w:rsidR="00985478" w:rsidRDefault="002E55AD">
            <w:r>
              <w:rPr>
                <w:i/>
                <w:iCs/>
                <w:color w:val="595959"/>
                <w:sz w:val="18"/>
                <w:szCs w:val="18"/>
              </w:rPr>
              <w:t xml:space="preserve">[e.g. </w:t>
            </w:r>
            <w:proofErr w:type="spellStart"/>
            <w:r>
              <w:rPr>
                <w:i/>
                <w:iCs/>
                <w:color w:val="595959"/>
                <w:sz w:val="18"/>
                <w:szCs w:val="18"/>
              </w:rPr>
              <w:t>Testcontainers</w:t>
            </w:r>
            <w:proofErr w:type="spellEnd"/>
            <w:r>
              <w:rPr>
                <w:i/>
                <w:iCs/>
                <w:color w:val="595959"/>
                <w:sz w:val="18"/>
                <w:szCs w:val="18"/>
              </w:rPr>
              <w:t>]</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00A6AA"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6068AAB"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040144B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3D075" w14:textId="77777777" w:rsidR="00985478" w:rsidRDefault="002E55AD">
            <w:r>
              <w:rPr>
                <w:i/>
                <w:iCs/>
                <w:color w:val="595959"/>
                <w:sz w:val="18"/>
                <w:szCs w:val="18"/>
              </w:rPr>
              <w:t>External API Mocking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10D8B" w14:textId="77777777" w:rsidR="00985478" w:rsidRDefault="002E55AD">
            <w:r>
              <w:rPr>
                <w:i/>
                <w:iCs/>
                <w:color w:val="595959"/>
                <w:sz w:val="18"/>
                <w:szCs w:val="18"/>
              </w:rPr>
              <w:t xml:space="preserve">[e.g. </w:t>
            </w:r>
            <w:proofErr w:type="spellStart"/>
            <w:r>
              <w:rPr>
                <w:i/>
                <w:iCs/>
                <w:color w:val="595959"/>
                <w:sz w:val="18"/>
                <w:szCs w:val="18"/>
              </w:rPr>
              <w:t>WireMock</w:t>
            </w:r>
            <w:proofErr w:type="spellEnd"/>
            <w:r>
              <w:rPr>
                <w:i/>
                <w:iCs/>
                <w:color w:val="595959"/>
                <w:sz w:val="18"/>
                <w:szCs w:val="18"/>
              </w:rPr>
              <w: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15CD8"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3B205"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19FEA03B"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B593E5" w14:textId="77777777" w:rsidR="00985478" w:rsidRDefault="002E55AD">
            <w:r>
              <w:rPr>
                <w:i/>
                <w:iCs/>
                <w:color w:val="595959"/>
                <w:sz w:val="18"/>
                <w:szCs w:val="18"/>
              </w:rPr>
              <w:t>API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F77E40" w14:textId="77777777" w:rsidR="00985478" w:rsidRDefault="002E55AD">
            <w:r>
              <w:rPr>
                <w:i/>
                <w:iCs/>
                <w:color w:val="595959"/>
                <w:sz w:val="18"/>
                <w:szCs w:val="18"/>
              </w:rPr>
              <w:t>[e.g. REST Assured]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B330B9"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60EA05"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1CEF60D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5A5D0" w14:textId="77777777" w:rsidR="00985478" w:rsidRDefault="002E55AD">
            <w:r>
              <w:rPr>
                <w:i/>
                <w:iCs/>
                <w:color w:val="595959"/>
                <w:sz w:val="18"/>
                <w:szCs w:val="18"/>
              </w:rPr>
              <w:t>Performance Testing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7071C" w14:textId="77777777" w:rsidR="00985478" w:rsidRDefault="002E55AD">
            <w:r>
              <w:rPr>
                <w:i/>
                <w:iCs/>
                <w:color w:val="595959"/>
                <w:sz w:val="18"/>
                <w:szCs w:val="18"/>
              </w:rPr>
              <w:t>[e.g. k6]</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8A240"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54C5C"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0ECDD01F"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628513" w14:textId="77777777" w:rsidR="00985478" w:rsidRDefault="002E55AD">
            <w:r>
              <w:rPr>
                <w:i/>
                <w:iCs/>
                <w:color w:val="595959"/>
                <w:sz w:val="18"/>
                <w:szCs w:val="18"/>
              </w:rPr>
              <w:t>Security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97FE7F" w14:textId="77777777" w:rsidR="00985478" w:rsidRDefault="002E55AD">
            <w:r>
              <w:rPr>
                <w:i/>
                <w:iCs/>
                <w:color w:val="595959"/>
                <w:sz w:val="18"/>
                <w:szCs w:val="18"/>
              </w:rPr>
              <w:t>[e.g. OWASP ZAP]</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0B2ABF" w14:textId="77777777" w:rsidR="00985478" w:rsidRDefault="002E55AD">
            <w:r>
              <w:rPr>
                <w:i/>
                <w:iCs/>
                <w:color w:val="595959"/>
                <w:sz w:val="18"/>
                <w:szCs w:val="18"/>
              </w:rPr>
              <w:t>[OWASP]</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73CEB4"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6FB647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B5EB24" w14:textId="77777777" w:rsidR="00985478" w:rsidRDefault="002E55AD">
            <w:r>
              <w:rPr>
                <w:i/>
                <w:iCs/>
                <w:color w:val="595959"/>
                <w:sz w:val="18"/>
                <w:szCs w:val="18"/>
              </w:rPr>
              <w:t>E2E / UAT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A6832" w14:textId="77777777" w:rsidR="00985478" w:rsidRDefault="002E55AD">
            <w:r>
              <w:rPr>
                <w:i/>
                <w:iCs/>
                <w:color w:val="595959"/>
                <w:sz w:val="18"/>
                <w:szCs w:val="18"/>
              </w:rPr>
              <w:t>[e.g. Playwright]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4C0EC6"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DF75C8"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16126095"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ED94FC" w14:textId="77777777" w:rsidR="00985478" w:rsidRDefault="002E55AD">
            <w:r>
              <w:rPr>
                <w:i/>
                <w:iCs/>
                <w:color w:val="595959"/>
                <w:sz w:val="18"/>
                <w:szCs w:val="18"/>
              </w:rPr>
              <w:t>Code Coverage</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7957CC" w14:textId="77777777" w:rsidR="00985478" w:rsidRDefault="002E55AD">
            <w:r>
              <w:rPr>
                <w:i/>
                <w:iCs/>
                <w:color w:val="595959"/>
                <w:sz w:val="18"/>
                <w:szCs w:val="18"/>
              </w:rPr>
              <w:t xml:space="preserve">[e.g. </w:t>
            </w:r>
            <w:proofErr w:type="spellStart"/>
            <w:r>
              <w:rPr>
                <w:i/>
                <w:iCs/>
                <w:color w:val="595959"/>
                <w:sz w:val="18"/>
                <w:szCs w:val="18"/>
              </w:rPr>
              <w:t>JaCoCo</w:t>
            </w:r>
            <w:proofErr w:type="spellEnd"/>
            <w:r>
              <w:rPr>
                <w:i/>
                <w:iCs/>
                <w:color w:val="595959"/>
                <w:sz w:val="18"/>
                <w:szCs w:val="18"/>
              </w:rPr>
              <w:t>]</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29F531"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B0289A"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6984A59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FF64A" w14:textId="77777777" w:rsidR="00985478" w:rsidRDefault="002E55AD">
            <w:r>
              <w:rPr>
                <w:i/>
                <w:iCs/>
                <w:color w:val="595959"/>
                <w:sz w:val="18"/>
                <w:szCs w:val="18"/>
              </w:rPr>
              <w:t>CI/CD Pipeline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685DA2" w14:textId="77777777" w:rsidR="00985478" w:rsidRDefault="002E55AD">
            <w:r>
              <w:rPr>
                <w:i/>
                <w:iCs/>
                <w:color w:val="595959"/>
                <w:sz w:val="18"/>
                <w:szCs w:val="18"/>
              </w:rPr>
              <w:t>[e.g. GitHub Actions]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CE726"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C415F" w14:textId="77777777" w:rsidR="00985478" w:rsidRDefault="002E55AD">
            <w:pPr>
              <w:jc w:val="center"/>
            </w:pPr>
            <w:r>
              <w:rPr>
                <w:i/>
                <w:iCs/>
                <w:color w:val="595959"/>
                <w:sz w:val="18"/>
                <w:szCs w:val="18"/>
              </w:rPr>
              <w:t>N/A</w:t>
            </w:r>
          </w:p>
        </w:tc>
      </w:tr>
      <w:tr w:rsidR="00985478" w14:paraId="3898008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D06D2A" w14:textId="77777777" w:rsidR="00985478" w:rsidRDefault="002E55AD">
            <w:r>
              <w:rPr>
                <w:i/>
                <w:iCs/>
                <w:color w:val="595959"/>
                <w:sz w:val="18"/>
                <w:szCs w:val="18"/>
              </w:rPr>
              <w:t>Container Platform</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F8B4A7" w14:textId="77777777" w:rsidR="00985478" w:rsidRDefault="002E55AD">
            <w:r>
              <w:rPr>
                <w:i/>
                <w:iCs/>
                <w:color w:val="595959"/>
                <w:sz w:val="18"/>
                <w:szCs w:val="18"/>
              </w:rPr>
              <w:t>[e.g. Docker]</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37670D"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792547"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4E18FE5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98FC4" w14:textId="77777777" w:rsidR="00985478" w:rsidRDefault="002E55AD">
            <w:r>
              <w:rPr>
                <w:i/>
                <w:iCs/>
                <w:color w:val="595959"/>
                <w:sz w:val="18"/>
                <w:szCs w:val="18"/>
              </w:rPr>
              <w:t>DB Migration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D1FAF" w14:textId="77777777" w:rsidR="00985478" w:rsidRDefault="002E55AD">
            <w:r>
              <w:rPr>
                <w:i/>
                <w:iCs/>
                <w:color w:val="595959"/>
                <w:sz w:val="18"/>
                <w:szCs w:val="18"/>
              </w:rPr>
              <w:t>[e.g. Flyway]</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52901"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3008E"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r w:rsidR="00985478" w14:paraId="21EB91B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E2E0CC" w14:textId="77777777" w:rsidR="00985478" w:rsidRDefault="002E55AD">
            <w:r>
              <w:rPr>
                <w:i/>
                <w:iCs/>
                <w:color w:val="595959"/>
                <w:sz w:val="18"/>
                <w:szCs w:val="18"/>
              </w:rPr>
              <w:t>[Add tool]</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D6BB17" w14:textId="77777777" w:rsidR="00985478" w:rsidRDefault="002E55AD">
            <w:r>
              <w:rPr>
                <w:i/>
                <w:iCs/>
                <w:color w:val="595959"/>
                <w:sz w:val="18"/>
                <w:szCs w:val="18"/>
              </w:rPr>
              <w:t>[Tool name]</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D4380D" w14:textId="77777777" w:rsidR="00985478" w:rsidRDefault="002E55AD">
            <w:r>
              <w:rPr>
                <w:i/>
                <w:iCs/>
                <w:color w:val="595959"/>
                <w:sz w:val="18"/>
                <w:szCs w:val="18"/>
              </w:rPr>
              <w:t>[Vendor]</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770444" w14:textId="77777777" w:rsidR="00985478" w:rsidRDefault="002E55AD">
            <w:pPr>
              <w:jc w:val="center"/>
            </w:pPr>
            <w:r>
              <w:rPr>
                <w:i/>
                <w:iCs/>
                <w:color w:val="595959"/>
                <w:sz w:val="18"/>
                <w:szCs w:val="18"/>
              </w:rPr>
              <w:t>[</w:t>
            </w:r>
            <w:proofErr w:type="spellStart"/>
            <w:r>
              <w:rPr>
                <w:i/>
                <w:iCs/>
                <w:color w:val="595959"/>
                <w:sz w:val="18"/>
                <w:szCs w:val="18"/>
              </w:rPr>
              <w:t>x.x</w:t>
            </w:r>
            <w:proofErr w:type="spellEnd"/>
            <w:r>
              <w:rPr>
                <w:i/>
                <w:iCs/>
                <w:color w:val="595959"/>
                <w:sz w:val="18"/>
                <w:szCs w:val="18"/>
              </w:rPr>
              <w:t>]</w:t>
            </w:r>
          </w:p>
        </w:tc>
      </w:tr>
    </w:tbl>
    <w:p w14:paraId="65424B0F" w14:textId="77777777" w:rsidR="00985478" w:rsidRDefault="002E55AD">
      <w:r>
        <w:br w:type="page"/>
      </w:r>
    </w:p>
    <w:p w14:paraId="3B466B05" w14:textId="77777777" w:rsidR="00985478" w:rsidRDefault="002E55AD">
      <w:pPr>
        <w:pStyle w:val="u1"/>
      </w:pPr>
      <w:r>
        <w:lastRenderedPageBreak/>
        <w:t>III</w:t>
      </w:r>
      <w:proofErr w:type="gramStart"/>
      <w:r>
        <w:t>.  Test</w:t>
      </w:r>
      <w:proofErr w:type="gramEnd"/>
      <w:r>
        <w:t xml:space="preserve"> Plan</w:t>
      </w:r>
    </w:p>
    <w:p w14:paraId="1784803A" w14:textId="77777777" w:rsidR="00985478" w:rsidRDefault="002E55AD">
      <w:pPr>
        <w:pStyle w:val="u2"/>
      </w:pPr>
      <w:proofErr w:type="gramStart"/>
      <w:r>
        <w:t>3.1  Test</w:t>
      </w:r>
      <w:proofErr w:type="gramEnd"/>
      <w:r>
        <w:t xml:space="preserve"> Environment</w:t>
      </w:r>
    </w:p>
    <w:p>
      <w:pPr>
        <w:pBdr>
          <w:left w:val="single" w:sz="6" w:space="0" w:color="BDD7EE"/>
        </w:pBdr>
        <w:shd w:val="clear" w:color="auto" w:fill="DEEAF1"/>
        <w:spacing w:before="60" w:after="100"/>
        <w:ind w:left="360"/>
      </w:pPr>
      <w:r>
        <w:rPr>
          <w:color w:val="000000"/>
          <w:sz w:val="18"/>
          <w:szCs w:val="18"/>
        </w:rPr>
        <w:t xml:space="preserve">Testing runs on each team member's laptop; there is no shared test, staging or production environment (see Constraints). Hardware: a 64-bit machine that can run JDK 21, Maven and Docker together with the main-flow stack; the SRS sets no minimum CPU or RAM. L1 tests need only JDK 21 and Maven; L2 tests also need Docker for Testcontainers. L3, L4 and AT run the main-flow stack locally in the order Config Server → Eureka → API Gateway → business services, with PostgreSQL and RabbitMQ in Docker Compose, or the whole main flow in containers with docker-compose.mvp.yml. Secrets live only in each member's root .env file, which is never committed. Versions below are taken from the repository (pom.xml, docker-compose files, Dockerfile.spring-service).</w:t>
      </w:r>
    </w:p>
    <w:p w14:paraId="690B17BC"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2707"/>
        <w:gridCol w:w="2141"/>
        <w:gridCol w:w="1481"/>
      </w:tblGrid>
      <w:tr w:rsidR="00985478" w14:paraId="0239246D"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99A7B5C" w14:textId="77777777" w:rsidR="00985478" w:rsidRDefault="002E55AD">
            <w:pPr>
              <w:jc w:val="center"/>
            </w:pPr>
            <w:r>
              <w:rPr>
                <w:b/>
                <w:bCs/>
                <w:color w:val="FFFFFF"/>
                <w:sz w:val="18"/>
                <w:szCs w:val="18"/>
              </w:rPr>
              <w:t>Purpose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7B601F" w14:textId="77777777" w:rsidR="00985478" w:rsidRDefault="002E55AD">
            <w:r>
              <w:rPr>
                <w:b/>
                <w:bCs/>
                <w:color w:val="FFFFFF"/>
                <w:sz w:val="18"/>
                <w:szCs w:val="18"/>
              </w:rPr>
              <w:t>Tool / Component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6236E17" w14:textId="77777777" w:rsidR="00985478" w:rsidRDefault="002E55AD">
            <w:pPr>
              <w:jc w:val="center"/>
            </w:pPr>
            <w:r>
              <w:rPr>
                <w:b/>
                <w:bCs/>
                <w:color w:val="FFFFFF"/>
                <w:sz w:val="18"/>
                <w:szCs w:val="18"/>
              </w:rPr>
              <w:t>Provider</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8432041" w14:textId="77777777" w:rsidR="00985478" w:rsidRDefault="002E55AD">
            <w:pPr>
              <w:jc w:val="center"/>
            </w:pPr>
            <w:r>
              <w:rPr>
                <w:b/>
                <w:bCs/>
                <w:color w:val="FFFFFF"/>
                <w:sz w:val="18"/>
                <w:szCs w:val="18"/>
              </w:rPr>
              <w:t>Version</w:t>
            </w:r>
          </w:p>
        </w:tc>
      </w:tr>
      <w:tr w:rsidR="00985478" w14:paraId="7EE01597"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Operating System</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Each member's laptop; any 64-bit OS that runs JDK 21 and Docker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Member machines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Windows 11 (reference machine)</w:t>
            </w:r>
          </w:p>
        </w:tc>
      </w:tr>
      <w:tr w:rsidR="00985478" w14:paraId="05AEA6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Java Runtime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JDK 21 on the host; Eclipse Temurin 21 JRE in container images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Eclipse Adoptium</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21</w:t>
            </w:r>
          </w:p>
        </w:tc>
      </w:tr>
      <w:tr w:rsidR="00985478" w14:paraId="78A7DA2C"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Build Tool</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Apache Maven multi-module reactor (13 modules) with Maven Surefire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Apache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Maven 3.9 · Surefire 3.5.3</w:t>
            </w:r>
          </w:p>
        </w:tc>
      </w:tr>
      <w:tr w:rsidR="00985478" w14:paraId="375482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Backend API Server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 Boot services of the main flow: user, content, access, assessment, learning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In-house / Spring Boot</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3.5.14</w:t>
            </w:r>
          </w:p>
        </w:tc>
      </w:tr>
      <w:tr w:rsidR="00985478" w14:paraId="4A58C48C"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API Gateway</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Spring Cloud Gateway Server WebFlux: checks the external JWT and signs the internal JWT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In-house / Spring Cloud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2025.0.0</w:t>
            </w:r>
          </w:p>
        </w:tc>
      </w:tr>
      <w:tr w:rsidR="00985478" w14:paraId="515461D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Configuration &amp; Service Discovery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 Cloud Config Server (config-repo) and Netflix Eureka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 Cloud</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2025.0.0</w:t>
            </w:r>
          </w:p>
        </w:tc>
      </w:tr>
      <w:tr w:rsidR="00985478" w14:paraId="2543632E"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Primary Database</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PostgreSQL, one database per service (Docker Compose image, or a local install on port 5432)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PostgreSQL Global Development Group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15 (postgres:15-alpine)</w:t>
            </w:r>
          </w:p>
        </w:tc>
      </w:tr>
      <w:tr w:rsidR="00985478" w14:paraId="11D8CE6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DB Migration &amp; Seed Data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Flyway migrations run at service start-up, including seed curriculum, lessons, courses and topic tests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Redgate</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Managed by Spring Boot 3.5.14</w:t>
            </w:r>
          </w:p>
        </w:tc>
      </w:tr>
      <w:tr w:rsidR="00985478" w14:paraId="4CB8DDAE"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Message Broker</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RabbitMQ with management UI: exchange assessment.events, queue learning.assessment-completed.v2 with retry queue and dead-letter queue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Broadcom (VMware)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3.13 (management-alpine)</w:t>
            </w:r>
          </w:p>
        </w:tc>
      </w:tr>
      <w:tr w:rsidR="00985478" w14:paraId="4544AEF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Container Platform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Docker Engine and Docker Compose (docker-compose.yml, docker-compose.mvp.yml)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Docker Inc.</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29.5.3 · Compose 5.1.4 (reference machine)</w:t>
            </w:r>
          </w:p>
        </w:tc>
      </w:tr>
      <w:tr w:rsidR="00985478" w14:paraId="6469E1E5"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Test Infrastructure</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JUnit 5, Mockito, AssertJ, Spring Boot Test, Spring Security Test, Testcontainers (PostgreSQL), MockRestServiceServer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Open source (Spring Boot dependency management)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Managed by Spring Boot 3.5.14</w:t>
            </w:r>
          </w:p>
        </w:tc>
      </w:tr>
      <w:tr w:rsidR="00985478" w14:paraId="201E5C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Manual API Access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Swagger UI at the API Gateway (/swagger-ui.html) for user, access, assessment and learning APIs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springdoc-openapi</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2.8.17</w:t>
            </w:r>
          </w:p>
        </w:tc>
      </w:tr>
      <w:tr w:rsidR="00985478" w14:paraId="2AA21812"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Frontend</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Web frontend, a separate project (SRS Part 1.2); needed for L4 E2E and browser-based UAT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In-house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[TBC]</w:t>
            </w:r>
          </w:p>
        </w:tc>
      </w:tr>
      <w:tr w:rsidR="00985478" w14:paraId="0D8DDB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Third-party Services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LLM provider (OpenAI-compatible API) for Writing grading, stubbed in automated tests; Email Service, Firebase Cloud Messaging, Speech Assessment Provider and Media Storage are not integrated and are stubbed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Provider not fixed</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N/A</w:t>
            </w:r>
          </w:p>
        </w:tc>
      </w:tr>
      <w:tr w:rsidR="00985478" w14:paraId="6E8E6A01"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Monitoring &amp; Tracing</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Spring Boot Actuator /actuator/health; X-Correlation-Id forwarded across services; no metrics server or tracing tool is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Spring Boot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3.5.14</w:t>
            </w:r>
          </w:p>
        </w:tc>
      </w:tr>
      <w:tr w:rsidR="00985478" w14:paraId="5CC4465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Not Used in This Phase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Cache, reverse proxy, payment sandbox and CI runner: not part of the system or not set 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N/A</w:t>
            </w:r>
          </w:p>
        </w:tc>
      </w:tr>
    </w:tbl>
    <w:p w14:paraId="70CB5FC1" w14:textId="77777777" w:rsidR="00985478" w:rsidRDefault="00985478">
      <w:pPr>
        <w:spacing w:before="40" w:after="40"/>
      </w:pPr>
    </w:p>
    <w:p w14:paraId="45255B62" w14:textId="77777777" w:rsidR="00985478" w:rsidRDefault="002E55AD">
      <w:pPr>
        <w:pStyle w:val="u2"/>
      </w:pPr>
      <w:proofErr w:type="gramStart"/>
      <w:r>
        <w:t>3.2  Test</w:t>
      </w:r>
      <w:proofErr w:type="gramEnd"/>
      <w:r>
        <w:t xml:space="preserve"> Milestones</w:t>
      </w:r>
    </w:p>
    <w:p w14:paraId="452FAA93" w14:textId="77777777" w:rsidR="00985478" w:rsidRDefault="002E55AD">
      <w:pPr>
        <w:pBdr>
          <w:left w:val="single" w:sz="6" w:space="0" w:color="BDD7EE"/>
        </w:pBdr>
        <w:shd w:val="clear" w:color="auto" w:fill="DEEAF1"/>
        <w:spacing w:before="60" w:after="100"/>
        <w:ind w:left="360"/>
      </w:pPr>
      <w:r>
        <w:rPr>
          <w:i/>
          <w:iCs/>
          <w:color w:val="595959"/>
          <w:sz w:val="18"/>
          <w:szCs w:val="18"/>
        </w:rPr>
        <w:t>Define test milestones aligned with the project schedule. Each milestone must have clear, measurable acceptance criteria. Adjust milestone names and dates to match your project's sprint/iteration structure.</w:t>
      </w:r>
    </w:p>
    <w:p w14:paraId="50AF996D"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600"/>
        <w:gridCol w:w="2826"/>
      </w:tblGrid>
      <w:tr w:rsidR="00985478" w14:paraId="72130F5C" w14:textId="77777777">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9DC422" w14:textId="77777777" w:rsidR="00985478" w:rsidRDefault="002E55AD">
            <w:pPr>
              <w:jc w:val="center"/>
            </w:pPr>
            <w:r>
              <w:rPr>
                <w:b/>
                <w:bCs/>
                <w:color w:val="FFFFFF"/>
                <w:sz w:val="18"/>
                <w:szCs w:val="18"/>
              </w:rPr>
              <w:t>Milestone</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7A4EE0" w14:textId="77777777" w:rsidR="00985478" w:rsidRDefault="002E55AD">
            <w:pPr>
              <w:jc w:val="center"/>
            </w:pPr>
            <w:r>
              <w:rPr>
                <w:b/>
                <w:bCs/>
                <w:color w:val="FFFFFF"/>
                <w:sz w:val="18"/>
                <w:szCs w:val="18"/>
              </w:rPr>
              <w:t>Start</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530D166" w14:textId="77777777" w:rsidR="00985478" w:rsidRDefault="002E55AD">
            <w:pPr>
              <w:jc w:val="center"/>
            </w:pPr>
            <w:r>
              <w:rPr>
                <w:b/>
                <w:bCs/>
                <w:color w:val="FFFFFF"/>
                <w:sz w:val="18"/>
                <w:szCs w:val="18"/>
              </w:rPr>
              <w:t>End</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CDE10CC" w14:textId="77777777" w:rsidR="00985478" w:rsidRDefault="002E55AD">
            <w:pPr>
              <w:jc w:val="center"/>
            </w:pPr>
            <w:r>
              <w:rPr>
                <w:b/>
                <w:bCs/>
                <w:color w:val="FFFFFF"/>
                <w:sz w:val="18"/>
                <w:szCs w:val="18"/>
              </w:rPr>
              <w:t>In-charge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371451" w14:textId="77777777" w:rsidR="00985478" w:rsidRDefault="002E55AD">
            <w:pPr>
              <w:jc w:val="center"/>
            </w:pPr>
            <w:r>
              <w:rPr>
                <w:b/>
                <w:bCs/>
                <w:color w:val="FFFFFF"/>
                <w:sz w:val="18"/>
                <w:szCs w:val="18"/>
              </w:rPr>
              <w:t>Acceptance Criteria</w:t>
            </w:r>
          </w:p>
        </w:tc>
      </w:tr>
      <w:tr w:rsidR="00985478" w14:paraId="5913D818"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413581" w14:textId="77777777" w:rsidR="00985478" w:rsidRDefault="002E55AD">
            <w:r>
              <w:rPr>
                <w:b/>
                <w:bCs/>
                <w:color w:val="1F3864"/>
                <w:sz w:val="18"/>
                <w:szCs w:val="18"/>
              </w:rPr>
              <w:t>M1 — Unit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AE8415" w14:textId="77777777" w:rsidR="00985478" w:rsidRDefault="002E55AD">
            <w:pPr>
              <w:jc w:val="center"/>
            </w:pPr>
            <w:r>
              <w:rPr>
                <w:i/>
                <w:iCs/>
                <w:color w:val="595959"/>
                <w:sz w:val="18"/>
                <w:szCs w:val="18"/>
              </w:rPr>
              <w:t>[Sprint X Day Y]</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0DFAE4" w14:textId="77777777" w:rsidR="00985478" w:rsidRDefault="002E55AD">
            <w:pPr>
              <w:jc w:val="center"/>
            </w:pPr>
            <w:r>
              <w:rPr>
                <w:i/>
                <w:iCs/>
                <w:color w:val="595959"/>
                <w:sz w:val="18"/>
                <w:szCs w:val="18"/>
              </w:rPr>
              <w:t>[Sprint X Day Z]</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5EA776" w14:textId="77777777" w:rsidR="00985478" w:rsidRDefault="002E55AD">
            <w:r>
              <w:rPr>
                <w:i/>
                <w:iCs/>
                <w:color w:val="595959"/>
                <w:sz w:val="18"/>
                <w:szCs w:val="18"/>
              </w:rPr>
              <w:t>[Developers]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4B4145" w14:textId="77777777" w:rsidR="00985478" w:rsidRDefault="002E55AD">
            <w:r>
              <w:rPr>
                <w:i/>
                <w:iCs/>
                <w:color w:val="595959"/>
                <w:sz w:val="18"/>
                <w:szCs w:val="18"/>
              </w:rPr>
              <w:t>[e.g. All P1 unit tests pass. Branch coverage ≥ 80%. No open P1 defects. Coverage report committed.]</w:t>
            </w:r>
          </w:p>
        </w:tc>
      </w:tr>
      <w:tr w:rsidR="00985478" w14:paraId="329CB8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5FD5D" w14:textId="77777777" w:rsidR="00985478" w:rsidRDefault="002E55AD">
            <w:r>
              <w:rPr>
                <w:b/>
                <w:bCs/>
                <w:color w:val="1F3864"/>
                <w:sz w:val="18"/>
                <w:szCs w:val="18"/>
              </w:rPr>
              <w:t>M2 — Integration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E5C12A" w14:textId="77777777" w:rsidR="00985478" w:rsidRDefault="002E55AD">
            <w:pPr>
              <w:jc w:val="center"/>
            </w:pPr>
            <w:r>
              <w:rPr>
                <w:i/>
                <w:iCs/>
                <w:color w:val="595959"/>
                <w:sz w:val="18"/>
                <w:szCs w:val="18"/>
              </w:rPr>
              <w:t>[Sprint X Day 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01CB5" w14:textId="77777777" w:rsidR="00985478" w:rsidRDefault="002E55AD">
            <w:pPr>
              <w:jc w:val="center"/>
            </w:pPr>
            <w:r>
              <w:rPr>
                <w:i/>
                <w:iCs/>
                <w:color w:val="595959"/>
                <w:sz w:val="18"/>
                <w:szCs w:val="18"/>
              </w:rPr>
              <w:t>[Sprint X Day 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A2B4A" w14:textId="77777777" w:rsidR="00985478" w:rsidRDefault="002E55AD">
            <w:r>
              <w:rPr>
                <w:i/>
                <w:iCs/>
                <w:color w:val="595959"/>
                <w:sz w:val="18"/>
                <w:szCs w:val="18"/>
              </w:rPr>
              <w:t>[Dev + QA]</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B8010" w14:textId="77777777" w:rsidR="00985478" w:rsidRDefault="002E55AD">
            <w:r>
              <w:rPr>
                <w:i/>
                <w:iCs/>
                <w:color w:val="595959"/>
                <w:sz w:val="18"/>
                <w:szCs w:val="18"/>
              </w:rPr>
              <w:t>[e.g. All L2 tests pass. Cross-service flows verified. Idempotency tests pass. Zero data inconsistency.]</w:t>
            </w:r>
          </w:p>
        </w:tc>
      </w:tr>
      <w:tr w:rsidR="00985478" w14:paraId="5953C18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6E86FB" w14:textId="77777777" w:rsidR="00985478" w:rsidRDefault="002E55AD">
            <w:r>
              <w:rPr>
                <w:b/>
                <w:bCs/>
                <w:color w:val="1F3864"/>
                <w:sz w:val="18"/>
                <w:szCs w:val="18"/>
              </w:rPr>
              <w:t>M3 — System / API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3D17D6" w14:textId="77777777" w:rsidR="00985478" w:rsidRDefault="002E55AD">
            <w:pPr>
              <w:jc w:val="center"/>
            </w:pPr>
            <w:r>
              <w:rPr>
                <w:i/>
                <w:iCs/>
                <w:color w:val="595959"/>
                <w:sz w:val="18"/>
                <w:szCs w:val="18"/>
              </w:rPr>
              <w:t>[Sprint X Day Y]</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C83F9C" w14:textId="77777777" w:rsidR="00985478" w:rsidRDefault="002E55AD">
            <w:pPr>
              <w:jc w:val="center"/>
            </w:pPr>
            <w:r>
              <w:rPr>
                <w:i/>
                <w:iCs/>
                <w:color w:val="595959"/>
                <w:sz w:val="18"/>
                <w:szCs w:val="18"/>
              </w:rPr>
              <w:t>[Sprint X Day Z]</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3D3FD5" w14:textId="77777777" w:rsidR="00985478" w:rsidRDefault="002E55AD">
            <w:r>
              <w:rPr>
                <w:i/>
                <w:iCs/>
                <w:color w:val="595959"/>
                <w:sz w:val="18"/>
                <w:szCs w:val="18"/>
              </w:rPr>
              <w:t>[QA Lead]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C6811C" w14:textId="77777777" w:rsidR="00985478" w:rsidRDefault="002E55AD">
            <w:r>
              <w:rPr>
                <w:i/>
                <w:iCs/>
                <w:color w:val="595959"/>
                <w:sz w:val="18"/>
                <w:szCs w:val="18"/>
              </w:rPr>
              <w:t>[e.g. All L3 P1 tests pass. All error codes covered. NFR thresholds met. No Critical/High OWASP findings.]</w:t>
            </w:r>
          </w:p>
        </w:tc>
      </w:tr>
      <w:tr w:rsidR="00985478" w14:paraId="2BC7488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340DEA" w14:textId="77777777" w:rsidR="00985478" w:rsidRDefault="002E55AD">
            <w:r>
              <w:rPr>
                <w:b/>
                <w:bCs/>
                <w:color w:val="1F3864"/>
                <w:sz w:val="18"/>
                <w:szCs w:val="18"/>
              </w:rPr>
              <w:t>M4 — E2E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6BAD9" w14:textId="77777777" w:rsidR="00985478" w:rsidRDefault="002E55AD">
            <w:pPr>
              <w:jc w:val="center"/>
            </w:pPr>
            <w:r>
              <w:rPr>
                <w:i/>
                <w:iCs/>
                <w:color w:val="595959"/>
                <w:sz w:val="18"/>
                <w:szCs w:val="18"/>
              </w:rPr>
              <w:t>[Sprint X Day 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3B05F4" w14:textId="77777777" w:rsidR="00985478" w:rsidRDefault="002E55AD">
            <w:pPr>
              <w:jc w:val="center"/>
            </w:pPr>
            <w:r>
              <w:rPr>
                <w:i/>
                <w:iCs/>
                <w:color w:val="595959"/>
                <w:sz w:val="18"/>
                <w:szCs w:val="18"/>
              </w:rPr>
              <w:t>[Sprint X Day 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0236E" w14:textId="77777777" w:rsidR="00985478" w:rsidRDefault="002E55AD">
            <w:r>
              <w:rPr>
                <w:i/>
                <w:iCs/>
                <w:color w:val="595959"/>
                <w:sz w:val="18"/>
                <w:szCs w:val="18"/>
              </w:rPr>
              <w:t>[QA]</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BF8DF" w14:textId="77777777" w:rsidR="00985478" w:rsidRDefault="002E55AD">
            <w:r>
              <w:rPr>
                <w:i/>
                <w:iCs/>
                <w:color w:val="595959"/>
                <w:sz w:val="18"/>
                <w:szCs w:val="18"/>
              </w:rPr>
              <w:t xml:space="preserve">[e.g. </w:t>
            </w:r>
            <w:proofErr w:type="spellStart"/>
            <w:r>
              <w:rPr>
                <w:i/>
                <w:iCs/>
                <w:color w:val="595959"/>
                <w:sz w:val="18"/>
                <w:szCs w:val="18"/>
              </w:rPr>
              <w:t>CriticalPaths</w:t>
            </w:r>
            <w:proofErr w:type="spellEnd"/>
            <w:r>
              <w:rPr>
                <w:i/>
                <w:iCs/>
                <w:color w:val="595959"/>
                <w:sz w:val="18"/>
                <w:szCs w:val="18"/>
              </w:rPr>
              <w:t xml:space="preserve"> pass in &lt; 10 min. </w:t>
            </w:r>
            <w:proofErr w:type="spellStart"/>
            <w:r>
              <w:rPr>
                <w:i/>
                <w:iCs/>
                <w:color w:val="595959"/>
                <w:sz w:val="18"/>
                <w:szCs w:val="18"/>
              </w:rPr>
              <w:t>UserJourneys</w:t>
            </w:r>
            <w:proofErr w:type="spellEnd"/>
            <w:r>
              <w:rPr>
                <w:i/>
                <w:iCs/>
                <w:color w:val="595959"/>
                <w:sz w:val="18"/>
                <w:szCs w:val="18"/>
              </w:rPr>
              <w:t xml:space="preserve"> P1 pass. RBAC boundaries verified. Session tests pass.]</w:t>
            </w:r>
          </w:p>
        </w:tc>
      </w:tr>
      <w:tr w:rsidR="00985478" w14:paraId="1806CFAE"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36EBEB" w14:textId="77777777" w:rsidR="00985478" w:rsidRDefault="002E55AD">
            <w:r>
              <w:rPr>
                <w:b/>
                <w:bCs/>
                <w:color w:val="1F3864"/>
                <w:sz w:val="18"/>
                <w:szCs w:val="18"/>
              </w:rPr>
              <w:t>M5 — UAT / Acceptance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054DAB" w14:textId="77777777" w:rsidR="00985478" w:rsidRDefault="002E55AD">
            <w:pPr>
              <w:jc w:val="center"/>
            </w:pPr>
            <w:r>
              <w:rPr>
                <w:i/>
                <w:iCs/>
                <w:color w:val="595959"/>
                <w:sz w:val="18"/>
                <w:szCs w:val="18"/>
              </w:rPr>
              <w:t>[Sprint X Day Y]</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8174E9" w14:textId="77777777" w:rsidR="00985478" w:rsidRDefault="002E55AD">
            <w:pPr>
              <w:jc w:val="center"/>
            </w:pPr>
            <w:r>
              <w:rPr>
                <w:i/>
                <w:iCs/>
                <w:color w:val="595959"/>
                <w:sz w:val="18"/>
                <w:szCs w:val="18"/>
              </w:rPr>
              <w:t>[Sprint X Day Z]</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6ED5AE" w14:textId="77777777" w:rsidR="00985478" w:rsidRDefault="002E55AD">
            <w:r>
              <w:rPr>
                <w:i/>
                <w:iCs/>
                <w:color w:val="595959"/>
                <w:sz w:val="18"/>
                <w:szCs w:val="18"/>
              </w:rPr>
              <w:t>[Product Owner + Team Lead]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082F2F" w14:textId="77777777" w:rsidR="00985478" w:rsidRDefault="002E55AD">
            <w:r>
              <w:rPr>
                <w:i/>
                <w:iCs/>
                <w:color w:val="595959"/>
                <w:sz w:val="18"/>
                <w:szCs w:val="18"/>
              </w:rPr>
              <w:t>[e.g. All UAT scenarios signed off by PO. No critical business process blocker. Written sign-off obtained.]</w:t>
            </w:r>
          </w:p>
        </w:tc>
      </w:tr>
      <w:tr w:rsidR="00985478" w14:paraId="43FA4B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A0320" w14:textId="77777777" w:rsidR="00985478" w:rsidRDefault="002E55AD">
            <w:r>
              <w:rPr>
                <w:b/>
                <w:bCs/>
                <w:color w:val="1F3864"/>
                <w:sz w:val="18"/>
                <w:szCs w:val="18"/>
              </w:rPr>
              <w:t>M6 — Go-Live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6D651" w14:textId="77777777" w:rsidR="00985478" w:rsidRDefault="002E55AD">
            <w:pPr>
              <w:jc w:val="center"/>
            </w:pPr>
            <w:r>
              <w:rPr>
                <w:i/>
                <w:iCs/>
                <w:color w:val="595959"/>
                <w:sz w:val="18"/>
                <w:szCs w:val="18"/>
              </w:rPr>
              <w:t>[Sprint X Day 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8A649" w14:textId="77777777" w:rsidR="00985478" w:rsidRDefault="002E55AD">
            <w:pPr>
              <w:jc w:val="center"/>
            </w:pPr>
            <w:r>
              <w:rPr>
                <w:i/>
                <w:iCs/>
                <w:color w:val="595959"/>
                <w:sz w:val="18"/>
                <w:szCs w:val="18"/>
              </w:rPr>
              <w:t>[Sprint X Day 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01597" w14:textId="77777777" w:rsidR="00985478" w:rsidRDefault="002E55AD">
            <w:r>
              <w:rPr>
                <w:i/>
                <w:iCs/>
                <w:color w:val="595959"/>
                <w:sz w:val="18"/>
                <w:szCs w:val="18"/>
              </w:rPr>
              <w:t xml:space="preserve">[Dev </w:t>
            </w:r>
            <w:proofErr w:type="gramStart"/>
            <w:r>
              <w:rPr>
                <w:i/>
                <w:iCs/>
                <w:color w:val="595959"/>
                <w:sz w:val="18"/>
                <w:szCs w:val="18"/>
              </w:rPr>
              <w:t>Lead</w:t>
            </w:r>
            <w:proofErr w:type="gramEnd"/>
            <w:r>
              <w:rPr>
                <w:i/>
                <w:iCs/>
                <w:color w:val="595959"/>
                <w:sz w:val="18"/>
                <w:szCs w:val="18"/>
              </w:rPr>
              <w:t xml:space="preserve"> + Ops]</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68F7E1" w14:textId="77777777" w:rsidR="00985478" w:rsidRDefault="002E55AD">
            <w:r>
              <w:rPr>
                <w:i/>
                <w:iCs/>
                <w:color w:val="595959"/>
                <w:sz w:val="18"/>
                <w:szCs w:val="18"/>
              </w:rPr>
              <w:t>[e.g. Smoke test (</w:t>
            </w:r>
            <w:proofErr w:type="spellStart"/>
            <w:r>
              <w:rPr>
                <w:i/>
                <w:iCs/>
                <w:color w:val="595959"/>
                <w:sz w:val="18"/>
                <w:szCs w:val="18"/>
              </w:rPr>
              <w:t>CriticalPaths</w:t>
            </w:r>
            <w:proofErr w:type="spellEnd"/>
            <w:r>
              <w:rPr>
                <w:i/>
                <w:iCs/>
                <w:color w:val="595959"/>
                <w:sz w:val="18"/>
                <w:szCs w:val="18"/>
              </w:rPr>
              <w:t>) passes on production. Monitoring dashboards green. Rollback plan confirmed.]</w:t>
            </w:r>
          </w:p>
        </w:tc>
      </w:tr>
    </w:tbl>
    <w:p w14:paraId="7421FDE4" w14:textId="77777777" w:rsidR="00985478" w:rsidRDefault="002E55AD">
      <w:r>
        <w:br w:type="page"/>
      </w:r>
    </w:p>
    <w:p w14:paraId="57161527" w14:textId="77777777" w:rsidR="00985478" w:rsidRDefault="002E55AD">
      <w:pPr>
        <w:pStyle w:val="u1"/>
      </w:pPr>
      <w:r>
        <w:lastRenderedPageBreak/>
        <w:t>IV</w:t>
      </w:r>
      <w:proofErr w:type="gramStart"/>
      <w:r>
        <w:t>.  Test</w:t>
      </w:r>
      <w:proofErr w:type="gramEnd"/>
      <w:r>
        <w:t xml:space="preserve"> Cases</w:t>
      </w:r>
    </w:p>
    <w:p w14:paraId="053666CB"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Test cases are maintained in separate Excel workbooks — one per test level. Each workbook uses the </w:t>
      </w:r>
      <w:proofErr w:type="spellStart"/>
      <w:r>
        <w:rPr>
          <w:i/>
          <w:iCs/>
          <w:color w:val="595959"/>
          <w:sz w:val="18"/>
          <w:szCs w:val="18"/>
        </w:rPr>
        <w:t>standardised</w:t>
      </w:r>
      <w:proofErr w:type="spellEnd"/>
      <w:r>
        <w:rPr>
          <w:i/>
          <w:iCs/>
          <w:color w:val="595959"/>
          <w:sz w:val="18"/>
          <w:szCs w:val="18"/>
        </w:rPr>
        <w:t xml:space="preserve"> test case template with: Coverage Technique column, Given/When/Then format, section dividers per method/endpoint, Status dropdown, and conditional formatting.</w:t>
      </w:r>
    </w:p>
    <w:p w14:paraId="13122342"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3472"/>
        <w:gridCol w:w="1877"/>
        <w:gridCol w:w="2104"/>
      </w:tblGrid>
      <w:tr w:rsidR="00985478" w14:paraId="7702EC37"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9DF6694" w14:textId="77777777" w:rsidR="00985478" w:rsidRDefault="002E55AD">
            <w:pPr>
              <w:jc w:val="center"/>
            </w:pPr>
            <w:r>
              <w:rPr>
                <w:b/>
                <w:bCs/>
                <w:color w:val="FFFFFF"/>
                <w:sz w:val="18"/>
                <w:szCs w:val="18"/>
              </w:rPr>
              <w:t>Test Level</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A6F202B" w14:textId="77777777" w:rsidR="00985478" w:rsidRDefault="002E55AD">
            <w:r>
              <w:rPr>
                <w:b/>
                <w:bCs/>
                <w:color w:val="FFFFFF"/>
                <w:sz w:val="18"/>
                <w:szCs w:val="18"/>
              </w:rPr>
              <w:t>File</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431FABF" w14:textId="77777777" w:rsidR="00985478" w:rsidRDefault="002E55AD">
            <w:pPr>
              <w:jc w:val="center"/>
            </w:pPr>
            <w:r>
              <w:rPr>
                <w:b/>
                <w:bCs/>
                <w:color w:val="FFFFFF"/>
                <w:sz w:val="18"/>
                <w:szCs w:val="18"/>
              </w:rPr>
              <w:t>Primary Tool</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C6D4528" w14:textId="77777777" w:rsidR="00985478" w:rsidRDefault="002E55AD">
            <w:r>
              <w:rPr>
                <w:b/>
                <w:bCs/>
                <w:color w:val="FFFFFF"/>
                <w:sz w:val="18"/>
                <w:szCs w:val="18"/>
              </w:rPr>
              <w:t>Contents</w:t>
            </w:r>
          </w:p>
        </w:tc>
      </w:tr>
      <w:tr w:rsidR="00985478" w14:paraId="2B2FB466"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62CEE45" w14:textId="77777777" w:rsidR="00985478" w:rsidRDefault="002E55AD">
            <w:r>
              <w:rPr>
                <w:b/>
                <w:bCs/>
                <w:color w:val="1F3864"/>
                <w:sz w:val="18"/>
                <w:szCs w:val="18"/>
              </w:rPr>
              <w:t>L1 — Unit Test</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BDA34F" w14:textId="77777777" w:rsidR="00985478" w:rsidRDefault="002E55AD">
            <w:r>
              <w:rPr>
                <w:i/>
                <w:iCs/>
                <w:color w:val="595959"/>
                <w:sz w:val="18"/>
                <w:szCs w:val="18"/>
              </w:rPr>
              <w:t>[ProjectName]_UnitTests_L1.xlsx</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2EEA29" w14:textId="77777777" w:rsidR="00985478" w:rsidRDefault="002E55AD">
            <w:r>
              <w:rPr>
                <w:i/>
                <w:iCs/>
                <w:color w:val="595959"/>
                <w:sz w:val="18"/>
                <w:szCs w:val="18"/>
              </w:rPr>
              <w:t xml:space="preserve">[e.g. JUnit 5 + Mockito + </w:t>
            </w:r>
            <w:proofErr w:type="spellStart"/>
            <w:r>
              <w:rPr>
                <w:i/>
                <w:iCs/>
                <w:color w:val="595959"/>
                <w:sz w:val="18"/>
                <w:szCs w:val="18"/>
              </w:rPr>
              <w:t>Vitest</w:t>
            </w:r>
            <w:proofErr w:type="spellEnd"/>
            <w:r>
              <w:rPr>
                <w:i/>
                <w:iCs/>
                <w:color w:val="595959"/>
                <w:sz w:val="18"/>
                <w:szCs w:val="18"/>
              </w:rPr>
              <w:t>]</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DA0647" w14:textId="77777777" w:rsidR="00985478" w:rsidRDefault="002E55AD">
            <w:r>
              <w:rPr>
                <w:i/>
                <w:iCs/>
                <w:color w:val="595959"/>
                <w:sz w:val="18"/>
                <w:szCs w:val="18"/>
              </w:rPr>
              <w:t>[N sheets: ClassName1 (N cases), ClassName2 (N cases) ... — Total: N cases]</w:t>
            </w:r>
          </w:p>
        </w:tc>
      </w:tr>
      <w:tr w:rsidR="00985478" w14:paraId="3B61660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88864" w14:textId="77777777" w:rsidR="00985478" w:rsidRDefault="002E55AD">
            <w:r>
              <w:rPr>
                <w:b/>
                <w:bCs/>
                <w:color w:val="1F3864"/>
                <w:sz w:val="18"/>
                <w:szCs w:val="18"/>
              </w:rPr>
              <w:t>L2 — Integration Test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54E48" w14:textId="77777777" w:rsidR="00985478" w:rsidRDefault="002E55AD">
            <w:r>
              <w:rPr>
                <w:i/>
                <w:iCs/>
                <w:color w:val="595959"/>
                <w:sz w:val="18"/>
                <w:szCs w:val="18"/>
              </w:rPr>
              <w:t>[ProjectName]_IntegrationTests_L2.xlsx</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8CD7C" w14:textId="77777777" w:rsidR="00985478" w:rsidRDefault="002E55AD">
            <w:r>
              <w:rPr>
                <w:i/>
                <w:iCs/>
                <w:color w:val="595959"/>
                <w:sz w:val="18"/>
                <w:szCs w:val="18"/>
              </w:rPr>
              <w:t xml:space="preserve">[e.g. </w:t>
            </w:r>
            <w:proofErr w:type="spellStart"/>
            <w:r>
              <w:rPr>
                <w:i/>
                <w:iCs/>
                <w:color w:val="595959"/>
                <w:sz w:val="18"/>
                <w:szCs w:val="18"/>
              </w:rPr>
              <w:t>Testcontainers</w:t>
            </w:r>
            <w:proofErr w:type="spellEnd"/>
            <w:r>
              <w:rPr>
                <w:i/>
                <w:iCs/>
                <w:color w:val="595959"/>
                <w:sz w:val="18"/>
                <w:szCs w:val="18"/>
              </w:rPr>
              <w:t xml:space="preserve"> + </w:t>
            </w:r>
            <w:proofErr w:type="spellStart"/>
            <w:r>
              <w:rPr>
                <w:i/>
                <w:iCs/>
                <w:color w:val="595959"/>
                <w:sz w:val="18"/>
                <w:szCs w:val="18"/>
              </w:rPr>
              <w:t>WireMock</w:t>
            </w:r>
            <w:proofErr w:type="spellEnd"/>
            <w:r>
              <w:rPr>
                <w:i/>
                <w:iCs/>
                <w:color w:val="595959"/>
                <w:sz w:val="18"/>
                <w:szCs w:val="18"/>
              </w:rPr>
              <w:t>]</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00A22" w14:textId="77777777" w:rsidR="00985478" w:rsidRDefault="002E55AD">
            <w:r>
              <w:rPr>
                <w:i/>
                <w:iCs/>
                <w:color w:val="595959"/>
                <w:sz w:val="18"/>
                <w:szCs w:val="18"/>
              </w:rPr>
              <w:t>[N sheets: L2-ServiceName1, L2-ServiceName2, L2-Workflows — Total: N cases]</w:t>
            </w:r>
          </w:p>
        </w:tc>
      </w:tr>
      <w:tr w:rsidR="00985478" w14:paraId="73C323FF"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943D24" w14:textId="77777777" w:rsidR="00985478" w:rsidRDefault="002E55AD">
            <w:r>
              <w:rPr>
                <w:b/>
                <w:bCs/>
                <w:color w:val="1F3864"/>
                <w:sz w:val="18"/>
                <w:szCs w:val="18"/>
              </w:rPr>
              <w:t>L3 — System/API Test</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FA47B3" w14:textId="77777777" w:rsidR="00985478" w:rsidRDefault="002E55AD">
            <w:r>
              <w:rPr>
                <w:i/>
                <w:iCs/>
                <w:color w:val="595959"/>
                <w:sz w:val="18"/>
                <w:szCs w:val="18"/>
              </w:rPr>
              <w:t>[ProjectName]_SystemAPITests_L3.xlsx</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9D6BA7" w14:textId="77777777" w:rsidR="00985478" w:rsidRDefault="002E55AD">
            <w:r>
              <w:rPr>
                <w:i/>
                <w:iCs/>
                <w:color w:val="595959"/>
                <w:sz w:val="18"/>
                <w:szCs w:val="18"/>
              </w:rPr>
              <w:t>[e.g. REST Assured + k6 + OWASP ZAP]</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37C667" w14:textId="77777777" w:rsidR="00985478" w:rsidRDefault="002E55AD">
            <w:r>
              <w:rPr>
                <w:i/>
                <w:iCs/>
                <w:color w:val="595959"/>
                <w:sz w:val="18"/>
                <w:szCs w:val="18"/>
              </w:rPr>
              <w:t>[N sheets: L3-API1, L3-APIFlows, L3-Performance, L3-Security — Total: N cases]</w:t>
            </w:r>
          </w:p>
        </w:tc>
      </w:tr>
      <w:tr w:rsidR="00985478" w14:paraId="0B29BA6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8F1E3" w14:textId="77777777" w:rsidR="00985478" w:rsidRDefault="002E55AD">
            <w:r>
              <w:rPr>
                <w:b/>
                <w:bCs/>
                <w:color w:val="1F3864"/>
                <w:sz w:val="18"/>
                <w:szCs w:val="18"/>
              </w:rPr>
              <w:t>L4 — E2E Test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45BDF" w14:textId="77777777" w:rsidR="00985478" w:rsidRDefault="002E55AD">
            <w:r>
              <w:rPr>
                <w:i/>
                <w:iCs/>
                <w:color w:val="595959"/>
                <w:sz w:val="18"/>
                <w:szCs w:val="18"/>
              </w:rPr>
              <w:t>[ProjectName]_E2ETests_L4.xlsx</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53BA5" w14:textId="77777777" w:rsidR="00985478" w:rsidRDefault="002E55AD">
            <w:r>
              <w:rPr>
                <w:i/>
                <w:iCs/>
                <w:color w:val="595959"/>
                <w:sz w:val="18"/>
                <w:szCs w:val="18"/>
              </w:rPr>
              <w:t>[e.g. Playwright (TypeScript)]</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E2DA4" w14:textId="77777777" w:rsidR="00985478" w:rsidRDefault="002E55AD">
            <w:r>
              <w:rPr>
                <w:i/>
                <w:iCs/>
                <w:color w:val="595959"/>
                <w:sz w:val="18"/>
                <w:szCs w:val="18"/>
              </w:rPr>
              <w:t>[N sheets: L4-CriticalPaths, L4-UserJourneys, L4-Permissions, L4-SessionManagement — Total: N cases]</w:t>
            </w:r>
          </w:p>
        </w:tc>
      </w:tr>
      <w:tr w:rsidR="00985478" w14:paraId="288F6909"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E1DD3C" w14:textId="77777777" w:rsidR="00985478" w:rsidRDefault="002E55AD">
            <w:r>
              <w:rPr>
                <w:b/>
                <w:bCs/>
                <w:color w:val="1F3864"/>
                <w:sz w:val="18"/>
                <w:szCs w:val="18"/>
              </w:rPr>
              <w:t>Acceptance / UAT</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F12762" w14:textId="77777777" w:rsidR="00985478" w:rsidRDefault="002E55AD">
            <w:r>
              <w:rPr>
                <w:i/>
                <w:iCs/>
                <w:color w:val="595959"/>
                <w:sz w:val="18"/>
                <w:szCs w:val="18"/>
              </w:rPr>
              <w:t>[ProjectName]_UAT_Scripts.xlsx</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809340" w14:textId="77777777" w:rsidR="00985478" w:rsidRDefault="002E55AD">
            <w:r>
              <w:rPr>
                <w:i/>
                <w:iCs/>
                <w:color w:val="595959"/>
                <w:sz w:val="18"/>
                <w:szCs w:val="18"/>
              </w:rPr>
              <w:t>[e.g. Playwright + Exploratory]</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9DBE03" w14:textId="77777777" w:rsidR="00985478" w:rsidRDefault="002E55AD">
            <w:r>
              <w:rPr>
                <w:i/>
                <w:iCs/>
                <w:color w:val="595959"/>
                <w:sz w:val="18"/>
                <w:szCs w:val="18"/>
              </w:rPr>
              <w:t>[N UAT scripts (SC-</w:t>
            </w:r>
            <w:proofErr w:type="gramStart"/>
            <w:r>
              <w:rPr>
                <w:i/>
                <w:iCs/>
                <w:color w:val="595959"/>
                <w:sz w:val="18"/>
                <w:szCs w:val="18"/>
              </w:rPr>
              <w:t>01..</w:t>
            </w:r>
            <w:proofErr w:type="gramEnd"/>
            <w:r>
              <w:rPr>
                <w:i/>
                <w:iCs/>
                <w:color w:val="595959"/>
                <w:sz w:val="18"/>
                <w:szCs w:val="18"/>
              </w:rPr>
              <w:t>SC-NN), business-language, signed by Product Owner]</w:t>
            </w:r>
          </w:p>
        </w:tc>
      </w:tr>
      <w:tr w:rsidR="00985478" w14:paraId="71CF4B7A"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BD4022" w14:textId="77777777" w:rsidR="00985478" w:rsidRDefault="002E55AD">
            <w:r>
              <w:rPr>
                <w:b/>
                <w:bCs/>
                <w:color w:val="FFFFFF"/>
                <w:sz w:val="18"/>
                <w:szCs w:val="18"/>
              </w:rPr>
              <w:t>Total</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52253B" w14:textId="77777777" w:rsidR="00985478" w:rsidRDefault="00985478"/>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6B09D9" w14:textId="77777777" w:rsidR="00985478" w:rsidRDefault="00985478"/>
        </w:tc>
        <w:tc>
          <w:tcPr>
            <w:tcW w:w="22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659343" w14:textId="77777777" w:rsidR="00985478" w:rsidRDefault="002E55AD">
            <w:r>
              <w:rPr>
                <w:b/>
                <w:bCs/>
                <w:color w:val="FFFFFF"/>
                <w:sz w:val="18"/>
                <w:szCs w:val="18"/>
              </w:rPr>
              <w:t>[Grand total: N+ test cases across all automated levels]</w:t>
            </w:r>
          </w:p>
        </w:tc>
      </w:tr>
    </w:tbl>
    <w:p w14:paraId="388F74DE" w14:textId="77777777" w:rsidR="00985478" w:rsidRDefault="002E55AD">
      <w:r>
        <w:br w:type="page"/>
      </w:r>
    </w:p>
    <w:p w14:paraId="728331B3" w14:textId="77777777" w:rsidR="00985478" w:rsidRDefault="002E55AD">
      <w:pPr>
        <w:pStyle w:val="u1"/>
      </w:pPr>
      <w:r>
        <w:lastRenderedPageBreak/>
        <w:t>V.  Test Reports</w:t>
      </w:r>
    </w:p>
    <w:p w14:paraId="2E16A40D" w14:textId="77777777" w:rsidR="00985478" w:rsidRDefault="002E55AD">
      <w:pPr>
        <w:pStyle w:val="u2"/>
      </w:pPr>
      <w:proofErr w:type="gramStart"/>
      <w:r>
        <w:t>5.1  Summary</w:t>
      </w:r>
      <w:proofErr w:type="gramEnd"/>
      <w:r>
        <w:t xml:space="preserve"> Table</w:t>
      </w:r>
    </w:p>
    <w:p w14:paraId="35A062A9" w14:textId="77777777" w:rsidR="00985478" w:rsidRDefault="002E55AD">
      <w:pPr>
        <w:pBdr>
          <w:left w:val="single" w:sz="6" w:space="0" w:color="BDD7EE"/>
        </w:pBdr>
        <w:shd w:val="clear" w:color="auto" w:fill="DEEAF1"/>
        <w:spacing w:before="60" w:after="100"/>
        <w:ind w:left="360"/>
      </w:pPr>
      <w:r>
        <w:rPr>
          <w:i/>
          <w:iCs/>
          <w:color w:val="595959"/>
          <w:sz w:val="18"/>
          <w:szCs w:val="18"/>
        </w:rPr>
        <w:t>Update this table after each test execution cycle. Adjust the number of rows to match your NFR targets and quality gates.</w:t>
      </w:r>
    </w:p>
    <w:p w14:paraId="64F5C25C"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000"/>
        <w:gridCol w:w="1000"/>
        <w:gridCol w:w="1000"/>
        <w:gridCol w:w="1000"/>
        <w:gridCol w:w="1626"/>
      </w:tblGrid>
      <w:tr w:rsidR="00985478" w14:paraId="636E54BB" w14:textId="77777777">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2E42E0" w14:textId="77777777" w:rsidR="00985478" w:rsidRDefault="002E55AD">
            <w:pPr>
              <w:jc w:val="center"/>
            </w:pPr>
            <w:r>
              <w:rPr>
                <w:b/>
                <w:bCs/>
                <w:color w:val="FFFFFF"/>
                <w:sz w:val="18"/>
                <w:szCs w:val="18"/>
              </w:rPr>
              <w:t>Metric</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0C86417" w14:textId="77777777" w:rsidR="00985478" w:rsidRDefault="002E55AD">
            <w:pPr>
              <w:jc w:val="center"/>
            </w:pPr>
            <w:r>
              <w:rPr>
                <w:b/>
                <w:bCs/>
                <w:color w:val="FFFFFF"/>
                <w:sz w:val="18"/>
                <w:szCs w:val="18"/>
              </w:rPr>
              <w:t>L1 Unit</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2B4A299" w14:textId="77777777" w:rsidR="00985478" w:rsidRDefault="002E55AD">
            <w:pPr>
              <w:jc w:val="center"/>
            </w:pPr>
            <w:r>
              <w:rPr>
                <w:b/>
                <w:bCs/>
                <w:color w:val="FFFFFF"/>
                <w:sz w:val="18"/>
                <w:szCs w:val="18"/>
              </w:rPr>
              <w:t xml:space="preserve">L2 </w:t>
            </w:r>
            <w:proofErr w:type="spellStart"/>
            <w:r>
              <w:rPr>
                <w:b/>
                <w:bCs/>
                <w:color w:val="FFFFFF"/>
                <w:sz w:val="18"/>
                <w:szCs w:val="18"/>
              </w:rPr>
              <w:t>Integ</w:t>
            </w:r>
            <w:proofErr w:type="spellEnd"/>
            <w:r>
              <w:rPr>
                <w:b/>
                <w:bCs/>
                <w:color w:val="FFFFFF"/>
                <w:sz w:val="18"/>
                <w:szCs w:val="18"/>
              </w:rPr>
              <w:t>.</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CE6BB2" w14:textId="77777777" w:rsidR="00985478" w:rsidRDefault="002E55AD">
            <w:pPr>
              <w:jc w:val="center"/>
            </w:pPr>
            <w:r>
              <w:rPr>
                <w:b/>
                <w:bCs/>
                <w:color w:val="FFFFFF"/>
                <w:sz w:val="18"/>
                <w:szCs w:val="18"/>
              </w:rPr>
              <w:t>L3 Sys/API</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8067AA3" w14:textId="77777777" w:rsidR="00985478" w:rsidRDefault="002E55AD">
            <w:pPr>
              <w:jc w:val="center"/>
            </w:pPr>
            <w:r>
              <w:rPr>
                <w:b/>
                <w:bCs/>
                <w:color w:val="FFFFFF"/>
                <w:sz w:val="18"/>
                <w:szCs w:val="18"/>
              </w:rPr>
              <w:t>L4 E2E</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9B8A11" w14:textId="77777777" w:rsidR="00985478" w:rsidRDefault="002E55AD">
            <w:pPr>
              <w:jc w:val="center"/>
            </w:pPr>
            <w:r>
              <w:rPr>
                <w:b/>
                <w:bCs/>
                <w:color w:val="FFFFFF"/>
                <w:sz w:val="18"/>
                <w:szCs w:val="18"/>
              </w:rPr>
              <w:t>AT UAT</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90C99A0" w14:textId="77777777" w:rsidR="00985478" w:rsidRDefault="002E55AD">
            <w:pPr>
              <w:jc w:val="center"/>
            </w:pPr>
            <w:r>
              <w:rPr>
                <w:b/>
                <w:bCs/>
                <w:color w:val="FFFFFF"/>
                <w:sz w:val="18"/>
                <w:szCs w:val="18"/>
              </w:rPr>
              <w:t>Total</w:t>
            </w:r>
          </w:p>
        </w:tc>
      </w:tr>
      <w:tr w:rsidR="00985478" w14:paraId="53EFD25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AB58053" w14:textId="77777777" w:rsidR="00985478" w:rsidRDefault="002E55AD">
            <w:r>
              <w:rPr>
                <w:b/>
                <w:bCs/>
                <w:color w:val="1F3864"/>
                <w:sz w:val="18"/>
                <w:szCs w:val="18"/>
              </w:rPr>
              <w:t>Total Test Cases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08A354" w14:textId="77777777" w:rsidR="00985478" w:rsidRDefault="002E55AD">
            <w:pPr>
              <w:jc w:val="center"/>
            </w:pPr>
            <w:r>
              <w:rPr>
                <w:i/>
                <w:iCs/>
                <w:color w:val="000000"/>
                <w:sz w:val="18"/>
                <w:szCs w:val="18"/>
              </w:rPr>
              <w:t>[N]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EA9AE" w14:textId="77777777" w:rsidR="00985478" w:rsidRDefault="002E55AD">
            <w:pPr>
              <w:jc w:val="center"/>
            </w:pPr>
            <w:r>
              <w:rPr>
                <w:i/>
                <w:iCs/>
                <w:color w:val="000000"/>
                <w:sz w:val="18"/>
                <w:szCs w:val="18"/>
              </w:rPr>
              <w:t>[N]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03BB8" w14:textId="77777777" w:rsidR="00985478" w:rsidRDefault="002E55AD">
            <w:pPr>
              <w:jc w:val="center"/>
            </w:pPr>
            <w:r>
              <w:rPr>
                <w:i/>
                <w:iCs/>
                <w:color w:val="000000"/>
                <w:sz w:val="18"/>
                <w:szCs w:val="18"/>
              </w:rPr>
              <w:t>[N]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FF4EF" w14:textId="77777777" w:rsidR="00985478" w:rsidRDefault="002E55AD">
            <w:pPr>
              <w:jc w:val="center"/>
            </w:pPr>
            <w:r>
              <w:rPr>
                <w:i/>
                <w:iCs/>
                <w:color w:val="000000"/>
                <w:sz w:val="18"/>
                <w:szCs w:val="18"/>
              </w:rPr>
              <w:t>[N]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44EAA" w14:textId="77777777" w:rsidR="00985478" w:rsidRDefault="002E55AD">
            <w:pPr>
              <w:jc w:val="center"/>
            </w:pPr>
            <w:r>
              <w:rPr>
                <w:i/>
                <w:iCs/>
                <w:color w:val="000000"/>
                <w:sz w:val="18"/>
                <w:szCs w:val="18"/>
              </w:rPr>
              <w:t>[N]</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AA16D" w14:textId="77777777" w:rsidR="00985478" w:rsidRDefault="002E55AD">
            <w:pPr>
              <w:jc w:val="center"/>
            </w:pPr>
            <w:r>
              <w:rPr>
                <w:i/>
                <w:iCs/>
                <w:color w:val="000000"/>
                <w:sz w:val="18"/>
                <w:szCs w:val="18"/>
              </w:rPr>
              <w:t>[Grand total]</w:t>
            </w:r>
          </w:p>
        </w:tc>
      </w:tr>
      <w:tr w:rsidR="00985478" w14:paraId="4A1044C9"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6594FF" w14:textId="77777777" w:rsidR="00985478" w:rsidRDefault="002E55AD">
            <w:r>
              <w:rPr>
                <w:b/>
                <w:bCs/>
                <w:color w:val="1F3864"/>
                <w:sz w:val="18"/>
                <w:szCs w:val="18"/>
              </w:rPr>
              <w:t>Pass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11CD5B"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000A4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97271F"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C4CE97"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365A48"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327DC8" w14:textId="77777777" w:rsidR="00985478" w:rsidRDefault="002E55AD">
            <w:pPr>
              <w:jc w:val="center"/>
            </w:pPr>
            <w:r>
              <w:rPr>
                <w:color w:val="595959"/>
                <w:sz w:val="18"/>
                <w:szCs w:val="18"/>
              </w:rPr>
              <w:t>—</w:t>
            </w:r>
          </w:p>
        </w:tc>
      </w:tr>
      <w:tr w:rsidR="00985478" w14:paraId="48465306"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D2BB8C5" w14:textId="77777777" w:rsidR="00985478" w:rsidRDefault="002E55AD">
            <w:r>
              <w:rPr>
                <w:b/>
                <w:bCs/>
                <w:color w:val="1F3864"/>
                <w:sz w:val="18"/>
                <w:szCs w:val="18"/>
              </w:rPr>
              <w:t>Fail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5C510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D764D"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02C01"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351FDF"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146B14"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CB987" w14:textId="77777777" w:rsidR="00985478" w:rsidRDefault="002E55AD">
            <w:pPr>
              <w:jc w:val="center"/>
            </w:pPr>
            <w:r>
              <w:rPr>
                <w:color w:val="595959"/>
                <w:sz w:val="18"/>
                <w:szCs w:val="18"/>
              </w:rPr>
              <w:t>—</w:t>
            </w:r>
          </w:p>
        </w:tc>
      </w:tr>
      <w:tr w:rsidR="00985478" w14:paraId="5A704ED6"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EBE4FF" w14:textId="77777777" w:rsidR="00985478" w:rsidRDefault="002E55AD">
            <w:r>
              <w:rPr>
                <w:b/>
                <w:bCs/>
                <w:color w:val="1F3864"/>
                <w:sz w:val="18"/>
                <w:szCs w:val="18"/>
              </w:rPr>
              <w:t>Blocked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BCDFFC"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E975C1"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57313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0835D0"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057228"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F963A3" w14:textId="77777777" w:rsidR="00985478" w:rsidRDefault="002E55AD">
            <w:pPr>
              <w:jc w:val="center"/>
            </w:pPr>
            <w:r>
              <w:rPr>
                <w:color w:val="595959"/>
                <w:sz w:val="18"/>
                <w:szCs w:val="18"/>
              </w:rPr>
              <w:t>—</w:t>
            </w:r>
          </w:p>
        </w:tc>
      </w:tr>
      <w:tr w:rsidR="00985478" w14:paraId="1C70FE26"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8D53CA" w14:textId="77777777" w:rsidR="00985478" w:rsidRDefault="002E55AD">
            <w:r>
              <w:rPr>
                <w:b/>
                <w:bCs/>
                <w:color w:val="1F3864"/>
                <w:sz w:val="18"/>
                <w:szCs w:val="18"/>
              </w:rPr>
              <w:t>Pass Rate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D44360"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98F4A"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B0CC9"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63B16"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57A15"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494F38" w14:textId="77777777" w:rsidR="00985478" w:rsidRDefault="002E55AD">
            <w:pPr>
              <w:jc w:val="center"/>
            </w:pPr>
            <w:r>
              <w:rPr>
                <w:color w:val="595959"/>
                <w:sz w:val="18"/>
                <w:szCs w:val="18"/>
              </w:rPr>
              <w:t>—</w:t>
            </w:r>
          </w:p>
        </w:tc>
      </w:tr>
      <w:tr w:rsidR="00985478" w14:paraId="24541D40"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D2B360" w14:textId="77777777" w:rsidR="00985478" w:rsidRDefault="002E55AD">
            <w:r>
              <w:rPr>
                <w:b/>
                <w:bCs/>
                <w:color w:val="1F3864"/>
                <w:sz w:val="18"/>
                <w:szCs w:val="18"/>
              </w:rPr>
              <w:t>Open Defects (P1)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382CDC"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1DDC9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A4A9FA"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19D833"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880A73"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505A33C" w14:textId="77777777" w:rsidR="00985478" w:rsidRDefault="002E55AD">
            <w:pPr>
              <w:jc w:val="center"/>
            </w:pPr>
            <w:r>
              <w:rPr>
                <w:color w:val="595959"/>
                <w:sz w:val="18"/>
                <w:szCs w:val="18"/>
              </w:rPr>
              <w:t>—</w:t>
            </w:r>
          </w:p>
        </w:tc>
      </w:tr>
      <w:tr w:rsidR="00985478" w14:paraId="1C482BEC"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F2DBAB" w14:textId="77777777" w:rsidR="00985478" w:rsidRDefault="002E55AD">
            <w:r>
              <w:rPr>
                <w:b/>
                <w:bCs/>
                <w:color w:val="1F3864"/>
                <w:sz w:val="18"/>
                <w:szCs w:val="18"/>
              </w:rPr>
              <w:t>Branch Coverage (L1 only)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20A8A" w14:textId="77777777" w:rsidR="00985478" w:rsidRDefault="002E55AD">
            <w:pPr>
              <w:jc w:val="center"/>
            </w:pPr>
            <w:r>
              <w:rPr>
                <w:i/>
                <w:iCs/>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BAF452" w14:textId="77777777" w:rsidR="00985478" w:rsidRDefault="002E55AD">
            <w:pPr>
              <w:jc w:val="center"/>
            </w:pPr>
            <w:r>
              <w:rPr>
                <w:color w:val="000000"/>
                <w:sz w:val="18"/>
                <w:szCs w:val="18"/>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BE3BB" w14:textId="77777777" w:rsidR="00985478" w:rsidRDefault="002E55AD">
            <w:pPr>
              <w:jc w:val="center"/>
            </w:pPr>
            <w:r>
              <w:rPr>
                <w:color w:val="000000"/>
                <w:sz w:val="18"/>
                <w:szCs w:val="18"/>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C2CD0" w14:textId="77777777" w:rsidR="00985478" w:rsidRDefault="002E55AD">
            <w:pPr>
              <w:jc w:val="center"/>
            </w:pPr>
            <w:r>
              <w:rPr>
                <w:color w:val="000000"/>
                <w:sz w:val="18"/>
                <w:szCs w:val="18"/>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700406" w14:textId="77777777" w:rsidR="00985478" w:rsidRDefault="002E55AD">
            <w:pPr>
              <w:jc w:val="center"/>
            </w:pPr>
            <w:r>
              <w:rPr>
                <w:color w:val="000000"/>
                <w:sz w:val="18"/>
                <w:szCs w:val="18"/>
              </w:rPr>
              <w:t>N/A</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73990" w14:textId="77777777" w:rsidR="00985478" w:rsidRDefault="002E55AD">
            <w:pPr>
              <w:jc w:val="center"/>
            </w:pPr>
            <w:r>
              <w:rPr>
                <w:i/>
                <w:iCs/>
                <w:color w:val="000000"/>
                <w:sz w:val="18"/>
                <w:szCs w:val="18"/>
              </w:rPr>
              <w:t>Target ≥ [X]%</w:t>
            </w:r>
          </w:p>
        </w:tc>
      </w:tr>
    </w:tbl>
    <w:p w14:paraId="17C9B1B6" w14:textId="77777777" w:rsidR="00985478" w:rsidRDefault="00985478">
      <w:pPr>
        <w:spacing w:before="40" w:after="40"/>
      </w:pPr>
    </w:p>
    <w:p w14:paraId="2FB356B4" w14:textId="77777777" w:rsidR="00985478" w:rsidRDefault="002E55AD">
      <w:pPr>
        <w:pStyle w:val="u2"/>
      </w:pPr>
      <w:proofErr w:type="gramStart"/>
      <w:r>
        <w:t>5.2  Test</w:t>
      </w:r>
      <w:proofErr w:type="gramEnd"/>
      <w:r>
        <w:t xml:space="preserve"> Analysis Notes</w:t>
      </w:r>
    </w:p>
    <w:p w14:paraId="0E120B17" w14:textId="77777777" w:rsidR="00985478" w:rsidRDefault="002E55AD">
      <w:pPr>
        <w:pBdr>
          <w:left w:val="single" w:sz="6" w:space="0" w:color="BDD7EE"/>
        </w:pBdr>
        <w:shd w:val="clear" w:color="auto" w:fill="DEEAF1"/>
        <w:spacing w:before="60" w:after="100"/>
        <w:ind w:left="360"/>
      </w:pPr>
      <w:r>
        <w:rPr>
          <w:i/>
          <w:iCs/>
          <w:color w:val="595959"/>
          <w:sz w:val="18"/>
          <w:szCs w:val="18"/>
        </w:rPr>
        <w:t>Fill in after each test execution cycle. These notes feed the milestone Go/No-Go decision.</w:t>
      </w:r>
    </w:p>
    <w:p w14:paraId="654020B5"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85478" w14:paraId="0F5E209D"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833B829" w14:textId="77777777" w:rsidR="00985478" w:rsidRDefault="002E55AD">
            <w:pPr>
              <w:jc w:val="center"/>
            </w:pPr>
            <w:r>
              <w:rPr>
                <w:b/>
                <w:bCs/>
                <w:color w:val="FFFFFF"/>
                <w:sz w:val="18"/>
                <w:szCs w:val="18"/>
              </w:rPr>
              <w:t>Analysis Area</w:t>
            </w:r>
          </w:p>
        </w:tc>
        <w:tc>
          <w:tcPr>
            <w:tcW w:w="6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2CF921" w14:textId="77777777" w:rsidR="00985478" w:rsidRDefault="002E55AD">
            <w:r>
              <w:rPr>
                <w:b/>
                <w:bCs/>
                <w:color w:val="FFFFFF"/>
                <w:sz w:val="18"/>
                <w:szCs w:val="18"/>
              </w:rPr>
              <w:t>Notes / Findings</w:t>
            </w:r>
          </w:p>
        </w:tc>
      </w:tr>
      <w:tr w:rsidR="00985478" w14:paraId="1A37688E"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915CE4D" w14:textId="77777777" w:rsidR="00985478" w:rsidRDefault="002E55AD">
            <w:r>
              <w:rPr>
                <w:b/>
                <w:bCs/>
                <w:color w:val="1F3864"/>
                <w:sz w:val="18"/>
                <w:szCs w:val="18"/>
              </w:rPr>
              <w:t>Root Cause Analysis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81A58" w14:textId="77777777" w:rsidR="00985478" w:rsidRDefault="002E55AD">
            <w:r>
              <w:rPr>
                <w:i/>
                <w:iCs/>
                <w:color w:val="595959"/>
                <w:sz w:val="18"/>
                <w:szCs w:val="18"/>
              </w:rPr>
              <w:t>[Describe root cause of any P1 failures; which class/method/flow is affected]</w:t>
            </w:r>
          </w:p>
        </w:tc>
      </w:tr>
      <w:tr w:rsidR="00985478" w14:paraId="21FCDA89"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B2C71B" w14:textId="77777777" w:rsidR="00985478" w:rsidRDefault="002E55AD">
            <w:r>
              <w:rPr>
                <w:b/>
                <w:bCs/>
                <w:color w:val="1F3864"/>
                <w:sz w:val="18"/>
                <w:szCs w:val="18"/>
              </w:rPr>
              <w:t>Risk Assessment</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8D4781" w14:textId="77777777" w:rsidR="00985478" w:rsidRDefault="002E55AD">
            <w:r>
              <w:rPr>
                <w:i/>
                <w:iCs/>
                <w:color w:val="595959"/>
                <w:sz w:val="18"/>
                <w:szCs w:val="18"/>
              </w:rPr>
              <w:t>[Which untested areas remain and why; associated risk level]</w:t>
            </w:r>
          </w:p>
        </w:tc>
      </w:tr>
      <w:tr w:rsidR="00985478" w14:paraId="068C67D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C5875DC" w14:textId="77777777" w:rsidR="00985478" w:rsidRDefault="002E55AD">
            <w:r>
              <w:rPr>
                <w:b/>
                <w:bCs/>
                <w:color w:val="1F3864"/>
                <w:sz w:val="18"/>
                <w:szCs w:val="18"/>
              </w:rPr>
              <w:t>Performance Regression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E6CAF" w14:textId="77777777" w:rsidR="00985478" w:rsidRDefault="002E55AD">
            <w:r>
              <w:rPr>
                <w:i/>
                <w:iCs/>
                <w:color w:val="595959"/>
                <w:sz w:val="18"/>
                <w:szCs w:val="18"/>
              </w:rPr>
              <w:t>[Compare actual k6 results to NFR baselines; trend vs. previous run]</w:t>
            </w:r>
          </w:p>
        </w:tc>
      </w:tr>
      <w:tr w:rsidR="00985478" w14:paraId="3481BAC6"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787D05" w14:textId="77777777" w:rsidR="00985478" w:rsidRDefault="002E55AD">
            <w:r>
              <w:rPr>
                <w:b/>
                <w:bCs/>
                <w:color w:val="1F3864"/>
                <w:sz w:val="18"/>
                <w:szCs w:val="18"/>
              </w:rPr>
              <w:t>Security Findings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610175" w14:textId="77777777" w:rsidR="00985478" w:rsidRDefault="002E55AD">
            <w:r>
              <w:rPr>
                <w:i/>
                <w:iCs/>
                <w:color w:val="595959"/>
                <w:sz w:val="18"/>
                <w:szCs w:val="18"/>
              </w:rPr>
              <w:t>[OWASP ZAP report summary: Critical / High / Medium / Low counts; top findings]</w:t>
            </w:r>
          </w:p>
        </w:tc>
      </w:tr>
      <w:tr w:rsidR="00985478" w14:paraId="468B9BF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FE70C87" w14:textId="77777777" w:rsidR="00985478" w:rsidRDefault="002E55AD">
            <w:r>
              <w:rPr>
                <w:b/>
                <w:bCs/>
                <w:color w:val="1F3864"/>
                <w:sz w:val="18"/>
                <w:szCs w:val="18"/>
              </w:rPr>
              <w:t>Coverage Gaps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885A4" w14:textId="77777777" w:rsidR="00985478" w:rsidRDefault="002E55AD">
            <w:r>
              <w:rPr>
                <w:i/>
                <w:iCs/>
                <w:color w:val="595959"/>
                <w:sz w:val="18"/>
                <w:szCs w:val="18"/>
              </w:rPr>
              <w:t>[Any SRS AC-xx or NAC-xx not yet covered; planned remediation]</w:t>
            </w:r>
          </w:p>
        </w:tc>
      </w:tr>
      <w:tr w:rsidR="00985478" w14:paraId="6CBC6E7D"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EA9C08" w14:textId="77777777" w:rsidR="00985478" w:rsidRDefault="002E55AD">
            <w:r>
              <w:rPr>
                <w:b/>
                <w:bCs/>
                <w:color w:val="1F3864"/>
                <w:sz w:val="18"/>
                <w:szCs w:val="18"/>
              </w:rPr>
              <w:t>Go/No-Go Recommendation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70C82E" w14:textId="77777777" w:rsidR="00985478" w:rsidRDefault="002E55AD">
            <w:r>
              <w:rPr>
                <w:i/>
                <w:iCs/>
                <w:color w:val="595959"/>
                <w:sz w:val="18"/>
                <w:szCs w:val="18"/>
              </w:rPr>
              <w:t>[Per milestone: Go = all criteria met. No-Go = state blocking issues and remediation plan]</w:t>
            </w:r>
          </w:p>
        </w:tc>
      </w:tr>
    </w:tbl>
    <w:p w14:paraId="13E7B330" w14:textId="77777777" w:rsidR="00985478" w:rsidRDefault="00985478">
      <w:pPr>
        <w:spacing w:before="40" w:after="40"/>
      </w:pPr>
    </w:p>
    <w:p w14:paraId="3AD202FE" w14:textId="77777777" w:rsidR="00985478" w:rsidRDefault="002E55AD">
      <w:pPr>
        <w:pStyle w:val="u2"/>
      </w:pPr>
      <w:proofErr w:type="gramStart"/>
      <w:r>
        <w:t>5.3  Sign</w:t>
      </w:r>
      <w:proofErr w:type="gramEnd"/>
      <w:r>
        <w:t>-off Record</w:t>
      </w:r>
    </w:p>
    <w:p w14:paraId="25C999D9" w14:textId="77777777" w:rsidR="00985478" w:rsidRDefault="002E55AD">
      <w:pPr>
        <w:pBdr>
          <w:left w:val="single" w:sz="6" w:space="0" w:color="BDD7EE"/>
        </w:pBdr>
        <w:shd w:val="clear" w:color="auto" w:fill="DEEAF1"/>
        <w:spacing w:before="60" w:after="100"/>
        <w:ind w:left="360"/>
      </w:pPr>
      <w:r>
        <w:rPr>
          <w:i/>
          <w:iCs/>
          <w:color w:val="595959"/>
          <w:sz w:val="18"/>
          <w:szCs w:val="18"/>
        </w:rPr>
        <w:t>Obtain written sign-off at each milestone from the designated approver. A milestone is not officially complete until this record is filled.</w:t>
      </w:r>
    </w:p>
    <w:p w14:paraId="421FEFED"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13"/>
        <w:gridCol w:w="2413"/>
        <w:gridCol w:w="2000"/>
      </w:tblGrid>
      <w:tr w:rsidR="00985478" w14:paraId="32D789A9" w14:textId="77777777">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E44259F" w14:textId="77777777" w:rsidR="00985478" w:rsidRDefault="002E55AD">
            <w:pPr>
              <w:jc w:val="center"/>
            </w:pPr>
            <w:r>
              <w:rPr>
                <w:b/>
                <w:bCs/>
                <w:color w:val="FFFFFF"/>
                <w:sz w:val="18"/>
                <w:szCs w:val="18"/>
              </w:rPr>
              <w:t>Milestone</w:t>
            </w:r>
          </w:p>
        </w:tc>
        <w:tc>
          <w:tcPr>
            <w:tcW w:w="24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7642C62" w14:textId="77777777" w:rsidR="00985478" w:rsidRDefault="002E55AD">
            <w:pPr>
              <w:jc w:val="center"/>
            </w:pPr>
            <w:r>
              <w:rPr>
                <w:b/>
                <w:bCs/>
                <w:color w:val="FFFFFF"/>
                <w:sz w:val="18"/>
                <w:szCs w:val="18"/>
              </w:rPr>
              <w:t>Approver / Role</w:t>
            </w:r>
          </w:p>
        </w:tc>
        <w:tc>
          <w:tcPr>
            <w:tcW w:w="24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07B3D2" w14:textId="77777777" w:rsidR="00985478" w:rsidRDefault="002E55AD">
            <w:pPr>
              <w:jc w:val="center"/>
            </w:pPr>
            <w:r>
              <w:rPr>
                <w:b/>
                <w:bCs/>
                <w:color w:val="FFFFFF"/>
                <w:sz w:val="18"/>
                <w:szCs w:val="18"/>
              </w:rPr>
              <w:t>Signature / Date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8A61D3" w14:textId="77777777" w:rsidR="00985478" w:rsidRDefault="002E55AD">
            <w:pPr>
              <w:jc w:val="center"/>
            </w:pPr>
            <w:r>
              <w:rPr>
                <w:b/>
                <w:bCs/>
                <w:color w:val="FFFFFF"/>
                <w:sz w:val="18"/>
                <w:szCs w:val="18"/>
              </w:rPr>
              <w:t>Outcome</w:t>
            </w:r>
          </w:p>
        </w:tc>
      </w:tr>
      <w:tr w:rsidR="00985478" w14:paraId="404C9E63"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C8E01B" w14:textId="77777777" w:rsidR="00985478" w:rsidRDefault="002E55AD">
            <w:r>
              <w:rPr>
                <w:b/>
                <w:bCs/>
                <w:color w:val="1F3864"/>
                <w:sz w:val="18"/>
                <w:szCs w:val="18"/>
              </w:rPr>
              <w:t>M1 — Unit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4A18C4" w14:textId="77777777" w:rsidR="00985478" w:rsidRDefault="002E55AD">
            <w:r>
              <w:rPr>
                <w:i/>
                <w:iCs/>
                <w:color w:val="595959"/>
                <w:sz w:val="18"/>
                <w:szCs w:val="18"/>
              </w:rPr>
              <w:t>[Name / Role]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FA4F071" w14:textId="77777777" w:rsidR="00985478" w:rsidRDefault="002E55AD">
            <w:r>
              <w:rPr>
                <w:i/>
                <w:iCs/>
                <w:color w:val="595959"/>
                <w:sz w:val="18"/>
                <w:szCs w:val="18"/>
              </w:rPr>
              <w:t>[Sign / DD/MM/YYYY]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A905B5"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38E2B0A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50731" w14:textId="77777777" w:rsidR="00985478" w:rsidRDefault="002E55AD">
            <w:r>
              <w:rPr>
                <w:b/>
                <w:bCs/>
                <w:color w:val="1F3864"/>
                <w:sz w:val="18"/>
                <w:szCs w:val="18"/>
              </w:rPr>
              <w:t>M2 — Integration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D1CAB9" w14:textId="77777777" w:rsidR="00985478" w:rsidRDefault="002E55AD">
            <w:r>
              <w:rPr>
                <w:i/>
                <w:iCs/>
                <w:color w:val="595959"/>
                <w:sz w:val="18"/>
                <w:szCs w:val="18"/>
              </w:rPr>
              <w:t>[Name / Role]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B18F1" w14:textId="77777777" w:rsidR="00985478" w:rsidRDefault="002E55AD">
            <w:r>
              <w:rPr>
                <w:i/>
                <w:iCs/>
                <w:color w:val="595959"/>
                <w:sz w:val="18"/>
                <w:szCs w:val="18"/>
              </w:rPr>
              <w:t>[Sign / DD/MM/YYYY]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D8813D"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3085E9BD"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A049BD" w14:textId="77777777" w:rsidR="00985478" w:rsidRDefault="002E55AD">
            <w:r>
              <w:rPr>
                <w:b/>
                <w:bCs/>
                <w:color w:val="1F3864"/>
                <w:sz w:val="18"/>
                <w:szCs w:val="18"/>
              </w:rPr>
              <w:t>M3 — System / API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39CBA5" w14:textId="77777777" w:rsidR="00985478" w:rsidRDefault="002E55AD">
            <w:r>
              <w:rPr>
                <w:i/>
                <w:iCs/>
                <w:color w:val="595959"/>
                <w:sz w:val="18"/>
                <w:szCs w:val="18"/>
              </w:rPr>
              <w:t>[Name / Role]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468009" w14:textId="77777777" w:rsidR="00985478" w:rsidRDefault="002E55AD">
            <w:r>
              <w:rPr>
                <w:i/>
                <w:iCs/>
                <w:color w:val="595959"/>
                <w:sz w:val="18"/>
                <w:szCs w:val="18"/>
              </w:rPr>
              <w:t>[Sign / DD/MM/YYYY]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AAC64B"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06516D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4BDDF" w14:textId="77777777" w:rsidR="00985478" w:rsidRDefault="002E55AD">
            <w:r>
              <w:rPr>
                <w:b/>
                <w:bCs/>
                <w:color w:val="1F3864"/>
                <w:sz w:val="18"/>
                <w:szCs w:val="18"/>
              </w:rPr>
              <w:t>M4 — E2E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D4CF0E" w14:textId="77777777" w:rsidR="00985478" w:rsidRDefault="002E55AD">
            <w:r>
              <w:rPr>
                <w:i/>
                <w:iCs/>
                <w:color w:val="595959"/>
                <w:sz w:val="18"/>
                <w:szCs w:val="18"/>
              </w:rPr>
              <w:t>[Name / Role]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82B06" w14:textId="77777777" w:rsidR="00985478" w:rsidRDefault="002E55AD">
            <w:r>
              <w:rPr>
                <w:i/>
                <w:iCs/>
                <w:color w:val="595959"/>
                <w:sz w:val="18"/>
                <w:szCs w:val="18"/>
              </w:rPr>
              <w:t>[Sign / DD/MM/YYYY]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73DF9"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24B875D5"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E38604" w14:textId="77777777" w:rsidR="00985478" w:rsidRDefault="002E55AD">
            <w:r>
              <w:rPr>
                <w:b/>
                <w:bCs/>
                <w:color w:val="1F3864"/>
                <w:sz w:val="18"/>
                <w:szCs w:val="18"/>
              </w:rPr>
              <w:lastRenderedPageBreak/>
              <w:t>M5 — UAT / Acceptance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994D93" w14:textId="77777777" w:rsidR="00985478" w:rsidRDefault="002E55AD">
            <w:r>
              <w:rPr>
                <w:i/>
                <w:iCs/>
                <w:color w:val="595959"/>
                <w:sz w:val="18"/>
                <w:szCs w:val="18"/>
              </w:rPr>
              <w:t>[Name / Role]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41DFA2" w14:textId="77777777" w:rsidR="00985478" w:rsidRDefault="002E55AD">
            <w:r>
              <w:rPr>
                <w:i/>
                <w:iCs/>
                <w:color w:val="595959"/>
                <w:sz w:val="18"/>
                <w:szCs w:val="18"/>
              </w:rPr>
              <w:t>[Sign / DD/MM/YYYY]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2D44E3"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2EE55EC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D3D27" w14:textId="77777777" w:rsidR="00985478" w:rsidRDefault="002E55AD">
            <w:r>
              <w:rPr>
                <w:b/>
                <w:bCs/>
                <w:color w:val="1F3864"/>
                <w:sz w:val="18"/>
                <w:szCs w:val="18"/>
              </w:rPr>
              <w:t>M6 — Go-Live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FD3A9" w14:textId="77777777" w:rsidR="00985478" w:rsidRDefault="002E55AD">
            <w:r>
              <w:rPr>
                <w:i/>
                <w:iCs/>
                <w:color w:val="595959"/>
                <w:sz w:val="18"/>
                <w:szCs w:val="18"/>
              </w:rPr>
              <w:t>[Name / Role]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7FA13" w14:textId="77777777" w:rsidR="00985478" w:rsidRDefault="002E55AD">
            <w:r>
              <w:rPr>
                <w:i/>
                <w:iCs/>
                <w:color w:val="595959"/>
                <w:sz w:val="18"/>
                <w:szCs w:val="18"/>
              </w:rPr>
              <w:t>[Sign / DD/MM/YYYY]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17229"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bl>
    <w:p w14:paraId="3071772C" w14:textId="77777777" w:rsidR="00985478" w:rsidRDefault="00985478">
      <w:pPr>
        <w:spacing w:before="40" w:after="40"/>
      </w:pPr>
    </w:p>
    <w:p w14:paraId="0BF59107" w14:textId="77777777" w:rsidR="00985478" w:rsidRDefault="00985478">
      <w:pPr>
        <w:spacing w:before="40" w:after="40"/>
      </w:pPr>
    </w:p>
    <w:p w14:paraId="66C97C4D" w14:textId="77777777" w:rsidR="00985478" w:rsidRDefault="002E55AD">
      <w:pPr>
        <w:spacing w:before="240"/>
        <w:jc w:val="center"/>
      </w:pPr>
      <w:r>
        <w:rPr>
          <w:i/>
          <w:iCs/>
          <w:color w:val="595959"/>
          <w:sz w:val="16"/>
          <w:szCs w:val="16"/>
        </w:rPr>
        <w:t>Confidential — Internal Use Only</w:t>
      </w:r>
    </w:p>
    <w:sectPr w:rsidR="0098547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F908E" w14:textId="77777777" w:rsidR="008D3C99" w:rsidRDefault="008D3C99">
      <w:r>
        <w:separator/>
      </w:r>
    </w:p>
  </w:endnote>
  <w:endnote w:type="continuationSeparator" w:id="0">
    <w:p w14:paraId="384E44C2" w14:textId="77777777" w:rsidR="008D3C99" w:rsidRDefault="008D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783" w14:textId="77777777" w:rsidR="00985478" w:rsidRDefault="002E55AD">
    <w:pPr>
      <w:pBdr>
        <w:top w:val="single" w:sz="2" w:space="0" w:color="BDD7EE"/>
      </w:pBdr>
      <w:tabs>
        <w:tab w:val="right" w:pos="9026"/>
      </w:tabs>
      <w:spacing w:before="120"/>
    </w:pPr>
    <w:r>
      <w:rPr>
        <w:i/>
        <w:iCs/>
        <w:color w:val="595959"/>
        <w:sz w:val="16"/>
        <w:szCs w:val="16"/>
      </w:rPr>
      <w:t>Template — Replace all [placeholders] with project-specific content</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96A6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96A6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7909" w14:textId="77777777" w:rsidR="008D3C99" w:rsidRDefault="008D3C99">
      <w:r>
        <w:separator/>
      </w:r>
    </w:p>
  </w:footnote>
  <w:footnote w:type="continuationSeparator" w:id="0">
    <w:p w14:paraId="00ECFFC8" w14:textId="77777777" w:rsidR="008D3C99" w:rsidRDefault="008D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C4D9" w14:textId="77777777" w:rsidR="00985478" w:rsidRDefault="002E55AD">
    <w:pPr>
      <w:pBdr>
        <w:bottom w:val="single" w:sz="2" w:space="0" w:color="BDD7EE"/>
      </w:pBdr>
      <w:tabs>
        <w:tab w:val="right" w:pos="9026"/>
      </w:tabs>
      <w:spacing w:after="120"/>
    </w:pPr>
    <w:r>
      <w:rPr>
        <w:color w:val="595959"/>
        <w:sz w:val="16"/>
        <w:szCs w:val="16"/>
      </w:rPr>
      <w:t xml:space="preserve">[Project </w:t>
    </w:r>
    <w:proofErr w:type="gramStart"/>
    <w:r>
      <w:rPr>
        <w:color w:val="595959"/>
        <w:sz w:val="16"/>
        <w:szCs w:val="16"/>
      </w:rPr>
      <w:t>Name] —</w:t>
    </w:r>
    <w:proofErr w:type="gramEnd"/>
    <w:r>
      <w:rPr>
        <w:color w:val="595959"/>
        <w:sz w:val="16"/>
        <w:szCs w:val="16"/>
      </w:rPr>
      <w:t xml:space="preserve"> Test Plan Template</w:t>
    </w:r>
    <w:r>
      <w:tab/>
    </w:r>
    <w:r>
      <w:rPr>
        <w:color w:val="595959"/>
        <w:sz w:val="16"/>
        <w:szCs w:val="16"/>
      </w:rPr>
      <w:t>v1.</w:t>
    </w:r>
    <w:proofErr w:type="gramStart"/>
    <w:r>
      <w:rPr>
        <w:color w:val="595959"/>
        <w:sz w:val="16"/>
        <w:szCs w:val="16"/>
      </w:rPr>
      <w:t>0  ·</w:t>
    </w:r>
    <w:proofErr w:type="gramEnd"/>
    <w:r>
      <w:rPr>
        <w:color w:val="595959"/>
        <w:sz w:val="16"/>
        <w:szCs w:val="16"/>
      </w:rPr>
      <w:t xml:space="preserve">  5 Test Levels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6F52"/>
    <w:multiLevelType w:val="hybridMultilevel"/>
    <w:tmpl w:val="C3F08AC0"/>
    <w:lvl w:ilvl="0" w:tplc="7C1E2B64">
      <w:start w:val="1"/>
      <w:numFmt w:val="bullet"/>
      <w:lvlText w:val="•"/>
      <w:lvlJc w:val="left"/>
      <w:pPr>
        <w:ind w:left="720" w:hanging="360"/>
      </w:pPr>
    </w:lvl>
    <w:lvl w:ilvl="1" w:tplc="1CFEC398">
      <w:numFmt w:val="decimal"/>
      <w:lvlText w:val=""/>
      <w:lvlJc w:val="left"/>
    </w:lvl>
    <w:lvl w:ilvl="2" w:tplc="3AAADDB8">
      <w:numFmt w:val="decimal"/>
      <w:lvlText w:val=""/>
      <w:lvlJc w:val="left"/>
    </w:lvl>
    <w:lvl w:ilvl="3" w:tplc="8A929908">
      <w:numFmt w:val="decimal"/>
      <w:lvlText w:val=""/>
      <w:lvlJc w:val="left"/>
    </w:lvl>
    <w:lvl w:ilvl="4" w:tplc="47E23266">
      <w:numFmt w:val="decimal"/>
      <w:lvlText w:val=""/>
      <w:lvlJc w:val="left"/>
    </w:lvl>
    <w:lvl w:ilvl="5" w:tplc="C45A639A">
      <w:numFmt w:val="decimal"/>
      <w:lvlText w:val=""/>
      <w:lvlJc w:val="left"/>
    </w:lvl>
    <w:lvl w:ilvl="6" w:tplc="8D0A1EEC">
      <w:numFmt w:val="decimal"/>
      <w:lvlText w:val=""/>
      <w:lvlJc w:val="left"/>
    </w:lvl>
    <w:lvl w:ilvl="7" w:tplc="BEAC6C14">
      <w:numFmt w:val="decimal"/>
      <w:lvlText w:val=""/>
      <w:lvlJc w:val="left"/>
    </w:lvl>
    <w:lvl w:ilvl="8" w:tplc="DA766DF4">
      <w:numFmt w:val="decimal"/>
      <w:lvlText w:val=""/>
      <w:lvlJc w:val="left"/>
    </w:lvl>
  </w:abstractNum>
  <w:abstractNum w:abstractNumId="1" w15:restartNumberingAfterBreak="0">
    <w:nsid w:val="4305690C"/>
    <w:multiLevelType w:val="hybridMultilevel"/>
    <w:tmpl w:val="682E2938"/>
    <w:lvl w:ilvl="0" w:tplc="A54E3E56">
      <w:start w:val="1"/>
      <w:numFmt w:val="bullet"/>
      <w:lvlText w:val="●"/>
      <w:lvlJc w:val="left"/>
      <w:pPr>
        <w:ind w:left="720" w:hanging="360"/>
      </w:pPr>
    </w:lvl>
    <w:lvl w:ilvl="1" w:tplc="EC08AF5A">
      <w:start w:val="1"/>
      <w:numFmt w:val="bullet"/>
      <w:lvlText w:val="○"/>
      <w:lvlJc w:val="left"/>
      <w:pPr>
        <w:ind w:left="1440" w:hanging="360"/>
      </w:pPr>
    </w:lvl>
    <w:lvl w:ilvl="2" w:tplc="7FC40F4C">
      <w:start w:val="1"/>
      <w:numFmt w:val="bullet"/>
      <w:lvlText w:val="■"/>
      <w:lvlJc w:val="left"/>
      <w:pPr>
        <w:ind w:left="2160" w:hanging="360"/>
      </w:pPr>
    </w:lvl>
    <w:lvl w:ilvl="3" w:tplc="5B02CCCA">
      <w:start w:val="1"/>
      <w:numFmt w:val="bullet"/>
      <w:lvlText w:val="●"/>
      <w:lvlJc w:val="left"/>
      <w:pPr>
        <w:ind w:left="2880" w:hanging="360"/>
      </w:pPr>
    </w:lvl>
    <w:lvl w:ilvl="4" w:tplc="FFEA7458">
      <w:start w:val="1"/>
      <w:numFmt w:val="bullet"/>
      <w:lvlText w:val="○"/>
      <w:lvlJc w:val="left"/>
      <w:pPr>
        <w:ind w:left="3600" w:hanging="360"/>
      </w:pPr>
    </w:lvl>
    <w:lvl w:ilvl="5" w:tplc="CD18CBB0">
      <w:start w:val="1"/>
      <w:numFmt w:val="bullet"/>
      <w:lvlText w:val="■"/>
      <w:lvlJc w:val="left"/>
      <w:pPr>
        <w:ind w:left="4320" w:hanging="360"/>
      </w:pPr>
    </w:lvl>
    <w:lvl w:ilvl="6" w:tplc="94E81C72">
      <w:start w:val="1"/>
      <w:numFmt w:val="bullet"/>
      <w:lvlText w:val="●"/>
      <w:lvlJc w:val="left"/>
      <w:pPr>
        <w:ind w:left="5040" w:hanging="360"/>
      </w:pPr>
    </w:lvl>
    <w:lvl w:ilvl="7" w:tplc="AFE8EC2C">
      <w:start w:val="1"/>
      <w:numFmt w:val="bullet"/>
      <w:lvlText w:val="●"/>
      <w:lvlJc w:val="left"/>
      <w:pPr>
        <w:ind w:left="5760" w:hanging="360"/>
      </w:pPr>
    </w:lvl>
    <w:lvl w:ilvl="8" w:tplc="E9B0B4B4">
      <w:start w:val="1"/>
      <w:numFmt w:val="bullet"/>
      <w:lvlText w:val="●"/>
      <w:lvlJc w:val="left"/>
      <w:pPr>
        <w:ind w:left="6480" w:hanging="360"/>
      </w:pPr>
    </w:lvl>
  </w:abstractNum>
  <w:num w:numId="1" w16cid:durableId="261962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478"/>
    <w:rsid w:val="000C4A59"/>
    <w:rsid w:val="00170F77"/>
    <w:rsid w:val="00296A6C"/>
    <w:rsid w:val="002D49B2"/>
    <w:rsid w:val="002E55AD"/>
    <w:rsid w:val="006539F6"/>
    <w:rsid w:val="006E07DE"/>
    <w:rsid w:val="0072764B"/>
    <w:rsid w:val="007A393B"/>
    <w:rsid w:val="008316B8"/>
    <w:rsid w:val="008732FE"/>
    <w:rsid w:val="00876E09"/>
    <w:rsid w:val="008D3C99"/>
    <w:rsid w:val="008E1EF0"/>
    <w:rsid w:val="008E4398"/>
    <w:rsid w:val="009017A8"/>
    <w:rsid w:val="00925AB1"/>
    <w:rsid w:val="00985478"/>
    <w:rsid w:val="00A636B9"/>
    <w:rsid w:val="00AA41A5"/>
    <w:rsid w:val="00B6322E"/>
    <w:rsid w:val="00BB1F11"/>
    <w:rsid w:val="00C54F5A"/>
    <w:rsid w:val="00C66647"/>
    <w:rsid w:val="00CB04C0"/>
    <w:rsid w:val="00CB6147"/>
    <w:rsid w:val="00CE1E03"/>
    <w:rsid w:val="00D523FA"/>
    <w:rsid w:val="00E72EB2"/>
    <w:rsid w:val="00F74F74"/>
    <w:rsid w:val="00F954E7"/>
    <w:rsid w:val="00FC2C97"/>
    <w:rsid w:val="00FD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8BFF"/>
  <w15:docId w15:val="{EF6FB386-C5BB-44E5-957B-848F1697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60" w:after="180"/>
      <w:outlineLvl w:val="0"/>
    </w:pPr>
    <w:rPr>
      <w:b/>
      <w:bCs/>
      <w:color w:val="1F3864"/>
      <w:sz w:val="32"/>
      <w:szCs w:val="32"/>
    </w:rPr>
  </w:style>
  <w:style w:type="paragraph" w:styleId="u2">
    <w:name w:val="heading 2"/>
    <w:uiPriority w:val="9"/>
    <w:unhideWhenUsed/>
    <w:qFormat/>
    <w:pPr>
      <w:spacing w:before="240" w:after="120"/>
      <w:outlineLvl w:val="1"/>
    </w:pPr>
    <w:rPr>
      <w:b/>
      <w:bCs/>
      <w:color w:val="2E75B6"/>
      <w:sz w:val="26"/>
      <w:szCs w:val="26"/>
    </w:rPr>
  </w:style>
  <w:style w:type="paragraph" w:styleId="u3">
    <w:name w:val="heading 3"/>
    <w:uiPriority w:val="9"/>
    <w:unhideWhenUsed/>
    <w:qFormat/>
    <w:pPr>
      <w:spacing w:before="200" w:after="100"/>
      <w:outlineLvl w:val="2"/>
    </w:pPr>
    <w:rPr>
      <w:b/>
      <w:bCs/>
      <w:color w:val="1F6B75"/>
      <w:sz w:val="22"/>
      <w:szCs w:val="22"/>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Duytlai">
    <w:name w:val="Revision"/>
    <w:hidden/>
    <w:uiPriority w:val="99"/>
    <w:semiHidden/>
    <w:rsid w:val="00D52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873115">
      <w:bodyDiv w:val="1"/>
      <w:marLeft w:val="0"/>
      <w:marRight w:val="0"/>
      <w:marTop w:val="0"/>
      <w:marBottom w:val="0"/>
      <w:divBdr>
        <w:top w:val="none" w:sz="0" w:space="0" w:color="auto"/>
        <w:left w:val="none" w:sz="0" w:space="0" w:color="auto"/>
        <w:bottom w:val="none" w:sz="0" w:space="0" w:color="auto"/>
        <w:right w:val="none" w:sz="0" w:space="0" w:color="auto"/>
      </w:divBdr>
    </w:div>
    <w:div w:id="981931148">
      <w:bodyDiv w:val="1"/>
      <w:marLeft w:val="0"/>
      <w:marRight w:val="0"/>
      <w:marTop w:val="0"/>
      <w:marBottom w:val="0"/>
      <w:divBdr>
        <w:top w:val="none" w:sz="0" w:space="0" w:color="auto"/>
        <w:left w:val="none" w:sz="0" w:space="0" w:color="auto"/>
        <w:bottom w:val="none" w:sz="0" w:space="0" w:color="auto"/>
        <w:right w:val="none" w:sz="0" w:space="0" w:color="auto"/>
      </w:divBdr>
    </w:div>
    <w:div w:id="1340235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8377</Words>
  <Characters>47751</Characters>
  <Application>Microsoft Office Word</Application>
  <DocSecurity>0</DocSecurity>
  <Lines>397</Lines>
  <Paragraphs>112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Đình Phú</cp:lastModifiedBy>
  <cp:revision>18</cp:revision>
  <dcterms:created xsi:type="dcterms:W3CDTF">2026-05-24T22:19:00Z</dcterms:created>
  <dcterms:modified xsi:type="dcterms:W3CDTF">2026-10-08T03:38:00Z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2026-10-06T04:39:05Z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b064fb64-d2fb-4050-a39b-0c1a871ae23a</vt:lpwstr>
  </property>
  <property fmtid="{D5CDD505-2E9C-101B-9397-08002B2CF9AE}" pid="7" name="MSIP_Label_defa4170-0d19-0005-0004-bc88714345d2_ActionId">
    <vt:lpwstr>b376c7c4-7abd-42e2-bee1-5975021ec6b1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