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AD" w:rsidRDefault="004630B7">
      <w:pPr>
        <w:rPr>
          <w:lang w:val="ru-RU"/>
        </w:rPr>
      </w:pPr>
      <w:proofErr w:type="spellStart"/>
      <w:r>
        <w:t>r</w:t>
      </w:r>
      <w:r w:rsidR="00F76CAD">
        <w:t>Sd</w:t>
      </w:r>
      <w:r w:rsidR="00F76452">
        <w:t>fg</w:t>
      </w:r>
      <w:proofErr w:type="spellEnd"/>
      <w:r w:rsidR="00D30859" w:rsidRPr="00AE551B">
        <w:rPr>
          <w:lang w:val="ru-RU"/>
        </w:rPr>
        <w:t>1</w:t>
      </w:r>
    </w:p>
    <w:p w:rsidR="00F76CAD" w:rsidRDefault="00F76CAD">
      <w:pPr>
        <w:rPr>
          <w:lang w:val="ru-RU"/>
        </w:rPr>
      </w:pPr>
    </w:p>
    <w:p w:rsidR="00F76CAD" w:rsidRDefault="00F76CAD">
      <w:pPr>
        <w:rPr>
          <w:lang w:val="ru-RU"/>
        </w:rPr>
      </w:pPr>
      <w:r>
        <w:rPr>
          <w:lang w:val="ru-RU"/>
        </w:rPr>
        <w:t>Иди нах</w:t>
      </w:r>
    </w:p>
    <w:p w:rsidR="00AB6AED" w:rsidRDefault="00AB6AED">
      <w:pPr>
        <w:rPr>
          <w:lang w:val="ru-RU"/>
        </w:rPr>
      </w:pPr>
    </w:p>
    <w:p w:rsidR="00AB6AED" w:rsidRDefault="00AB6AED">
      <w:pPr>
        <w:rPr>
          <w:lang w:val="uk-UA"/>
        </w:rPr>
      </w:pPr>
      <w:proofErr w:type="spellStart"/>
      <w:r>
        <w:rPr>
          <w:lang w:val="uk-UA"/>
        </w:rPr>
        <w:t>Понял</w:t>
      </w:r>
      <w:proofErr w:type="spellEnd"/>
      <w:r>
        <w:rPr>
          <w:lang w:val="uk-UA"/>
        </w:rPr>
        <w:t xml:space="preserve"> , </w:t>
      </w:r>
      <w:proofErr w:type="spellStart"/>
      <w:r>
        <w:rPr>
          <w:lang w:val="uk-UA"/>
        </w:rPr>
        <w:t>иду</w:t>
      </w:r>
      <w:proofErr w:type="spellEnd"/>
    </w:p>
    <w:p w:rsidR="00193BD1" w:rsidRDefault="00193BD1">
      <w:pPr>
        <w:rPr>
          <w:lang w:val="uk-UA"/>
        </w:rPr>
      </w:pPr>
    </w:p>
    <w:p w:rsidR="00193BD1" w:rsidRDefault="00193BD1">
      <w:pPr>
        <w:rPr>
          <w:lang w:val="ru-RU"/>
        </w:rPr>
      </w:pPr>
      <w:r w:rsidRPr="00193BD1">
        <w:rPr>
          <w:lang w:val="ru-RU"/>
        </w:rPr>
        <w:t>4</w:t>
      </w:r>
      <w:r w:rsidR="004A176A" w:rsidRPr="004A176A">
        <w:rPr>
          <w:lang w:val="ru-RU"/>
        </w:rPr>
        <w:t>5</w:t>
      </w:r>
    </w:p>
    <w:p w:rsidR="00AE551B" w:rsidRDefault="00AE551B">
      <w:pPr>
        <w:rPr>
          <w:lang w:val="ru-RU"/>
        </w:rPr>
      </w:pPr>
    </w:p>
    <w:p w:rsidR="00AE551B" w:rsidRPr="00AE551B" w:rsidRDefault="00AE551B">
      <w:r>
        <w:t>fr</w:t>
      </w:r>
      <w:bookmarkStart w:id="0" w:name="_GoBack"/>
      <w:bookmarkEnd w:id="0"/>
    </w:p>
    <w:p w:rsidR="00193BD1" w:rsidRPr="00193BD1" w:rsidRDefault="00193BD1">
      <w:pPr>
        <w:rPr>
          <w:lang w:val="ru-RU"/>
        </w:rPr>
      </w:pPr>
    </w:p>
    <w:sectPr w:rsidR="00193BD1" w:rsidRPr="0019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7A"/>
    <w:rsid w:val="00193BD1"/>
    <w:rsid w:val="003E5E7A"/>
    <w:rsid w:val="004630B7"/>
    <w:rsid w:val="004A176A"/>
    <w:rsid w:val="00AB6AED"/>
    <w:rsid w:val="00AE551B"/>
    <w:rsid w:val="00BF75AD"/>
    <w:rsid w:val="00D30859"/>
    <w:rsid w:val="00F76452"/>
    <w:rsid w:val="00F7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64B"/>
  <w15:chartTrackingRefBased/>
  <w15:docId w15:val="{1F48852D-BEA3-4482-875A-1D57A41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10</cp:revision>
  <dcterms:created xsi:type="dcterms:W3CDTF">2022-08-14T17:40:00Z</dcterms:created>
  <dcterms:modified xsi:type="dcterms:W3CDTF">2022-08-16T07:09:00Z</dcterms:modified>
</cp:coreProperties>
</file>