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3740A" w14:textId="77777777" w:rsidR="00587173" w:rsidRDefault="00587173" w:rsidP="003A5AC5">
      <w:pPr>
        <w:pStyle w:val="Default"/>
        <w:jc w:val="center"/>
      </w:pPr>
    </w:p>
    <w:p w14:paraId="0BA16726" w14:textId="77777777" w:rsidR="00587173" w:rsidRDefault="00587173" w:rsidP="003A5AC5">
      <w:pPr>
        <w:pStyle w:val="Default"/>
        <w:jc w:val="center"/>
      </w:pPr>
    </w:p>
    <w:p w14:paraId="4C922D60" w14:textId="77777777" w:rsidR="00587173" w:rsidRDefault="00587173" w:rsidP="000522D5">
      <w:pPr>
        <w:pStyle w:val="Default"/>
      </w:pPr>
    </w:p>
    <w:p w14:paraId="19DCB736" w14:textId="77777777" w:rsidR="00587173" w:rsidRDefault="00587173" w:rsidP="003A5AC5">
      <w:pPr>
        <w:pStyle w:val="Default"/>
        <w:jc w:val="center"/>
      </w:pPr>
    </w:p>
    <w:p w14:paraId="3EEB4AB9" w14:textId="77777777" w:rsidR="00587173" w:rsidRDefault="00587173" w:rsidP="00146FF0">
      <w:pPr>
        <w:pStyle w:val="Default"/>
      </w:pPr>
    </w:p>
    <w:p w14:paraId="69720E36" w14:textId="2D9D494B" w:rsidR="003A5AC5" w:rsidRDefault="00B1696A" w:rsidP="003A5AC5">
      <w:pPr>
        <w:pStyle w:val="Default"/>
        <w:jc w:val="center"/>
      </w:pPr>
      <w:r w:rsidRPr="00B1696A">
        <w:rPr>
          <w:noProof/>
        </w:rPr>
        <w:drawing>
          <wp:inline distT="0" distB="0" distL="0" distR="0" wp14:anchorId="1819EB86" wp14:editId="2AE10274">
            <wp:extent cx="1949214" cy="1951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8"/>
                    <a:stretch/>
                  </pic:blipFill>
                  <pic:spPr bwMode="auto">
                    <a:xfrm>
                      <a:off x="0" y="0"/>
                      <a:ext cx="1971614" cy="197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1883C" w14:textId="77777777" w:rsidR="00F70C4C" w:rsidRPr="00986BC1" w:rsidRDefault="00F70C4C" w:rsidP="003A5AC5">
      <w:pPr>
        <w:pStyle w:val="Default"/>
        <w:jc w:val="center"/>
        <w:rPr>
          <w:lang w:val="en-US"/>
        </w:rPr>
      </w:pPr>
    </w:p>
    <w:p w14:paraId="579818FD" w14:textId="0CE8BF4B" w:rsidR="003A5AC5" w:rsidRPr="00B1696A" w:rsidRDefault="003A5AC5" w:rsidP="003A5AC5">
      <w:pPr>
        <w:pStyle w:val="Default"/>
        <w:jc w:val="center"/>
        <w:rPr>
          <w:b/>
          <w:bCs/>
          <w:sz w:val="34"/>
          <w:szCs w:val="34"/>
        </w:rPr>
      </w:pPr>
      <w:r w:rsidRPr="00B1696A">
        <w:rPr>
          <w:b/>
          <w:bCs/>
          <w:sz w:val="34"/>
          <w:szCs w:val="34"/>
        </w:rPr>
        <w:t>ИНСТИТУТ ЗА МАТЕМАТИКУ И ИНФОРМАТИКУ</w:t>
      </w:r>
    </w:p>
    <w:p w14:paraId="010386EB" w14:textId="57FF5631" w:rsidR="003A5AC5" w:rsidRPr="00B1696A" w:rsidRDefault="003A5AC5" w:rsidP="003A5AC5">
      <w:pPr>
        <w:pStyle w:val="Default"/>
        <w:jc w:val="center"/>
        <w:rPr>
          <w:b/>
          <w:bCs/>
          <w:sz w:val="34"/>
          <w:szCs w:val="34"/>
        </w:rPr>
      </w:pPr>
      <w:r w:rsidRPr="00B1696A">
        <w:rPr>
          <w:b/>
          <w:bCs/>
          <w:sz w:val="34"/>
          <w:szCs w:val="34"/>
        </w:rPr>
        <w:t>ПРИРОДНО-МАТЕМАТИЧКИ ФАКУЛТЕТ</w:t>
      </w:r>
    </w:p>
    <w:p w14:paraId="7F5B9326" w14:textId="22AAC5EB" w:rsidR="003A5AC5" w:rsidRDefault="003A5AC5" w:rsidP="003A5AC5">
      <w:pPr>
        <w:pStyle w:val="Default"/>
        <w:jc w:val="center"/>
        <w:rPr>
          <w:b/>
          <w:bCs/>
          <w:sz w:val="34"/>
          <w:szCs w:val="34"/>
        </w:rPr>
      </w:pPr>
      <w:r w:rsidRPr="00B1696A">
        <w:rPr>
          <w:b/>
          <w:bCs/>
          <w:sz w:val="34"/>
          <w:szCs w:val="34"/>
        </w:rPr>
        <w:t>УНИВЕРЗИТЕТА У КРАГУЈЕВЦУ</w:t>
      </w:r>
    </w:p>
    <w:p w14:paraId="0C7798EC" w14:textId="63325353" w:rsidR="00B1696A" w:rsidRDefault="00B1696A" w:rsidP="003A5AC5">
      <w:pPr>
        <w:pStyle w:val="Default"/>
        <w:jc w:val="center"/>
        <w:rPr>
          <w:b/>
          <w:bCs/>
          <w:sz w:val="34"/>
          <w:szCs w:val="34"/>
        </w:rPr>
      </w:pPr>
    </w:p>
    <w:p w14:paraId="1CB37CD5" w14:textId="77777777" w:rsidR="00B1696A" w:rsidRPr="00B1696A" w:rsidRDefault="00B1696A" w:rsidP="003A5AC5">
      <w:pPr>
        <w:pStyle w:val="Default"/>
        <w:jc w:val="center"/>
        <w:rPr>
          <w:b/>
          <w:bCs/>
          <w:sz w:val="34"/>
          <w:szCs w:val="34"/>
        </w:rPr>
      </w:pPr>
    </w:p>
    <w:p w14:paraId="77291855" w14:textId="2CC8BD83" w:rsidR="003A5AC5" w:rsidRDefault="003A5AC5" w:rsidP="003A5AC5">
      <w:pPr>
        <w:pStyle w:val="Default"/>
        <w:jc w:val="center"/>
        <w:rPr>
          <w:b/>
          <w:bCs/>
          <w:sz w:val="46"/>
          <w:szCs w:val="46"/>
        </w:rPr>
      </w:pPr>
      <w:r w:rsidRPr="00B1696A">
        <w:rPr>
          <w:b/>
          <w:bCs/>
          <w:sz w:val="46"/>
          <w:szCs w:val="46"/>
        </w:rPr>
        <w:t>СЕМИНАРСКИ РАД</w:t>
      </w:r>
    </w:p>
    <w:p w14:paraId="2C1B2508" w14:textId="77777777" w:rsidR="00B1696A" w:rsidRPr="00B1696A" w:rsidRDefault="00B1696A" w:rsidP="003A5AC5">
      <w:pPr>
        <w:pStyle w:val="Default"/>
        <w:jc w:val="center"/>
        <w:rPr>
          <w:b/>
          <w:bCs/>
          <w:sz w:val="46"/>
          <w:szCs w:val="46"/>
        </w:rPr>
      </w:pPr>
    </w:p>
    <w:p w14:paraId="7E976019" w14:textId="21E3BD0F" w:rsidR="003A5AC5" w:rsidRPr="00B1696A" w:rsidRDefault="003A5AC5" w:rsidP="003A5AC5">
      <w:pPr>
        <w:pStyle w:val="Default"/>
        <w:jc w:val="center"/>
        <w:rPr>
          <w:b/>
          <w:bCs/>
          <w:sz w:val="30"/>
          <w:szCs w:val="30"/>
        </w:rPr>
      </w:pPr>
      <w:r w:rsidRPr="00B1696A">
        <w:rPr>
          <w:b/>
          <w:bCs/>
          <w:sz w:val="30"/>
          <w:szCs w:val="30"/>
        </w:rPr>
        <w:t>Предмет: Логичко и функцијско програмирање</w:t>
      </w:r>
    </w:p>
    <w:p w14:paraId="104E9C97" w14:textId="462E980C" w:rsidR="003A5AC5" w:rsidRPr="00EF7295" w:rsidRDefault="003A5AC5" w:rsidP="003A5AC5">
      <w:pPr>
        <w:pStyle w:val="Default"/>
        <w:jc w:val="center"/>
        <w:rPr>
          <w:b/>
          <w:bCs/>
          <w:sz w:val="30"/>
          <w:szCs w:val="30"/>
          <w:lang w:val="sr-Cyrl-RS"/>
        </w:rPr>
      </w:pPr>
      <w:r w:rsidRPr="00B1696A">
        <w:rPr>
          <w:b/>
          <w:bCs/>
          <w:sz w:val="30"/>
          <w:szCs w:val="30"/>
        </w:rPr>
        <w:t xml:space="preserve">Тема: </w:t>
      </w:r>
      <w:r w:rsidR="00EB1533">
        <w:rPr>
          <w:b/>
          <w:bCs/>
          <w:sz w:val="30"/>
          <w:szCs w:val="30"/>
          <w:lang w:val="sr-Cyrl-RS"/>
        </w:rPr>
        <w:t>Икс Окс</w:t>
      </w:r>
      <w:r w:rsidR="00EF7295">
        <w:rPr>
          <w:b/>
          <w:bCs/>
          <w:sz w:val="30"/>
          <w:szCs w:val="30"/>
          <w:lang w:val="sr-Cyrl-RS"/>
        </w:rPr>
        <w:t xml:space="preserve"> у програмском језику </w:t>
      </w:r>
      <w:r w:rsidR="00EF7295">
        <w:rPr>
          <w:b/>
          <w:bCs/>
          <w:sz w:val="30"/>
          <w:szCs w:val="30"/>
        </w:rPr>
        <w:t>Haskell</w:t>
      </w:r>
    </w:p>
    <w:p w14:paraId="441A935C" w14:textId="4A940431" w:rsidR="00E32505" w:rsidRDefault="00E32505" w:rsidP="003A5AC5">
      <w:pPr>
        <w:pStyle w:val="Default"/>
        <w:jc w:val="center"/>
        <w:rPr>
          <w:b/>
          <w:bCs/>
          <w:sz w:val="30"/>
          <w:szCs w:val="30"/>
          <w:lang w:val="sr-Cyrl-RS"/>
        </w:rPr>
      </w:pPr>
    </w:p>
    <w:p w14:paraId="2B71A87D" w14:textId="77777777" w:rsidR="00E32505" w:rsidRPr="00E32505" w:rsidRDefault="00E32505" w:rsidP="003A5AC5">
      <w:pPr>
        <w:pStyle w:val="Default"/>
        <w:jc w:val="center"/>
        <w:rPr>
          <w:b/>
          <w:bCs/>
          <w:sz w:val="30"/>
          <w:szCs w:val="30"/>
          <w:lang w:val="sr-Cyrl-RS"/>
        </w:rPr>
      </w:pPr>
    </w:p>
    <w:p w14:paraId="59FC6BD9" w14:textId="77777777" w:rsidR="003C581C" w:rsidRDefault="003C581C" w:rsidP="0015108B">
      <w:pPr>
        <w:pStyle w:val="Default"/>
        <w:jc w:val="center"/>
        <w:rPr>
          <w:b/>
          <w:bCs/>
          <w:sz w:val="28"/>
          <w:szCs w:val="28"/>
        </w:rPr>
      </w:pPr>
    </w:p>
    <w:p w14:paraId="12764B1A" w14:textId="77777777" w:rsidR="003C581C" w:rsidRDefault="003C581C" w:rsidP="0015108B">
      <w:pPr>
        <w:pStyle w:val="Default"/>
        <w:jc w:val="center"/>
        <w:rPr>
          <w:b/>
          <w:bCs/>
          <w:sz w:val="28"/>
          <w:szCs w:val="28"/>
        </w:rPr>
      </w:pPr>
    </w:p>
    <w:p w14:paraId="4A8A0265" w14:textId="43C25CFE" w:rsidR="003C581C" w:rsidRDefault="003C581C" w:rsidP="0015108B">
      <w:pPr>
        <w:pStyle w:val="Default"/>
        <w:jc w:val="center"/>
        <w:rPr>
          <w:b/>
          <w:bCs/>
          <w:sz w:val="28"/>
          <w:szCs w:val="28"/>
        </w:rPr>
        <w:sectPr w:rsidR="003C581C" w:rsidSect="00451D32">
          <w:footerReference w:type="default" r:id="rId9"/>
          <w:pgSz w:w="11907" w:h="16839" w:code="9"/>
          <w:pgMar w:top="1440" w:right="1440" w:bottom="1440" w:left="1440" w:header="720" w:footer="720" w:gutter="0"/>
          <w:pgNumType w:chapStyle="1"/>
          <w:cols w:space="720"/>
          <w:titlePg/>
          <w:docGrid w:linePitch="360"/>
        </w:sectPr>
      </w:pPr>
    </w:p>
    <w:p w14:paraId="28872AE8" w14:textId="77777777" w:rsidR="003C581C" w:rsidRDefault="003A5AC5" w:rsidP="003C581C">
      <w:pPr>
        <w:pStyle w:val="Default"/>
        <w:rPr>
          <w:b/>
          <w:bCs/>
          <w:sz w:val="28"/>
          <w:szCs w:val="28"/>
          <w:lang w:val="sr-Cyrl-RS"/>
        </w:rPr>
      </w:pPr>
      <w:r w:rsidRPr="00B1696A">
        <w:rPr>
          <w:b/>
          <w:bCs/>
          <w:sz w:val="28"/>
          <w:szCs w:val="28"/>
        </w:rPr>
        <w:t>Студент:</w:t>
      </w:r>
      <w:r w:rsidR="001F7B4B">
        <w:rPr>
          <w:b/>
          <w:bCs/>
          <w:sz w:val="28"/>
          <w:szCs w:val="28"/>
          <w:lang w:val="sr-Cyrl-RS"/>
        </w:rPr>
        <w:t xml:space="preserve"> </w:t>
      </w:r>
    </w:p>
    <w:p w14:paraId="16B207E6" w14:textId="1CA607D5" w:rsidR="00587173" w:rsidRDefault="001F7B4B" w:rsidP="003C581C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sr-Cyrl-RS"/>
        </w:rPr>
        <w:t>Душан</w:t>
      </w:r>
      <w:r w:rsidR="00587173">
        <w:rPr>
          <w:b/>
          <w:bCs/>
          <w:sz w:val="28"/>
          <w:szCs w:val="28"/>
          <w:lang w:val="sr-Cyrl-RS"/>
        </w:rPr>
        <w:t xml:space="preserve"> Стевановић </w:t>
      </w:r>
      <w:r>
        <w:rPr>
          <w:b/>
          <w:bCs/>
          <w:sz w:val="28"/>
          <w:szCs w:val="28"/>
          <w:lang w:val="sr-Cyrl-RS"/>
        </w:rPr>
        <w:t>121</w:t>
      </w:r>
      <w:r w:rsidRPr="00B1696A">
        <w:rPr>
          <w:b/>
          <w:bCs/>
          <w:sz w:val="28"/>
          <w:szCs w:val="28"/>
        </w:rPr>
        <w:t>/2018</w:t>
      </w:r>
    </w:p>
    <w:p w14:paraId="7B19E34A" w14:textId="77777777" w:rsidR="003C581C" w:rsidRDefault="003A5AC5" w:rsidP="003C581C">
      <w:pPr>
        <w:pStyle w:val="Default"/>
        <w:jc w:val="right"/>
        <w:rPr>
          <w:b/>
          <w:bCs/>
          <w:sz w:val="28"/>
          <w:szCs w:val="28"/>
          <w:lang w:val="sr-Cyrl-RS"/>
        </w:rPr>
      </w:pPr>
      <w:r w:rsidRPr="00B1696A">
        <w:rPr>
          <w:b/>
          <w:bCs/>
          <w:sz w:val="28"/>
          <w:szCs w:val="28"/>
        </w:rPr>
        <w:t>Професор:</w:t>
      </w:r>
      <w:r w:rsidR="00587173">
        <w:rPr>
          <w:b/>
          <w:bCs/>
          <w:sz w:val="28"/>
          <w:szCs w:val="28"/>
          <w:lang w:val="sr-Cyrl-RS"/>
        </w:rPr>
        <w:t xml:space="preserve"> </w:t>
      </w:r>
    </w:p>
    <w:p w14:paraId="657409DA" w14:textId="6485C66B" w:rsidR="00E95C16" w:rsidRDefault="003A5AC5" w:rsidP="003C581C">
      <w:pPr>
        <w:pStyle w:val="Default"/>
        <w:jc w:val="right"/>
        <w:rPr>
          <w:b/>
          <w:bCs/>
          <w:sz w:val="28"/>
          <w:szCs w:val="28"/>
        </w:rPr>
      </w:pPr>
      <w:r w:rsidRPr="00B1696A">
        <w:rPr>
          <w:b/>
          <w:bCs/>
          <w:sz w:val="28"/>
          <w:szCs w:val="28"/>
        </w:rPr>
        <w:t>др Татјана Стојановић</w:t>
      </w:r>
    </w:p>
    <w:p w14:paraId="03839157" w14:textId="77777777" w:rsidR="003C581C" w:rsidRDefault="003C581C" w:rsidP="00587173">
      <w:pPr>
        <w:pStyle w:val="Default"/>
        <w:jc w:val="center"/>
        <w:rPr>
          <w:b/>
          <w:bCs/>
          <w:sz w:val="28"/>
          <w:szCs w:val="28"/>
        </w:rPr>
        <w:sectPr w:rsidR="003C581C" w:rsidSect="003C581C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6D27E9A8" w14:textId="2B8AB662" w:rsidR="00712B62" w:rsidRDefault="00712B62" w:rsidP="00587173">
      <w:pPr>
        <w:pStyle w:val="Default"/>
        <w:jc w:val="center"/>
        <w:rPr>
          <w:b/>
          <w:bCs/>
          <w:sz w:val="28"/>
          <w:szCs w:val="28"/>
        </w:rPr>
      </w:pPr>
    </w:p>
    <w:p w14:paraId="23AFA88C" w14:textId="24E1CE8A" w:rsidR="00712B62" w:rsidRDefault="00712B62" w:rsidP="00587173">
      <w:pPr>
        <w:pStyle w:val="Default"/>
        <w:jc w:val="center"/>
        <w:rPr>
          <w:b/>
          <w:bCs/>
          <w:sz w:val="28"/>
          <w:szCs w:val="28"/>
        </w:rPr>
      </w:pPr>
    </w:p>
    <w:p w14:paraId="3268BA6E" w14:textId="482DF009" w:rsidR="00712B62" w:rsidRDefault="00712B62" w:rsidP="003C581C">
      <w:pPr>
        <w:pStyle w:val="Default"/>
        <w:jc w:val="center"/>
        <w:rPr>
          <w:b/>
          <w:bCs/>
          <w:sz w:val="28"/>
          <w:szCs w:val="28"/>
          <w:lang w:val="sr-Cyrl-RS"/>
        </w:rPr>
      </w:pPr>
    </w:p>
    <w:p w14:paraId="4F9077A1" w14:textId="7CC8B6F2" w:rsidR="00471101" w:rsidRDefault="00471101" w:rsidP="003C581C">
      <w:pPr>
        <w:pStyle w:val="Default"/>
        <w:jc w:val="center"/>
        <w:rPr>
          <w:b/>
          <w:bCs/>
          <w:sz w:val="28"/>
          <w:szCs w:val="28"/>
        </w:rPr>
      </w:pPr>
    </w:p>
    <w:p w14:paraId="3B1F4F16" w14:textId="77777777" w:rsidR="000522D5" w:rsidRDefault="000522D5" w:rsidP="003C581C">
      <w:pPr>
        <w:pStyle w:val="Default"/>
        <w:jc w:val="center"/>
        <w:rPr>
          <w:b/>
          <w:bCs/>
          <w:sz w:val="28"/>
          <w:szCs w:val="28"/>
        </w:rPr>
      </w:pPr>
    </w:p>
    <w:p w14:paraId="16B7AF41" w14:textId="7A7187F2" w:rsidR="00712B62" w:rsidRDefault="00712B62" w:rsidP="003C581C">
      <w:pPr>
        <w:pStyle w:val="Default"/>
        <w:jc w:val="center"/>
        <w:rPr>
          <w:b/>
          <w:bCs/>
          <w:sz w:val="28"/>
          <w:szCs w:val="28"/>
        </w:rPr>
      </w:pPr>
    </w:p>
    <w:p w14:paraId="10B00522" w14:textId="77777777" w:rsidR="000522D5" w:rsidRDefault="000522D5" w:rsidP="000522D5">
      <w:pPr>
        <w:pStyle w:val="Default"/>
        <w:rPr>
          <w:b/>
          <w:bCs/>
          <w:sz w:val="28"/>
          <w:szCs w:val="28"/>
        </w:rPr>
      </w:pPr>
    </w:p>
    <w:p w14:paraId="45E1C403" w14:textId="77777777" w:rsidR="00712B62" w:rsidRDefault="00712B62" w:rsidP="003C581C">
      <w:pPr>
        <w:pStyle w:val="Default"/>
        <w:jc w:val="center"/>
      </w:pPr>
    </w:p>
    <w:p w14:paraId="2B79CB1B" w14:textId="5FB40FA1" w:rsidR="000522D5" w:rsidRDefault="00712B62" w:rsidP="000522D5">
      <w:pPr>
        <w:pStyle w:val="Default"/>
        <w:jc w:val="center"/>
        <w:rPr>
          <w:sz w:val="26"/>
          <w:szCs w:val="26"/>
        </w:rPr>
      </w:pPr>
      <w:r>
        <w:rPr>
          <w:sz w:val="26"/>
          <w:szCs w:val="26"/>
        </w:rPr>
        <w:t>Крагујевац, 2021. год.</w:t>
      </w:r>
    </w:p>
    <w:p w14:paraId="001B5E59" w14:textId="6CA75C70" w:rsidR="007234BF" w:rsidRDefault="007234BF">
      <w:pPr>
        <w:rPr>
          <w:rFonts w:ascii="Calibri" w:hAnsi="Calibri" w:cs="Calibri"/>
          <w:color w:val="000000"/>
          <w:sz w:val="26"/>
          <w:szCs w:val="2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462686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C402B7" w14:textId="63410D9F" w:rsidR="006E0343" w:rsidRPr="00D166F0" w:rsidRDefault="0075195A">
          <w:pPr>
            <w:pStyle w:val="TOCHeading"/>
            <w:rPr>
              <w:color w:val="auto"/>
              <w:sz w:val="36"/>
              <w:szCs w:val="36"/>
              <w:lang w:val="sr-Cyrl-RS"/>
            </w:rPr>
          </w:pPr>
          <w:r w:rsidRPr="00D166F0">
            <w:rPr>
              <w:color w:val="auto"/>
              <w:sz w:val="36"/>
              <w:szCs w:val="36"/>
              <w:lang w:val="sr-Cyrl-RS"/>
            </w:rPr>
            <w:t>Садржај</w:t>
          </w:r>
        </w:p>
        <w:p w14:paraId="00D1D390" w14:textId="6D83208C" w:rsidR="00D166F0" w:rsidRDefault="006E0343">
          <w:pPr>
            <w:pStyle w:val="TOC1"/>
            <w:rPr>
              <w:rFonts w:eastAsiaTheme="minorEastAsia"/>
              <w:sz w:val="22"/>
              <w:szCs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924796" w:history="1">
            <w:r w:rsidR="00D166F0" w:rsidRPr="00E1481A">
              <w:rPr>
                <w:rStyle w:val="Hyperlink"/>
                <w:b/>
                <w:bCs/>
              </w:rPr>
              <w:t>Тема</w:t>
            </w:r>
            <w:r w:rsidR="00D166F0">
              <w:rPr>
                <w:webHidden/>
              </w:rPr>
              <w:tab/>
            </w:r>
            <w:r w:rsidR="00D166F0">
              <w:rPr>
                <w:webHidden/>
              </w:rPr>
              <w:fldChar w:fldCharType="begin"/>
            </w:r>
            <w:r w:rsidR="00D166F0">
              <w:rPr>
                <w:webHidden/>
              </w:rPr>
              <w:instrText xml:space="preserve"> PAGEREF _Toc83924796 \h </w:instrText>
            </w:r>
            <w:r w:rsidR="00D166F0">
              <w:rPr>
                <w:webHidden/>
              </w:rPr>
            </w:r>
            <w:r w:rsidR="00D166F0">
              <w:rPr>
                <w:webHidden/>
              </w:rPr>
              <w:fldChar w:fldCharType="separate"/>
            </w:r>
            <w:r w:rsidR="00EB3930">
              <w:rPr>
                <w:webHidden/>
              </w:rPr>
              <w:t>3</w:t>
            </w:r>
            <w:r w:rsidR="00D166F0">
              <w:rPr>
                <w:webHidden/>
              </w:rPr>
              <w:fldChar w:fldCharType="end"/>
            </w:r>
          </w:hyperlink>
        </w:p>
        <w:p w14:paraId="0CADF4D3" w14:textId="297FDB05" w:rsidR="00D166F0" w:rsidRDefault="005533BE">
          <w:pPr>
            <w:pStyle w:val="TOC1"/>
            <w:rPr>
              <w:rFonts w:eastAsiaTheme="minorEastAsia"/>
              <w:sz w:val="22"/>
              <w:szCs w:val="22"/>
              <w:lang w:val="sr-Latn-RS" w:eastAsia="sr-Latn-RS"/>
            </w:rPr>
          </w:pPr>
          <w:hyperlink w:anchor="_Toc83924797" w:history="1">
            <w:r w:rsidR="00D166F0" w:rsidRPr="00E1481A">
              <w:rPr>
                <w:rStyle w:val="Hyperlink"/>
                <w:b/>
                <w:bCs/>
              </w:rPr>
              <w:t>Опис појединих функција</w:t>
            </w:r>
            <w:r w:rsidR="00D166F0">
              <w:rPr>
                <w:webHidden/>
              </w:rPr>
              <w:tab/>
            </w:r>
            <w:r w:rsidR="00D166F0">
              <w:rPr>
                <w:webHidden/>
              </w:rPr>
              <w:fldChar w:fldCharType="begin"/>
            </w:r>
            <w:r w:rsidR="00D166F0">
              <w:rPr>
                <w:webHidden/>
              </w:rPr>
              <w:instrText xml:space="preserve"> PAGEREF _Toc83924797 \h </w:instrText>
            </w:r>
            <w:r w:rsidR="00D166F0">
              <w:rPr>
                <w:webHidden/>
              </w:rPr>
            </w:r>
            <w:r w:rsidR="00D166F0">
              <w:rPr>
                <w:webHidden/>
              </w:rPr>
              <w:fldChar w:fldCharType="separate"/>
            </w:r>
            <w:r w:rsidR="00EB3930">
              <w:rPr>
                <w:webHidden/>
              </w:rPr>
              <w:t>3</w:t>
            </w:r>
            <w:r w:rsidR="00D166F0">
              <w:rPr>
                <w:webHidden/>
              </w:rPr>
              <w:fldChar w:fldCharType="end"/>
            </w:r>
          </w:hyperlink>
        </w:p>
        <w:p w14:paraId="0895F2A6" w14:textId="5088A19A" w:rsidR="00D166F0" w:rsidRDefault="005533BE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  <w:lang w:val="sr-Latn-RS" w:eastAsia="sr-Latn-RS"/>
            </w:rPr>
          </w:pPr>
          <w:hyperlink w:anchor="_Toc83924798" w:history="1">
            <w:r w:rsidR="00D166F0" w:rsidRPr="00E1481A">
              <w:rPr>
                <w:rStyle w:val="Hyperlink"/>
                <w:noProof/>
                <w:lang w:val="sr-Cyrl-RS"/>
              </w:rPr>
              <w:t>Постављање структуре игре</w:t>
            </w:r>
            <w:r w:rsidR="00D166F0">
              <w:rPr>
                <w:noProof/>
                <w:webHidden/>
              </w:rPr>
              <w:tab/>
            </w:r>
            <w:r w:rsidR="00D166F0">
              <w:rPr>
                <w:noProof/>
                <w:webHidden/>
              </w:rPr>
              <w:fldChar w:fldCharType="begin"/>
            </w:r>
            <w:r w:rsidR="00D166F0">
              <w:rPr>
                <w:noProof/>
                <w:webHidden/>
              </w:rPr>
              <w:instrText xml:space="preserve"> PAGEREF _Toc83924798 \h </w:instrText>
            </w:r>
            <w:r w:rsidR="00D166F0">
              <w:rPr>
                <w:noProof/>
                <w:webHidden/>
              </w:rPr>
            </w:r>
            <w:r w:rsidR="00D166F0">
              <w:rPr>
                <w:noProof/>
                <w:webHidden/>
              </w:rPr>
              <w:fldChar w:fldCharType="separate"/>
            </w:r>
            <w:r w:rsidR="00EB3930">
              <w:rPr>
                <w:noProof/>
                <w:webHidden/>
              </w:rPr>
              <w:t>3</w:t>
            </w:r>
            <w:r w:rsidR="00D166F0">
              <w:rPr>
                <w:noProof/>
                <w:webHidden/>
              </w:rPr>
              <w:fldChar w:fldCharType="end"/>
            </w:r>
          </w:hyperlink>
        </w:p>
        <w:p w14:paraId="7B8A832C" w14:textId="07721CB6" w:rsidR="00D166F0" w:rsidRDefault="005533BE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  <w:lang w:val="sr-Latn-RS" w:eastAsia="sr-Latn-RS"/>
            </w:rPr>
          </w:pPr>
          <w:hyperlink w:anchor="_Toc83924799" w:history="1">
            <w:r w:rsidR="00D166F0" w:rsidRPr="00E1481A">
              <w:rPr>
                <w:rStyle w:val="Hyperlink"/>
                <w:noProof/>
                <w:lang w:val="sr-Cyrl-RS"/>
              </w:rPr>
              <w:t>Приказ игре у конзоли</w:t>
            </w:r>
            <w:r w:rsidR="00D166F0">
              <w:rPr>
                <w:noProof/>
                <w:webHidden/>
              </w:rPr>
              <w:tab/>
            </w:r>
            <w:r w:rsidR="00D166F0">
              <w:rPr>
                <w:noProof/>
                <w:webHidden/>
              </w:rPr>
              <w:fldChar w:fldCharType="begin"/>
            </w:r>
            <w:r w:rsidR="00D166F0">
              <w:rPr>
                <w:noProof/>
                <w:webHidden/>
              </w:rPr>
              <w:instrText xml:space="preserve"> PAGEREF _Toc83924799 \h </w:instrText>
            </w:r>
            <w:r w:rsidR="00D166F0">
              <w:rPr>
                <w:noProof/>
                <w:webHidden/>
              </w:rPr>
            </w:r>
            <w:r w:rsidR="00D166F0">
              <w:rPr>
                <w:noProof/>
                <w:webHidden/>
              </w:rPr>
              <w:fldChar w:fldCharType="separate"/>
            </w:r>
            <w:r w:rsidR="00EB3930">
              <w:rPr>
                <w:noProof/>
                <w:webHidden/>
              </w:rPr>
              <w:t>4</w:t>
            </w:r>
            <w:r w:rsidR="00D166F0">
              <w:rPr>
                <w:noProof/>
                <w:webHidden/>
              </w:rPr>
              <w:fldChar w:fldCharType="end"/>
            </w:r>
          </w:hyperlink>
        </w:p>
        <w:p w14:paraId="0BD72A05" w14:textId="61509BFF" w:rsidR="00D166F0" w:rsidRDefault="005533BE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  <w:lang w:val="sr-Latn-RS" w:eastAsia="sr-Latn-RS"/>
            </w:rPr>
          </w:pPr>
          <w:hyperlink w:anchor="_Toc83924800" w:history="1">
            <w:r w:rsidR="00D166F0" w:rsidRPr="00E1481A">
              <w:rPr>
                <w:rStyle w:val="Hyperlink"/>
                <w:noProof/>
                <w:lang w:val="sr-Cyrl-RS"/>
              </w:rPr>
              <w:t>Провера да ли је игра завршена</w:t>
            </w:r>
            <w:r w:rsidR="00D166F0">
              <w:rPr>
                <w:noProof/>
                <w:webHidden/>
              </w:rPr>
              <w:tab/>
            </w:r>
            <w:r w:rsidR="00D166F0">
              <w:rPr>
                <w:noProof/>
                <w:webHidden/>
              </w:rPr>
              <w:fldChar w:fldCharType="begin"/>
            </w:r>
            <w:r w:rsidR="00D166F0">
              <w:rPr>
                <w:noProof/>
                <w:webHidden/>
              </w:rPr>
              <w:instrText xml:space="preserve"> PAGEREF _Toc83924800 \h </w:instrText>
            </w:r>
            <w:r w:rsidR="00D166F0">
              <w:rPr>
                <w:noProof/>
                <w:webHidden/>
              </w:rPr>
            </w:r>
            <w:r w:rsidR="00D166F0">
              <w:rPr>
                <w:noProof/>
                <w:webHidden/>
              </w:rPr>
              <w:fldChar w:fldCharType="separate"/>
            </w:r>
            <w:r w:rsidR="00EB3930">
              <w:rPr>
                <w:noProof/>
                <w:webHidden/>
              </w:rPr>
              <w:t>4</w:t>
            </w:r>
            <w:r w:rsidR="00D166F0">
              <w:rPr>
                <w:noProof/>
                <w:webHidden/>
              </w:rPr>
              <w:fldChar w:fldCharType="end"/>
            </w:r>
          </w:hyperlink>
        </w:p>
        <w:p w14:paraId="5873BF2E" w14:textId="20ECDB2F" w:rsidR="00D166F0" w:rsidRDefault="005533BE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  <w:lang w:val="sr-Latn-RS" w:eastAsia="sr-Latn-RS"/>
            </w:rPr>
          </w:pPr>
          <w:hyperlink w:anchor="_Toc83924801" w:history="1">
            <w:r w:rsidR="00D166F0" w:rsidRPr="00E1481A">
              <w:rPr>
                <w:rStyle w:val="Hyperlink"/>
                <w:noProof/>
                <w:lang w:val="sr-Cyrl-RS"/>
              </w:rPr>
              <w:t>Смена стања и унос потеза</w:t>
            </w:r>
            <w:r w:rsidR="00D166F0">
              <w:rPr>
                <w:noProof/>
                <w:webHidden/>
              </w:rPr>
              <w:tab/>
            </w:r>
            <w:r w:rsidR="00D166F0">
              <w:rPr>
                <w:noProof/>
                <w:webHidden/>
              </w:rPr>
              <w:fldChar w:fldCharType="begin"/>
            </w:r>
            <w:r w:rsidR="00D166F0">
              <w:rPr>
                <w:noProof/>
                <w:webHidden/>
              </w:rPr>
              <w:instrText xml:space="preserve"> PAGEREF _Toc83924801 \h </w:instrText>
            </w:r>
            <w:r w:rsidR="00D166F0">
              <w:rPr>
                <w:noProof/>
                <w:webHidden/>
              </w:rPr>
            </w:r>
            <w:r w:rsidR="00D166F0">
              <w:rPr>
                <w:noProof/>
                <w:webHidden/>
              </w:rPr>
              <w:fldChar w:fldCharType="separate"/>
            </w:r>
            <w:r w:rsidR="00EB3930">
              <w:rPr>
                <w:noProof/>
                <w:webHidden/>
              </w:rPr>
              <w:t>6</w:t>
            </w:r>
            <w:r w:rsidR="00D166F0">
              <w:rPr>
                <w:noProof/>
                <w:webHidden/>
              </w:rPr>
              <w:fldChar w:fldCharType="end"/>
            </w:r>
          </w:hyperlink>
        </w:p>
        <w:p w14:paraId="6B7A3ED8" w14:textId="7EF1CBD1" w:rsidR="00D166F0" w:rsidRDefault="005533BE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  <w:lang w:val="sr-Latn-RS" w:eastAsia="sr-Latn-RS"/>
            </w:rPr>
          </w:pPr>
          <w:hyperlink w:anchor="_Toc83924802" w:history="1">
            <w:r w:rsidR="00D166F0" w:rsidRPr="00E1481A">
              <w:rPr>
                <w:rStyle w:val="Hyperlink"/>
                <w:noProof/>
                <w:lang w:val="sr-Cyrl-RS"/>
              </w:rPr>
              <w:t>Одређивање оптималног потеза</w:t>
            </w:r>
            <w:r w:rsidR="00D166F0">
              <w:rPr>
                <w:noProof/>
                <w:webHidden/>
              </w:rPr>
              <w:tab/>
            </w:r>
            <w:r w:rsidR="00D166F0">
              <w:rPr>
                <w:noProof/>
                <w:webHidden/>
              </w:rPr>
              <w:fldChar w:fldCharType="begin"/>
            </w:r>
            <w:r w:rsidR="00D166F0">
              <w:rPr>
                <w:noProof/>
                <w:webHidden/>
              </w:rPr>
              <w:instrText xml:space="preserve"> PAGEREF _Toc83924802 \h </w:instrText>
            </w:r>
            <w:r w:rsidR="00D166F0">
              <w:rPr>
                <w:noProof/>
                <w:webHidden/>
              </w:rPr>
            </w:r>
            <w:r w:rsidR="00D166F0">
              <w:rPr>
                <w:noProof/>
                <w:webHidden/>
              </w:rPr>
              <w:fldChar w:fldCharType="separate"/>
            </w:r>
            <w:r w:rsidR="00EB3930">
              <w:rPr>
                <w:noProof/>
                <w:webHidden/>
              </w:rPr>
              <w:t>7</w:t>
            </w:r>
            <w:r w:rsidR="00D166F0">
              <w:rPr>
                <w:noProof/>
                <w:webHidden/>
              </w:rPr>
              <w:fldChar w:fldCharType="end"/>
            </w:r>
          </w:hyperlink>
        </w:p>
        <w:p w14:paraId="4BC9DD54" w14:textId="340E99B7" w:rsidR="00D166F0" w:rsidRDefault="005533BE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  <w:lang w:val="sr-Latn-RS" w:eastAsia="sr-Latn-RS"/>
            </w:rPr>
          </w:pPr>
          <w:hyperlink w:anchor="_Toc83924803" w:history="1">
            <w:r w:rsidR="00D166F0" w:rsidRPr="00E1481A">
              <w:rPr>
                <w:rStyle w:val="Hyperlink"/>
                <w:noProof/>
                <w:lang w:val="sr-Cyrl-RS"/>
              </w:rPr>
              <w:t>Покретање и ток игре</w:t>
            </w:r>
            <w:r w:rsidR="00D166F0">
              <w:rPr>
                <w:noProof/>
                <w:webHidden/>
              </w:rPr>
              <w:tab/>
            </w:r>
            <w:r w:rsidR="00D166F0">
              <w:rPr>
                <w:noProof/>
                <w:webHidden/>
              </w:rPr>
              <w:fldChar w:fldCharType="begin"/>
            </w:r>
            <w:r w:rsidR="00D166F0">
              <w:rPr>
                <w:noProof/>
                <w:webHidden/>
              </w:rPr>
              <w:instrText xml:space="preserve"> PAGEREF _Toc83924803 \h </w:instrText>
            </w:r>
            <w:r w:rsidR="00D166F0">
              <w:rPr>
                <w:noProof/>
                <w:webHidden/>
              </w:rPr>
            </w:r>
            <w:r w:rsidR="00D166F0">
              <w:rPr>
                <w:noProof/>
                <w:webHidden/>
              </w:rPr>
              <w:fldChar w:fldCharType="separate"/>
            </w:r>
            <w:r w:rsidR="00EB3930">
              <w:rPr>
                <w:noProof/>
                <w:webHidden/>
              </w:rPr>
              <w:t>11</w:t>
            </w:r>
            <w:r w:rsidR="00D166F0">
              <w:rPr>
                <w:noProof/>
                <w:webHidden/>
              </w:rPr>
              <w:fldChar w:fldCharType="end"/>
            </w:r>
          </w:hyperlink>
        </w:p>
        <w:p w14:paraId="05A8DBC2" w14:textId="1A3CB8E8" w:rsidR="006E0343" w:rsidRDefault="006E0343">
          <w:r>
            <w:rPr>
              <w:b/>
              <w:bCs/>
              <w:noProof/>
            </w:rPr>
            <w:fldChar w:fldCharType="end"/>
          </w:r>
        </w:p>
      </w:sdtContent>
    </w:sdt>
    <w:p w14:paraId="2A8D551D" w14:textId="54A68459" w:rsidR="00FC6D4F" w:rsidRDefault="00FC6D4F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7D12EE19" w14:textId="51B16BE0" w:rsidR="003108F6" w:rsidRPr="00CB64C9" w:rsidRDefault="005930F0" w:rsidP="005E7DCD">
      <w:pPr>
        <w:pStyle w:val="Heading1"/>
        <w:rPr>
          <w:b/>
          <w:bCs/>
          <w:color w:val="auto"/>
          <w:sz w:val="36"/>
          <w:szCs w:val="36"/>
          <w:lang w:val="sr-Cyrl-RS"/>
        </w:rPr>
      </w:pPr>
      <w:bookmarkStart w:id="0" w:name="_Toc83924796"/>
      <w:r w:rsidRPr="00CB64C9">
        <w:rPr>
          <w:b/>
          <w:bCs/>
          <w:color w:val="auto"/>
          <w:sz w:val="36"/>
          <w:szCs w:val="36"/>
          <w:lang w:val="sr-Cyrl-RS"/>
        </w:rPr>
        <w:lastRenderedPageBreak/>
        <w:t>Тема</w:t>
      </w:r>
      <w:bookmarkEnd w:id="0"/>
    </w:p>
    <w:p w14:paraId="093AAED6" w14:textId="08EB004F" w:rsidR="0026711E" w:rsidRDefault="0026711E" w:rsidP="00A87D23">
      <w:pPr>
        <w:ind w:firstLine="720"/>
        <w:jc w:val="both"/>
        <w:rPr>
          <w:sz w:val="24"/>
          <w:szCs w:val="24"/>
          <w:lang w:val="sr-Cyrl-RS"/>
        </w:rPr>
      </w:pPr>
      <w:r w:rsidRPr="00B029DA">
        <w:rPr>
          <w:sz w:val="24"/>
          <w:szCs w:val="24"/>
          <w:lang w:val="sr-Cyrl-RS"/>
        </w:rPr>
        <w:t xml:space="preserve">Тема семинарског рада јесте </w:t>
      </w:r>
      <w:r w:rsidR="00DC08EF">
        <w:rPr>
          <w:sz w:val="24"/>
          <w:szCs w:val="24"/>
          <w:lang w:val="sr-Cyrl-RS"/>
        </w:rPr>
        <w:t xml:space="preserve">да се направи непобедиви противник у </w:t>
      </w:r>
      <w:r w:rsidR="00130D39" w:rsidRPr="00B029DA">
        <w:rPr>
          <w:sz w:val="24"/>
          <w:szCs w:val="24"/>
          <w:lang w:val="sr-Cyrl-RS"/>
        </w:rPr>
        <w:t>познат</w:t>
      </w:r>
      <w:r w:rsidR="00DC08EF">
        <w:rPr>
          <w:sz w:val="24"/>
          <w:szCs w:val="24"/>
          <w:lang w:val="sr-Cyrl-RS"/>
        </w:rPr>
        <w:t>ој</w:t>
      </w:r>
      <w:r w:rsidR="00130D39" w:rsidRPr="00B029DA">
        <w:rPr>
          <w:sz w:val="24"/>
          <w:szCs w:val="24"/>
          <w:lang w:val="sr-Cyrl-RS"/>
        </w:rPr>
        <w:t xml:space="preserve"> игр</w:t>
      </w:r>
      <w:r w:rsidR="00625F08">
        <w:rPr>
          <w:sz w:val="24"/>
          <w:szCs w:val="24"/>
          <w:lang w:val="sr-Cyrl-RS"/>
        </w:rPr>
        <w:t>и</w:t>
      </w:r>
      <w:r w:rsidR="00130D39" w:rsidRPr="00B029DA">
        <w:rPr>
          <w:sz w:val="24"/>
          <w:szCs w:val="24"/>
          <w:lang w:val="sr-Cyrl-RS"/>
        </w:rPr>
        <w:t xml:space="preserve"> </w:t>
      </w:r>
      <w:r w:rsidR="006F295E" w:rsidRPr="00B029DA">
        <w:rPr>
          <w:sz w:val="24"/>
          <w:szCs w:val="24"/>
          <w:lang w:val="sr-Cyrl-RS"/>
        </w:rPr>
        <w:t xml:space="preserve">„Икс Окс“ </w:t>
      </w:r>
      <w:r w:rsidR="006F295E" w:rsidRPr="00B029DA">
        <w:rPr>
          <w:sz w:val="24"/>
          <w:szCs w:val="24"/>
        </w:rPr>
        <w:t>(eng. Tic Tac Toe)</w:t>
      </w:r>
      <w:r w:rsidR="00832B58">
        <w:rPr>
          <w:sz w:val="24"/>
          <w:szCs w:val="24"/>
          <w:lang w:val="sr-Cyrl-RS"/>
        </w:rPr>
        <w:t xml:space="preserve"> </w:t>
      </w:r>
      <w:r w:rsidR="002F2F7A">
        <w:rPr>
          <w:sz w:val="24"/>
          <w:szCs w:val="24"/>
          <w:lang w:val="sr-Cyrl-RS"/>
        </w:rPr>
        <w:t xml:space="preserve">у </w:t>
      </w:r>
      <w:r w:rsidR="00F22680">
        <w:rPr>
          <w:sz w:val="24"/>
          <w:szCs w:val="24"/>
          <w:lang w:val="sr-Cyrl-RS"/>
        </w:rPr>
        <w:t>програмск</w:t>
      </w:r>
      <w:r w:rsidR="002F2F7A">
        <w:rPr>
          <w:sz w:val="24"/>
          <w:szCs w:val="24"/>
          <w:lang w:val="sr-Cyrl-RS"/>
        </w:rPr>
        <w:t>ом</w:t>
      </w:r>
      <w:r w:rsidR="00F22680">
        <w:rPr>
          <w:sz w:val="24"/>
          <w:szCs w:val="24"/>
          <w:lang w:val="sr-Cyrl-RS"/>
        </w:rPr>
        <w:t xml:space="preserve"> језик</w:t>
      </w:r>
      <w:r w:rsidR="00AF08FC">
        <w:rPr>
          <w:sz w:val="24"/>
          <w:szCs w:val="24"/>
          <w:lang w:val="sr-Cyrl-RS"/>
        </w:rPr>
        <w:t>у</w:t>
      </w:r>
      <w:r w:rsidR="002F2F7A">
        <w:rPr>
          <w:sz w:val="24"/>
          <w:szCs w:val="24"/>
          <w:lang w:val="sr-Cyrl-RS"/>
        </w:rPr>
        <w:t xml:space="preserve"> </w:t>
      </w:r>
      <w:r w:rsidR="00F22680">
        <w:rPr>
          <w:sz w:val="24"/>
          <w:szCs w:val="24"/>
          <w:lang w:val="sr-Latn-RS"/>
        </w:rPr>
        <w:t>haskell</w:t>
      </w:r>
      <w:r w:rsidR="00625F08">
        <w:rPr>
          <w:sz w:val="24"/>
          <w:szCs w:val="24"/>
          <w:lang w:val="sr-Cyrl-RS"/>
        </w:rPr>
        <w:t>.</w:t>
      </w:r>
      <w:r w:rsidR="00AF08FC">
        <w:rPr>
          <w:sz w:val="24"/>
          <w:szCs w:val="24"/>
          <w:lang w:val="sr-Cyrl-RS"/>
        </w:rPr>
        <w:t xml:space="preserve"> Проблеми</w:t>
      </w:r>
      <w:r w:rsidR="00F1633B">
        <w:rPr>
          <w:sz w:val="24"/>
          <w:szCs w:val="24"/>
          <w:lang w:val="sr-Cyrl-RS"/>
        </w:rPr>
        <w:t xml:space="preserve"> које је требало решити су:</w:t>
      </w:r>
    </w:p>
    <w:p w14:paraId="533BB345" w14:textId="675738E4" w:rsidR="005E7DCD" w:rsidRDefault="00930F86" w:rsidP="00A87D23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Представљање табле</w:t>
      </w:r>
      <w:r w:rsidR="00B85F71">
        <w:rPr>
          <w:sz w:val="24"/>
          <w:szCs w:val="24"/>
          <w:lang w:val="sr-Cyrl-RS"/>
        </w:rPr>
        <w:t xml:space="preserve"> за игру</w:t>
      </w:r>
      <w:r>
        <w:rPr>
          <w:sz w:val="24"/>
          <w:szCs w:val="24"/>
          <w:lang w:val="sr-Cyrl-RS"/>
        </w:rPr>
        <w:t xml:space="preserve"> </w:t>
      </w:r>
      <w:r w:rsidR="00704445">
        <w:rPr>
          <w:sz w:val="24"/>
          <w:szCs w:val="24"/>
          <w:lang w:val="sr-Cyrl-RS"/>
        </w:rPr>
        <w:t xml:space="preserve">у конзоли </w:t>
      </w:r>
      <w:r>
        <w:rPr>
          <w:sz w:val="24"/>
          <w:szCs w:val="24"/>
          <w:lang w:val="sr-Cyrl-RS"/>
        </w:rPr>
        <w:t>којом</w:t>
      </w:r>
      <w:r w:rsidR="00704445">
        <w:rPr>
          <w:sz w:val="24"/>
          <w:szCs w:val="24"/>
          <w:lang w:val="sr-Cyrl-RS"/>
        </w:rPr>
        <w:t xml:space="preserve"> се представ</w:t>
      </w:r>
      <w:r>
        <w:rPr>
          <w:sz w:val="24"/>
          <w:szCs w:val="24"/>
          <w:lang w:val="sr-Cyrl-RS"/>
        </w:rPr>
        <w:t xml:space="preserve">ља </w:t>
      </w:r>
      <w:r w:rsidR="00704445">
        <w:rPr>
          <w:sz w:val="24"/>
          <w:szCs w:val="24"/>
          <w:lang w:val="sr-Cyrl-RS"/>
        </w:rPr>
        <w:t>тренутно стање игре</w:t>
      </w:r>
      <w:r>
        <w:rPr>
          <w:sz w:val="24"/>
          <w:szCs w:val="24"/>
          <w:lang w:val="sr-Cyrl-RS"/>
        </w:rPr>
        <w:t>.</w:t>
      </w:r>
    </w:p>
    <w:p w14:paraId="50FC5C16" w14:textId="17B4F5AA" w:rsidR="00704445" w:rsidRDefault="00895BFD" w:rsidP="00A87D23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Унос </w:t>
      </w:r>
      <w:r w:rsidR="00C01773">
        <w:rPr>
          <w:sz w:val="24"/>
          <w:szCs w:val="24"/>
          <w:lang w:val="sr-Cyrl-RS"/>
        </w:rPr>
        <w:t>корисничког потеза</w:t>
      </w:r>
      <w:r w:rsidR="006478A9">
        <w:rPr>
          <w:sz w:val="24"/>
          <w:szCs w:val="24"/>
          <w:lang w:val="sr-Cyrl-RS"/>
        </w:rPr>
        <w:t>.</w:t>
      </w:r>
    </w:p>
    <w:p w14:paraId="1BFB6DEE" w14:textId="2D440E24" w:rsidR="006478A9" w:rsidRDefault="006478A9" w:rsidP="00A87D23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Израчунавање оптималног потеза</w:t>
      </w:r>
      <w:r w:rsidR="006232C4">
        <w:rPr>
          <w:sz w:val="24"/>
          <w:szCs w:val="24"/>
          <w:lang w:val="sr-Cyrl-RS"/>
        </w:rPr>
        <w:t xml:space="preserve"> рачунара.</w:t>
      </w:r>
    </w:p>
    <w:p w14:paraId="26DF335A" w14:textId="4215DCA7" w:rsidR="006232C4" w:rsidRDefault="006951C4" w:rsidP="00A87D23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Промена </w:t>
      </w:r>
      <w:r w:rsidR="006232C4">
        <w:rPr>
          <w:sz w:val="24"/>
          <w:szCs w:val="24"/>
          <w:lang w:val="sr-Cyrl-RS"/>
        </w:rPr>
        <w:t>стања игре</w:t>
      </w:r>
      <w:r w:rsidR="001A45C1">
        <w:rPr>
          <w:sz w:val="24"/>
          <w:szCs w:val="24"/>
          <w:lang w:val="sr-Cyrl-RS"/>
        </w:rPr>
        <w:t xml:space="preserve"> након сваког потеза</w:t>
      </w:r>
      <w:r w:rsidR="006232C4">
        <w:rPr>
          <w:sz w:val="24"/>
          <w:szCs w:val="24"/>
          <w:lang w:val="sr-Cyrl-RS"/>
        </w:rPr>
        <w:t>.</w:t>
      </w:r>
    </w:p>
    <w:p w14:paraId="7A97878A" w14:textId="0CC57162" w:rsidR="0095483B" w:rsidRPr="00D83766" w:rsidRDefault="002C2F46" w:rsidP="00A87D23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Провера </w:t>
      </w:r>
      <w:r w:rsidR="00F729E2">
        <w:rPr>
          <w:sz w:val="24"/>
          <w:szCs w:val="24"/>
          <w:lang w:val="sr-Cyrl-RS"/>
        </w:rPr>
        <w:t xml:space="preserve">да ли је неко од играча победио или је </w:t>
      </w:r>
      <w:r w:rsidR="0095483B">
        <w:rPr>
          <w:sz w:val="24"/>
          <w:szCs w:val="24"/>
          <w:lang w:val="sr-Cyrl-RS"/>
        </w:rPr>
        <w:t>нерешено.</w:t>
      </w:r>
    </w:p>
    <w:p w14:paraId="676A176D" w14:textId="53669BC3" w:rsidR="00CB64C9" w:rsidRDefault="00EF7B92" w:rsidP="00EF7B92">
      <w:pPr>
        <w:pStyle w:val="Heading1"/>
        <w:rPr>
          <w:b/>
          <w:bCs/>
          <w:color w:val="auto"/>
          <w:sz w:val="36"/>
          <w:szCs w:val="36"/>
          <w:lang w:val="sr-Cyrl-RS"/>
        </w:rPr>
      </w:pPr>
      <w:bookmarkStart w:id="1" w:name="_Toc83924797"/>
      <w:r w:rsidRPr="007F41B1">
        <w:rPr>
          <w:b/>
          <w:bCs/>
          <w:color w:val="auto"/>
          <w:sz w:val="36"/>
          <w:szCs w:val="36"/>
          <w:lang w:val="sr-Cyrl-RS"/>
        </w:rPr>
        <w:t>Опис</w:t>
      </w:r>
      <w:r w:rsidR="00887930" w:rsidRPr="007F41B1">
        <w:rPr>
          <w:b/>
          <w:bCs/>
          <w:color w:val="auto"/>
          <w:sz w:val="36"/>
          <w:szCs w:val="36"/>
          <w:lang w:val="sr-Cyrl-RS"/>
        </w:rPr>
        <w:t xml:space="preserve"> појединих </w:t>
      </w:r>
      <w:r w:rsidR="00F773CF">
        <w:rPr>
          <w:b/>
          <w:bCs/>
          <w:color w:val="auto"/>
          <w:sz w:val="36"/>
          <w:szCs w:val="36"/>
          <w:lang w:val="sr-Cyrl-RS"/>
        </w:rPr>
        <w:t>фун</w:t>
      </w:r>
      <w:r w:rsidR="003865C1">
        <w:rPr>
          <w:b/>
          <w:bCs/>
          <w:color w:val="auto"/>
          <w:sz w:val="36"/>
          <w:szCs w:val="36"/>
          <w:lang w:val="sr-Cyrl-RS"/>
        </w:rPr>
        <w:t>кција</w:t>
      </w:r>
      <w:bookmarkEnd w:id="1"/>
    </w:p>
    <w:p w14:paraId="3DA0A3BD" w14:textId="69482F06" w:rsidR="006714E4" w:rsidRDefault="00B52596" w:rsidP="00260D0A">
      <w:pPr>
        <w:pStyle w:val="Heading2"/>
        <w:rPr>
          <w:color w:val="auto"/>
          <w:sz w:val="28"/>
          <w:szCs w:val="28"/>
          <w:lang w:val="sr-Cyrl-RS"/>
        </w:rPr>
      </w:pPr>
      <w:bookmarkStart w:id="2" w:name="_Toc83924798"/>
      <w:r w:rsidRPr="00260D0A">
        <w:rPr>
          <w:color w:val="auto"/>
          <w:sz w:val="28"/>
          <w:szCs w:val="28"/>
          <w:lang w:val="sr-Cyrl-RS"/>
        </w:rPr>
        <w:t>Постављање структуре игре</w:t>
      </w:r>
      <w:bookmarkEnd w:id="2"/>
    </w:p>
    <w:p w14:paraId="1140E8D3" w14:textId="77777777" w:rsidR="00AE2834" w:rsidRPr="00AE2834" w:rsidRDefault="00AE2834" w:rsidP="00AE2834">
      <w:pPr>
        <w:rPr>
          <w:lang w:val="sr-Cyrl-RS"/>
        </w:rPr>
      </w:pPr>
    </w:p>
    <w:bookmarkStart w:id="3" w:name="_MON_1694419441"/>
    <w:bookmarkEnd w:id="3"/>
    <w:p w14:paraId="1B123CA9" w14:textId="2F3F9FA0" w:rsidR="002B1373" w:rsidRDefault="004B1AC5" w:rsidP="00260D0A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object w:dxaOrig="10467" w:dyaOrig="4422" w14:anchorId="753D38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25pt;height:221.25pt" o:ole="" filled="t" fillcolor="#d8d8d8 [2732]">
            <v:imagedata r:id="rId10" o:title="" cropright="24599f"/>
          </v:shape>
          <o:OLEObject Type="Embed" ProgID="Word.OpenDocumentText.12" ShapeID="_x0000_i1025" DrawAspect="Content" ObjectID="_1710679373" r:id="rId11"/>
        </w:object>
      </w:r>
    </w:p>
    <w:p w14:paraId="212729EB" w14:textId="44D909CC" w:rsidR="00D83766" w:rsidRPr="00A72CFC" w:rsidRDefault="00A03A6B" w:rsidP="00D8376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  <w:lang w:val="sr-Cyrl-RS"/>
        </w:rPr>
        <w:t>Почетно с</w:t>
      </w:r>
      <w:r w:rsidR="00114254">
        <w:rPr>
          <w:sz w:val="24"/>
          <w:szCs w:val="24"/>
          <w:lang w:val="sr-Cyrl-RS"/>
        </w:rPr>
        <w:t xml:space="preserve">тање игре </w:t>
      </w:r>
      <w:r w:rsidR="00260D0A">
        <w:rPr>
          <w:sz w:val="24"/>
          <w:szCs w:val="24"/>
          <w:lang w:val="sr-Cyrl-RS"/>
        </w:rPr>
        <w:t>постављамо</w:t>
      </w:r>
      <w:r w:rsidR="00114254">
        <w:rPr>
          <w:sz w:val="24"/>
          <w:szCs w:val="24"/>
          <w:lang w:val="sr-Cyrl-RS"/>
        </w:rPr>
        <w:t xml:space="preserve"> у </w:t>
      </w:r>
      <w:r w:rsidR="001B3308">
        <w:rPr>
          <w:sz w:val="24"/>
          <w:szCs w:val="24"/>
          <w:lang w:val="sr-Cyrl-RS"/>
        </w:rPr>
        <w:t xml:space="preserve">променљивој </w:t>
      </w:r>
      <w:r>
        <w:rPr>
          <w:sz w:val="24"/>
          <w:szCs w:val="24"/>
        </w:rPr>
        <w:t>initialGame</w:t>
      </w:r>
      <w:r w:rsidR="001B3308">
        <w:rPr>
          <w:sz w:val="24"/>
          <w:szCs w:val="24"/>
          <w:lang w:val="sr-Cyrl-RS"/>
        </w:rPr>
        <w:t xml:space="preserve">, која </w:t>
      </w:r>
      <w:r w:rsidR="004F3538">
        <w:rPr>
          <w:sz w:val="24"/>
          <w:szCs w:val="24"/>
          <w:lang w:val="sr-Cyrl-RS"/>
        </w:rPr>
        <w:t>је типа</w:t>
      </w:r>
      <w:r w:rsidR="004F3538">
        <w:rPr>
          <w:sz w:val="24"/>
          <w:szCs w:val="24"/>
          <w:lang w:val="sr-Latn-RS"/>
        </w:rPr>
        <w:t xml:space="preserve"> Game</w:t>
      </w:r>
      <w:r w:rsidR="00A41718">
        <w:rPr>
          <w:sz w:val="24"/>
          <w:szCs w:val="24"/>
          <w:lang w:val="sr-Cyrl-RS"/>
        </w:rPr>
        <w:t xml:space="preserve">. </w:t>
      </w:r>
      <w:r w:rsidR="00CA2784">
        <w:rPr>
          <w:sz w:val="24"/>
          <w:szCs w:val="24"/>
          <w:lang w:val="sr-Cyrl-RS"/>
        </w:rPr>
        <w:t xml:space="preserve">Тип </w:t>
      </w:r>
      <w:r w:rsidR="00CA2784">
        <w:rPr>
          <w:sz w:val="24"/>
          <w:szCs w:val="24"/>
          <w:lang w:val="sr-Latn-RS"/>
        </w:rPr>
        <w:t>Game</w:t>
      </w:r>
      <w:r w:rsidR="00CA2784">
        <w:rPr>
          <w:sz w:val="24"/>
          <w:szCs w:val="24"/>
          <w:lang w:val="sr-Cyrl-RS"/>
        </w:rPr>
        <w:t xml:space="preserve"> </w:t>
      </w:r>
      <w:r w:rsidR="0091008C">
        <w:rPr>
          <w:sz w:val="24"/>
          <w:szCs w:val="24"/>
          <w:lang w:val="sr-Cyrl-RS"/>
        </w:rPr>
        <w:t>чува</w:t>
      </w:r>
      <w:r w:rsidR="00EC6FE5">
        <w:rPr>
          <w:sz w:val="24"/>
          <w:szCs w:val="24"/>
          <w:lang w:val="sr-Cyrl-RS"/>
        </w:rPr>
        <w:t xml:space="preserve"> </w:t>
      </w:r>
      <w:r w:rsidR="008413E2">
        <w:rPr>
          <w:sz w:val="24"/>
          <w:szCs w:val="24"/>
          <w:lang w:val="sr-Cyrl-RS"/>
        </w:rPr>
        <w:t>таблу за игру</w:t>
      </w:r>
      <w:r w:rsidR="009461C6">
        <w:rPr>
          <w:sz w:val="24"/>
          <w:szCs w:val="24"/>
        </w:rPr>
        <w:t xml:space="preserve"> </w:t>
      </w:r>
      <w:r w:rsidR="00863834">
        <w:rPr>
          <w:sz w:val="24"/>
          <w:szCs w:val="24"/>
        </w:rPr>
        <w:t>(</w:t>
      </w:r>
      <w:r w:rsidR="00863834" w:rsidRPr="00EA16B3">
        <w:rPr>
          <w:sz w:val="24"/>
          <w:szCs w:val="24"/>
        </w:rPr>
        <w:t>gameBoard :: Board</w:t>
      </w:r>
      <w:r w:rsidR="00863834">
        <w:rPr>
          <w:sz w:val="24"/>
          <w:szCs w:val="24"/>
        </w:rPr>
        <w:t>)</w:t>
      </w:r>
      <w:r w:rsidR="008413E2">
        <w:rPr>
          <w:sz w:val="24"/>
          <w:szCs w:val="24"/>
          <w:lang w:val="sr-Cyrl-RS"/>
        </w:rPr>
        <w:t xml:space="preserve"> у облику матрице </w:t>
      </w:r>
      <w:r w:rsidR="0013687C">
        <w:rPr>
          <w:sz w:val="24"/>
          <w:szCs w:val="24"/>
          <w:lang w:val="sr-Cyrl-RS"/>
        </w:rPr>
        <w:t>чији елементи су типа</w:t>
      </w:r>
      <w:r w:rsidR="00D70506">
        <w:rPr>
          <w:sz w:val="24"/>
          <w:szCs w:val="24"/>
        </w:rPr>
        <w:t xml:space="preserve"> Cell</w:t>
      </w:r>
      <w:r w:rsidR="009F2875">
        <w:rPr>
          <w:sz w:val="24"/>
          <w:szCs w:val="24"/>
          <w:lang w:val="sr-Cyrl-RS"/>
        </w:rPr>
        <w:t>, играча који је тренутно на потезу</w:t>
      </w:r>
      <w:r w:rsidR="00BE7AB6">
        <w:rPr>
          <w:sz w:val="24"/>
          <w:szCs w:val="24"/>
        </w:rPr>
        <w:t xml:space="preserve"> (</w:t>
      </w:r>
      <w:r w:rsidR="00BE7AB6" w:rsidRPr="00BE7AB6">
        <w:rPr>
          <w:sz w:val="24"/>
          <w:szCs w:val="24"/>
        </w:rPr>
        <w:t>gamePlayer :: Player</w:t>
      </w:r>
      <w:r w:rsidR="00BE7AB6">
        <w:rPr>
          <w:sz w:val="24"/>
          <w:szCs w:val="24"/>
        </w:rPr>
        <w:t>)</w:t>
      </w:r>
      <w:r w:rsidR="009F2875">
        <w:rPr>
          <w:sz w:val="24"/>
          <w:szCs w:val="24"/>
          <w:lang w:val="sr-Cyrl-RS"/>
        </w:rPr>
        <w:t xml:space="preserve"> и </w:t>
      </w:r>
      <w:r w:rsidR="00856E32">
        <w:rPr>
          <w:sz w:val="24"/>
          <w:szCs w:val="24"/>
          <w:lang w:val="sr-Cyrl-RS"/>
        </w:rPr>
        <w:t>информацију о томе да ли је игра у току или је игра завр</w:t>
      </w:r>
      <w:r w:rsidR="002C5C7F">
        <w:rPr>
          <w:sz w:val="24"/>
          <w:szCs w:val="24"/>
          <w:lang w:val="sr-Cyrl-RS"/>
        </w:rPr>
        <w:t>шена и ко је победник</w:t>
      </w:r>
      <w:r w:rsidR="00455E7C">
        <w:rPr>
          <w:sz w:val="24"/>
          <w:szCs w:val="24"/>
        </w:rPr>
        <w:t xml:space="preserve"> (</w:t>
      </w:r>
      <w:r w:rsidR="00455E7C" w:rsidRPr="00455E7C">
        <w:rPr>
          <w:sz w:val="24"/>
          <w:szCs w:val="24"/>
        </w:rPr>
        <w:t>gameState :: State</w:t>
      </w:r>
      <w:r w:rsidR="00455E7C">
        <w:rPr>
          <w:sz w:val="24"/>
          <w:szCs w:val="24"/>
        </w:rPr>
        <w:t>)</w:t>
      </w:r>
      <w:r w:rsidR="002C5C7F">
        <w:rPr>
          <w:sz w:val="24"/>
          <w:szCs w:val="24"/>
          <w:lang w:val="sr-Cyrl-RS"/>
        </w:rPr>
        <w:t>.</w:t>
      </w:r>
      <w:r w:rsidR="00F0198E">
        <w:rPr>
          <w:sz w:val="24"/>
          <w:szCs w:val="24"/>
        </w:rPr>
        <w:t xml:space="preserve"> </w:t>
      </w:r>
      <w:r w:rsidR="00F0198E">
        <w:rPr>
          <w:sz w:val="24"/>
          <w:szCs w:val="24"/>
          <w:lang w:val="sr-Cyrl-RS"/>
        </w:rPr>
        <w:t xml:space="preserve">Оваква структура у </w:t>
      </w:r>
      <w:r w:rsidR="00F0198E">
        <w:rPr>
          <w:sz w:val="24"/>
          <w:szCs w:val="24"/>
        </w:rPr>
        <w:t>haskell-</w:t>
      </w:r>
      <w:r w:rsidR="00F0198E">
        <w:rPr>
          <w:sz w:val="24"/>
          <w:szCs w:val="24"/>
          <w:lang w:val="sr-Cyrl-RS"/>
        </w:rPr>
        <w:t xml:space="preserve">у се назива </w:t>
      </w:r>
      <w:r w:rsidR="00F0198E">
        <w:rPr>
          <w:sz w:val="24"/>
          <w:szCs w:val="24"/>
        </w:rPr>
        <w:t>“record”.</w:t>
      </w:r>
      <w:r w:rsidR="002C5C7F">
        <w:rPr>
          <w:sz w:val="24"/>
          <w:szCs w:val="24"/>
          <w:lang w:val="sr-Cyrl-RS"/>
        </w:rPr>
        <w:t xml:space="preserve"> </w:t>
      </w:r>
      <w:r w:rsidR="00921C9E">
        <w:rPr>
          <w:sz w:val="24"/>
          <w:szCs w:val="24"/>
          <w:lang w:val="sr-Cyrl-RS"/>
        </w:rPr>
        <w:t xml:space="preserve">Тип </w:t>
      </w:r>
      <w:r w:rsidR="00F35FF5">
        <w:rPr>
          <w:sz w:val="24"/>
          <w:szCs w:val="24"/>
        </w:rPr>
        <w:t>Cell</w:t>
      </w:r>
      <w:r w:rsidR="00276714">
        <w:rPr>
          <w:sz w:val="24"/>
          <w:szCs w:val="24"/>
          <w:lang w:val="sr-Cyrl-RS"/>
        </w:rPr>
        <w:t xml:space="preserve"> </w:t>
      </w:r>
      <w:r w:rsidR="006F21B4">
        <w:rPr>
          <w:sz w:val="24"/>
          <w:szCs w:val="24"/>
          <w:lang w:val="sr-Cyrl-RS"/>
        </w:rPr>
        <w:t>чува податак о томе да ли је</w:t>
      </w:r>
      <w:r w:rsidR="00276714">
        <w:rPr>
          <w:sz w:val="24"/>
          <w:szCs w:val="24"/>
          <w:lang w:val="sr-Cyrl-RS"/>
        </w:rPr>
        <w:t xml:space="preserve"> неко од играча </w:t>
      </w:r>
      <w:r w:rsidR="0075106F">
        <w:rPr>
          <w:sz w:val="24"/>
          <w:szCs w:val="24"/>
          <w:lang w:val="sr-Cyrl-RS"/>
        </w:rPr>
        <w:t>Икс</w:t>
      </w:r>
      <w:r w:rsidR="0075106F">
        <w:rPr>
          <w:sz w:val="24"/>
          <w:szCs w:val="24"/>
        </w:rPr>
        <w:t xml:space="preserve"> </w:t>
      </w:r>
      <w:r w:rsidR="001C4DA2">
        <w:rPr>
          <w:sz w:val="24"/>
          <w:szCs w:val="24"/>
          <w:lang w:val="sr-Cyrl-RS"/>
        </w:rPr>
        <w:t>(</w:t>
      </w:r>
      <w:r w:rsidR="0075106F">
        <w:rPr>
          <w:sz w:val="24"/>
          <w:szCs w:val="24"/>
        </w:rPr>
        <w:t>PlayerX</w:t>
      </w:r>
      <w:r w:rsidR="001C4DA2">
        <w:rPr>
          <w:sz w:val="24"/>
          <w:szCs w:val="24"/>
          <w:lang w:val="sr-Cyrl-RS"/>
        </w:rPr>
        <w:t xml:space="preserve">) </w:t>
      </w:r>
      <w:r w:rsidR="00276714">
        <w:rPr>
          <w:sz w:val="24"/>
          <w:szCs w:val="24"/>
          <w:lang w:val="sr-Cyrl-RS"/>
        </w:rPr>
        <w:t>и</w:t>
      </w:r>
      <w:r w:rsidR="001C4DA2">
        <w:rPr>
          <w:sz w:val="24"/>
          <w:szCs w:val="24"/>
          <w:lang w:val="sr-Cyrl-RS"/>
        </w:rPr>
        <w:t xml:space="preserve">ли </w:t>
      </w:r>
      <w:r w:rsidR="0075106F">
        <w:rPr>
          <w:sz w:val="24"/>
          <w:szCs w:val="24"/>
          <w:lang w:val="sr-Cyrl-RS"/>
        </w:rPr>
        <w:t>Окс</w:t>
      </w:r>
      <w:r w:rsidR="0075106F">
        <w:rPr>
          <w:sz w:val="24"/>
          <w:szCs w:val="24"/>
        </w:rPr>
        <w:t xml:space="preserve">  </w:t>
      </w:r>
      <w:r w:rsidR="00F35FF5">
        <w:rPr>
          <w:sz w:val="24"/>
          <w:szCs w:val="24"/>
        </w:rPr>
        <w:t>(</w:t>
      </w:r>
      <w:r w:rsidR="0075106F">
        <w:rPr>
          <w:sz w:val="24"/>
          <w:szCs w:val="24"/>
        </w:rPr>
        <w:t>PlayerO</w:t>
      </w:r>
      <w:r w:rsidR="00F35FF5">
        <w:rPr>
          <w:sz w:val="24"/>
          <w:szCs w:val="24"/>
        </w:rPr>
        <w:t xml:space="preserve">) </w:t>
      </w:r>
      <w:r w:rsidR="00C52A88">
        <w:rPr>
          <w:sz w:val="24"/>
          <w:szCs w:val="24"/>
          <w:lang w:val="sr-Cyrl-RS"/>
        </w:rPr>
        <w:t xml:space="preserve">заузео поље </w:t>
      </w:r>
      <w:r w:rsidR="00E74FB6">
        <w:rPr>
          <w:sz w:val="24"/>
          <w:szCs w:val="24"/>
          <w:lang w:val="sr-Cyrl-RS"/>
        </w:rPr>
        <w:t>или је</w:t>
      </w:r>
      <w:r w:rsidR="00921C9E">
        <w:rPr>
          <w:sz w:val="24"/>
          <w:szCs w:val="24"/>
          <w:lang w:val="sr-Cyrl-RS"/>
        </w:rPr>
        <w:t xml:space="preserve"> </w:t>
      </w:r>
      <w:r w:rsidR="00F937E7">
        <w:rPr>
          <w:sz w:val="24"/>
          <w:szCs w:val="24"/>
          <w:lang w:val="sr-Cyrl-RS"/>
        </w:rPr>
        <w:t xml:space="preserve">поље </w:t>
      </w:r>
      <w:r w:rsidR="00E74FB6">
        <w:rPr>
          <w:sz w:val="24"/>
          <w:szCs w:val="24"/>
          <w:lang w:val="sr-Cyrl-RS"/>
        </w:rPr>
        <w:t>празно</w:t>
      </w:r>
      <w:r w:rsidR="00C52A88">
        <w:rPr>
          <w:sz w:val="24"/>
          <w:szCs w:val="24"/>
        </w:rPr>
        <w:t xml:space="preserve"> (Nothing)</w:t>
      </w:r>
      <w:r w:rsidR="00D70506">
        <w:rPr>
          <w:sz w:val="24"/>
          <w:szCs w:val="24"/>
        </w:rPr>
        <w:t>.</w:t>
      </w:r>
    </w:p>
    <w:p w14:paraId="042A97C2" w14:textId="243BEF94" w:rsidR="00D83766" w:rsidRDefault="00D83766" w:rsidP="00D83766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br w:type="page"/>
      </w:r>
    </w:p>
    <w:p w14:paraId="35171EDC" w14:textId="0654DE6B" w:rsidR="004B1AC5" w:rsidRDefault="00531F57" w:rsidP="004B1AC5">
      <w:pPr>
        <w:pStyle w:val="Heading2"/>
        <w:rPr>
          <w:color w:val="auto"/>
          <w:sz w:val="28"/>
          <w:szCs w:val="28"/>
          <w:lang w:val="sr-Cyrl-RS"/>
        </w:rPr>
      </w:pPr>
      <w:bookmarkStart w:id="4" w:name="_Toc83924799"/>
      <w:r>
        <w:rPr>
          <w:color w:val="auto"/>
          <w:sz w:val="28"/>
          <w:szCs w:val="28"/>
          <w:lang w:val="sr-Cyrl-RS"/>
        </w:rPr>
        <w:lastRenderedPageBreak/>
        <w:t>Приказ</w:t>
      </w:r>
      <w:r w:rsidR="009124D7" w:rsidRPr="009124D7">
        <w:rPr>
          <w:color w:val="auto"/>
          <w:sz w:val="28"/>
          <w:szCs w:val="28"/>
          <w:lang w:val="sr-Cyrl-RS"/>
        </w:rPr>
        <w:t xml:space="preserve"> игре </w:t>
      </w:r>
      <w:r w:rsidR="006D2392">
        <w:rPr>
          <w:color w:val="auto"/>
          <w:sz w:val="28"/>
          <w:szCs w:val="28"/>
          <w:lang w:val="sr-Cyrl-RS"/>
        </w:rPr>
        <w:t>у конзоли</w:t>
      </w:r>
      <w:bookmarkEnd w:id="4"/>
    </w:p>
    <w:p w14:paraId="472FBA28" w14:textId="77777777" w:rsidR="00AE2834" w:rsidRPr="00AE2834" w:rsidRDefault="00AE2834" w:rsidP="00AE2834">
      <w:pPr>
        <w:rPr>
          <w:lang w:val="sr-Cyrl-RS"/>
        </w:rPr>
      </w:pPr>
    </w:p>
    <w:bookmarkStart w:id="5" w:name="_MON_1694424104"/>
    <w:bookmarkEnd w:id="5"/>
    <w:p w14:paraId="5BE408D5" w14:textId="57D3F54B" w:rsidR="00F723B1" w:rsidRDefault="00BB70C9" w:rsidP="00260D0A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object w:dxaOrig="10467" w:dyaOrig="7735" w14:anchorId="31447A40">
          <v:shape id="_x0000_i1026" type="#_x0000_t75" style="width:240pt;height:387pt" o:ole="" filled="t" fillcolor="#d8d8d8 [2732]">
            <v:imagedata r:id="rId12" o:title="" cropright="35516f"/>
          </v:shape>
          <o:OLEObject Type="Embed" ProgID="Word.OpenDocumentText.12" ShapeID="_x0000_i1026" DrawAspect="Content" ObjectID="_1710679374" r:id="rId13"/>
        </w:object>
      </w:r>
    </w:p>
    <w:p w14:paraId="4A6F1FF3" w14:textId="464BDB36" w:rsidR="00AE2834" w:rsidRDefault="00AE2834" w:rsidP="00BC47CD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  <w:r w:rsidR="000715FD">
        <w:rPr>
          <w:sz w:val="24"/>
          <w:szCs w:val="24"/>
          <w:lang w:val="sr-Cyrl-RS"/>
        </w:rPr>
        <w:t xml:space="preserve">Функција </w:t>
      </w:r>
      <w:r w:rsidR="00616166">
        <w:rPr>
          <w:sz w:val="24"/>
          <w:szCs w:val="24"/>
        </w:rPr>
        <w:t>printBoard</w:t>
      </w:r>
      <w:r w:rsidR="00374C30">
        <w:rPr>
          <w:sz w:val="24"/>
          <w:szCs w:val="24"/>
          <w:lang w:val="sr-Cyrl-RS"/>
        </w:rPr>
        <w:t xml:space="preserve"> </w:t>
      </w:r>
      <w:r w:rsidR="00515C07">
        <w:rPr>
          <w:sz w:val="24"/>
          <w:szCs w:val="24"/>
          <w:lang w:val="sr-Cyrl-RS"/>
        </w:rPr>
        <w:t xml:space="preserve">уз </w:t>
      </w:r>
      <w:r w:rsidR="00D3252C">
        <w:rPr>
          <w:sz w:val="24"/>
          <w:szCs w:val="24"/>
          <w:lang w:val="sr-Cyrl-RS"/>
        </w:rPr>
        <w:t>помоћне</w:t>
      </w:r>
      <w:r w:rsidR="00CC73C9">
        <w:rPr>
          <w:sz w:val="24"/>
          <w:szCs w:val="24"/>
          <w:lang w:val="sr-Cyrl-RS"/>
        </w:rPr>
        <w:t xml:space="preserve"> функциј</w:t>
      </w:r>
      <w:r w:rsidR="00B3283B">
        <w:rPr>
          <w:sz w:val="24"/>
          <w:szCs w:val="24"/>
          <w:lang w:val="sr-Cyrl-RS"/>
        </w:rPr>
        <w:t>е</w:t>
      </w:r>
      <w:r w:rsidR="00CC73C9">
        <w:rPr>
          <w:sz w:val="24"/>
          <w:szCs w:val="24"/>
          <w:lang w:val="sr-Cyrl-RS"/>
        </w:rPr>
        <w:t xml:space="preserve"> </w:t>
      </w:r>
      <w:r w:rsidR="008A5301">
        <w:rPr>
          <w:sz w:val="24"/>
          <w:szCs w:val="24"/>
          <w:lang w:val="sr-Cyrl-RS"/>
        </w:rPr>
        <w:t xml:space="preserve">приказује тренутно стање </w:t>
      </w:r>
      <w:r w:rsidR="006C17E1">
        <w:rPr>
          <w:sz w:val="24"/>
          <w:szCs w:val="24"/>
          <w:lang w:val="sr-Cyrl-RS"/>
        </w:rPr>
        <w:t xml:space="preserve">игре </w:t>
      </w:r>
      <w:r w:rsidR="008A5301">
        <w:rPr>
          <w:sz w:val="24"/>
          <w:szCs w:val="24"/>
          <w:lang w:val="sr-Cyrl-RS"/>
        </w:rPr>
        <w:t>на таб</w:t>
      </w:r>
      <w:r w:rsidR="00E471D9">
        <w:rPr>
          <w:sz w:val="24"/>
          <w:szCs w:val="24"/>
          <w:lang w:val="sr-Cyrl-RS"/>
        </w:rPr>
        <w:t>ли</w:t>
      </w:r>
      <w:r w:rsidR="006C17E1">
        <w:rPr>
          <w:sz w:val="24"/>
          <w:szCs w:val="24"/>
          <w:lang w:val="sr-Cyrl-RS"/>
        </w:rPr>
        <w:t>.</w:t>
      </w:r>
    </w:p>
    <w:p w14:paraId="15C079C3" w14:textId="6B4865D9" w:rsidR="00FE0770" w:rsidRDefault="008963B5" w:rsidP="00FE0770">
      <w:pPr>
        <w:pStyle w:val="Heading2"/>
        <w:rPr>
          <w:color w:val="auto"/>
          <w:sz w:val="28"/>
          <w:szCs w:val="28"/>
          <w:lang w:val="sr-Cyrl-RS"/>
        </w:rPr>
      </w:pPr>
      <w:bookmarkStart w:id="6" w:name="_Toc83924800"/>
      <w:r w:rsidRPr="003041B1">
        <w:rPr>
          <w:color w:val="auto"/>
          <w:sz w:val="28"/>
          <w:szCs w:val="28"/>
          <w:lang w:val="sr-Cyrl-RS"/>
        </w:rPr>
        <w:t>Провера да ли је игра завршена</w:t>
      </w:r>
      <w:bookmarkEnd w:id="6"/>
    </w:p>
    <w:p w14:paraId="53783668" w14:textId="77777777" w:rsidR="0064612B" w:rsidRPr="0064612B" w:rsidRDefault="0064612B" w:rsidP="0064612B">
      <w:pPr>
        <w:rPr>
          <w:lang w:val="sr-Cyrl-RS"/>
        </w:rPr>
      </w:pPr>
    </w:p>
    <w:bookmarkStart w:id="7" w:name="_MON_1694438824"/>
    <w:bookmarkEnd w:id="7"/>
    <w:p w14:paraId="34C1FB16" w14:textId="4E272DC2" w:rsidR="00C93EB9" w:rsidRDefault="00F25614" w:rsidP="00B25FFF">
      <w:r>
        <w:object w:dxaOrig="10467" w:dyaOrig="3437" w14:anchorId="7AAD5E01">
          <v:shape id="_x0000_i1027" type="#_x0000_t75" style="width:414.75pt;height:171.75pt" o:ole="" filled="t" fillcolor="#d8d8d8 [2732]">
            <v:imagedata r:id="rId14" o:title="" cropright="13615f"/>
          </v:shape>
          <o:OLEObject Type="Embed" ProgID="Word.OpenDocumentText.12" ShapeID="_x0000_i1027" DrawAspect="Content" ObjectID="_1710679375" r:id="rId15"/>
        </w:object>
      </w:r>
    </w:p>
    <w:p w14:paraId="59CD5D66" w14:textId="3B2E42E2" w:rsidR="00DC6C68" w:rsidRPr="00DF6E05" w:rsidRDefault="00DC6C68" w:rsidP="00DC6C68">
      <w:pPr>
        <w:ind w:firstLine="720"/>
        <w:rPr>
          <w:sz w:val="28"/>
          <w:szCs w:val="28"/>
          <w:lang w:val="sr-Cyrl-RS"/>
        </w:rPr>
      </w:pPr>
    </w:p>
    <w:bookmarkStart w:id="8" w:name="_MON_1694439087"/>
    <w:bookmarkEnd w:id="8"/>
    <w:p w14:paraId="6A67503F" w14:textId="077DAD31" w:rsidR="00DC6C68" w:rsidRDefault="00BE4D9C" w:rsidP="00C93EB9">
      <w:r w:rsidRPr="00C93EB9">
        <w:object w:dxaOrig="10467" w:dyaOrig="8240" w14:anchorId="33D2A635">
          <v:shape id="_x0000_i1028" type="#_x0000_t75" style="width:399pt;height:412.5pt" o:ole="" filled="t" fillcolor="#d8d8d8 [2732]">
            <v:imagedata r:id="rId16" o:title="" cropright="15488f"/>
          </v:shape>
          <o:OLEObject Type="Embed" ProgID="Word.OpenDocumentText.12" ShapeID="_x0000_i1028" DrawAspect="Content" ObjectID="_1710679376" r:id="rId17"/>
        </w:object>
      </w:r>
    </w:p>
    <w:p w14:paraId="3779889A" w14:textId="106CF4C4" w:rsidR="002E3370" w:rsidRPr="00EA77CE" w:rsidRDefault="002E3370" w:rsidP="00BC47C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  <w:lang w:val="sr-Cyrl-RS"/>
        </w:rPr>
        <w:t>Скуп ових функција је кори</w:t>
      </w:r>
      <w:r w:rsidR="00413332">
        <w:rPr>
          <w:sz w:val="24"/>
          <w:szCs w:val="24"/>
          <w:lang w:val="sr-Cyrl-RS"/>
        </w:rPr>
        <w:t xml:space="preserve">шћен за проверу да ли партија доведена до краја и да ли треба наставити </w:t>
      </w:r>
      <w:r w:rsidR="00EB1499">
        <w:rPr>
          <w:sz w:val="24"/>
          <w:szCs w:val="24"/>
          <w:lang w:val="sr-Cyrl-RS"/>
        </w:rPr>
        <w:t>са игром. Опис појединих функција:</w:t>
      </w:r>
    </w:p>
    <w:p w14:paraId="3EF6B495" w14:textId="7F354353" w:rsidR="00EB1499" w:rsidRDefault="00EB1499" w:rsidP="00BC47CD">
      <w:pPr>
        <w:jc w:val="both"/>
        <w:rPr>
          <w:sz w:val="24"/>
          <w:szCs w:val="24"/>
          <w:lang w:val="sr-Cyrl-RS"/>
        </w:rPr>
      </w:pPr>
      <w:r w:rsidRPr="00636E48">
        <w:rPr>
          <w:b/>
          <w:bCs/>
          <w:sz w:val="24"/>
          <w:szCs w:val="24"/>
        </w:rPr>
        <w:t>isRowFull, isRowfull2</w:t>
      </w:r>
      <w:r>
        <w:rPr>
          <w:sz w:val="24"/>
          <w:szCs w:val="24"/>
        </w:rPr>
        <w:t xml:space="preserve"> </w:t>
      </w:r>
      <w:r w:rsidR="00B42725">
        <w:rPr>
          <w:sz w:val="24"/>
          <w:szCs w:val="24"/>
          <w:lang w:val="sr-Cyrl-RS"/>
        </w:rPr>
        <w:t>-</w:t>
      </w:r>
      <w:r>
        <w:rPr>
          <w:sz w:val="24"/>
          <w:szCs w:val="24"/>
        </w:rPr>
        <w:t xml:space="preserve"> </w:t>
      </w:r>
      <w:r w:rsidR="008F6A14">
        <w:rPr>
          <w:sz w:val="24"/>
          <w:szCs w:val="24"/>
          <w:lang w:val="sr-Cyrl-RS"/>
        </w:rPr>
        <w:t>проверавају да ли прослеђени ред, врста или дијагонала попуњена</w:t>
      </w:r>
      <w:r w:rsidR="009A25EC">
        <w:rPr>
          <w:sz w:val="24"/>
          <w:szCs w:val="24"/>
        </w:rPr>
        <w:t xml:space="preserve"> </w:t>
      </w:r>
      <w:r w:rsidR="009A25EC">
        <w:rPr>
          <w:sz w:val="24"/>
          <w:szCs w:val="24"/>
          <w:lang w:val="sr-Cyrl-RS"/>
        </w:rPr>
        <w:t>са три</w:t>
      </w:r>
      <w:r w:rsidR="008F6A14">
        <w:rPr>
          <w:sz w:val="24"/>
          <w:szCs w:val="24"/>
          <w:lang w:val="sr-Cyrl-RS"/>
        </w:rPr>
        <w:t xml:space="preserve"> ист</w:t>
      </w:r>
      <w:r w:rsidR="009A25EC">
        <w:rPr>
          <w:sz w:val="24"/>
          <w:szCs w:val="24"/>
          <w:lang w:val="sr-Cyrl-RS"/>
        </w:rPr>
        <w:t>а симбола</w:t>
      </w:r>
      <w:r w:rsidR="008F6A14">
        <w:rPr>
          <w:sz w:val="24"/>
          <w:szCs w:val="24"/>
          <w:lang w:val="sr-Cyrl-RS"/>
        </w:rPr>
        <w:t xml:space="preserve"> и да ли није пр</w:t>
      </w:r>
      <w:r w:rsidR="0064367B">
        <w:rPr>
          <w:sz w:val="24"/>
          <w:szCs w:val="24"/>
          <w:lang w:val="sr-Cyrl-RS"/>
        </w:rPr>
        <w:t>азан</w:t>
      </w:r>
      <w:r w:rsidR="008F6A14">
        <w:rPr>
          <w:sz w:val="24"/>
          <w:szCs w:val="24"/>
          <w:lang w:val="sr-Cyrl-RS"/>
        </w:rPr>
        <w:t xml:space="preserve"> и на основу тога враћају</w:t>
      </w:r>
      <w:r w:rsidR="00A83148">
        <w:rPr>
          <w:sz w:val="24"/>
          <w:szCs w:val="24"/>
          <w:lang w:val="sr-Cyrl-RS"/>
        </w:rPr>
        <w:t xml:space="preserve"> стањ</w:t>
      </w:r>
      <w:r w:rsidR="004056BB">
        <w:rPr>
          <w:sz w:val="24"/>
          <w:szCs w:val="24"/>
          <w:lang w:val="sr-Cyrl-RS"/>
        </w:rPr>
        <w:t>е</w:t>
      </w:r>
      <w:r w:rsidR="008F6A14">
        <w:rPr>
          <w:sz w:val="24"/>
          <w:szCs w:val="24"/>
          <w:lang w:val="sr-Cyrl-RS"/>
        </w:rPr>
        <w:t xml:space="preserve"> </w:t>
      </w:r>
      <w:r w:rsidR="008F6A14">
        <w:rPr>
          <w:sz w:val="24"/>
          <w:szCs w:val="24"/>
          <w:lang w:val="sr-Latn-RS"/>
        </w:rPr>
        <w:t xml:space="preserve">GameOver </w:t>
      </w:r>
      <w:r w:rsidR="008F6A14">
        <w:rPr>
          <w:sz w:val="24"/>
          <w:szCs w:val="24"/>
        </w:rPr>
        <w:t>(Just PlayerX)</w:t>
      </w:r>
      <w:r w:rsidR="008F6A14">
        <w:rPr>
          <w:sz w:val="24"/>
          <w:szCs w:val="24"/>
          <w:lang w:val="sr-Cyrl-RS"/>
        </w:rPr>
        <w:t xml:space="preserve"> или</w:t>
      </w:r>
      <w:r w:rsidR="008F6A14">
        <w:rPr>
          <w:sz w:val="24"/>
          <w:szCs w:val="24"/>
        </w:rPr>
        <w:t xml:space="preserve"> GameOver (JustPlayerO) </w:t>
      </w:r>
      <w:r w:rsidR="008F6A14">
        <w:rPr>
          <w:sz w:val="24"/>
          <w:szCs w:val="24"/>
          <w:lang w:val="sr-Cyrl-RS"/>
        </w:rPr>
        <w:t xml:space="preserve">уколико листа јесте попуњена </w:t>
      </w:r>
      <w:r w:rsidR="00F7626F">
        <w:rPr>
          <w:sz w:val="24"/>
          <w:szCs w:val="24"/>
          <w:lang w:val="sr-Cyrl-RS"/>
        </w:rPr>
        <w:t xml:space="preserve">или </w:t>
      </w:r>
      <w:r w:rsidR="008F6A14">
        <w:rPr>
          <w:sz w:val="24"/>
          <w:szCs w:val="24"/>
          <w:lang w:val="sr-Cyrl-RS"/>
        </w:rPr>
        <w:t xml:space="preserve"> </w:t>
      </w:r>
      <w:r w:rsidR="004056BB">
        <w:rPr>
          <w:sz w:val="24"/>
          <w:szCs w:val="24"/>
          <w:lang w:val="sr-Cyrl-RS"/>
        </w:rPr>
        <w:t xml:space="preserve">стање </w:t>
      </w:r>
      <w:r w:rsidR="008F6A14">
        <w:rPr>
          <w:sz w:val="24"/>
          <w:szCs w:val="24"/>
        </w:rPr>
        <w:t xml:space="preserve">Running </w:t>
      </w:r>
      <w:r w:rsidR="008F6A14">
        <w:rPr>
          <w:sz w:val="24"/>
          <w:szCs w:val="24"/>
          <w:lang w:val="sr-Cyrl-RS"/>
        </w:rPr>
        <w:t>уколико није.</w:t>
      </w:r>
    </w:p>
    <w:p w14:paraId="71FCDAFE" w14:textId="28D98EDA" w:rsidR="008F6A14" w:rsidRDefault="00A01D01" w:rsidP="00BC47CD">
      <w:pPr>
        <w:jc w:val="both"/>
        <w:rPr>
          <w:sz w:val="24"/>
          <w:szCs w:val="24"/>
          <w:lang w:val="sr-Cyrl-RS"/>
        </w:rPr>
      </w:pPr>
      <w:r w:rsidRPr="00636E48">
        <w:rPr>
          <w:b/>
          <w:bCs/>
          <w:sz w:val="24"/>
          <w:szCs w:val="24"/>
        </w:rPr>
        <w:t>getDiagonals</w:t>
      </w:r>
      <w:r w:rsidR="00B42725" w:rsidRPr="00636E48">
        <w:rPr>
          <w:b/>
          <w:bCs/>
          <w:sz w:val="24"/>
          <w:szCs w:val="24"/>
          <w:lang w:val="sr-Cyrl-RS"/>
        </w:rPr>
        <w:t xml:space="preserve">, </w:t>
      </w:r>
      <w:r w:rsidR="00B42725" w:rsidRPr="00636E48">
        <w:rPr>
          <w:b/>
          <w:bCs/>
          <w:sz w:val="24"/>
          <w:szCs w:val="24"/>
        </w:rPr>
        <w:t>getColumns</w:t>
      </w:r>
      <w:r w:rsidR="00B42725">
        <w:rPr>
          <w:sz w:val="24"/>
          <w:szCs w:val="24"/>
          <w:lang w:val="sr-Cyrl-RS"/>
        </w:rPr>
        <w:t xml:space="preserve"> – за прослећену таблу издваја колоне и дијагонале</w:t>
      </w:r>
      <w:r w:rsidR="00A44B26">
        <w:rPr>
          <w:sz w:val="24"/>
          <w:szCs w:val="24"/>
          <w:lang w:val="sr-Cyrl-RS"/>
        </w:rPr>
        <w:t xml:space="preserve"> које се проверавају </w:t>
      </w:r>
      <w:r w:rsidR="00F4084D">
        <w:rPr>
          <w:sz w:val="24"/>
          <w:szCs w:val="24"/>
          <w:lang w:val="sr-Cyrl-RS"/>
        </w:rPr>
        <w:t>у поменутим функцијама</w:t>
      </w:r>
      <w:r w:rsidR="00026049">
        <w:rPr>
          <w:sz w:val="24"/>
          <w:szCs w:val="24"/>
          <w:lang w:val="sr-Cyrl-RS"/>
        </w:rPr>
        <w:t>, док</w:t>
      </w:r>
      <w:r w:rsidR="00637B30">
        <w:rPr>
          <w:sz w:val="24"/>
          <w:szCs w:val="24"/>
          <w:lang w:val="sr-Cyrl-RS"/>
        </w:rPr>
        <w:t xml:space="preserve"> редове већ имамо јер је сама табла за игру сачувана</w:t>
      </w:r>
      <w:r w:rsidR="00BD1099">
        <w:rPr>
          <w:sz w:val="24"/>
          <w:szCs w:val="24"/>
          <w:lang w:val="sr-Cyrl-RS"/>
        </w:rPr>
        <w:t xml:space="preserve"> у облику листи редова</w:t>
      </w:r>
      <w:r w:rsidR="00F4084D">
        <w:rPr>
          <w:sz w:val="24"/>
          <w:szCs w:val="24"/>
          <w:lang w:val="sr-Cyrl-RS"/>
        </w:rPr>
        <w:t>.</w:t>
      </w:r>
    </w:p>
    <w:p w14:paraId="3D4A0502" w14:textId="085F6FD0" w:rsidR="001C0C10" w:rsidRDefault="001C0C10" w:rsidP="00BC47CD">
      <w:pPr>
        <w:jc w:val="both"/>
        <w:rPr>
          <w:sz w:val="24"/>
          <w:szCs w:val="24"/>
          <w:lang w:val="sr-Cyrl-RS"/>
        </w:rPr>
      </w:pPr>
      <w:r w:rsidRPr="00636E48">
        <w:rPr>
          <w:b/>
          <w:bCs/>
          <w:sz w:val="24"/>
          <w:szCs w:val="24"/>
        </w:rPr>
        <w:t>state</w:t>
      </w:r>
      <w:r w:rsidR="00D64E43" w:rsidRPr="00636E48">
        <w:rPr>
          <w:b/>
          <w:bCs/>
          <w:sz w:val="24"/>
          <w:szCs w:val="24"/>
        </w:rPr>
        <w:t>OR</w:t>
      </w:r>
      <w:r>
        <w:rPr>
          <w:sz w:val="24"/>
          <w:szCs w:val="24"/>
          <w:lang w:val="sr-Cyrl-RS"/>
        </w:rPr>
        <w:t xml:space="preserve"> </w:t>
      </w:r>
      <w:r w:rsidR="00277AC7">
        <w:rPr>
          <w:sz w:val="24"/>
          <w:szCs w:val="24"/>
          <w:lang w:val="sr-Cyrl-RS"/>
        </w:rPr>
        <w:t>– како нам</w:t>
      </w:r>
      <w:r w:rsidR="008F746F">
        <w:rPr>
          <w:sz w:val="24"/>
          <w:szCs w:val="24"/>
          <w:lang w:val="sr-Cyrl-RS"/>
        </w:rPr>
        <w:t xml:space="preserve"> претходне фунцкије враћају само стање у појединим деловима табле</w:t>
      </w:r>
      <w:r w:rsidR="001C4BB0">
        <w:rPr>
          <w:sz w:val="24"/>
          <w:szCs w:val="24"/>
          <w:lang w:val="sr-Cyrl-RS"/>
        </w:rPr>
        <w:t xml:space="preserve"> (редовима, колонама и дијагоналама)</w:t>
      </w:r>
      <w:r w:rsidR="008F746F">
        <w:rPr>
          <w:sz w:val="24"/>
          <w:szCs w:val="24"/>
          <w:lang w:val="sr-Cyrl-RS"/>
        </w:rPr>
        <w:t xml:space="preserve">, </w:t>
      </w:r>
      <w:r w:rsidR="00020602">
        <w:rPr>
          <w:sz w:val="24"/>
          <w:szCs w:val="24"/>
          <w:lang w:val="sr-Cyrl-RS"/>
        </w:rPr>
        <w:t xml:space="preserve">потребно </w:t>
      </w:r>
      <w:r w:rsidR="00C12C79">
        <w:rPr>
          <w:sz w:val="24"/>
          <w:szCs w:val="24"/>
          <w:lang w:val="sr-Cyrl-RS"/>
        </w:rPr>
        <w:t xml:space="preserve">добити </w:t>
      </w:r>
      <w:r w:rsidR="00A83148">
        <w:rPr>
          <w:sz w:val="24"/>
          <w:szCs w:val="24"/>
          <w:lang w:val="sr-Cyrl-RS"/>
        </w:rPr>
        <w:t>стање целокупне табле</w:t>
      </w:r>
      <w:r w:rsidR="0038369A">
        <w:rPr>
          <w:sz w:val="24"/>
          <w:szCs w:val="24"/>
          <w:lang w:val="sr-Cyrl-RS"/>
        </w:rPr>
        <w:t>.</w:t>
      </w:r>
      <w:r w:rsidR="00C76CAB">
        <w:rPr>
          <w:sz w:val="24"/>
          <w:szCs w:val="24"/>
          <w:lang w:val="sr-Cyrl-RS"/>
        </w:rPr>
        <w:t xml:space="preserve"> </w:t>
      </w:r>
      <w:r w:rsidR="0038369A">
        <w:rPr>
          <w:sz w:val="24"/>
          <w:szCs w:val="24"/>
          <w:lang w:val="sr-Cyrl-RS"/>
        </w:rPr>
        <w:t>Ов</w:t>
      </w:r>
      <w:r w:rsidR="00DE157B">
        <w:rPr>
          <w:sz w:val="24"/>
          <w:szCs w:val="24"/>
          <w:lang w:val="sr-Cyrl-RS"/>
        </w:rPr>
        <w:t>а</w:t>
      </w:r>
      <w:r w:rsidR="0038369A">
        <w:rPr>
          <w:sz w:val="24"/>
          <w:szCs w:val="24"/>
          <w:lang w:val="sr-Cyrl-RS"/>
        </w:rPr>
        <w:t xml:space="preserve"> функци</w:t>
      </w:r>
      <w:r w:rsidR="002D1484">
        <w:rPr>
          <w:sz w:val="24"/>
          <w:szCs w:val="24"/>
          <w:lang w:val="sr-Cyrl-RS"/>
        </w:rPr>
        <w:t>ј</w:t>
      </w:r>
      <w:r w:rsidR="00DE157B">
        <w:rPr>
          <w:sz w:val="24"/>
          <w:szCs w:val="24"/>
          <w:lang w:val="sr-Cyrl-RS"/>
        </w:rPr>
        <w:t>а</w:t>
      </w:r>
      <w:r w:rsidR="002D1484">
        <w:rPr>
          <w:sz w:val="24"/>
          <w:szCs w:val="24"/>
          <w:lang w:val="sr-Cyrl-RS"/>
        </w:rPr>
        <w:t xml:space="preserve"> </w:t>
      </w:r>
      <w:r w:rsidR="00E41507">
        <w:rPr>
          <w:sz w:val="24"/>
          <w:szCs w:val="24"/>
          <w:lang w:val="sr-Cyrl-RS"/>
        </w:rPr>
        <w:t>подсећа на</w:t>
      </w:r>
      <w:r w:rsidR="0038369A">
        <w:rPr>
          <w:sz w:val="24"/>
          <w:szCs w:val="24"/>
          <w:lang w:val="sr-Cyrl-RS"/>
        </w:rPr>
        <w:t xml:space="preserve"> логичк</w:t>
      </w:r>
      <w:r w:rsidR="00E41507">
        <w:rPr>
          <w:sz w:val="24"/>
          <w:szCs w:val="24"/>
          <w:lang w:val="sr-Cyrl-RS"/>
        </w:rPr>
        <w:t>у</w:t>
      </w:r>
      <w:r w:rsidR="0038369A">
        <w:rPr>
          <w:sz w:val="24"/>
          <w:szCs w:val="24"/>
          <w:lang w:val="sr-Cyrl-RS"/>
        </w:rPr>
        <w:t xml:space="preserve"> операциј</w:t>
      </w:r>
      <w:r w:rsidR="00E41507">
        <w:rPr>
          <w:sz w:val="24"/>
          <w:szCs w:val="24"/>
          <w:lang w:val="sr-Cyrl-RS"/>
        </w:rPr>
        <w:t>у</w:t>
      </w:r>
      <w:r w:rsidR="0038369A">
        <w:rPr>
          <w:sz w:val="24"/>
          <w:szCs w:val="24"/>
          <w:lang w:val="sr-Cyrl-RS"/>
        </w:rPr>
        <w:t xml:space="preserve"> </w:t>
      </w:r>
      <w:r w:rsidR="0000649F">
        <w:rPr>
          <w:sz w:val="24"/>
          <w:szCs w:val="24"/>
        </w:rPr>
        <w:t>OR</w:t>
      </w:r>
      <w:r w:rsidR="0038369A">
        <w:rPr>
          <w:sz w:val="24"/>
          <w:szCs w:val="24"/>
        </w:rPr>
        <w:t xml:space="preserve"> </w:t>
      </w:r>
      <w:r w:rsidR="0038369A">
        <w:rPr>
          <w:sz w:val="24"/>
          <w:szCs w:val="24"/>
          <w:lang w:val="sr-Cyrl-RS"/>
        </w:rPr>
        <w:t xml:space="preserve">стим што </w:t>
      </w:r>
      <w:r w:rsidR="004063CD">
        <w:rPr>
          <w:sz w:val="24"/>
          <w:szCs w:val="24"/>
          <w:lang w:val="sr-Cyrl-RS"/>
        </w:rPr>
        <w:t xml:space="preserve">је </w:t>
      </w:r>
      <w:r w:rsidR="004063CD">
        <w:rPr>
          <w:sz w:val="24"/>
          <w:szCs w:val="24"/>
          <w:lang w:val="sr-Latn-RS"/>
        </w:rPr>
        <w:t xml:space="preserve">true </w:t>
      </w:r>
      <w:r w:rsidR="004063CD">
        <w:rPr>
          <w:sz w:val="24"/>
          <w:szCs w:val="24"/>
          <w:lang w:val="sr-Cyrl-RS"/>
        </w:rPr>
        <w:t xml:space="preserve">замењено са </w:t>
      </w:r>
      <w:r w:rsidR="00E16A88">
        <w:rPr>
          <w:sz w:val="24"/>
          <w:szCs w:val="24"/>
        </w:rPr>
        <w:t>GameOver</w:t>
      </w:r>
      <w:r w:rsidR="001C36CB">
        <w:rPr>
          <w:sz w:val="24"/>
          <w:szCs w:val="24"/>
          <w:lang w:val="sr-Cyrl-RS"/>
        </w:rPr>
        <w:t xml:space="preserve"> стањем а </w:t>
      </w:r>
      <w:r w:rsidR="004063CD">
        <w:rPr>
          <w:sz w:val="24"/>
          <w:szCs w:val="24"/>
          <w:lang w:val="sr-Latn-RS"/>
        </w:rPr>
        <w:t>false</w:t>
      </w:r>
      <w:r w:rsidR="00183013">
        <w:rPr>
          <w:sz w:val="24"/>
          <w:szCs w:val="24"/>
          <w:lang w:val="sr-Cyrl-RS"/>
        </w:rPr>
        <w:t xml:space="preserve"> са </w:t>
      </w:r>
      <w:r w:rsidR="00183013">
        <w:rPr>
          <w:sz w:val="24"/>
          <w:szCs w:val="24"/>
        </w:rPr>
        <w:t>Running</w:t>
      </w:r>
      <w:r w:rsidR="006A59CA">
        <w:rPr>
          <w:sz w:val="24"/>
          <w:szCs w:val="24"/>
          <w:lang w:val="sr-Cyrl-RS"/>
        </w:rPr>
        <w:t xml:space="preserve">. </w:t>
      </w:r>
      <w:r w:rsidR="00482751">
        <w:rPr>
          <w:sz w:val="24"/>
          <w:szCs w:val="24"/>
          <w:lang w:val="sr-Cyrl-RS"/>
        </w:rPr>
        <w:t>Тако да примењена на</w:t>
      </w:r>
      <w:r w:rsidR="00421425">
        <w:rPr>
          <w:sz w:val="24"/>
          <w:szCs w:val="24"/>
          <w:lang w:val="sr-Cyrl-RS"/>
        </w:rPr>
        <w:t xml:space="preserve"> листу</w:t>
      </w:r>
      <w:r w:rsidR="00482751">
        <w:rPr>
          <w:sz w:val="24"/>
          <w:szCs w:val="24"/>
          <w:lang w:val="sr-Cyrl-RS"/>
        </w:rPr>
        <w:t xml:space="preserve"> стања </w:t>
      </w:r>
      <w:r w:rsidR="00F876B9">
        <w:rPr>
          <w:sz w:val="24"/>
          <w:szCs w:val="24"/>
          <w:lang w:val="sr-Cyrl-RS"/>
        </w:rPr>
        <w:t xml:space="preserve">редова, колона и </w:t>
      </w:r>
      <w:r w:rsidR="00F876B9">
        <w:rPr>
          <w:sz w:val="24"/>
          <w:szCs w:val="24"/>
          <w:lang w:val="sr-Cyrl-RS"/>
        </w:rPr>
        <w:lastRenderedPageBreak/>
        <w:t>дијагонала</w:t>
      </w:r>
      <w:r w:rsidR="002E4A45">
        <w:rPr>
          <w:sz w:val="24"/>
          <w:szCs w:val="24"/>
          <w:lang w:val="sr-Cyrl-RS"/>
        </w:rPr>
        <w:t xml:space="preserve">она враћа једно </w:t>
      </w:r>
      <w:r w:rsidR="00EC1580">
        <w:rPr>
          <w:sz w:val="24"/>
          <w:szCs w:val="24"/>
          <w:lang w:val="sr-Cyrl-RS"/>
        </w:rPr>
        <w:t xml:space="preserve">резултујуће </w:t>
      </w:r>
      <w:r w:rsidR="002E4A45">
        <w:rPr>
          <w:sz w:val="24"/>
          <w:szCs w:val="24"/>
          <w:lang w:val="sr-Cyrl-RS"/>
        </w:rPr>
        <w:t>стање које се односи на целу таблу што је и урађено у наредној функцији.</w:t>
      </w:r>
    </w:p>
    <w:p w14:paraId="7D99242E" w14:textId="111AB366" w:rsidR="006E0734" w:rsidRDefault="006E0734" w:rsidP="00C93EB9">
      <w:pPr>
        <w:rPr>
          <w:sz w:val="24"/>
          <w:szCs w:val="24"/>
          <w:lang w:val="sr-Cyrl-RS"/>
        </w:rPr>
      </w:pPr>
      <w:r w:rsidRPr="00636E48">
        <w:rPr>
          <w:b/>
          <w:bCs/>
          <w:sz w:val="24"/>
          <w:szCs w:val="24"/>
          <w:lang w:val="sr-Latn-RS"/>
        </w:rPr>
        <w:t>checkBoard</w:t>
      </w:r>
      <w:r>
        <w:rPr>
          <w:sz w:val="24"/>
          <w:szCs w:val="24"/>
          <w:lang w:val="sr-Cyrl-RS"/>
        </w:rPr>
        <w:t xml:space="preserve"> </w:t>
      </w:r>
      <w:r w:rsidR="0001667C">
        <w:rPr>
          <w:sz w:val="24"/>
          <w:szCs w:val="24"/>
          <w:lang w:val="sr-Cyrl-RS"/>
        </w:rPr>
        <w:t>–</w:t>
      </w:r>
      <w:r w:rsidR="00794E70">
        <w:rPr>
          <w:sz w:val="24"/>
          <w:szCs w:val="24"/>
        </w:rPr>
        <w:t xml:space="preserve"> </w:t>
      </w:r>
      <w:r w:rsidR="00794E70">
        <w:rPr>
          <w:sz w:val="24"/>
          <w:szCs w:val="24"/>
          <w:lang w:val="sr-Cyrl-RS"/>
        </w:rPr>
        <w:t>к</w:t>
      </w:r>
      <w:r w:rsidR="00C73214">
        <w:rPr>
          <w:sz w:val="24"/>
          <w:szCs w:val="24"/>
          <w:lang w:val="sr-Cyrl-RS"/>
        </w:rPr>
        <w:t xml:space="preserve">ористећи </w:t>
      </w:r>
      <w:r w:rsidR="007B55D6">
        <w:rPr>
          <w:sz w:val="24"/>
          <w:szCs w:val="24"/>
          <w:lang w:val="sr-Cyrl-RS"/>
        </w:rPr>
        <w:t>претходне функције, ова функција враћа целокупно стање табле</w:t>
      </w:r>
      <w:r w:rsidR="00BE4D9C">
        <w:rPr>
          <w:sz w:val="24"/>
          <w:szCs w:val="24"/>
          <w:lang w:val="sr-Cyrl-RS"/>
        </w:rPr>
        <w:t xml:space="preserve"> и враћа ко је победио</w:t>
      </w:r>
      <w:r w:rsidR="00EC1580">
        <w:rPr>
          <w:sz w:val="24"/>
          <w:szCs w:val="24"/>
          <w:lang w:val="sr-Cyrl-RS"/>
        </w:rPr>
        <w:t>,</w:t>
      </w:r>
      <w:r w:rsidR="00BE4D9C">
        <w:rPr>
          <w:sz w:val="24"/>
          <w:szCs w:val="24"/>
          <w:lang w:val="sr-Cyrl-RS"/>
        </w:rPr>
        <w:t xml:space="preserve"> или да је игра још у току</w:t>
      </w:r>
      <w:r w:rsidR="00682E3C">
        <w:rPr>
          <w:sz w:val="24"/>
          <w:szCs w:val="24"/>
          <w:lang w:val="sr-Cyrl-RS"/>
        </w:rPr>
        <w:t>.</w:t>
      </w:r>
    </w:p>
    <w:p w14:paraId="6BC7B65E" w14:textId="5B415262" w:rsidR="000968BF" w:rsidRPr="005857DD" w:rsidRDefault="000968BF" w:rsidP="00C93EB9">
      <w:pPr>
        <w:rPr>
          <w:sz w:val="24"/>
          <w:szCs w:val="24"/>
          <w:lang w:val="sr-Cyrl-RS"/>
        </w:rPr>
      </w:pPr>
      <w:r w:rsidRPr="00636E48">
        <w:rPr>
          <w:b/>
          <w:bCs/>
          <w:sz w:val="24"/>
          <w:szCs w:val="24"/>
        </w:rPr>
        <w:t>winner</w:t>
      </w:r>
      <w:r>
        <w:rPr>
          <w:sz w:val="24"/>
          <w:szCs w:val="24"/>
        </w:rPr>
        <w:t xml:space="preserve"> –</w:t>
      </w:r>
      <w:r w:rsidR="00C860E2">
        <w:rPr>
          <w:sz w:val="24"/>
          <w:szCs w:val="24"/>
          <w:lang w:val="sr-Cyrl-RS"/>
        </w:rPr>
        <w:t xml:space="preserve"> главна провера се врши</w:t>
      </w:r>
      <w:r w:rsidR="00575A40">
        <w:rPr>
          <w:sz w:val="24"/>
          <w:szCs w:val="24"/>
          <w:lang w:val="sr-Cyrl-RS"/>
        </w:rPr>
        <w:t xml:space="preserve"> у функцији </w:t>
      </w:r>
      <w:r w:rsidR="00575A40">
        <w:rPr>
          <w:sz w:val="24"/>
          <w:szCs w:val="24"/>
        </w:rPr>
        <w:t>checkBoard</w:t>
      </w:r>
      <w:r w:rsidR="00780ACE">
        <w:rPr>
          <w:sz w:val="24"/>
          <w:szCs w:val="24"/>
          <w:lang w:val="sr-Cyrl-RS"/>
        </w:rPr>
        <w:t xml:space="preserve"> али</w:t>
      </w:r>
      <w:r w:rsidR="00ED75CB">
        <w:rPr>
          <w:sz w:val="24"/>
          <w:szCs w:val="24"/>
          <w:lang w:val="sr-Cyrl-RS"/>
        </w:rPr>
        <w:t xml:space="preserve"> њој фали још провера да ли је игра нерешена</w:t>
      </w:r>
      <w:r w:rsidR="000202F8">
        <w:rPr>
          <w:sz w:val="24"/>
          <w:szCs w:val="24"/>
          <w:lang w:val="sr-Cyrl-RS"/>
        </w:rPr>
        <w:t xml:space="preserve"> па </w:t>
      </w:r>
      <w:r w:rsidR="007F12B2">
        <w:rPr>
          <w:sz w:val="24"/>
          <w:szCs w:val="24"/>
          <w:lang w:val="sr-Cyrl-RS"/>
        </w:rPr>
        <w:t xml:space="preserve">фунцкија </w:t>
      </w:r>
      <w:r w:rsidR="007F12B2">
        <w:rPr>
          <w:sz w:val="24"/>
          <w:szCs w:val="24"/>
        </w:rPr>
        <w:t xml:space="preserve">winner </w:t>
      </w:r>
      <w:r w:rsidR="007F12B2">
        <w:rPr>
          <w:sz w:val="24"/>
          <w:szCs w:val="24"/>
          <w:lang w:val="sr-Cyrl-RS"/>
        </w:rPr>
        <w:t>комплетира одређивање стања игре на основу прослеђене</w:t>
      </w:r>
      <w:r w:rsidR="00603D9D">
        <w:rPr>
          <w:sz w:val="24"/>
          <w:szCs w:val="24"/>
          <w:lang w:val="sr-Cyrl-RS"/>
        </w:rPr>
        <w:t xml:space="preserve"> табле.</w:t>
      </w:r>
    </w:p>
    <w:p w14:paraId="7E46228B" w14:textId="38416D58" w:rsidR="00185368" w:rsidRPr="00185368" w:rsidRDefault="00185368" w:rsidP="00C93EB9">
      <w:pPr>
        <w:rPr>
          <w:sz w:val="24"/>
          <w:szCs w:val="24"/>
          <w:lang w:val="sr-Cyrl-RS"/>
        </w:rPr>
      </w:pPr>
      <w:r w:rsidRPr="00636E48">
        <w:rPr>
          <w:b/>
          <w:bCs/>
          <w:sz w:val="24"/>
          <w:szCs w:val="24"/>
        </w:rPr>
        <w:t xml:space="preserve">isNothing </w:t>
      </w:r>
      <w:r w:rsidRPr="00636E48">
        <w:rPr>
          <w:b/>
          <w:bCs/>
          <w:sz w:val="24"/>
          <w:szCs w:val="24"/>
          <w:lang w:val="sr-Cyrl-RS"/>
        </w:rPr>
        <w:t>и</w:t>
      </w:r>
      <w:r w:rsidRPr="00636E48">
        <w:rPr>
          <w:b/>
          <w:bCs/>
          <w:sz w:val="24"/>
          <w:szCs w:val="24"/>
        </w:rPr>
        <w:t xml:space="preserve"> i</w:t>
      </w:r>
      <w:r w:rsidR="009B341C" w:rsidRPr="00636E48">
        <w:rPr>
          <w:b/>
          <w:bCs/>
          <w:sz w:val="24"/>
          <w:szCs w:val="24"/>
        </w:rPr>
        <w:t>s</w:t>
      </w:r>
      <w:r w:rsidRPr="00636E48">
        <w:rPr>
          <w:b/>
          <w:bCs/>
          <w:sz w:val="24"/>
          <w:szCs w:val="24"/>
        </w:rPr>
        <w:t>Full</w:t>
      </w:r>
      <w:r>
        <w:rPr>
          <w:sz w:val="24"/>
          <w:szCs w:val="24"/>
        </w:rPr>
        <w:t xml:space="preserve">– </w:t>
      </w:r>
      <w:r>
        <w:rPr>
          <w:sz w:val="24"/>
          <w:szCs w:val="24"/>
          <w:lang w:val="sr-Cyrl-RS"/>
        </w:rPr>
        <w:t>помоћне функције за проверу</w:t>
      </w:r>
      <w:r w:rsidR="009B341C">
        <w:rPr>
          <w:sz w:val="24"/>
          <w:szCs w:val="24"/>
          <w:lang w:val="sr-Cyrl-RS"/>
        </w:rPr>
        <w:t xml:space="preserve"> да ли је поље на табли празно</w:t>
      </w:r>
      <w:r>
        <w:rPr>
          <w:sz w:val="24"/>
          <w:szCs w:val="24"/>
          <w:lang w:val="sr-Cyrl-RS"/>
        </w:rPr>
        <w:t xml:space="preserve"> </w:t>
      </w:r>
      <w:r w:rsidR="009B341C">
        <w:rPr>
          <w:sz w:val="24"/>
          <w:szCs w:val="24"/>
          <w:lang w:val="sr-Cyrl-RS"/>
        </w:rPr>
        <w:t xml:space="preserve">и </w:t>
      </w:r>
      <w:r>
        <w:rPr>
          <w:sz w:val="24"/>
          <w:szCs w:val="24"/>
          <w:lang w:val="sr-Cyrl-RS"/>
        </w:rPr>
        <w:t>да ли је цела табла попуњена</w:t>
      </w:r>
      <w:r w:rsidR="00682E3C">
        <w:rPr>
          <w:sz w:val="24"/>
          <w:szCs w:val="24"/>
          <w:lang w:val="sr-Cyrl-RS"/>
        </w:rPr>
        <w:t>.</w:t>
      </w:r>
    </w:p>
    <w:p w14:paraId="1C46504B" w14:textId="70AA66C0" w:rsidR="005156B5" w:rsidRDefault="002C0524" w:rsidP="005156B5">
      <w:pPr>
        <w:pStyle w:val="Heading2"/>
        <w:rPr>
          <w:color w:val="auto"/>
          <w:sz w:val="28"/>
          <w:szCs w:val="28"/>
          <w:lang w:val="sr-Cyrl-RS"/>
        </w:rPr>
      </w:pPr>
      <w:bookmarkStart w:id="9" w:name="_Toc83924801"/>
      <w:r>
        <w:rPr>
          <w:color w:val="auto"/>
          <w:sz w:val="28"/>
          <w:szCs w:val="28"/>
          <w:lang w:val="sr-Cyrl-RS"/>
        </w:rPr>
        <w:t>Смена стања и унос</w:t>
      </w:r>
      <w:r w:rsidR="00EF6007">
        <w:rPr>
          <w:color w:val="auto"/>
          <w:sz w:val="28"/>
          <w:szCs w:val="28"/>
          <w:lang w:val="sr-Cyrl-RS"/>
        </w:rPr>
        <w:t xml:space="preserve"> потеза</w:t>
      </w:r>
      <w:bookmarkEnd w:id="9"/>
    </w:p>
    <w:p w14:paraId="5434B6E1" w14:textId="77777777" w:rsidR="00EF6007" w:rsidRPr="00EF6007" w:rsidRDefault="00EF6007" w:rsidP="00EF6007">
      <w:pPr>
        <w:rPr>
          <w:lang w:val="sr-Cyrl-RS"/>
        </w:rPr>
      </w:pPr>
    </w:p>
    <w:bookmarkStart w:id="10" w:name="_MON_1694451526"/>
    <w:bookmarkEnd w:id="10"/>
    <w:p w14:paraId="38207DBF" w14:textId="2BC1F4C5" w:rsidR="00EF6007" w:rsidRDefault="00CF26C1" w:rsidP="00C93EB9">
      <w:pPr>
        <w:rPr>
          <w:lang w:val="sr-Cyrl-RS"/>
        </w:rPr>
      </w:pPr>
      <w:r>
        <w:rPr>
          <w:lang w:val="sr-Cyrl-RS"/>
        </w:rPr>
        <w:object w:dxaOrig="10467" w:dyaOrig="4565" w14:anchorId="64F1EA9E">
          <v:shape id="_x0000_i1029" type="#_x0000_t75" style="width:381.75pt;height:228pt" o:ole="" filled="t" fillcolor="#d8d8d8 [2732]">
            <v:imagedata r:id="rId18" o:title="" cropright="17700f"/>
          </v:shape>
          <o:OLEObject Type="Embed" ProgID="Word.OpenDocumentText.12" ShapeID="_x0000_i1029" DrawAspect="Content" ObjectID="_1710679377" r:id="rId19"/>
        </w:object>
      </w:r>
    </w:p>
    <w:bookmarkStart w:id="11" w:name="_MON_1694452701"/>
    <w:bookmarkEnd w:id="11"/>
    <w:p w14:paraId="79E49BE7" w14:textId="41BC02BD" w:rsidR="002B71EC" w:rsidRDefault="00833C0D" w:rsidP="00E21874">
      <w:r>
        <w:object w:dxaOrig="10467" w:dyaOrig="5528" w14:anchorId="409926B5">
          <v:shape id="_x0000_i1030" type="#_x0000_t75" style="width:381.75pt;height:276.75pt" o:ole="" filled="t" fillcolor="#d8d8d8 [2732]">
            <v:imagedata r:id="rId20" o:title="" cropright="17706f"/>
          </v:shape>
          <o:OLEObject Type="Embed" ProgID="Word.OpenDocumentText.12" ShapeID="_x0000_i1030" DrawAspect="Content" ObjectID="_1710679378" r:id="rId21"/>
        </w:object>
      </w:r>
    </w:p>
    <w:p w14:paraId="64C1D57D" w14:textId="30EB3E80" w:rsidR="00E21874" w:rsidRPr="003B1A31" w:rsidRDefault="00E21874" w:rsidP="00E21874">
      <w:pPr>
        <w:jc w:val="both"/>
        <w:rPr>
          <w:sz w:val="24"/>
          <w:szCs w:val="24"/>
          <w:lang w:val="sr-Cyrl-RS"/>
        </w:rPr>
      </w:pPr>
      <w:r>
        <w:tab/>
      </w:r>
      <w:r w:rsidR="00633056" w:rsidRPr="003B1A31">
        <w:rPr>
          <w:sz w:val="24"/>
          <w:szCs w:val="24"/>
          <w:lang w:val="sr-Cyrl-RS"/>
        </w:rPr>
        <w:t xml:space="preserve">Како </w:t>
      </w:r>
      <w:r w:rsidR="00860D8B" w:rsidRPr="003B1A31">
        <w:rPr>
          <w:sz w:val="24"/>
          <w:szCs w:val="24"/>
          <w:lang w:val="sr-Cyrl-RS"/>
        </w:rPr>
        <w:t xml:space="preserve">би игра текла </w:t>
      </w:r>
      <w:r w:rsidR="00633056" w:rsidRPr="003B1A31">
        <w:rPr>
          <w:sz w:val="24"/>
          <w:szCs w:val="24"/>
          <w:lang w:val="sr-Cyrl-RS"/>
        </w:rPr>
        <w:t>од корисника се тражи да унесе свој потез у конзолу</w:t>
      </w:r>
      <w:r w:rsidR="00BC65F5" w:rsidRPr="003B1A31">
        <w:rPr>
          <w:sz w:val="24"/>
          <w:szCs w:val="24"/>
          <w:lang w:val="sr-Cyrl-RS"/>
        </w:rPr>
        <w:t xml:space="preserve"> и на основу </w:t>
      </w:r>
      <w:r w:rsidR="00FD02D1" w:rsidRPr="003B1A31">
        <w:rPr>
          <w:sz w:val="24"/>
          <w:szCs w:val="24"/>
          <w:lang w:val="sr-Cyrl-RS"/>
        </w:rPr>
        <w:t>и тако промени стање игре</w:t>
      </w:r>
      <w:r w:rsidR="00A15E21" w:rsidRPr="003B1A31">
        <w:rPr>
          <w:sz w:val="24"/>
          <w:szCs w:val="24"/>
          <w:lang w:val="sr-Cyrl-RS"/>
        </w:rPr>
        <w:t>. Функције одговорне за то су:</w:t>
      </w:r>
    </w:p>
    <w:p w14:paraId="4BC988DE" w14:textId="30AB5457" w:rsidR="00A15E21" w:rsidRPr="003B1A31" w:rsidRDefault="00A15E21" w:rsidP="00E21874">
      <w:pPr>
        <w:jc w:val="both"/>
        <w:rPr>
          <w:sz w:val="24"/>
          <w:szCs w:val="24"/>
          <w:lang w:val="sr-Cyrl-RS"/>
        </w:rPr>
      </w:pPr>
      <w:r w:rsidRPr="0085129A">
        <w:rPr>
          <w:b/>
          <w:bCs/>
          <w:sz w:val="24"/>
          <w:szCs w:val="24"/>
        </w:rPr>
        <w:t>getChords</w:t>
      </w:r>
      <w:r w:rsidRPr="003B1A31">
        <w:rPr>
          <w:sz w:val="24"/>
          <w:szCs w:val="24"/>
        </w:rPr>
        <w:t xml:space="preserve"> – </w:t>
      </w:r>
      <w:r w:rsidRPr="003B1A31">
        <w:rPr>
          <w:sz w:val="24"/>
          <w:szCs w:val="24"/>
          <w:lang w:val="sr-Cyrl-RS"/>
        </w:rPr>
        <w:t>захтева од корисника да унесе врсту и колону</w:t>
      </w:r>
      <w:r w:rsidR="000729E0" w:rsidRPr="003B1A31">
        <w:rPr>
          <w:sz w:val="24"/>
          <w:szCs w:val="24"/>
          <w:lang w:val="sr-Cyrl-RS"/>
        </w:rPr>
        <w:t xml:space="preserve"> поља на које жели да одигра потез</w:t>
      </w:r>
      <w:r w:rsidR="00AC5DEB" w:rsidRPr="003B1A31">
        <w:rPr>
          <w:sz w:val="24"/>
          <w:szCs w:val="24"/>
          <w:lang w:val="sr-Cyrl-RS"/>
        </w:rPr>
        <w:t xml:space="preserve"> и </w:t>
      </w:r>
      <w:r w:rsidR="00E564B7" w:rsidRPr="003B1A31">
        <w:rPr>
          <w:sz w:val="24"/>
          <w:szCs w:val="24"/>
          <w:lang w:val="sr-Cyrl-RS"/>
        </w:rPr>
        <w:t xml:space="preserve">враћа </w:t>
      </w:r>
      <w:r w:rsidR="00AD1B2A" w:rsidRPr="003B1A31">
        <w:rPr>
          <w:sz w:val="24"/>
          <w:szCs w:val="24"/>
          <w:lang w:val="sr-Cyrl-RS"/>
        </w:rPr>
        <w:t>их</w:t>
      </w:r>
      <w:r w:rsidR="00E564B7" w:rsidRPr="003B1A31">
        <w:rPr>
          <w:sz w:val="24"/>
          <w:szCs w:val="24"/>
          <w:lang w:val="sr-Cyrl-RS"/>
        </w:rPr>
        <w:t xml:space="preserve"> </w:t>
      </w:r>
      <w:r w:rsidR="004F5023" w:rsidRPr="003B1A31">
        <w:rPr>
          <w:sz w:val="24"/>
          <w:szCs w:val="24"/>
          <w:lang w:val="sr-Cyrl-RS"/>
        </w:rPr>
        <w:t xml:space="preserve">у пару </w:t>
      </w:r>
      <w:r w:rsidR="00E564B7" w:rsidRPr="003B1A31">
        <w:rPr>
          <w:sz w:val="24"/>
          <w:szCs w:val="24"/>
          <w:lang w:val="sr-Cyrl-RS"/>
        </w:rPr>
        <w:t>као</w:t>
      </w:r>
      <w:r w:rsidR="0055094D" w:rsidRPr="003B1A31">
        <w:rPr>
          <w:sz w:val="24"/>
          <w:szCs w:val="24"/>
        </w:rPr>
        <w:t xml:space="preserve"> </w:t>
      </w:r>
      <w:r w:rsidR="0055094D" w:rsidRPr="003B1A31">
        <w:rPr>
          <w:sz w:val="24"/>
          <w:szCs w:val="24"/>
          <w:lang w:val="sr-Cyrl-RS"/>
        </w:rPr>
        <w:t>тапл</w:t>
      </w:r>
      <w:r w:rsidR="00AC5DEB" w:rsidRPr="003B1A31">
        <w:rPr>
          <w:sz w:val="24"/>
          <w:szCs w:val="24"/>
          <w:lang w:val="sr-Cyrl-RS"/>
        </w:rPr>
        <w:t xml:space="preserve"> </w:t>
      </w:r>
      <w:r w:rsidR="00FF60D0" w:rsidRPr="003B1A31">
        <w:rPr>
          <w:sz w:val="24"/>
          <w:szCs w:val="24"/>
          <w:lang w:val="sr-Cyrl-RS"/>
        </w:rPr>
        <w:t>(</w:t>
      </w:r>
      <w:r w:rsidR="0055094D" w:rsidRPr="003B1A31">
        <w:rPr>
          <w:sz w:val="24"/>
          <w:szCs w:val="24"/>
        </w:rPr>
        <w:t xml:space="preserve">eng. </w:t>
      </w:r>
      <w:r w:rsidR="00FF60D0" w:rsidRPr="003B1A31">
        <w:rPr>
          <w:sz w:val="24"/>
          <w:szCs w:val="24"/>
        </w:rPr>
        <w:t>T</w:t>
      </w:r>
      <w:r w:rsidR="0055094D" w:rsidRPr="003B1A31">
        <w:rPr>
          <w:sz w:val="24"/>
          <w:szCs w:val="24"/>
        </w:rPr>
        <w:t>uple</w:t>
      </w:r>
      <w:r w:rsidR="00FF60D0" w:rsidRPr="003B1A31">
        <w:rPr>
          <w:sz w:val="24"/>
          <w:szCs w:val="24"/>
          <w:lang w:val="sr-Cyrl-RS"/>
        </w:rPr>
        <w:t>)</w:t>
      </w:r>
      <w:r w:rsidR="00682E3C" w:rsidRPr="003B1A31">
        <w:rPr>
          <w:sz w:val="24"/>
          <w:szCs w:val="24"/>
          <w:lang w:val="sr-Cyrl-RS"/>
        </w:rPr>
        <w:t>.</w:t>
      </w:r>
    </w:p>
    <w:p w14:paraId="41B2A843" w14:textId="62FA39C2" w:rsidR="00A15E21" w:rsidRDefault="004E24A8" w:rsidP="00E21874">
      <w:pPr>
        <w:jc w:val="both"/>
        <w:rPr>
          <w:sz w:val="24"/>
          <w:szCs w:val="24"/>
          <w:lang w:val="sr-Cyrl-RS"/>
        </w:rPr>
      </w:pPr>
      <w:r w:rsidRPr="0085129A">
        <w:rPr>
          <w:b/>
          <w:bCs/>
          <w:sz w:val="24"/>
          <w:szCs w:val="24"/>
        </w:rPr>
        <w:t>replaceElem</w:t>
      </w:r>
      <w:r w:rsidR="000D3DE3" w:rsidRPr="0085129A">
        <w:rPr>
          <w:b/>
          <w:bCs/>
          <w:sz w:val="24"/>
          <w:szCs w:val="24"/>
        </w:rPr>
        <w:t>, switchPlaye</w:t>
      </w:r>
      <w:r>
        <w:rPr>
          <w:sz w:val="24"/>
          <w:szCs w:val="24"/>
        </w:rPr>
        <w:t xml:space="preserve"> </w:t>
      </w:r>
      <w:r w:rsidR="00C66BB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82DDC">
        <w:rPr>
          <w:sz w:val="24"/>
          <w:szCs w:val="24"/>
          <w:lang w:val="sr-Cyrl-RS"/>
        </w:rPr>
        <w:t xml:space="preserve">функције за промену стања игре. </w:t>
      </w:r>
      <w:r w:rsidR="00B74D4D">
        <w:rPr>
          <w:sz w:val="24"/>
          <w:szCs w:val="24"/>
          <w:lang w:val="sr-Cyrl-RS"/>
        </w:rPr>
        <w:t>Прва м</w:t>
      </w:r>
      <w:r w:rsidR="00C66BBD">
        <w:rPr>
          <w:sz w:val="24"/>
          <w:szCs w:val="24"/>
          <w:lang w:val="sr-Cyrl-RS"/>
        </w:rPr>
        <w:t>ења једно поље у листи</w:t>
      </w:r>
      <w:r w:rsidR="001A5F4E">
        <w:rPr>
          <w:sz w:val="24"/>
          <w:szCs w:val="24"/>
          <w:lang w:val="sr-Cyrl-RS"/>
        </w:rPr>
        <w:t>,</w:t>
      </w:r>
      <w:r w:rsidR="00CA2513">
        <w:rPr>
          <w:sz w:val="24"/>
          <w:szCs w:val="24"/>
          <w:lang w:val="sr-Cyrl-RS"/>
        </w:rPr>
        <w:t xml:space="preserve"> служи да </w:t>
      </w:r>
      <w:r w:rsidR="009023EC">
        <w:rPr>
          <w:sz w:val="24"/>
          <w:szCs w:val="24"/>
          <w:lang w:val="sr-Cyrl-RS"/>
        </w:rPr>
        <w:t xml:space="preserve">попуни </w:t>
      </w:r>
      <w:r w:rsidR="00CA2513">
        <w:rPr>
          <w:sz w:val="24"/>
          <w:szCs w:val="24"/>
          <w:lang w:val="sr-Cyrl-RS"/>
        </w:rPr>
        <w:t>поље на табли</w:t>
      </w:r>
      <w:r w:rsidR="009023EC">
        <w:rPr>
          <w:sz w:val="24"/>
          <w:szCs w:val="24"/>
          <w:lang w:val="sr-Cyrl-RS"/>
        </w:rPr>
        <w:t xml:space="preserve"> када играч одигра потез</w:t>
      </w:r>
      <w:r w:rsidR="00D0430D">
        <w:rPr>
          <w:sz w:val="24"/>
          <w:szCs w:val="24"/>
          <w:lang w:val="sr-Cyrl-RS"/>
        </w:rPr>
        <w:t>,</w:t>
      </w:r>
      <w:r w:rsidR="00B74D4D">
        <w:rPr>
          <w:sz w:val="24"/>
          <w:szCs w:val="24"/>
          <w:lang w:val="sr-Cyrl-RS"/>
        </w:rPr>
        <w:t xml:space="preserve"> док друга наизменично </w:t>
      </w:r>
      <w:r w:rsidR="00A16170">
        <w:rPr>
          <w:sz w:val="24"/>
          <w:szCs w:val="24"/>
          <w:lang w:val="sr-Cyrl-RS"/>
        </w:rPr>
        <w:t>мења</w:t>
      </w:r>
      <w:r w:rsidR="00B74D4D">
        <w:rPr>
          <w:sz w:val="24"/>
          <w:szCs w:val="24"/>
          <w:lang w:val="sr-Cyrl-RS"/>
        </w:rPr>
        <w:t xml:space="preserve"> играч</w:t>
      </w:r>
      <w:r w:rsidR="00A16170">
        <w:rPr>
          <w:sz w:val="24"/>
          <w:szCs w:val="24"/>
          <w:lang w:val="sr-Cyrl-RS"/>
        </w:rPr>
        <w:t>е</w:t>
      </w:r>
      <w:r w:rsidR="00B74D4D">
        <w:rPr>
          <w:sz w:val="24"/>
          <w:szCs w:val="24"/>
          <w:lang w:val="sr-Cyrl-RS"/>
        </w:rPr>
        <w:t>.</w:t>
      </w:r>
    </w:p>
    <w:p w14:paraId="495A3D9E" w14:textId="6499C569" w:rsidR="00BC0572" w:rsidRPr="00934D32" w:rsidRDefault="00900071" w:rsidP="00BC0572">
      <w:pPr>
        <w:jc w:val="both"/>
        <w:rPr>
          <w:sz w:val="24"/>
          <w:szCs w:val="24"/>
          <w:lang w:val="sr-Cyrl-RS"/>
        </w:rPr>
      </w:pPr>
      <w:r w:rsidRPr="0085129A">
        <w:rPr>
          <w:b/>
          <w:bCs/>
          <w:sz w:val="24"/>
          <w:szCs w:val="24"/>
        </w:rPr>
        <w:t>inRange, isCorect</w:t>
      </w:r>
      <w:r>
        <w:rPr>
          <w:sz w:val="24"/>
          <w:szCs w:val="24"/>
        </w:rPr>
        <w:t xml:space="preserve"> </w:t>
      </w:r>
      <w:r w:rsidR="00934D3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934D32">
        <w:rPr>
          <w:sz w:val="24"/>
          <w:szCs w:val="24"/>
          <w:lang w:val="sr-Cyrl-RS"/>
        </w:rPr>
        <w:t>провера да ли је потез</w:t>
      </w:r>
      <w:r w:rsidR="006C39AB">
        <w:rPr>
          <w:sz w:val="24"/>
          <w:szCs w:val="24"/>
          <w:lang w:val="sr-Cyrl-RS"/>
        </w:rPr>
        <w:t xml:space="preserve"> у границама табле за игру</w:t>
      </w:r>
      <w:r w:rsidR="00967376">
        <w:rPr>
          <w:sz w:val="24"/>
          <w:szCs w:val="24"/>
          <w:lang w:val="sr-Cyrl-RS"/>
        </w:rPr>
        <w:t>.</w:t>
      </w:r>
    </w:p>
    <w:p w14:paraId="3AFEE90C" w14:textId="1F6DB9E6" w:rsidR="00A8461B" w:rsidRDefault="00940734" w:rsidP="00E21874">
      <w:pPr>
        <w:jc w:val="both"/>
        <w:rPr>
          <w:sz w:val="24"/>
          <w:szCs w:val="24"/>
          <w:lang w:val="sr-Cyrl-RS"/>
        </w:rPr>
      </w:pPr>
      <w:r w:rsidRPr="0085129A">
        <w:rPr>
          <w:b/>
          <w:bCs/>
          <w:sz w:val="24"/>
          <w:szCs w:val="24"/>
        </w:rPr>
        <w:t>playerTurn</w:t>
      </w:r>
      <w:r>
        <w:rPr>
          <w:sz w:val="24"/>
          <w:szCs w:val="24"/>
        </w:rPr>
        <w:t xml:space="preserve"> </w:t>
      </w:r>
      <w:r w:rsidR="00BC057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BC0572">
        <w:rPr>
          <w:sz w:val="24"/>
          <w:szCs w:val="24"/>
          <w:lang w:val="sr-Cyrl-RS"/>
        </w:rPr>
        <w:t>користећи претходне функције проверава валидност потеза и мења стање игре.</w:t>
      </w:r>
      <w:r w:rsidR="00967376">
        <w:rPr>
          <w:sz w:val="24"/>
          <w:szCs w:val="24"/>
          <w:lang w:val="sr-Cyrl-RS"/>
        </w:rPr>
        <w:t xml:space="preserve"> Ако потез није валидан </w:t>
      </w:r>
      <w:r w:rsidR="000016B8">
        <w:rPr>
          <w:sz w:val="24"/>
          <w:szCs w:val="24"/>
          <w:lang w:val="sr-Cyrl-RS"/>
        </w:rPr>
        <w:t>играч има прилику да понови унос потеза</w:t>
      </w:r>
      <w:r w:rsidR="000346B7">
        <w:rPr>
          <w:sz w:val="24"/>
          <w:szCs w:val="24"/>
          <w:lang w:val="sr-Cyrl-RS"/>
        </w:rPr>
        <w:t>.</w:t>
      </w:r>
    </w:p>
    <w:p w14:paraId="45B1EE7B" w14:textId="3B3C4808" w:rsidR="00B34013" w:rsidRDefault="001063AC" w:rsidP="00B34013">
      <w:pPr>
        <w:pStyle w:val="Heading2"/>
        <w:rPr>
          <w:color w:val="auto"/>
          <w:sz w:val="28"/>
          <w:szCs w:val="28"/>
          <w:lang w:val="sr-Cyrl-RS"/>
        </w:rPr>
      </w:pPr>
      <w:bookmarkStart w:id="12" w:name="_Toc83924802"/>
      <w:r>
        <w:rPr>
          <w:color w:val="auto"/>
          <w:sz w:val="28"/>
          <w:szCs w:val="28"/>
          <w:lang w:val="sr-Cyrl-RS"/>
        </w:rPr>
        <w:t>Одређивање оптималног потеза</w:t>
      </w:r>
      <w:bookmarkEnd w:id="12"/>
    </w:p>
    <w:p w14:paraId="12A421B7" w14:textId="77777777" w:rsidR="000346B7" w:rsidRPr="000346B7" w:rsidRDefault="000346B7" w:rsidP="000346B7">
      <w:pPr>
        <w:rPr>
          <w:lang w:val="sr-Cyrl-RS"/>
        </w:rPr>
      </w:pPr>
    </w:p>
    <w:p w14:paraId="225B70A0" w14:textId="00A0DCD4" w:rsidR="006A50A5" w:rsidRDefault="00521D1C" w:rsidP="006533F5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  <w:t xml:space="preserve">Један од важнијих делова </w:t>
      </w:r>
      <w:r w:rsidR="000A59DF">
        <w:rPr>
          <w:sz w:val="24"/>
          <w:szCs w:val="24"/>
          <w:lang w:val="sr-Cyrl-RS"/>
        </w:rPr>
        <w:t xml:space="preserve">овог </w:t>
      </w:r>
      <w:r>
        <w:rPr>
          <w:sz w:val="24"/>
          <w:szCs w:val="24"/>
          <w:lang w:val="sr-Cyrl-RS"/>
        </w:rPr>
        <w:t xml:space="preserve">семинарског </w:t>
      </w:r>
      <w:r w:rsidR="000A59DF">
        <w:rPr>
          <w:sz w:val="24"/>
          <w:szCs w:val="24"/>
          <w:lang w:val="sr-Cyrl-RS"/>
        </w:rPr>
        <w:t xml:space="preserve">рада </w:t>
      </w:r>
      <w:r>
        <w:rPr>
          <w:sz w:val="24"/>
          <w:szCs w:val="24"/>
          <w:lang w:val="sr-Cyrl-RS"/>
        </w:rPr>
        <w:t>јесте</w:t>
      </w:r>
      <w:r w:rsidR="00985391">
        <w:rPr>
          <w:sz w:val="24"/>
          <w:szCs w:val="24"/>
          <w:lang w:val="sr-Cyrl-RS"/>
        </w:rPr>
        <w:t xml:space="preserve"> био</w:t>
      </w:r>
      <w:r>
        <w:rPr>
          <w:sz w:val="24"/>
          <w:szCs w:val="24"/>
          <w:lang w:val="sr-Cyrl-RS"/>
        </w:rPr>
        <w:t xml:space="preserve"> да се направи</w:t>
      </w:r>
      <w:r w:rsidR="000A59DF">
        <w:rPr>
          <w:sz w:val="24"/>
          <w:szCs w:val="24"/>
          <w:lang w:val="sr-Cyrl-RS"/>
        </w:rPr>
        <w:t xml:space="preserve"> </w:t>
      </w:r>
      <w:r w:rsidR="00962D56">
        <w:rPr>
          <w:sz w:val="24"/>
          <w:szCs w:val="24"/>
          <w:lang w:val="sr-Cyrl-RS"/>
        </w:rPr>
        <w:t>алгоритам за рачунање оптималног потеза противника</w:t>
      </w:r>
      <w:r w:rsidR="00B670CD">
        <w:rPr>
          <w:sz w:val="24"/>
          <w:szCs w:val="24"/>
          <w:lang w:val="sr-Cyrl-RS"/>
        </w:rPr>
        <w:t>.</w:t>
      </w:r>
      <w:r w:rsidR="00547DFD">
        <w:rPr>
          <w:sz w:val="24"/>
          <w:szCs w:val="24"/>
          <w:lang w:val="sr-Cyrl-RS"/>
        </w:rPr>
        <w:t xml:space="preserve"> </w:t>
      </w:r>
      <w:r w:rsidR="002807B1">
        <w:rPr>
          <w:sz w:val="24"/>
          <w:szCs w:val="24"/>
          <w:lang w:val="sr-Cyrl-RS"/>
        </w:rPr>
        <w:t>Задатак је био направити противника</w:t>
      </w:r>
      <w:r w:rsidR="00547DFD">
        <w:rPr>
          <w:sz w:val="24"/>
          <w:szCs w:val="24"/>
          <w:lang w:val="sr-Cyrl-RS"/>
        </w:rPr>
        <w:t xml:space="preserve"> који ће своје потезе </w:t>
      </w:r>
      <w:r w:rsidR="00A92468">
        <w:rPr>
          <w:sz w:val="24"/>
          <w:szCs w:val="24"/>
          <w:lang w:val="sr-Cyrl-RS"/>
        </w:rPr>
        <w:t>играти</w:t>
      </w:r>
      <w:r w:rsidR="00F0003B">
        <w:rPr>
          <w:sz w:val="24"/>
          <w:szCs w:val="24"/>
          <w:lang w:val="sr-Cyrl-RS"/>
        </w:rPr>
        <w:t xml:space="preserve"> </w:t>
      </w:r>
      <w:r w:rsidR="00A92468">
        <w:rPr>
          <w:sz w:val="24"/>
          <w:szCs w:val="24"/>
          <w:lang w:val="sr-Cyrl-RS"/>
        </w:rPr>
        <w:t>"паметно".</w:t>
      </w:r>
      <w:r w:rsidR="00B670CD">
        <w:rPr>
          <w:sz w:val="24"/>
          <w:szCs w:val="24"/>
          <w:lang w:val="sr-Cyrl-RS"/>
        </w:rPr>
        <w:t xml:space="preserve"> </w:t>
      </w:r>
      <w:r w:rsidR="00CC5A53">
        <w:rPr>
          <w:sz w:val="24"/>
          <w:szCs w:val="24"/>
          <w:lang w:val="sr-Cyrl-RS"/>
        </w:rPr>
        <w:t>За израчунавање</w:t>
      </w:r>
      <w:r w:rsidR="007224BC">
        <w:rPr>
          <w:sz w:val="24"/>
          <w:szCs w:val="24"/>
          <w:lang w:val="sr-Cyrl-RS"/>
        </w:rPr>
        <w:t xml:space="preserve"> оптималног потеза коришћен је Минимакс </w:t>
      </w:r>
      <w:r w:rsidR="007224BC">
        <w:rPr>
          <w:sz w:val="24"/>
          <w:szCs w:val="24"/>
        </w:rPr>
        <w:t xml:space="preserve">(eng. </w:t>
      </w:r>
      <w:r w:rsidR="00AD2720">
        <w:rPr>
          <w:sz w:val="24"/>
          <w:szCs w:val="24"/>
        </w:rPr>
        <w:t>M</w:t>
      </w:r>
      <w:r w:rsidR="007224BC">
        <w:rPr>
          <w:sz w:val="24"/>
          <w:szCs w:val="24"/>
        </w:rPr>
        <w:t>inimax)</w:t>
      </w:r>
      <w:r w:rsidR="007224BC">
        <w:rPr>
          <w:sz w:val="24"/>
          <w:szCs w:val="24"/>
          <w:lang w:val="sr-Cyrl-RS"/>
        </w:rPr>
        <w:t xml:space="preserve"> алгоритам</w:t>
      </w:r>
      <w:r w:rsidR="00AD2720">
        <w:rPr>
          <w:sz w:val="24"/>
          <w:szCs w:val="24"/>
          <w:lang w:val="sr-Cyrl-RS"/>
        </w:rPr>
        <w:t>.</w:t>
      </w:r>
      <w:r w:rsidR="00844528">
        <w:rPr>
          <w:sz w:val="24"/>
          <w:szCs w:val="24"/>
          <w:lang w:val="sr-Cyrl-RS"/>
        </w:rPr>
        <w:t xml:space="preserve"> Минимакс је</w:t>
      </w:r>
      <w:r w:rsidR="00A2539C">
        <w:rPr>
          <w:sz w:val="24"/>
          <w:szCs w:val="24"/>
          <w:lang w:val="sr-Cyrl-RS"/>
        </w:rPr>
        <w:t xml:space="preserve"> алгоритам који рекурзивно узима у обзир све могуће</w:t>
      </w:r>
      <w:r w:rsidR="00BC5EF3">
        <w:rPr>
          <w:sz w:val="24"/>
          <w:szCs w:val="24"/>
          <w:lang w:val="sr-Cyrl-RS"/>
        </w:rPr>
        <w:t xml:space="preserve"> исходе игре и на основу тога бира најбољи потез</w:t>
      </w:r>
      <w:r w:rsidR="00B33F4B">
        <w:rPr>
          <w:sz w:val="24"/>
          <w:szCs w:val="24"/>
          <w:lang w:val="sr-Cyrl-RS"/>
        </w:rPr>
        <w:t>.</w:t>
      </w:r>
      <w:r w:rsidR="00AD2720">
        <w:rPr>
          <w:sz w:val="24"/>
          <w:szCs w:val="24"/>
          <w:lang w:val="sr-Cyrl-RS"/>
        </w:rPr>
        <w:t xml:space="preserve"> </w:t>
      </w:r>
      <w:r w:rsidR="00213E03">
        <w:rPr>
          <w:sz w:val="24"/>
          <w:szCs w:val="24"/>
          <w:lang w:val="sr-Cyrl-RS"/>
        </w:rPr>
        <w:t>Као што му име говори циљ м</w:t>
      </w:r>
      <w:r w:rsidR="00AD2720">
        <w:rPr>
          <w:sz w:val="24"/>
          <w:szCs w:val="24"/>
          <w:lang w:val="sr-Cyrl-RS"/>
        </w:rPr>
        <w:t>инимакс алгоритам</w:t>
      </w:r>
      <w:r w:rsidR="00213E03">
        <w:rPr>
          <w:sz w:val="24"/>
          <w:szCs w:val="24"/>
          <w:lang w:val="sr-Cyrl-RS"/>
        </w:rPr>
        <w:t>а</w:t>
      </w:r>
      <w:r w:rsidR="00844528">
        <w:rPr>
          <w:sz w:val="24"/>
          <w:szCs w:val="24"/>
          <w:lang w:val="sr-Cyrl-RS"/>
        </w:rPr>
        <w:t xml:space="preserve"> је да</w:t>
      </w:r>
      <w:r w:rsidR="007D1BA7">
        <w:rPr>
          <w:sz w:val="24"/>
          <w:szCs w:val="24"/>
          <w:lang w:val="sr-Cyrl-RS"/>
        </w:rPr>
        <w:t xml:space="preserve"> минимизује максимални губитак</w:t>
      </w:r>
      <w:r w:rsidR="001650B0">
        <w:rPr>
          <w:sz w:val="24"/>
          <w:szCs w:val="24"/>
          <w:lang w:val="sr-Cyrl-RS"/>
        </w:rPr>
        <w:t xml:space="preserve"> </w:t>
      </w:r>
      <w:r w:rsidR="001650B0">
        <w:rPr>
          <w:sz w:val="24"/>
          <w:szCs w:val="24"/>
        </w:rPr>
        <w:t>(</w:t>
      </w:r>
      <w:r w:rsidR="00B87F11">
        <w:rPr>
          <w:sz w:val="24"/>
          <w:szCs w:val="24"/>
        </w:rPr>
        <w:t>MINImise MAXimum loss</w:t>
      </w:r>
      <w:r w:rsidR="001650B0">
        <w:rPr>
          <w:sz w:val="24"/>
          <w:szCs w:val="24"/>
        </w:rPr>
        <w:t>)</w:t>
      </w:r>
      <w:r w:rsidR="0098496B">
        <w:rPr>
          <w:sz w:val="24"/>
          <w:szCs w:val="24"/>
          <w:lang w:val="sr-Cyrl-RS"/>
        </w:rPr>
        <w:t>.</w:t>
      </w:r>
      <w:r w:rsidR="00F61126">
        <w:rPr>
          <w:sz w:val="24"/>
          <w:szCs w:val="24"/>
        </w:rPr>
        <w:t xml:space="preserve"> </w:t>
      </w:r>
      <w:r w:rsidR="003810D8">
        <w:rPr>
          <w:sz w:val="24"/>
          <w:szCs w:val="24"/>
          <w:lang w:val="sr-Cyrl-RS"/>
        </w:rPr>
        <w:t>На слици је приказан пример</w:t>
      </w:r>
      <w:r w:rsidR="00CE2636">
        <w:rPr>
          <w:sz w:val="24"/>
          <w:szCs w:val="24"/>
          <w:lang w:val="sr-Cyrl-RS"/>
        </w:rPr>
        <w:t xml:space="preserve"> одрећивања оптималног потеза</w:t>
      </w:r>
      <w:r w:rsidR="007C209C">
        <w:rPr>
          <w:sz w:val="24"/>
          <w:szCs w:val="24"/>
          <w:lang w:val="sr-Cyrl-RS"/>
        </w:rPr>
        <w:t xml:space="preserve"> </w:t>
      </w:r>
      <w:r w:rsidR="009A2EA8">
        <w:rPr>
          <w:sz w:val="24"/>
          <w:szCs w:val="24"/>
          <w:lang w:val="sr-Cyrl-RS"/>
        </w:rPr>
        <w:t xml:space="preserve">за играча Икс </w:t>
      </w:r>
      <w:r w:rsidR="00CC702A">
        <w:rPr>
          <w:sz w:val="24"/>
          <w:szCs w:val="24"/>
          <w:lang w:val="sr-Cyrl-RS"/>
        </w:rPr>
        <w:t xml:space="preserve">међу три </w:t>
      </w:r>
      <w:r w:rsidR="00665E98">
        <w:rPr>
          <w:sz w:val="24"/>
          <w:szCs w:val="24"/>
          <w:lang w:val="sr-Cyrl-RS"/>
        </w:rPr>
        <w:t>могућа потеза</w:t>
      </w:r>
      <w:r w:rsidR="00DA0E2B">
        <w:rPr>
          <w:sz w:val="24"/>
          <w:szCs w:val="24"/>
          <w:lang w:val="sr-Cyrl-RS"/>
        </w:rPr>
        <w:t>.</w:t>
      </w:r>
    </w:p>
    <w:p w14:paraId="51D27BC0" w14:textId="77777777" w:rsidR="006533F5" w:rsidRDefault="00705756" w:rsidP="006533F5">
      <w:pPr>
        <w:jc w:val="center"/>
        <w:rPr>
          <w:sz w:val="24"/>
          <w:szCs w:val="24"/>
          <w:lang w:val="sr-Cyrl-RS"/>
        </w:rPr>
      </w:pPr>
      <w:r>
        <w:rPr>
          <w:noProof/>
          <w:sz w:val="24"/>
          <w:szCs w:val="24"/>
          <w:lang w:val="sr-Cyrl-RS"/>
        </w:rPr>
        <w:lastRenderedPageBreak/>
        <w:drawing>
          <wp:inline distT="0" distB="0" distL="0" distR="0" wp14:anchorId="0E387B0F" wp14:editId="48B8F7D7">
            <wp:extent cx="4873925" cy="4050328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925" cy="405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E3AE4" w14:textId="4C0D6B1E" w:rsidR="005E2DFD" w:rsidRDefault="006533F5" w:rsidP="005E2DFD">
      <w:pPr>
        <w:jc w:val="center"/>
        <w:rPr>
          <w:sz w:val="24"/>
          <w:szCs w:val="24"/>
          <w:lang w:val="sr-Cyrl-RS"/>
        </w:rPr>
      </w:pPr>
      <w:r>
        <w:rPr>
          <w:noProof/>
          <w:sz w:val="24"/>
          <w:szCs w:val="24"/>
          <w:lang w:val="sr-Cyrl-RS"/>
        </w:rPr>
        <w:drawing>
          <wp:inline distT="0" distB="0" distL="0" distR="0" wp14:anchorId="77D97847" wp14:editId="0144DE59">
            <wp:extent cx="5158596" cy="3255293"/>
            <wp:effectExtent l="0" t="0" r="4445" b="254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596" cy="325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04432" w14:textId="3BDBF1A9" w:rsidR="000624D1" w:rsidRDefault="006B5FEB" w:rsidP="00395CCE">
      <w:pPr>
        <w:ind w:firstLine="720"/>
        <w:jc w:val="both"/>
        <w:rPr>
          <w:sz w:val="24"/>
          <w:szCs w:val="24"/>
          <w:lang w:val="sr-Cyrl-RS"/>
        </w:rPr>
      </w:pPr>
      <w:r w:rsidRPr="006B5FEB">
        <w:rPr>
          <w:sz w:val="24"/>
          <w:szCs w:val="24"/>
          <w:lang w:val="sr-Cyrl-RS"/>
        </w:rPr>
        <w:t>Потез који доноси победу Икс-у вреди 1, онај који доноси победу Окс-у вреди -1, уколико је нерешено потез вреди 0.</w:t>
      </w:r>
      <w:r>
        <w:rPr>
          <w:sz w:val="24"/>
          <w:szCs w:val="24"/>
          <w:lang w:val="sr-Cyrl-RS"/>
        </w:rPr>
        <w:t xml:space="preserve"> </w:t>
      </w:r>
      <w:r w:rsidR="00BA029A">
        <w:rPr>
          <w:sz w:val="24"/>
          <w:szCs w:val="24"/>
          <w:lang w:val="sr-Cyrl-RS"/>
        </w:rPr>
        <w:t>Гледано одоздо</w:t>
      </w:r>
      <w:r w:rsidR="0083779E">
        <w:rPr>
          <w:sz w:val="24"/>
          <w:szCs w:val="24"/>
          <w:lang w:val="sr-Cyrl-RS"/>
        </w:rPr>
        <w:t xml:space="preserve"> у овом примеру</w:t>
      </w:r>
      <w:r w:rsidR="00BA029A">
        <w:rPr>
          <w:sz w:val="24"/>
          <w:szCs w:val="24"/>
          <w:lang w:val="sr-Cyrl-RS"/>
        </w:rPr>
        <w:t xml:space="preserve"> последњ</w:t>
      </w:r>
      <w:r w:rsidR="00F2415D">
        <w:rPr>
          <w:sz w:val="24"/>
          <w:szCs w:val="24"/>
          <w:lang w:val="sr-Cyrl-RS"/>
        </w:rPr>
        <w:t>е</w:t>
      </w:r>
      <w:r w:rsidR="00BA029A">
        <w:rPr>
          <w:sz w:val="24"/>
          <w:szCs w:val="24"/>
          <w:lang w:val="sr-Cyrl-RS"/>
        </w:rPr>
        <w:t xml:space="preserve"> потез</w:t>
      </w:r>
      <w:r w:rsidR="00F2415D">
        <w:rPr>
          <w:sz w:val="24"/>
          <w:szCs w:val="24"/>
          <w:lang w:val="sr-Cyrl-RS"/>
        </w:rPr>
        <w:t>е</w:t>
      </w:r>
      <w:r w:rsidR="00BA029A">
        <w:rPr>
          <w:sz w:val="24"/>
          <w:szCs w:val="24"/>
          <w:lang w:val="sr-Cyrl-RS"/>
        </w:rPr>
        <w:t xml:space="preserve"> је играо Икс</w:t>
      </w:r>
      <w:r w:rsidR="00B90F32">
        <w:rPr>
          <w:sz w:val="24"/>
          <w:szCs w:val="24"/>
          <w:lang w:val="sr-Cyrl-RS"/>
        </w:rPr>
        <w:t xml:space="preserve">, зато међу </w:t>
      </w:r>
      <w:r w:rsidR="00F2415D">
        <w:rPr>
          <w:sz w:val="24"/>
          <w:szCs w:val="24"/>
          <w:lang w:val="sr-Cyrl-RS"/>
        </w:rPr>
        <w:t>њима бирамо оне са максималном вредношћу</w:t>
      </w:r>
      <w:r w:rsidR="009340C0">
        <w:rPr>
          <w:sz w:val="24"/>
          <w:szCs w:val="24"/>
          <w:lang w:val="sr-Cyrl-RS"/>
        </w:rPr>
        <w:t xml:space="preserve"> (</w:t>
      </w:r>
      <w:r w:rsidR="000C42DA">
        <w:rPr>
          <w:sz w:val="24"/>
          <w:szCs w:val="24"/>
          <w:lang w:val="sr-Cyrl-RS"/>
        </w:rPr>
        <w:t xml:space="preserve">у оба потеза </w:t>
      </w:r>
      <w:r w:rsidR="009340C0">
        <w:rPr>
          <w:sz w:val="24"/>
          <w:szCs w:val="24"/>
          <w:lang w:val="sr-Cyrl-RS"/>
        </w:rPr>
        <w:t>3.0 и 3.1</w:t>
      </w:r>
      <w:r w:rsidR="000C42DA">
        <w:rPr>
          <w:sz w:val="24"/>
          <w:szCs w:val="24"/>
          <w:lang w:val="sr-Cyrl-RS"/>
        </w:rPr>
        <w:t xml:space="preserve"> је победио Икс</w:t>
      </w:r>
      <w:r w:rsidR="009340C0">
        <w:rPr>
          <w:sz w:val="24"/>
          <w:szCs w:val="24"/>
          <w:lang w:val="sr-Cyrl-RS"/>
        </w:rPr>
        <w:t>)</w:t>
      </w:r>
      <w:r w:rsidR="008743F2">
        <w:rPr>
          <w:sz w:val="24"/>
          <w:szCs w:val="24"/>
          <w:lang w:val="sr-Cyrl-RS"/>
        </w:rPr>
        <w:t>.</w:t>
      </w:r>
      <w:r w:rsidR="00874B9C">
        <w:rPr>
          <w:sz w:val="24"/>
          <w:szCs w:val="24"/>
          <w:lang w:val="sr-Cyrl-RS"/>
        </w:rPr>
        <w:t xml:space="preserve"> </w:t>
      </w:r>
      <w:r w:rsidR="005A3B21">
        <w:rPr>
          <w:sz w:val="24"/>
          <w:szCs w:val="24"/>
          <w:lang w:val="sr-Cyrl-RS"/>
        </w:rPr>
        <w:t xml:space="preserve">Након тога </w:t>
      </w:r>
      <w:r w:rsidR="00874E8B">
        <w:rPr>
          <w:sz w:val="24"/>
          <w:szCs w:val="24"/>
          <w:lang w:val="sr-Cyrl-RS"/>
        </w:rPr>
        <w:t>мећу потезима које је одиграо Окс бирамо</w:t>
      </w:r>
      <w:r w:rsidR="00670068">
        <w:rPr>
          <w:sz w:val="24"/>
          <w:szCs w:val="24"/>
          <w:lang w:val="sr-Cyrl-RS"/>
        </w:rPr>
        <w:t xml:space="preserve"> онај са минималном вредношћу. </w:t>
      </w:r>
      <w:r w:rsidR="009A170F">
        <w:rPr>
          <w:sz w:val="24"/>
          <w:szCs w:val="24"/>
          <w:lang w:val="sr-Cyrl-RS"/>
        </w:rPr>
        <w:t>Како а</w:t>
      </w:r>
      <w:r w:rsidR="0074623C">
        <w:rPr>
          <w:sz w:val="24"/>
          <w:szCs w:val="24"/>
          <w:lang w:val="sr-Cyrl-RS"/>
        </w:rPr>
        <w:t>лгоритам узима у обзир да је и противник играо оптимално</w:t>
      </w:r>
      <w:r w:rsidR="00BE616A">
        <w:rPr>
          <w:sz w:val="24"/>
          <w:szCs w:val="24"/>
          <w:lang w:val="sr-Cyrl-RS"/>
        </w:rPr>
        <w:t>, минимална</w:t>
      </w:r>
      <w:r w:rsidR="001E384B">
        <w:rPr>
          <w:sz w:val="24"/>
          <w:szCs w:val="24"/>
          <w:lang w:val="sr-Cyrl-RS"/>
        </w:rPr>
        <w:t xml:space="preserve"> вредност мећу овим потезима представља најбољи потез </w:t>
      </w:r>
      <w:r w:rsidR="001E384B">
        <w:rPr>
          <w:sz w:val="24"/>
          <w:szCs w:val="24"/>
          <w:lang w:val="sr-Cyrl-RS"/>
        </w:rPr>
        <w:lastRenderedPageBreak/>
        <w:t>противника</w:t>
      </w:r>
      <w:r w:rsidR="00D023DB">
        <w:rPr>
          <w:sz w:val="24"/>
          <w:szCs w:val="24"/>
          <w:lang w:val="sr-Cyrl-RS"/>
        </w:rPr>
        <w:t xml:space="preserve"> (у </w:t>
      </w:r>
      <w:r w:rsidR="009D1C42">
        <w:rPr>
          <w:sz w:val="24"/>
          <w:szCs w:val="24"/>
          <w:lang w:val="sr-Cyrl-RS"/>
        </w:rPr>
        <w:t xml:space="preserve">примеру са слике </w:t>
      </w:r>
      <w:r w:rsidR="00D023DB">
        <w:rPr>
          <w:sz w:val="24"/>
          <w:szCs w:val="24"/>
          <w:lang w:val="sr-Cyrl-RS"/>
        </w:rPr>
        <w:t>Окс је противник)</w:t>
      </w:r>
      <w:r w:rsidR="00F07843">
        <w:rPr>
          <w:sz w:val="24"/>
          <w:szCs w:val="24"/>
          <w:lang w:val="sr-Cyrl-RS"/>
        </w:rPr>
        <w:t xml:space="preserve">. </w:t>
      </w:r>
      <w:r w:rsidR="005B035D">
        <w:rPr>
          <w:sz w:val="24"/>
          <w:szCs w:val="24"/>
          <w:lang w:val="sr-Cyrl-RS"/>
        </w:rPr>
        <w:t xml:space="preserve">И на крају </w:t>
      </w:r>
      <w:r w:rsidR="00C30212">
        <w:rPr>
          <w:sz w:val="24"/>
          <w:szCs w:val="24"/>
          <w:lang w:val="sr-Cyrl-RS"/>
        </w:rPr>
        <w:t>поново бирамо најбољи потез за Икс и то је потез 1.0</w:t>
      </w:r>
      <w:r w:rsidR="00F81E5C">
        <w:rPr>
          <w:sz w:val="24"/>
          <w:szCs w:val="24"/>
          <w:lang w:val="sr-Cyrl-RS"/>
        </w:rPr>
        <w:t xml:space="preserve"> у</w:t>
      </w:r>
      <w:r w:rsidR="00BE5DBA">
        <w:rPr>
          <w:sz w:val="24"/>
          <w:szCs w:val="24"/>
          <w:lang w:val="sr-Cyrl-RS"/>
        </w:rPr>
        <w:t xml:space="preserve"> коме је и победио</w:t>
      </w:r>
      <w:r w:rsidR="00C30212">
        <w:rPr>
          <w:sz w:val="24"/>
          <w:szCs w:val="24"/>
          <w:lang w:val="sr-Cyrl-RS"/>
        </w:rPr>
        <w:t>.</w:t>
      </w:r>
    </w:p>
    <w:bookmarkStart w:id="13" w:name="_MON_1694458774"/>
    <w:bookmarkEnd w:id="13"/>
    <w:p w14:paraId="128E9006" w14:textId="0F12EDCD" w:rsidR="00132C38" w:rsidRDefault="00841876" w:rsidP="00E21874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object w:dxaOrig="10467" w:dyaOrig="5337" w14:anchorId="43137191">
          <v:shape id="_x0000_i1031" type="#_x0000_t75" style="width:357.75pt;height:266.25pt" o:ole="" filled="t" fillcolor="#d8d8d8 [2732]">
            <v:imagedata r:id="rId24" o:title="" cropright="20770f"/>
          </v:shape>
          <o:OLEObject Type="Embed" ProgID="Word.OpenDocumentText.12" ShapeID="_x0000_i1031" DrawAspect="Content" ObjectID="_1710679379" r:id="rId25"/>
        </w:object>
      </w:r>
    </w:p>
    <w:bookmarkStart w:id="14" w:name="_MON_1694458624"/>
    <w:bookmarkEnd w:id="14"/>
    <w:p w14:paraId="55571AA0" w14:textId="63814578" w:rsidR="004C108B" w:rsidRDefault="003544B6" w:rsidP="00E21874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object w:dxaOrig="10467" w:dyaOrig="6130" w14:anchorId="123892F9">
          <v:shape id="_x0000_i1032" type="#_x0000_t75" style="width:357.75pt;height:306.75pt" o:ole="" filled="t" fillcolor="#d8d8d8 [2732]">
            <v:imagedata r:id="rId26" o:title="" cropright="20764f"/>
          </v:shape>
          <o:OLEObject Type="Embed" ProgID="Word.OpenDocumentText.12" ShapeID="_x0000_i1032" DrawAspect="Content" ObjectID="_1710679380" r:id="rId27"/>
        </w:object>
      </w:r>
    </w:p>
    <w:p w14:paraId="7975D757" w14:textId="1B1FAAEB" w:rsidR="00622A91" w:rsidRDefault="00632A2E" w:rsidP="00E21874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  <w:r w:rsidR="001A1419">
        <w:rPr>
          <w:sz w:val="24"/>
          <w:szCs w:val="24"/>
          <w:lang w:val="sr-Cyrl-RS"/>
        </w:rPr>
        <w:t>Минимакс алгоритам</w:t>
      </w:r>
      <w:r w:rsidR="00FD0991">
        <w:rPr>
          <w:sz w:val="24"/>
          <w:szCs w:val="24"/>
          <w:lang w:val="sr-Cyrl-RS"/>
        </w:rPr>
        <w:t xml:space="preserve"> </w:t>
      </w:r>
      <w:r w:rsidR="00AD6AED">
        <w:rPr>
          <w:sz w:val="24"/>
          <w:szCs w:val="24"/>
          <w:lang w:val="sr-Cyrl-RS"/>
        </w:rPr>
        <w:t xml:space="preserve">је имплементиран уз помоћ две главне функције </w:t>
      </w:r>
      <w:r w:rsidR="00AD6AED">
        <w:rPr>
          <w:sz w:val="24"/>
          <w:szCs w:val="24"/>
        </w:rPr>
        <w:t xml:space="preserve">minimax </w:t>
      </w:r>
      <w:r w:rsidR="00E524BD">
        <w:rPr>
          <w:sz w:val="24"/>
          <w:szCs w:val="24"/>
          <w:lang w:val="sr-Cyrl-RS"/>
        </w:rPr>
        <w:t>и</w:t>
      </w:r>
      <w:r w:rsidR="00AD6AED">
        <w:rPr>
          <w:sz w:val="24"/>
          <w:szCs w:val="24"/>
        </w:rPr>
        <w:t xml:space="preserve"> score</w:t>
      </w:r>
      <w:r w:rsidR="00E524BD">
        <w:rPr>
          <w:sz w:val="24"/>
          <w:szCs w:val="24"/>
        </w:rPr>
        <w:t xml:space="preserve"> </w:t>
      </w:r>
      <w:r w:rsidR="00E524BD">
        <w:rPr>
          <w:sz w:val="24"/>
          <w:szCs w:val="24"/>
          <w:lang w:val="sr-Cyrl-RS"/>
        </w:rPr>
        <w:t>и некилико помоћних функција</w:t>
      </w:r>
      <w:r w:rsidR="00FD41E0">
        <w:rPr>
          <w:sz w:val="24"/>
          <w:szCs w:val="24"/>
          <w:lang w:val="sr-Cyrl-RS"/>
        </w:rPr>
        <w:t>:</w:t>
      </w:r>
    </w:p>
    <w:p w14:paraId="345F6CD2" w14:textId="0E12EB5D" w:rsidR="003666B7" w:rsidRDefault="0083779E" w:rsidP="00E21874">
      <w:pPr>
        <w:jc w:val="both"/>
        <w:rPr>
          <w:sz w:val="24"/>
          <w:szCs w:val="24"/>
          <w:lang w:val="sr-Cyrl-RS"/>
        </w:rPr>
      </w:pPr>
      <w:r w:rsidRPr="0085129A">
        <w:rPr>
          <w:b/>
          <w:bCs/>
          <w:sz w:val="24"/>
          <w:szCs w:val="24"/>
        </w:rPr>
        <w:lastRenderedPageBreak/>
        <w:t>minimax</w:t>
      </w:r>
      <w:r w:rsidR="002866C6" w:rsidRPr="0085129A">
        <w:rPr>
          <w:b/>
          <w:bCs/>
          <w:sz w:val="24"/>
          <w:szCs w:val="24"/>
        </w:rPr>
        <w:t>, score</w:t>
      </w:r>
      <w:r>
        <w:rPr>
          <w:sz w:val="24"/>
          <w:szCs w:val="24"/>
        </w:rPr>
        <w:t xml:space="preserve"> </w:t>
      </w:r>
      <w:r w:rsidR="00D1280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7705D3">
        <w:rPr>
          <w:sz w:val="24"/>
          <w:szCs w:val="24"/>
          <w:lang w:val="sr-Cyrl-RS"/>
        </w:rPr>
        <w:t>функција</w:t>
      </w:r>
      <w:r w:rsidR="002866C6">
        <w:rPr>
          <w:sz w:val="24"/>
          <w:szCs w:val="24"/>
        </w:rPr>
        <w:t xml:space="preserve"> minimax</w:t>
      </w:r>
      <w:r w:rsidR="007705D3">
        <w:rPr>
          <w:sz w:val="24"/>
          <w:szCs w:val="24"/>
          <w:lang w:val="sr-Cyrl-RS"/>
        </w:rPr>
        <w:t xml:space="preserve"> прихвата тренутно стање игре и </w:t>
      </w:r>
      <w:r w:rsidR="003666B7">
        <w:rPr>
          <w:sz w:val="24"/>
          <w:szCs w:val="24"/>
          <w:lang w:val="sr-Cyrl-RS"/>
        </w:rPr>
        <w:t>тражи потез са максималном вреднош</w:t>
      </w:r>
      <w:r w:rsidR="00DA1B11">
        <w:rPr>
          <w:sz w:val="24"/>
          <w:szCs w:val="24"/>
          <w:lang w:val="sr-Cyrl-RS"/>
        </w:rPr>
        <w:t xml:space="preserve">ћу. </w:t>
      </w:r>
      <w:r w:rsidR="006A6E4B">
        <w:rPr>
          <w:sz w:val="24"/>
          <w:szCs w:val="24"/>
          <w:lang w:val="sr-Cyrl-RS"/>
        </w:rPr>
        <w:t>За све могуће потезе рачунамо њихо</w:t>
      </w:r>
      <w:r w:rsidR="009F6E70">
        <w:rPr>
          <w:sz w:val="24"/>
          <w:szCs w:val="24"/>
          <w:lang w:val="sr-Cyrl-RS"/>
        </w:rPr>
        <w:t xml:space="preserve">ву вредност помоћу функције </w:t>
      </w:r>
      <w:r w:rsidR="009F6E70">
        <w:rPr>
          <w:sz w:val="24"/>
          <w:szCs w:val="24"/>
        </w:rPr>
        <w:t xml:space="preserve">score. </w:t>
      </w:r>
      <w:r w:rsidR="004E4EF6">
        <w:rPr>
          <w:sz w:val="24"/>
          <w:szCs w:val="24"/>
          <w:lang w:val="sr-Cyrl-RS"/>
        </w:rPr>
        <w:t>Ова функција проверава да ли је прослеђено стање неко од крајњих</w:t>
      </w:r>
      <w:r w:rsidR="0078296B">
        <w:rPr>
          <w:sz w:val="24"/>
          <w:szCs w:val="24"/>
          <w:lang w:val="sr-Cyrl-RS"/>
        </w:rPr>
        <w:t xml:space="preserve"> и </w:t>
      </w:r>
      <w:r w:rsidR="00B23778">
        <w:rPr>
          <w:sz w:val="24"/>
          <w:szCs w:val="24"/>
          <w:lang w:val="sr-Cyrl-RS"/>
        </w:rPr>
        <w:t>уколико јесте врати одговарајућу вредност за потез</w:t>
      </w:r>
      <w:r w:rsidR="00557F2A">
        <w:rPr>
          <w:sz w:val="24"/>
          <w:szCs w:val="24"/>
          <w:lang w:val="sr-Cyrl-RS"/>
        </w:rPr>
        <w:t xml:space="preserve">. Уколико није </w:t>
      </w:r>
      <w:r w:rsidR="00BC2113">
        <w:rPr>
          <w:sz w:val="24"/>
          <w:szCs w:val="24"/>
          <w:lang w:val="sr-Cyrl-RS"/>
        </w:rPr>
        <w:t xml:space="preserve">рекурзивно се позива </w:t>
      </w:r>
      <w:r w:rsidR="00B55AC2">
        <w:rPr>
          <w:sz w:val="24"/>
          <w:szCs w:val="24"/>
          <w:lang w:val="sr-Cyrl-RS"/>
        </w:rPr>
        <w:t xml:space="preserve">функција </w:t>
      </w:r>
      <w:r w:rsidR="00443F2D">
        <w:rPr>
          <w:sz w:val="24"/>
          <w:szCs w:val="24"/>
        </w:rPr>
        <w:t xml:space="preserve">minimax </w:t>
      </w:r>
      <w:r w:rsidR="00B55AC2">
        <w:rPr>
          <w:sz w:val="24"/>
          <w:szCs w:val="24"/>
          <w:lang w:val="sr-Cyrl-RS"/>
        </w:rPr>
        <w:t>да одреди</w:t>
      </w:r>
      <w:r w:rsidR="00F348B0">
        <w:rPr>
          <w:sz w:val="24"/>
          <w:szCs w:val="24"/>
          <w:lang w:val="sr-Cyrl-RS"/>
        </w:rPr>
        <w:t xml:space="preserve"> вредност оптималног потеза противника</w:t>
      </w:r>
      <w:r w:rsidR="005125F4">
        <w:rPr>
          <w:sz w:val="24"/>
          <w:szCs w:val="24"/>
          <w:lang w:val="sr-Cyrl-RS"/>
        </w:rPr>
        <w:t xml:space="preserve">. Како фунцкија </w:t>
      </w:r>
      <w:r w:rsidR="005125F4">
        <w:rPr>
          <w:sz w:val="24"/>
          <w:szCs w:val="24"/>
        </w:rPr>
        <w:t xml:space="preserve">score </w:t>
      </w:r>
      <w:r w:rsidR="007219F8">
        <w:rPr>
          <w:sz w:val="24"/>
          <w:szCs w:val="24"/>
          <w:lang w:val="sr-Cyrl-RS"/>
        </w:rPr>
        <w:t>рачуна вредност потеза само на основу тренутног играча</w:t>
      </w:r>
      <w:r w:rsidR="008025A5">
        <w:rPr>
          <w:sz w:val="24"/>
          <w:szCs w:val="24"/>
          <w:lang w:val="sr-Cyrl-RS"/>
        </w:rPr>
        <w:t xml:space="preserve"> уведен је префикс минус </w:t>
      </w:r>
      <w:r w:rsidR="002B2371">
        <w:rPr>
          <w:sz w:val="24"/>
          <w:szCs w:val="24"/>
        </w:rPr>
        <w:t>(-</w:t>
      </w:r>
      <w:r w:rsidR="00454776">
        <w:rPr>
          <w:sz w:val="24"/>
          <w:szCs w:val="24"/>
        </w:rPr>
        <w:t>scoreNext</w:t>
      </w:r>
      <w:r w:rsidR="002B2371">
        <w:rPr>
          <w:sz w:val="24"/>
          <w:szCs w:val="24"/>
        </w:rPr>
        <w:t>)</w:t>
      </w:r>
      <w:r w:rsidR="00454776">
        <w:rPr>
          <w:sz w:val="24"/>
          <w:szCs w:val="24"/>
        </w:rPr>
        <w:t xml:space="preserve"> </w:t>
      </w:r>
      <w:r w:rsidR="008025A5">
        <w:rPr>
          <w:sz w:val="24"/>
          <w:szCs w:val="24"/>
          <w:lang w:val="sr-Cyrl-RS"/>
        </w:rPr>
        <w:t>при рачунању</w:t>
      </w:r>
      <w:r w:rsidR="00101AF2">
        <w:rPr>
          <w:sz w:val="24"/>
          <w:szCs w:val="24"/>
          <w:lang w:val="sr-Cyrl-RS"/>
        </w:rPr>
        <w:t xml:space="preserve"> вредности</w:t>
      </w:r>
      <w:r w:rsidR="00F10E17">
        <w:rPr>
          <w:sz w:val="24"/>
          <w:szCs w:val="24"/>
          <w:lang w:val="sr-Cyrl-RS"/>
        </w:rPr>
        <w:t xml:space="preserve"> противниковог потеза</w:t>
      </w:r>
      <w:r w:rsidR="00101AF2">
        <w:rPr>
          <w:sz w:val="24"/>
          <w:szCs w:val="24"/>
          <w:lang w:val="sr-Cyrl-RS"/>
        </w:rPr>
        <w:t>.</w:t>
      </w:r>
      <w:r w:rsidR="00E87A67">
        <w:rPr>
          <w:sz w:val="24"/>
          <w:szCs w:val="24"/>
          <w:lang w:val="sr-Cyrl-RS"/>
        </w:rPr>
        <w:t xml:space="preserve"> Тиме постижемо наизменично </w:t>
      </w:r>
      <w:r w:rsidR="00D449FA">
        <w:rPr>
          <w:sz w:val="24"/>
          <w:szCs w:val="24"/>
          <w:lang w:val="sr-Cyrl-RS"/>
        </w:rPr>
        <w:t xml:space="preserve">тражења максимума и минимума </w:t>
      </w:r>
      <w:r w:rsidR="00575E7E">
        <w:rPr>
          <w:sz w:val="24"/>
          <w:szCs w:val="24"/>
          <w:lang w:val="sr-Cyrl-RS"/>
        </w:rPr>
        <w:t>за сваки следећи ниво рекурзије.</w:t>
      </w:r>
    </w:p>
    <w:p w14:paraId="06DC08C9" w14:textId="50BD915E" w:rsidR="004842EF" w:rsidRDefault="00567417" w:rsidP="00E21874">
      <w:pPr>
        <w:jc w:val="both"/>
        <w:rPr>
          <w:sz w:val="24"/>
          <w:szCs w:val="24"/>
        </w:rPr>
      </w:pPr>
      <w:r w:rsidRPr="0085129A">
        <w:rPr>
          <w:b/>
          <w:bCs/>
          <w:sz w:val="24"/>
          <w:szCs w:val="24"/>
        </w:rPr>
        <w:t>maksl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sr-Cyrl-RS"/>
        </w:rPr>
        <w:t xml:space="preserve">како у функцији </w:t>
      </w:r>
      <w:r>
        <w:rPr>
          <w:sz w:val="24"/>
          <w:szCs w:val="24"/>
        </w:rPr>
        <w:t xml:space="preserve">minimax </w:t>
      </w:r>
      <w:r w:rsidR="00F4612A">
        <w:rPr>
          <w:sz w:val="24"/>
          <w:szCs w:val="24"/>
          <w:lang w:val="sr-Cyrl-RS"/>
        </w:rPr>
        <w:t xml:space="preserve">све вредности могућих потеза чувамо у листи ова функција </w:t>
      </w:r>
      <w:r w:rsidR="00EC03FB">
        <w:rPr>
          <w:sz w:val="24"/>
          <w:szCs w:val="24"/>
          <w:lang w:val="sr-Cyrl-RS"/>
        </w:rPr>
        <w:t>проналази</w:t>
      </w:r>
      <w:r w:rsidR="00835343">
        <w:rPr>
          <w:sz w:val="24"/>
          <w:szCs w:val="24"/>
          <w:lang w:val="sr-Cyrl-RS"/>
        </w:rPr>
        <w:t xml:space="preserve"> </w:t>
      </w:r>
      <w:r w:rsidR="008A4AE1">
        <w:rPr>
          <w:sz w:val="24"/>
          <w:szCs w:val="24"/>
          <w:lang w:val="sr-Cyrl-RS"/>
        </w:rPr>
        <w:t>највећу међу њима</w:t>
      </w:r>
      <w:r w:rsidR="00EC03FB">
        <w:rPr>
          <w:sz w:val="24"/>
          <w:szCs w:val="24"/>
          <w:lang w:val="sr-Cyrl-RS"/>
        </w:rPr>
        <w:t xml:space="preserve"> </w:t>
      </w:r>
      <w:r w:rsidR="00835343">
        <w:rPr>
          <w:sz w:val="24"/>
          <w:szCs w:val="24"/>
          <w:lang w:val="sr-Cyrl-RS"/>
        </w:rPr>
        <w:t xml:space="preserve">у облику </w:t>
      </w:r>
      <w:r w:rsidR="00EC03FB">
        <w:rPr>
          <w:sz w:val="24"/>
          <w:szCs w:val="24"/>
          <w:lang w:val="sr-Cyrl-RS"/>
        </w:rPr>
        <w:t>уређен</w:t>
      </w:r>
      <w:r w:rsidR="00835343">
        <w:rPr>
          <w:sz w:val="24"/>
          <w:szCs w:val="24"/>
          <w:lang w:val="sr-Cyrl-RS"/>
        </w:rPr>
        <w:t xml:space="preserve">ог </w:t>
      </w:r>
      <w:r w:rsidR="00EC03FB">
        <w:rPr>
          <w:sz w:val="24"/>
          <w:szCs w:val="24"/>
          <w:lang w:val="sr-Cyrl-RS"/>
        </w:rPr>
        <w:t>пар</w:t>
      </w:r>
      <w:r w:rsidR="00835343">
        <w:rPr>
          <w:sz w:val="24"/>
          <w:szCs w:val="24"/>
          <w:lang w:val="sr-Cyrl-RS"/>
        </w:rPr>
        <w:t>а</w:t>
      </w:r>
      <w:r w:rsidR="00EC03FB">
        <w:rPr>
          <w:sz w:val="24"/>
          <w:szCs w:val="24"/>
          <w:lang w:val="sr-Cyrl-RS"/>
        </w:rPr>
        <w:t xml:space="preserve"> </w:t>
      </w:r>
      <w:r w:rsidR="009770F9">
        <w:rPr>
          <w:sz w:val="24"/>
          <w:szCs w:val="24"/>
          <w:lang w:val="sr-Cyrl-RS"/>
        </w:rPr>
        <w:t>(</w:t>
      </w:r>
      <w:r w:rsidR="00A90241">
        <w:rPr>
          <w:sz w:val="24"/>
          <w:szCs w:val="24"/>
          <w:lang w:val="sr-Cyrl-RS"/>
        </w:rPr>
        <w:t>највећа вредност, потез</w:t>
      </w:r>
      <w:r w:rsidR="009770F9">
        <w:rPr>
          <w:sz w:val="24"/>
          <w:szCs w:val="24"/>
          <w:lang w:val="sr-Cyrl-RS"/>
        </w:rPr>
        <w:t>)</w:t>
      </w:r>
      <w:r w:rsidR="00A4454E">
        <w:rPr>
          <w:sz w:val="24"/>
          <w:szCs w:val="24"/>
          <w:lang w:val="sr-Cyrl-RS"/>
        </w:rPr>
        <w:t xml:space="preserve">. Није било протребно правити </w:t>
      </w:r>
      <w:r w:rsidR="002806C9">
        <w:rPr>
          <w:sz w:val="24"/>
          <w:szCs w:val="24"/>
          <w:lang w:val="sr-Cyrl-RS"/>
        </w:rPr>
        <w:t xml:space="preserve">и функцију за тражење </w:t>
      </w:r>
      <w:r w:rsidR="00536536">
        <w:rPr>
          <w:sz w:val="24"/>
          <w:szCs w:val="24"/>
          <w:lang w:val="sr-Cyrl-RS"/>
        </w:rPr>
        <w:t xml:space="preserve">минималне вредности </w:t>
      </w:r>
      <w:r w:rsidR="002F0512">
        <w:rPr>
          <w:sz w:val="24"/>
          <w:szCs w:val="24"/>
          <w:lang w:val="sr-Cyrl-RS"/>
        </w:rPr>
        <w:t xml:space="preserve">управо због префикса минус који користимо у функцији </w:t>
      </w:r>
      <w:r w:rsidR="002F0512">
        <w:rPr>
          <w:sz w:val="24"/>
          <w:szCs w:val="24"/>
        </w:rPr>
        <w:t>score.</w:t>
      </w:r>
    </w:p>
    <w:p w14:paraId="137E9A71" w14:textId="7010BE01" w:rsidR="008C26BE" w:rsidRDefault="00BF103B" w:rsidP="00E21874">
      <w:pPr>
        <w:jc w:val="both"/>
        <w:rPr>
          <w:sz w:val="24"/>
          <w:szCs w:val="24"/>
        </w:rPr>
      </w:pPr>
      <w:r w:rsidRPr="0085129A">
        <w:rPr>
          <w:b/>
          <w:bCs/>
          <w:sz w:val="24"/>
          <w:szCs w:val="24"/>
        </w:rPr>
        <w:t>converCoords, filterMove</w:t>
      </w:r>
      <w:r w:rsidR="0017182E" w:rsidRPr="0085129A">
        <w:rPr>
          <w:b/>
          <w:bCs/>
          <w:sz w:val="24"/>
          <w:szCs w:val="24"/>
        </w:rPr>
        <w:t xml:space="preserve"> getOpponent</w:t>
      </w:r>
      <w:r w:rsidR="0017182E">
        <w:rPr>
          <w:sz w:val="24"/>
          <w:szCs w:val="24"/>
        </w:rPr>
        <w:t xml:space="preserve"> – </w:t>
      </w:r>
      <w:r w:rsidR="0017182E">
        <w:rPr>
          <w:sz w:val="24"/>
          <w:szCs w:val="24"/>
          <w:lang w:val="sr-Cyrl-RS"/>
        </w:rPr>
        <w:t xml:space="preserve">помоћне фукције </w:t>
      </w:r>
      <w:r w:rsidR="00313DA3">
        <w:rPr>
          <w:sz w:val="24"/>
          <w:szCs w:val="24"/>
          <w:lang w:val="sr-Cyrl-RS"/>
        </w:rPr>
        <w:t xml:space="preserve">редом за одрећивање колоне и врсте на основу потеза, </w:t>
      </w:r>
      <w:r w:rsidR="00533975">
        <w:rPr>
          <w:sz w:val="24"/>
          <w:szCs w:val="24"/>
          <w:lang w:val="sr-Cyrl-RS"/>
        </w:rPr>
        <w:t>филтрирање могућих потеза</w:t>
      </w:r>
      <w:r w:rsidR="00B24F72">
        <w:rPr>
          <w:sz w:val="24"/>
          <w:szCs w:val="24"/>
          <w:lang w:val="sr-Cyrl-RS"/>
        </w:rPr>
        <w:t xml:space="preserve"> и одређивање противничког играча</w:t>
      </w:r>
      <w:r w:rsidR="006F0F57">
        <w:rPr>
          <w:sz w:val="24"/>
          <w:szCs w:val="24"/>
        </w:rPr>
        <w:t>.</w:t>
      </w:r>
    </w:p>
    <w:p w14:paraId="02C58F22" w14:textId="0A8D2DE2" w:rsidR="002F0512" w:rsidRDefault="008C26BE" w:rsidP="008C26B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FB38790" w14:textId="20D9FBA4" w:rsidR="001853CC" w:rsidRDefault="008C26BE" w:rsidP="001853CC">
      <w:pPr>
        <w:pStyle w:val="Heading2"/>
        <w:rPr>
          <w:color w:val="auto"/>
          <w:sz w:val="28"/>
          <w:szCs w:val="28"/>
          <w:lang w:val="sr-Cyrl-RS"/>
        </w:rPr>
      </w:pPr>
      <w:bookmarkStart w:id="15" w:name="_Toc83924803"/>
      <w:r w:rsidRPr="008C26BE">
        <w:rPr>
          <w:color w:val="auto"/>
          <w:sz w:val="28"/>
          <w:szCs w:val="28"/>
          <w:lang w:val="sr-Cyrl-RS"/>
        </w:rPr>
        <w:lastRenderedPageBreak/>
        <w:t>Покретање и ток игре</w:t>
      </w:r>
      <w:bookmarkEnd w:id="15"/>
    </w:p>
    <w:p w14:paraId="65978F3A" w14:textId="77777777" w:rsidR="008C26BE" w:rsidRPr="008C26BE" w:rsidRDefault="008C26BE" w:rsidP="008C26BE">
      <w:pPr>
        <w:rPr>
          <w:lang w:val="sr-Cyrl-RS"/>
        </w:rPr>
      </w:pPr>
    </w:p>
    <w:bookmarkStart w:id="16" w:name="_MON_1694529673"/>
    <w:bookmarkEnd w:id="16"/>
    <w:p w14:paraId="57F20F70" w14:textId="18B6E073" w:rsidR="00770063" w:rsidRPr="00836111" w:rsidRDefault="00D139BD" w:rsidP="00770063">
      <w:pPr>
        <w:rPr>
          <w:lang w:val="sr-Cyrl-RS"/>
        </w:rPr>
      </w:pPr>
      <w:r>
        <w:rPr>
          <w:lang w:val="sr-Cyrl-RS"/>
        </w:rPr>
        <w:object w:dxaOrig="10467" w:dyaOrig="8694" w14:anchorId="5319E5D1">
          <v:shape id="_x0000_i1033" type="#_x0000_t75" style="width:420.75pt;height:435pt" o:ole="" filled="t" fillcolor="#d8d8d8 [2732]">
            <v:imagedata r:id="rId28" o:title="" cropright="12863f"/>
          </v:shape>
          <o:OLEObject Type="Embed" ProgID="Word.OpenDocumentText.12" ShapeID="_x0000_i1033" DrawAspect="Content" ObjectID="_1710679381" r:id="rId29"/>
        </w:object>
      </w:r>
    </w:p>
    <w:p w14:paraId="2228CE7C" w14:textId="4178E2B3" w:rsidR="002A0D0B" w:rsidRPr="0060406D" w:rsidRDefault="00770063" w:rsidP="0066590B">
      <w:pPr>
        <w:jc w:val="both"/>
        <w:rPr>
          <w:lang w:val="sr-Cyrl-RS"/>
        </w:rPr>
      </w:pPr>
      <w:r>
        <w:rPr>
          <w:sz w:val="24"/>
          <w:szCs w:val="24"/>
          <w:lang w:val="sr-Cyrl-RS"/>
        </w:rPr>
        <w:tab/>
        <w:t xml:space="preserve">Остало је још све претходно </w:t>
      </w:r>
      <w:r w:rsidR="00964A36">
        <w:rPr>
          <w:sz w:val="24"/>
          <w:szCs w:val="24"/>
          <w:lang w:val="sr-Cyrl-RS"/>
        </w:rPr>
        <w:t xml:space="preserve">повезати да ради као целина. Главни ток </w:t>
      </w:r>
      <w:r w:rsidR="004844C5">
        <w:rPr>
          <w:sz w:val="24"/>
          <w:szCs w:val="24"/>
          <w:lang w:val="sr-Cyrl-RS"/>
        </w:rPr>
        <w:t xml:space="preserve">игре </w:t>
      </w:r>
      <w:r w:rsidR="004A6D49">
        <w:rPr>
          <w:sz w:val="24"/>
          <w:szCs w:val="24"/>
          <w:lang w:val="sr-Cyrl-RS"/>
        </w:rPr>
        <w:t xml:space="preserve">спроводи функција </w:t>
      </w:r>
      <w:r w:rsidR="004A6D49" w:rsidRPr="0085129A">
        <w:rPr>
          <w:b/>
          <w:bCs/>
          <w:sz w:val="24"/>
          <w:szCs w:val="24"/>
        </w:rPr>
        <w:t>playGame</w:t>
      </w:r>
      <w:r w:rsidR="008D265A">
        <w:rPr>
          <w:sz w:val="24"/>
          <w:szCs w:val="24"/>
          <w:lang w:val="sr-Cyrl-RS"/>
        </w:rPr>
        <w:t>.</w:t>
      </w:r>
      <w:r w:rsidR="00D96BD0">
        <w:rPr>
          <w:sz w:val="24"/>
          <w:szCs w:val="24"/>
          <w:lang w:val="sr-Cyrl-RS"/>
        </w:rPr>
        <w:t xml:space="preserve"> У овој функцији</w:t>
      </w:r>
      <w:r w:rsidR="00F25E83">
        <w:rPr>
          <w:sz w:val="24"/>
          <w:szCs w:val="24"/>
          <w:lang w:val="sr-Cyrl-RS"/>
        </w:rPr>
        <w:t xml:space="preserve"> се проверава да ли је игра готова и који је играч на реду. Уколико је победио неко од играча или је нерешено, исписује се одговарајућа порука и игра се завршава.</w:t>
      </w:r>
      <w:r w:rsidR="005A7C59">
        <w:rPr>
          <w:sz w:val="24"/>
          <w:szCs w:val="24"/>
          <w:lang w:val="sr-Cyrl-RS"/>
        </w:rPr>
        <w:t xml:space="preserve"> Разликујемо два типа </w:t>
      </w:r>
      <w:r w:rsidR="005A2786">
        <w:rPr>
          <w:sz w:val="24"/>
          <w:szCs w:val="24"/>
          <w:lang w:val="sr-Cyrl-RS"/>
        </w:rPr>
        <w:t>потеза, када игра корисник и када игра рачунар</w:t>
      </w:r>
      <w:r w:rsidR="005A3F7D">
        <w:rPr>
          <w:sz w:val="24"/>
          <w:szCs w:val="24"/>
          <w:lang w:val="sr-Cyrl-RS"/>
        </w:rPr>
        <w:t xml:space="preserve">. </w:t>
      </w:r>
      <w:r w:rsidR="00DF2819">
        <w:rPr>
          <w:sz w:val="24"/>
          <w:szCs w:val="24"/>
          <w:lang w:val="sr-Cyrl-RS"/>
        </w:rPr>
        <w:t xml:space="preserve">Уколоко </w:t>
      </w:r>
      <w:r w:rsidR="00020E8C">
        <w:rPr>
          <w:sz w:val="24"/>
          <w:szCs w:val="24"/>
          <w:lang w:val="sr-Cyrl-RS"/>
        </w:rPr>
        <w:t xml:space="preserve">је корисник на потезу од њега се </w:t>
      </w:r>
      <w:r w:rsidR="00411F56">
        <w:rPr>
          <w:sz w:val="24"/>
          <w:szCs w:val="24"/>
          <w:lang w:val="sr-Cyrl-RS"/>
        </w:rPr>
        <w:t>т</w:t>
      </w:r>
      <w:r w:rsidR="00020E8C">
        <w:rPr>
          <w:sz w:val="24"/>
          <w:szCs w:val="24"/>
          <w:lang w:val="sr-Cyrl-RS"/>
        </w:rPr>
        <w:t>ражи да унесе свој поте</w:t>
      </w:r>
      <w:r w:rsidR="002A0D0B">
        <w:rPr>
          <w:sz w:val="24"/>
          <w:szCs w:val="24"/>
          <w:lang w:val="sr-Cyrl-RS"/>
        </w:rPr>
        <w:t>.</w:t>
      </w:r>
      <w:r w:rsidR="005A2786">
        <w:rPr>
          <w:sz w:val="24"/>
          <w:szCs w:val="24"/>
          <w:lang w:val="sr-Cyrl-RS"/>
        </w:rPr>
        <w:t xml:space="preserve"> Када </w:t>
      </w:r>
      <w:r w:rsidR="00DB15EA">
        <w:rPr>
          <w:sz w:val="24"/>
          <w:szCs w:val="24"/>
          <w:lang w:val="sr-Cyrl-RS"/>
        </w:rPr>
        <w:t xml:space="preserve">одигра свој потез функција </w:t>
      </w:r>
      <w:r w:rsidR="000A3EB4" w:rsidRPr="000A3EB4">
        <w:rPr>
          <w:b/>
          <w:bCs/>
          <w:sz w:val="24"/>
          <w:szCs w:val="24"/>
        </w:rPr>
        <w:t>computerTurn</w:t>
      </w:r>
      <w:r w:rsidR="0060406D">
        <w:rPr>
          <w:sz w:val="24"/>
          <w:szCs w:val="24"/>
        </w:rPr>
        <w:t xml:space="preserve"> </w:t>
      </w:r>
      <w:r w:rsidR="00632902">
        <w:rPr>
          <w:sz w:val="24"/>
          <w:szCs w:val="24"/>
          <w:lang w:val="sr-Cyrl-RS"/>
        </w:rPr>
        <w:t>користи</w:t>
      </w:r>
      <w:r w:rsidR="00976DDA">
        <w:rPr>
          <w:sz w:val="24"/>
          <w:szCs w:val="24"/>
          <w:lang w:val="sr-Cyrl-RS"/>
        </w:rPr>
        <w:t xml:space="preserve"> </w:t>
      </w:r>
      <w:r w:rsidR="00632902">
        <w:rPr>
          <w:sz w:val="24"/>
          <w:szCs w:val="24"/>
          <w:lang w:val="sr-Cyrl-RS"/>
        </w:rPr>
        <w:t xml:space="preserve">минимакс </w:t>
      </w:r>
      <w:r w:rsidR="00976DDA">
        <w:rPr>
          <w:sz w:val="24"/>
          <w:szCs w:val="24"/>
          <w:lang w:val="sr-Cyrl-RS"/>
        </w:rPr>
        <w:t>алгоритам да пронаће оптималан потез</w:t>
      </w:r>
      <w:r w:rsidR="000A3EB4">
        <w:rPr>
          <w:sz w:val="24"/>
          <w:szCs w:val="24"/>
          <w:lang w:val="sr-Cyrl-RS"/>
        </w:rPr>
        <w:t xml:space="preserve">. </w:t>
      </w:r>
      <w:r w:rsidR="0060406D">
        <w:rPr>
          <w:sz w:val="24"/>
          <w:szCs w:val="24"/>
          <w:lang w:val="sr-Cyrl-RS"/>
        </w:rPr>
        <w:t xml:space="preserve">Покретање игре врши се позивом функције </w:t>
      </w:r>
      <w:r w:rsidR="0060406D" w:rsidRPr="0060406D">
        <w:rPr>
          <w:b/>
          <w:bCs/>
          <w:sz w:val="24"/>
          <w:szCs w:val="24"/>
        </w:rPr>
        <w:t>startGame</w:t>
      </w:r>
      <w:r w:rsidR="0060406D">
        <w:rPr>
          <w:b/>
          <w:bCs/>
          <w:sz w:val="24"/>
          <w:szCs w:val="24"/>
        </w:rPr>
        <w:t>.</w:t>
      </w:r>
    </w:p>
    <w:sectPr w:rsidR="002A0D0B" w:rsidRPr="0060406D" w:rsidSect="004E2D5D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2C6A1" w14:textId="77777777" w:rsidR="005533BE" w:rsidRDefault="005533BE" w:rsidP="00A8461B">
      <w:pPr>
        <w:spacing w:after="0" w:line="240" w:lineRule="auto"/>
      </w:pPr>
      <w:r>
        <w:separator/>
      </w:r>
    </w:p>
  </w:endnote>
  <w:endnote w:type="continuationSeparator" w:id="0">
    <w:p w14:paraId="61A69618" w14:textId="77777777" w:rsidR="005533BE" w:rsidRDefault="005533BE" w:rsidP="00A84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49117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F8E2D3" w14:textId="6D184D30" w:rsidR="00451D32" w:rsidRDefault="00451D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777A4F" w14:textId="10A9032C" w:rsidR="00451D32" w:rsidRDefault="00451D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ED71E" w14:textId="77777777" w:rsidR="005533BE" w:rsidRDefault="005533BE" w:rsidP="00A8461B">
      <w:pPr>
        <w:spacing w:after="0" w:line="240" w:lineRule="auto"/>
      </w:pPr>
      <w:r>
        <w:separator/>
      </w:r>
    </w:p>
  </w:footnote>
  <w:footnote w:type="continuationSeparator" w:id="0">
    <w:p w14:paraId="284153F1" w14:textId="77777777" w:rsidR="005533BE" w:rsidRDefault="005533BE" w:rsidP="00A84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55B2F"/>
    <w:multiLevelType w:val="hybridMultilevel"/>
    <w:tmpl w:val="D7A45C18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733588"/>
    <w:multiLevelType w:val="hybridMultilevel"/>
    <w:tmpl w:val="5E1A6A2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E56A0"/>
    <w:multiLevelType w:val="hybridMultilevel"/>
    <w:tmpl w:val="CC9CF2E6"/>
    <w:lvl w:ilvl="0" w:tplc="34EC9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B7C67"/>
    <w:multiLevelType w:val="hybridMultilevel"/>
    <w:tmpl w:val="AC14082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94"/>
    <w:rsid w:val="000016B8"/>
    <w:rsid w:val="0000649F"/>
    <w:rsid w:val="00007CE4"/>
    <w:rsid w:val="0001667C"/>
    <w:rsid w:val="000202F8"/>
    <w:rsid w:val="00020602"/>
    <w:rsid w:val="00020E8C"/>
    <w:rsid w:val="000248A0"/>
    <w:rsid w:val="00026049"/>
    <w:rsid w:val="000331BC"/>
    <w:rsid w:val="000346B7"/>
    <w:rsid w:val="00041B98"/>
    <w:rsid w:val="000522D5"/>
    <w:rsid w:val="000535EF"/>
    <w:rsid w:val="000624D1"/>
    <w:rsid w:val="00066DA7"/>
    <w:rsid w:val="000715FD"/>
    <w:rsid w:val="000729E0"/>
    <w:rsid w:val="000732C5"/>
    <w:rsid w:val="00080740"/>
    <w:rsid w:val="00082DDC"/>
    <w:rsid w:val="00087B0C"/>
    <w:rsid w:val="000961A1"/>
    <w:rsid w:val="000968BF"/>
    <w:rsid w:val="000A3EB4"/>
    <w:rsid w:val="000A4692"/>
    <w:rsid w:val="000A59DF"/>
    <w:rsid w:val="000A7B81"/>
    <w:rsid w:val="000B10DB"/>
    <w:rsid w:val="000B1677"/>
    <w:rsid w:val="000B2E23"/>
    <w:rsid w:val="000B7B05"/>
    <w:rsid w:val="000C3D49"/>
    <w:rsid w:val="000C42DA"/>
    <w:rsid w:val="000C4487"/>
    <w:rsid w:val="000D056A"/>
    <w:rsid w:val="000D103C"/>
    <w:rsid w:val="000D399D"/>
    <w:rsid w:val="000D3DE3"/>
    <w:rsid w:val="00101AF2"/>
    <w:rsid w:val="001063AC"/>
    <w:rsid w:val="00111C1D"/>
    <w:rsid w:val="0011343A"/>
    <w:rsid w:val="00114254"/>
    <w:rsid w:val="00125B49"/>
    <w:rsid w:val="00130D39"/>
    <w:rsid w:val="00132C38"/>
    <w:rsid w:val="0013687C"/>
    <w:rsid w:val="001424A0"/>
    <w:rsid w:val="00146FF0"/>
    <w:rsid w:val="0015108B"/>
    <w:rsid w:val="001572CA"/>
    <w:rsid w:val="001611D0"/>
    <w:rsid w:val="001650B0"/>
    <w:rsid w:val="0017182E"/>
    <w:rsid w:val="0018097E"/>
    <w:rsid w:val="00183013"/>
    <w:rsid w:val="00185368"/>
    <w:rsid w:val="001853CC"/>
    <w:rsid w:val="001902AC"/>
    <w:rsid w:val="001918A7"/>
    <w:rsid w:val="00196871"/>
    <w:rsid w:val="001A1419"/>
    <w:rsid w:val="001A1762"/>
    <w:rsid w:val="001A2519"/>
    <w:rsid w:val="001A381B"/>
    <w:rsid w:val="001A45C1"/>
    <w:rsid w:val="001A5F4E"/>
    <w:rsid w:val="001B2748"/>
    <w:rsid w:val="001B3308"/>
    <w:rsid w:val="001C0C10"/>
    <w:rsid w:val="001C36CB"/>
    <w:rsid w:val="001C4BB0"/>
    <w:rsid w:val="001C4DA2"/>
    <w:rsid w:val="001C4E41"/>
    <w:rsid w:val="001D20DF"/>
    <w:rsid w:val="001E384B"/>
    <w:rsid w:val="001E3AD8"/>
    <w:rsid w:val="001F231B"/>
    <w:rsid w:val="001F7B4B"/>
    <w:rsid w:val="00213E03"/>
    <w:rsid w:val="00230E8A"/>
    <w:rsid w:val="00231966"/>
    <w:rsid w:val="00236C9A"/>
    <w:rsid w:val="00244A67"/>
    <w:rsid w:val="002522B2"/>
    <w:rsid w:val="00253923"/>
    <w:rsid w:val="0025674F"/>
    <w:rsid w:val="00260D0A"/>
    <w:rsid w:val="0026711E"/>
    <w:rsid w:val="00271B44"/>
    <w:rsid w:val="002760C1"/>
    <w:rsid w:val="00276714"/>
    <w:rsid w:val="00277AC7"/>
    <w:rsid w:val="002806C9"/>
    <w:rsid w:val="002807B1"/>
    <w:rsid w:val="00284649"/>
    <w:rsid w:val="002866C6"/>
    <w:rsid w:val="0029704A"/>
    <w:rsid w:val="002A0D0B"/>
    <w:rsid w:val="002A103A"/>
    <w:rsid w:val="002B1373"/>
    <w:rsid w:val="002B2371"/>
    <w:rsid w:val="002B71EC"/>
    <w:rsid w:val="002C0524"/>
    <w:rsid w:val="002C2F46"/>
    <w:rsid w:val="002C5C7F"/>
    <w:rsid w:val="002D1484"/>
    <w:rsid w:val="002D5982"/>
    <w:rsid w:val="002E3370"/>
    <w:rsid w:val="002E4A45"/>
    <w:rsid w:val="002F0512"/>
    <w:rsid w:val="002F2F7A"/>
    <w:rsid w:val="003025F0"/>
    <w:rsid w:val="003041B1"/>
    <w:rsid w:val="0030431D"/>
    <w:rsid w:val="003108F6"/>
    <w:rsid w:val="00313DA3"/>
    <w:rsid w:val="003179D8"/>
    <w:rsid w:val="00327761"/>
    <w:rsid w:val="00341609"/>
    <w:rsid w:val="003457E3"/>
    <w:rsid w:val="00352CB1"/>
    <w:rsid w:val="003544B6"/>
    <w:rsid w:val="003568F4"/>
    <w:rsid w:val="003666B7"/>
    <w:rsid w:val="00371CE7"/>
    <w:rsid w:val="00374C30"/>
    <w:rsid w:val="00374E9B"/>
    <w:rsid w:val="003810D8"/>
    <w:rsid w:val="0038369A"/>
    <w:rsid w:val="003865C1"/>
    <w:rsid w:val="0038738F"/>
    <w:rsid w:val="00392860"/>
    <w:rsid w:val="00395CCE"/>
    <w:rsid w:val="003A5AC5"/>
    <w:rsid w:val="003A7038"/>
    <w:rsid w:val="003B1A31"/>
    <w:rsid w:val="003B57BC"/>
    <w:rsid w:val="003C55CA"/>
    <w:rsid w:val="003C581C"/>
    <w:rsid w:val="003D3893"/>
    <w:rsid w:val="003D5DDD"/>
    <w:rsid w:val="003F0F04"/>
    <w:rsid w:val="003F45A4"/>
    <w:rsid w:val="003F6175"/>
    <w:rsid w:val="004053B1"/>
    <w:rsid w:val="004056BB"/>
    <w:rsid w:val="004063CD"/>
    <w:rsid w:val="00411F56"/>
    <w:rsid w:val="00413332"/>
    <w:rsid w:val="00415B06"/>
    <w:rsid w:val="00416FB5"/>
    <w:rsid w:val="00420436"/>
    <w:rsid w:val="00421425"/>
    <w:rsid w:val="004336B8"/>
    <w:rsid w:val="00443F2D"/>
    <w:rsid w:val="004471E2"/>
    <w:rsid w:val="00451D32"/>
    <w:rsid w:val="00454776"/>
    <w:rsid w:val="00455E7C"/>
    <w:rsid w:val="00471101"/>
    <w:rsid w:val="004728F0"/>
    <w:rsid w:val="00472E65"/>
    <w:rsid w:val="00476A1A"/>
    <w:rsid w:val="00481C7C"/>
    <w:rsid w:val="00482751"/>
    <w:rsid w:val="00483B77"/>
    <w:rsid w:val="004842EF"/>
    <w:rsid w:val="004844C5"/>
    <w:rsid w:val="004A21C2"/>
    <w:rsid w:val="004A6D49"/>
    <w:rsid w:val="004A73F1"/>
    <w:rsid w:val="004A7B24"/>
    <w:rsid w:val="004B1AC5"/>
    <w:rsid w:val="004C108B"/>
    <w:rsid w:val="004D3324"/>
    <w:rsid w:val="004E24A8"/>
    <w:rsid w:val="004E2D5D"/>
    <w:rsid w:val="004E4EF6"/>
    <w:rsid w:val="004F3538"/>
    <w:rsid w:val="004F5023"/>
    <w:rsid w:val="005125F4"/>
    <w:rsid w:val="0051347A"/>
    <w:rsid w:val="005156B5"/>
    <w:rsid w:val="00515C07"/>
    <w:rsid w:val="00521D1C"/>
    <w:rsid w:val="005309C8"/>
    <w:rsid w:val="00531F57"/>
    <w:rsid w:val="00533975"/>
    <w:rsid w:val="00536536"/>
    <w:rsid w:val="00537155"/>
    <w:rsid w:val="0054192C"/>
    <w:rsid w:val="00541C48"/>
    <w:rsid w:val="00542E58"/>
    <w:rsid w:val="00542F02"/>
    <w:rsid w:val="00546286"/>
    <w:rsid w:val="005462BF"/>
    <w:rsid w:val="0054690D"/>
    <w:rsid w:val="00547DFD"/>
    <w:rsid w:val="0055094D"/>
    <w:rsid w:val="005533BE"/>
    <w:rsid w:val="00557F2A"/>
    <w:rsid w:val="00567417"/>
    <w:rsid w:val="00575A40"/>
    <w:rsid w:val="00575E7E"/>
    <w:rsid w:val="0057791B"/>
    <w:rsid w:val="0058257E"/>
    <w:rsid w:val="005857DD"/>
    <w:rsid w:val="00587173"/>
    <w:rsid w:val="005873CF"/>
    <w:rsid w:val="005930F0"/>
    <w:rsid w:val="005A21A8"/>
    <w:rsid w:val="005A2786"/>
    <w:rsid w:val="005A3B21"/>
    <w:rsid w:val="005A3F7D"/>
    <w:rsid w:val="005A457A"/>
    <w:rsid w:val="005A7C59"/>
    <w:rsid w:val="005B035D"/>
    <w:rsid w:val="005B0A2F"/>
    <w:rsid w:val="005B0ED4"/>
    <w:rsid w:val="005B64BF"/>
    <w:rsid w:val="005B714B"/>
    <w:rsid w:val="005C1221"/>
    <w:rsid w:val="005C2EEA"/>
    <w:rsid w:val="005D600F"/>
    <w:rsid w:val="005E0127"/>
    <w:rsid w:val="005E2DFD"/>
    <w:rsid w:val="005E4B05"/>
    <w:rsid w:val="005E5326"/>
    <w:rsid w:val="005E63BB"/>
    <w:rsid w:val="005E7DCD"/>
    <w:rsid w:val="005F40A0"/>
    <w:rsid w:val="00600A4F"/>
    <w:rsid w:val="00603D9D"/>
    <w:rsid w:val="0060406D"/>
    <w:rsid w:val="00616166"/>
    <w:rsid w:val="00622A91"/>
    <w:rsid w:val="006232C4"/>
    <w:rsid w:val="00623BBA"/>
    <w:rsid w:val="006242A7"/>
    <w:rsid w:val="00625F08"/>
    <w:rsid w:val="00632902"/>
    <w:rsid w:val="00632A2E"/>
    <w:rsid w:val="00633056"/>
    <w:rsid w:val="00636E48"/>
    <w:rsid w:val="00637B30"/>
    <w:rsid w:val="0064367B"/>
    <w:rsid w:val="0064612B"/>
    <w:rsid w:val="0064745C"/>
    <w:rsid w:val="006478A9"/>
    <w:rsid w:val="00651C08"/>
    <w:rsid w:val="006533F5"/>
    <w:rsid w:val="00656E66"/>
    <w:rsid w:val="00657B88"/>
    <w:rsid w:val="0066590B"/>
    <w:rsid w:val="00665E98"/>
    <w:rsid w:val="00670068"/>
    <w:rsid w:val="006714E4"/>
    <w:rsid w:val="0068056D"/>
    <w:rsid w:val="00682E3C"/>
    <w:rsid w:val="00693EF8"/>
    <w:rsid w:val="006951C4"/>
    <w:rsid w:val="006A50A5"/>
    <w:rsid w:val="006A59CA"/>
    <w:rsid w:val="006A6E4B"/>
    <w:rsid w:val="006B5FEB"/>
    <w:rsid w:val="006C17E1"/>
    <w:rsid w:val="006C39AB"/>
    <w:rsid w:val="006C495D"/>
    <w:rsid w:val="006D2392"/>
    <w:rsid w:val="006D2B5A"/>
    <w:rsid w:val="006D32F3"/>
    <w:rsid w:val="006D419A"/>
    <w:rsid w:val="006D4B60"/>
    <w:rsid w:val="006D7933"/>
    <w:rsid w:val="006D7A71"/>
    <w:rsid w:val="006E0343"/>
    <w:rsid w:val="006E0734"/>
    <w:rsid w:val="006F0F57"/>
    <w:rsid w:val="006F21B4"/>
    <w:rsid w:val="006F295E"/>
    <w:rsid w:val="006F490F"/>
    <w:rsid w:val="006F6D64"/>
    <w:rsid w:val="00704445"/>
    <w:rsid w:val="00705756"/>
    <w:rsid w:val="00712B62"/>
    <w:rsid w:val="007219F8"/>
    <w:rsid w:val="007224BC"/>
    <w:rsid w:val="007234BF"/>
    <w:rsid w:val="00725921"/>
    <w:rsid w:val="0073097A"/>
    <w:rsid w:val="007423B5"/>
    <w:rsid w:val="0074623C"/>
    <w:rsid w:val="0075106F"/>
    <w:rsid w:val="0075195A"/>
    <w:rsid w:val="00757A59"/>
    <w:rsid w:val="0076090E"/>
    <w:rsid w:val="0076513E"/>
    <w:rsid w:val="00766B7E"/>
    <w:rsid w:val="00770063"/>
    <w:rsid w:val="007705D3"/>
    <w:rsid w:val="00780ACE"/>
    <w:rsid w:val="0078296B"/>
    <w:rsid w:val="00792083"/>
    <w:rsid w:val="00794E70"/>
    <w:rsid w:val="007A0B53"/>
    <w:rsid w:val="007A2784"/>
    <w:rsid w:val="007B55D6"/>
    <w:rsid w:val="007C209C"/>
    <w:rsid w:val="007C6407"/>
    <w:rsid w:val="007D04E5"/>
    <w:rsid w:val="007D1BA7"/>
    <w:rsid w:val="007E7D73"/>
    <w:rsid w:val="007F12B2"/>
    <w:rsid w:val="007F153A"/>
    <w:rsid w:val="007F41B1"/>
    <w:rsid w:val="00801E49"/>
    <w:rsid w:val="008025A5"/>
    <w:rsid w:val="00804853"/>
    <w:rsid w:val="0080757E"/>
    <w:rsid w:val="00815231"/>
    <w:rsid w:val="008167F3"/>
    <w:rsid w:val="00816D78"/>
    <w:rsid w:val="00822194"/>
    <w:rsid w:val="008245D8"/>
    <w:rsid w:val="008303EF"/>
    <w:rsid w:val="00832B58"/>
    <w:rsid w:val="00833C0D"/>
    <w:rsid w:val="00835343"/>
    <w:rsid w:val="00836111"/>
    <w:rsid w:val="0083779E"/>
    <w:rsid w:val="008413E2"/>
    <w:rsid w:val="00841876"/>
    <w:rsid w:val="00843729"/>
    <w:rsid w:val="00844528"/>
    <w:rsid w:val="00847489"/>
    <w:rsid w:val="0085129A"/>
    <w:rsid w:val="00852F4A"/>
    <w:rsid w:val="00853619"/>
    <w:rsid w:val="00856E32"/>
    <w:rsid w:val="00860D8B"/>
    <w:rsid w:val="00861D0A"/>
    <w:rsid w:val="00863834"/>
    <w:rsid w:val="00863DA6"/>
    <w:rsid w:val="00873E87"/>
    <w:rsid w:val="008743F2"/>
    <w:rsid w:val="00874B9C"/>
    <w:rsid w:val="00874E8B"/>
    <w:rsid w:val="00887930"/>
    <w:rsid w:val="00895BFD"/>
    <w:rsid w:val="008963B5"/>
    <w:rsid w:val="008A4AE1"/>
    <w:rsid w:val="008A5301"/>
    <w:rsid w:val="008B0E6D"/>
    <w:rsid w:val="008B5CC1"/>
    <w:rsid w:val="008B6925"/>
    <w:rsid w:val="008C26BE"/>
    <w:rsid w:val="008C2F73"/>
    <w:rsid w:val="008C5F70"/>
    <w:rsid w:val="008D265A"/>
    <w:rsid w:val="008D4DAC"/>
    <w:rsid w:val="008E0AB8"/>
    <w:rsid w:val="008F2BEF"/>
    <w:rsid w:val="008F6A14"/>
    <w:rsid w:val="008F746F"/>
    <w:rsid w:val="00900071"/>
    <w:rsid w:val="00900331"/>
    <w:rsid w:val="009023EC"/>
    <w:rsid w:val="0090482C"/>
    <w:rsid w:val="009062FD"/>
    <w:rsid w:val="0091008C"/>
    <w:rsid w:val="009124D7"/>
    <w:rsid w:val="00921C9E"/>
    <w:rsid w:val="00930F86"/>
    <w:rsid w:val="009328BC"/>
    <w:rsid w:val="009340C0"/>
    <w:rsid w:val="00934D32"/>
    <w:rsid w:val="00937D4C"/>
    <w:rsid w:val="00940734"/>
    <w:rsid w:val="009461C6"/>
    <w:rsid w:val="0095483B"/>
    <w:rsid w:val="00962D56"/>
    <w:rsid w:val="00963308"/>
    <w:rsid w:val="00964A36"/>
    <w:rsid w:val="00967376"/>
    <w:rsid w:val="00967683"/>
    <w:rsid w:val="009719B1"/>
    <w:rsid w:val="00976DDA"/>
    <w:rsid w:val="009770F9"/>
    <w:rsid w:val="009817C5"/>
    <w:rsid w:val="009837F5"/>
    <w:rsid w:val="00984934"/>
    <w:rsid w:val="0098496B"/>
    <w:rsid w:val="00985391"/>
    <w:rsid w:val="00986BC1"/>
    <w:rsid w:val="00994C85"/>
    <w:rsid w:val="009A170F"/>
    <w:rsid w:val="009A25EC"/>
    <w:rsid w:val="009A28CB"/>
    <w:rsid w:val="009A2EA8"/>
    <w:rsid w:val="009A73F8"/>
    <w:rsid w:val="009B341C"/>
    <w:rsid w:val="009B3639"/>
    <w:rsid w:val="009D056A"/>
    <w:rsid w:val="009D07A5"/>
    <w:rsid w:val="009D1C42"/>
    <w:rsid w:val="009F2875"/>
    <w:rsid w:val="009F5D6E"/>
    <w:rsid w:val="009F6E70"/>
    <w:rsid w:val="00A01D01"/>
    <w:rsid w:val="00A03A6B"/>
    <w:rsid w:val="00A05111"/>
    <w:rsid w:val="00A15E21"/>
    <w:rsid w:val="00A16170"/>
    <w:rsid w:val="00A2539C"/>
    <w:rsid w:val="00A276EF"/>
    <w:rsid w:val="00A32F24"/>
    <w:rsid w:val="00A41718"/>
    <w:rsid w:val="00A4454E"/>
    <w:rsid w:val="00A44B26"/>
    <w:rsid w:val="00A4644B"/>
    <w:rsid w:val="00A5441B"/>
    <w:rsid w:val="00A54E08"/>
    <w:rsid w:val="00A72CFC"/>
    <w:rsid w:val="00A77411"/>
    <w:rsid w:val="00A83148"/>
    <w:rsid w:val="00A8461B"/>
    <w:rsid w:val="00A871A9"/>
    <w:rsid w:val="00A87D23"/>
    <w:rsid w:val="00A90241"/>
    <w:rsid w:val="00A92468"/>
    <w:rsid w:val="00AA5A62"/>
    <w:rsid w:val="00AB3437"/>
    <w:rsid w:val="00AC5DEB"/>
    <w:rsid w:val="00AC5F5F"/>
    <w:rsid w:val="00AD1B2A"/>
    <w:rsid w:val="00AD2720"/>
    <w:rsid w:val="00AD6AED"/>
    <w:rsid w:val="00AE1011"/>
    <w:rsid w:val="00AE2834"/>
    <w:rsid w:val="00AF08FC"/>
    <w:rsid w:val="00AF29E8"/>
    <w:rsid w:val="00AF30B2"/>
    <w:rsid w:val="00AF387D"/>
    <w:rsid w:val="00B029DA"/>
    <w:rsid w:val="00B07E01"/>
    <w:rsid w:val="00B13428"/>
    <w:rsid w:val="00B14372"/>
    <w:rsid w:val="00B1696A"/>
    <w:rsid w:val="00B23778"/>
    <w:rsid w:val="00B24F72"/>
    <w:rsid w:val="00B25FFF"/>
    <w:rsid w:val="00B317F5"/>
    <w:rsid w:val="00B3283B"/>
    <w:rsid w:val="00B33F4B"/>
    <w:rsid w:val="00B34013"/>
    <w:rsid w:val="00B35704"/>
    <w:rsid w:val="00B42725"/>
    <w:rsid w:val="00B46599"/>
    <w:rsid w:val="00B52174"/>
    <w:rsid w:val="00B52596"/>
    <w:rsid w:val="00B55AC2"/>
    <w:rsid w:val="00B60520"/>
    <w:rsid w:val="00B670CD"/>
    <w:rsid w:val="00B74D4D"/>
    <w:rsid w:val="00B82AAF"/>
    <w:rsid w:val="00B8419F"/>
    <w:rsid w:val="00B85775"/>
    <w:rsid w:val="00B85F71"/>
    <w:rsid w:val="00B87F11"/>
    <w:rsid w:val="00B90F32"/>
    <w:rsid w:val="00B93578"/>
    <w:rsid w:val="00B94C0B"/>
    <w:rsid w:val="00BA029A"/>
    <w:rsid w:val="00BA1286"/>
    <w:rsid w:val="00BA22FB"/>
    <w:rsid w:val="00BB48E7"/>
    <w:rsid w:val="00BB70C9"/>
    <w:rsid w:val="00BC0572"/>
    <w:rsid w:val="00BC2113"/>
    <w:rsid w:val="00BC47CD"/>
    <w:rsid w:val="00BC5EF3"/>
    <w:rsid w:val="00BC65F5"/>
    <w:rsid w:val="00BD1099"/>
    <w:rsid w:val="00BE4D9C"/>
    <w:rsid w:val="00BE5DBA"/>
    <w:rsid w:val="00BE616A"/>
    <w:rsid w:val="00BE736A"/>
    <w:rsid w:val="00BE7AB6"/>
    <w:rsid w:val="00BF0A59"/>
    <w:rsid w:val="00BF103B"/>
    <w:rsid w:val="00BF4EAA"/>
    <w:rsid w:val="00BF4FC9"/>
    <w:rsid w:val="00C0040D"/>
    <w:rsid w:val="00C01773"/>
    <w:rsid w:val="00C01D9A"/>
    <w:rsid w:val="00C12C79"/>
    <w:rsid w:val="00C1607B"/>
    <w:rsid w:val="00C24BB1"/>
    <w:rsid w:val="00C25193"/>
    <w:rsid w:val="00C26BCF"/>
    <w:rsid w:val="00C30212"/>
    <w:rsid w:val="00C31E16"/>
    <w:rsid w:val="00C414BD"/>
    <w:rsid w:val="00C4271E"/>
    <w:rsid w:val="00C50F0B"/>
    <w:rsid w:val="00C52A88"/>
    <w:rsid w:val="00C57FDE"/>
    <w:rsid w:val="00C60059"/>
    <w:rsid w:val="00C66BBD"/>
    <w:rsid w:val="00C73214"/>
    <w:rsid w:val="00C76CAB"/>
    <w:rsid w:val="00C849B0"/>
    <w:rsid w:val="00C8592C"/>
    <w:rsid w:val="00C860E2"/>
    <w:rsid w:val="00C934BF"/>
    <w:rsid w:val="00C93EB9"/>
    <w:rsid w:val="00CA2513"/>
    <w:rsid w:val="00CA2784"/>
    <w:rsid w:val="00CA5D9B"/>
    <w:rsid w:val="00CB0DB0"/>
    <w:rsid w:val="00CB452D"/>
    <w:rsid w:val="00CB4FB7"/>
    <w:rsid w:val="00CB64C9"/>
    <w:rsid w:val="00CC115E"/>
    <w:rsid w:val="00CC5A53"/>
    <w:rsid w:val="00CC702A"/>
    <w:rsid w:val="00CC73C9"/>
    <w:rsid w:val="00CC7BE3"/>
    <w:rsid w:val="00CE2636"/>
    <w:rsid w:val="00CE4C82"/>
    <w:rsid w:val="00CE718A"/>
    <w:rsid w:val="00CF0E94"/>
    <w:rsid w:val="00CF26C1"/>
    <w:rsid w:val="00D023DB"/>
    <w:rsid w:val="00D0430D"/>
    <w:rsid w:val="00D12199"/>
    <w:rsid w:val="00D12804"/>
    <w:rsid w:val="00D12C33"/>
    <w:rsid w:val="00D139BD"/>
    <w:rsid w:val="00D166F0"/>
    <w:rsid w:val="00D3252C"/>
    <w:rsid w:val="00D341EE"/>
    <w:rsid w:val="00D449FA"/>
    <w:rsid w:val="00D64E43"/>
    <w:rsid w:val="00D65DE2"/>
    <w:rsid w:val="00D67004"/>
    <w:rsid w:val="00D67F2A"/>
    <w:rsid w:val="00D70506"/>
    <w:rsid w:val="00D80BA7"/>
    <w:rsid w:val="00D82076"/>
    <w:rsid w:val="00D83766"/>
    <w:rsid w:val="00D9644C"/>
    <w:rsid w:val="00D96BD0"/>
    <w:rsid w:val="00DA0E2B"/>
    <w:rsid w:val="00DA1B11"/>
    <w:rsid w:val="00DA4E70"/>
    <w:rsid w:val="00DA6A13"/>
    <w:rsid w:val="00DB0AD6"/>
    <w:rsid w:val="00DB15EA"/>
    <w:rsid w:val="00DB4B1C"/>
    <w:rsid w:val="00DC08EF"/>
    <w:rsid w:val="00DC27E4"/>
    <w:rsid w:val="00DC6C68"/>
    <w:rsid w:val="00DC6E60"/>
    <w:rsid w:val="00DE157B"/>
    <w:rsid w:val="00DF2819"/>
    <w:rsid w:val="00DF6E05"/>
    <w:rsid w:val="00E0444B"/>
    <w:rsid w:val="00E04DD0"/>
    <w:rsid w:val="00E16A88"/>
    <w:rsid w:val="00E21874"/>
    <w:rsid w:val="00E32505"/>
    <w:rsid w:val="00E35996"/>
    <w:rsid w:val="00E41507"/>
    <w:rsid w:val="00E471D9"/>
    <w:rsid w:val="00E51A49"/>
    <w:rsid w:val="00E524BD"/>
    <w:rsid w:val="00E55104"/>
    <w:rsid w:val="00E564B7"/>
    <w:rsid w:val="00E60D6B"/>
    <w:rsid w:val="00E65E10"/>
    <w:rsid w:val="00E70005"/>
    <w:rsid w:val="00E704A2"/>
    <w:rsid w:val="00E74FB6"/>
    <w:rsid w:val="00E75944"/>
    <w:rsid w:val="00E80430"/>
    <w:rsid w:val="00E87A67"/>
    <w:rsid w:val="00E95C16"/>
    <w:rsid w:val="00EA16B3"/>
    <w:rsid w:val="00EA77CE"/>
    <w:rsid w:val="00EB1499"/>
    <w:rsid w:val="00EB1533"/>
    <w:rsid w:val="00EB3930"/>
    <w:rsid w:val="00EC03FB"/>
    <w:rsid w:val="00EC1580"/>
    <w:rsid w:val="00EC19B8"/>
    <w:rsid w:val="00EC3DC8"/>
    <w:rsid w:val="00EC5D26"/>
    <w:rsid w:val="00EC6FE5"/>
    <w:rsid w:val="00ED3E43"/>
    <w:rsid w:val="00ED75CB"/>
    <w:rsid w:val="00EE34BC"/>
    <w:rsid w:val="00EF6007"/>
    <w:rsid w:val="00EF7295"/>
    <w:rsid w:val="00EF7B92"/>
    <w:rsid w:val="00F0003B"/>
    <w:rsid w:val="00F0198E"/>
    <w:rsid w:val="00F03214"/>
    <w:rsid w:val="00F04691"/>
    <w:rsid w:val="00F07843"/>
    <w:rsid w:val="00F10E17"/>
    <w:rsid w:val="00F13BA2"/>
    <w:rsid w:val="00F1633B"/>
    <w:rsid w:val="00F22680"/>
    <w:rsid w:val="00F2415D"/>
    <w:rsid w:val="00F25614"/>
    <w:rsid w:val="00F25E83"/>
    <w:rsid w:val="00F32FB4"/>
    <w:rsid w:val="00F348B0"/>
    <w:rsid w:val="00F35FF5"/>
    <w:rsid w:val="00F368DB"/>
    <w:rsid w:val="00F4084D"/>
    <w:rsid w:val="00F4612A"/>
    <w:rsid w:val="00F52D32"/>
    <w:rsid w:val="00F575A4"/>
    <w:rsid w:val="00F57670"/>
    <w:rsid w:val="00F578A2"/>
    <w:rsid w:val="00F61126"/>
    <w:rsid w:val="00F70C4C"/>
    <w:rsid w:val="00F723B1"/>
    <w:rsid w:val="00F729E2"/>
    <w:rsid w:val="00F74DC7"/>
    <w:rsid w:val="00F7626F"/>
    <w:rsid w:val="00F773CF"/>
    <w:rsid w:val="00F808FC"/>
    <w:rsid w:val="00F81E5C"/>
    <w:rsid w:val="00F876B9"/>
    <w:rsid w:val="00F937E7"/>
    <w:rsid w:val="00FA06F0"/>
    <w:rsid w:val="00FA0BA8"/>
    <w:rsid w:val="00FA3D8C"/>
    <w:rsid w:val="00FA7F94"/>
    <w:rsid w:val="00FC02AB"/>
    <w:rsid w:val="00FC2D3B"/>
    <w:rsid w:val="00FC6D4F"/>
    <w:rsid w:val="00FD02D1"/>
    <w:rsid w:val="00FD0991"/>
    <w:rsid w:val="00FD37CD"/>
    <w:rsid w:val="00FD41E0"/>
    <w:rsid w:val="00FD6344"/>
    <w:rsid w:val="00FE0770"/>
    <w:rsid w:val="00FE7F12"/>
    <w:rsid w:val="00FF60D0"/>
    <w:rsid w:val="00FF62DF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3831290"/>
  <w15:chartTrackingRefBased/>
  <w15:docId w15:val="{4BDAF801-23BB-4EE9-B5B2-BE669C8F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4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5C1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7234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234B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26BCF"/>
    <w:pPr>
      <w:tabs>
        <w:tab w:val="right" w:leader="dot" w:pos="9017"/>
      </w:tabs>
      <w:spacing w:after="100"/>
    </w:pPr>
    <w:rPr>
      <w:noProof/>
      <w:sz w:val="24"/>
      <w:szCs w:val="24"/>
      <w:lang w:val="sr-Cyrl-RS"/>
    </w:rPr>
  </w:style>
  <w:style w:type="character" w:styleId="Hyperlink">
    <w:name w:val="Hyperlink"/>
    <w:basedOn w:val="DefaultParagraphFont"/>
    <w:uiPriority w:val="99"/>
    <w:unhideWhenUsed/>
    <w:rsid w:val="006E03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633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B64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64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64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64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64C9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0D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25FFF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84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61B"/>
  </w:style>
  <w:style w:type="paragraph" w:styleId="Footer">
    <w:name w:val="footer"/>
    <w:basedOn w:val="Normal"/>
    <w:link w:val="FooterChar"/>
    <w:uiPriority w:val="99"/>
    <w:unhideWhenUsed/>
    <w:rsid w:val="00A84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9.png"/><Relationship Id="rId28" Type="http://schemas.openxmlformats.org/officeDocument/2006/relationships/image" Target="media/image12.emf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emf"/><Relationship Id="rId22" Type="http://schemas.openxmlformats.org/officeDocument/2006/relationships/image" Target="media/image8.png"/><Relationship Id="rId27" Type="http://schemas.openxmlformats.org/officeDocument/2006/relationships/oleObject" Target="embeddings/oleObject8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C2310-3D84-4073-87BC-77CA6CCB4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11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Stevanovic</dc:creator>
  <cp:keywords/>
  <dc:description/>
  <cp:lastModifiedBy>Dusan Stevanovic</cp:lastModifiedBy>
  <cp:revision>649</cp:revision>
  <cp:lastPrinted>2022-04-05T13:56:00Z</cp:lastPrinted>
  <dcterms:created xsi:type="dcterms:W3CDTF">2021-09-26T08:43:00Z</dcterms:created>
  <dcterms:modified xsi:type="dcterms:W3CDTF">2022-04-05T13:56:00Z</dcterms:modified>
</cp:coreProperties>
</file>