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D06DB" w14:textId="287856D9" w:rsidR="00AC2669" w:rsidRDefault="0083462F" w:rsidP="0083462F">
      <w:pPr>
        <w:jc w:val="center"/>
      </w:pPr>
      <w:r>
        <w:rPr>
          <w:noProof/>
        </w:rPr>
        <w:drawing>
          <wp:inline distT="0" distB="0" distL="0" distR="0" wp14:anchorId="13490734" wp14:editId="02514544">
            <wp:extent cx="2857500" cy="2659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659380"/>
                    </a:xfrm>
                    <a:prstGeom prst="rect">
                      <a:avLst/>
                    </a:prstGeom>
                    <a:noFill/>
                    <a:ln>
                      <a:noFill/>
                    </a:ln>
                  </pic:spPr>
                </pic:pic>
              </a:graphicData>
            </a:graphic>
          </wp:inline>
        </w:drawing>
      </w:r>
    </w:p>
    <w:p w14:paraId="6E330417" w14:textId="3630D600" w:rsidR="0083462F" w:rsidRDefault="0083462F" w:rsidP="0083462F">
      <w:pPr>
        <w:jc w:val="center"/>
      </w:pPr>
    </w:p>
    <w:p w14:paraId="4852402A" w14:textId="20FA611E" w:rsidR="0083462F" w:rsidRPr="0083462F" w:rsidRDefault="0083462F" w:rsidP="0083462F">
      <w:pPr>
        <w:jc w:val="center"/>
        <w:rPr>
          <w:rFonts w:ascii="Times New Roman" w:hAnsi="Times New Roman" w:cs="Times New Roman"/>
          <w:b/>
          <w:bCs/>
          <w:sz w:val="40"/>
          <w:szCs w:val="40"/>
        </w:rPr>
      </w:pPr>
      <w:r w:rsidRPr="0083462F">
        <w:rPr>
          <w:rFonts w:ascii="Times New Roman" w:hAnsi="Times New Roman" w:cs="Times New Roman"/>
          <w:b/>
          <w:bCs/>
          <w:sz w:val="40"/>
          <w:szCs w:val="40"/>
        </w:rPr>
        <w:t>INTEGRATED DESIGN PROJECT</w:t>
      </w:r>
      <w:r>
        <w:rPr>
          <w:rFonts w:ascii="Times New Roman" w:hAnsi="Times New Roman" w:cs="Times New Roman"/>
          <w:b/>
          <w:bCs/>
          <w:sz w:val="40"/>
          <w:szCs w:val="40"/>
        </w:rPr>
        <w:t xml:space="preserve"> </w:t>
      </w:r>
      <w:r w:rsidRPr="0083462F">
        <w:rPr>
          <w:rFonts w:ascii="Times New Roman" w:hAnsi="Times New Roman" w:cs="Times New Roman"/>
          <w:b/>
          <w:bCs/>
          <w:sz w:val="40"/>
          <w:szCs w:val="40"/>
        </w:rPr>
        <w:t>(IDP II)</w:t>
      </w:r>
    </w:p>
    <w:p w14:paraId="364267BF" w14:textId="77777777" w:rsidR="0083462F" w:rsidRPr="0083462F" w:rsidRDefault="0083462F" w:rsidP="0083462F">
      <w:pPr>
        <w:jc w:val="center"/>
        <w:rPr>
          <w:rFonts w:ascii="Times New Roman" w:hAnsi="Times New Roman" w:cs="Times New Roman"/>
          <w:b/>
          <w:bCs/>
          <w:sz w:val="40"/>
          <w:szCs w:val="40"/>
        </w:rPr>
      </w:pPr>
    </w:p>
    <w:p w14:paraId="0A8E8A5B" w14:textId="2C92CBE0" w:rsidR="0083462F" w:rsidRPr="0083462F" w:rsidRDefault="0083462F" w:rsidP="0083462F">
      <w:pPr>
        <w:jc w:val="center"/>
        <w:rPr>
          <w:rFonts w:ascii="Times New Roman" w:hAnsi="Times New Roman" w:cs="Times New Roman"/>
          <w:b/>
          <w:bCs/>
          <w:sz w:val="40"/>
          <w:szCs w:val="40"/>
        </w:rPr>
      </w:pPr>
      <w:r w:rsidRPr="0083462F">
        <w:rPr>
          <w:rFonts w:ascii="Times New Roman" w:hAnsi="Times New Roman" w:cs="Times New Roman"/>
          <w:b/>
          <w:bCs/>
          <w:sz w:val="40"/>
          <w:szCs w:val="40"/>
        </w:rPr>
        <w:t>SYSTEM DEVELOPMENT REPORT</w:t>
      </w:r>
    </w:p>
    <w:p w14:paraId="16A420C7" w14:textId="66052742" w:rsidR="0083462F" w:rsidRPr="0083462F" w:rsidRDefault="0083462F" w:rsidP="0083462F">
      <w:pPr>
        <w:jc w:val="center"/>
        <w:rPr>
          <w:rFonts w:ascii="Times New Roman" w:hAnsi="Times New Roman" w:cs="Times New Roman"/>
          <w:b/>
          <w:bCs/>
          <w:sz w:val="40"/>
          <w:szCs w:val="40"/>
        </w:rPr>
      </w:pPr>
      <w:r w:rsidRPr="0083462F">
        <w:rPr>
          <w:rFonts w:ascii="Times New Roman" w:hAnsi="Times New Roman" w:cs="Times New Roman"/>
          <w:b/>
          <w:bCs/>
          <w:sz w:val="40"/>
          <w:szCs w:val="40"/>
        </w:rPr>
        <w:t>GOLF – SECTION A</w:t>
      </w:r>
    </w:p>
    <w:p w14:paraId="6EC00297" w14:textId="57303F1C" w:rsidR="0083462F" w:rsidRDefault="0083462F" w:rsidP="0083462F">
      <w:pPr>
        <w:jc w:val="center"/>
      </w:pPr>
    </w:p>
    <w:p w14:paraId="70F1F082" w14:textId="0CA4952E" w:rsidR="0083462F" w:rsidRDefault="0083462F" w:rsidP="0083462F"/>
    <w:p w14:paraId="20FBB332" w14:textId="72BD83D7" w:rsidR="0083462F" w:rsidRPr="0083462F" w:rsidRDefault="0083462F" w:rsidP="0083462F">
      <w:pPr>
        <w:rPr>
          <w:rFonts w:ascii="Century Gothic" w:hAnsi="Century Gothic"/>
          <w:b/>
          <w:bCs/>
          <w:sz w:val="32"/>
          <w:szCs w:val="32"/>
        </w:rPr>
      </w:pPr>
      <w:r w:rsidRPr="0083462F">
        <w:rPr>
          <w:rFonts w:ascii="Century Gothic" w:hAnsi="Century Gothic"/>
          <w:b/>
          <w:bCs/>
          <w:sz w:val="32"/>
          <w:szCs w:val="32"/>
        </w:rPr>
        <w:t>GROUP MEMBERS:</w:t>
      </w:r>
    </w:p>
    <w:p w14:paraId="6B77BF32" w14:textId="24E51396" w:rsidR="0083462F" w:rsidRPr="0083462F" w:rsidRDefault="0083462F" w:rsidP="0083462F">
      <w:pPr>
        <w:rPr>
          <w:rFonts w:ascii="Century Gothic" w:hAnsi="Century Gothic"/>
          <w:b/>
          <w:bCs/>
          <w:sz w:val="32"/>
          <w:szCs w:val="32"/>
        </w:rPr>
      </w:pPr>
      <w:r w:rsidRPr="0083462F">
        <w:rPr>
          <w:rFonts w:ascii="Century Gothic" w:hAnsi="Century Gothic"/>
          <w:b/>
          <w:bCs/>
          <w:sz w:val="32"/>
          <w:szCs w:val="32"/>
        </w:rPr>
        <w:t>TASNIA IQBAL : 201814030</w:t>
      </w:r>
    </w:p>
    <w:p w14:paraId="032D2109" w14:textId="74241175" w:rsidR="0083462F" w:rsidRPr="0083462F" w:rsidRDefault="0083462F" w:rsidP="0083462F">
      <w:pPr>
        <w:rPr>
          <w:rFonts w:ascii="Century Gothic" w:hAnsi="Century Gothic"/>
          <w:b/>
          <w:bCs/>
          <w:sz w:val="32"/>
          <w:szCs w:val="32"/>
        </w:rPr>
      </w:pPr>
      <w:r w:rsidRPr="0083462F">
        <w:rPr>
          <w:rFonts w:ascii="Century Gothic" w:hAnsi="Century Gothic"/>
          <w:b/>
          <w:bCs/>
          <w:sz w:val="32"/>
          <w:szCs w:val="32"/>
        </w:rPr>
        <w:t>TASNEEM MUBASHSHIRA : 201814054</w:t>
      </w:r>
    </w:p>
    <w:p w14:paraId="26BEA812" w14:textId="4797C99D" w:rsidR="0083462F" w:rsidRPr="0083462F" w:rsidRDefault="0083462F" w:rsidP="0083462F">
      <w:pPr>
        <w:rPr>
          <w:rFonts w:ascii="Century Gothic" w:hAnsi="Century Gothic"/>
          <w:b/>
          <w:bCs/>
          <w:sz w:val="32"/>
          <w:szCs w:val="32"/>
        </w:rPr>
      </w:pPr>
      <w:r w:rsidRPr="0083462F">
        <w:rPr>
          <w:rFonts w:ascii="Century Gothic" w:hAnsi="Century Gothic"/>
          <w:b/>
          <w:bCs/>
          <w:sz w:val="32"/>
          <w:szCs w:val="32"/>
        </w:rPr>
        <w:t>IFATH ARA : 201814060</w:t>
      </w:r>
    </w:p>
    <w:p w14:paraId="251E6DAB" w14:textId="406C8A6C" w:rsidR="0083462F" w:rsidRDefault="0083462F" w:rsidP="0083462F">
      <w:pPr>
        <w:rPr>
          <w:rFonts w:ascii="Century Gothic" w:hAnsi="Century Gothic"/>
          <w:b/>
          <w:bCs/>
          <w:sz w:val="32"/>
          <w:szCs w:val="32"/>
        </w:rPr>
      </w:pPr>
      <w:r w:rsidRPr="0083462F">
        <w:rPr>
          <w:rFonts w:ascii="Century Gothic" w:hAnsi="Century Gothic"/>
          <w:b/>
          <w:bCs/>
          <w:sz w:val="32"/>
          <w:szCs w:val="32"/>
        </w:rPr>
        <w:t>FARIHA AMIN : 201814061</w:t>
      </w:r>
    </w:p>
    <w:p w14:paraId="1F0738DD" w14:textId="731D31C7" w:rsidR="0083462F" w:rsidRDefault="0083462F" w:rsidP="0083462F">
      <w:pPr>
        <w:rPr>
          <w:rFonts w:ascii="Century Gothic" w:hAnsi="Century Gothic"/>
          <w:b/>
          <w:bCs/>
          <w:sz w:val="32"/>
          <w:szCs w:val="32"/>
        </w:rPr>
      </w:pPr>
    </w:p>
    <w:p w14:paraId="420B81AD" w14:textId="4E7A905B" w:rsidR="0083462F" w:rsidRDefault="0083462F" w:rsidP="0083462F">
      <w:pPr>
        <w:rPr>
          <w:rFonts w:ascii="Century Gothic" w:hAnsi="Century Gothic"/>
          <w:b/>
          <w:bCs/>
          <w:sz w:val="32"/>
          <w:szCs w:val="32"/>
        </w:rPr>
      </w:pPr>
    </w:p>
    <w:p w14:paraId="4F00C9FA" w14:textId="6C514A45" w:rsidR="0083462F" w:rsidRDefault="0083462F" w:rsidP="0083462F">
      <w:pPr>
        <w:rPr>
          <w:rFonts w:ascii="Century Gothic" w:hAnsi="Century Gothic"/>
          <w:b/>
          <w:bCs/>
          <w:sz w:val="32"/>
          <w:szCs w:val="32"/>
        </w:rPr>
      </w:pPr>
    </w:p>
    <w:p w14:paraId="2D58937F" w14:textId="74F60DAE" w:rsidR="00A83296" w:rsidRDefault="00A83296" w:rsidP="0083462F">
      <w:pPr>
        <w:rPr>
          <w:rFonts w:ascii="Century Gothic" w:hAnsi="Century Gothic"/>
          <w:b/>
          <w:bCs/>
          <w:sz w:val="32"/>
          <w:szCs w:val="32"/>
        </w:rPr>
      </w:pPr>
      <w:r>
        <w:rPr>
          <w:rFonts w:ascii="Century Gothic" w:hAnsi="Century Gothic"/>
          <w:b/>
          <w:bCs/>
          <w:sz w:val="32"/>
          <w:szCs w:val="32"/>
        </w:rPr>
        <w:lastRenderedPageBreak/>
        <w:t>Platforms used:</w:t>
      </w:r>
    </w:p>
    <w:p w14:paraId="1C680232" w14:textId="6E8958A8" w:rsidR="00A83296" w:rsidRPr="008A55C0" w:rsidRDefault="00A83296" w:rsidP="0083462F">
      <w:pPr>
        <w:rPr>
          <w:rFonts w:ascii="Adobe Fangsong Std R" w:eastAsia="Adobe Fangsong Std R" w:hAnsi="Adobe Fangsong Std R"/>
          <w:sz w:val="28"/>
        </w:rPr>
      </w:pPr>
      <w:r>
        <w:rPr>
          <w:rFonts w:ascii="Century Gothic" w:hAnsi="Century Gothic"/>
          <w:b/>
          <w:bCs/>
          <w:sz w:val="32"/>
          <w:szCs w:val="32"/>
        </w:rPr>
        <w:t xml:space="preserve">Raspberry pi : </w:t>
      </w:r>
      <w:r w:rsidRPr="008A55C0">
        <w:rPr>
          <w:rFonts w:ascii="Adobe Fangsong Std R" w:eastAsia="Adobe Fangsong Std R" w:hAnsi="Adobe Fangsong Std R"/>
          <w:sz w:val="28"/>
        </w:rPr>
        <w:t>The Raspberry Pi is a low cost, credit-card sized computer that plugs into a computer monitor or TV, and uses a standard keyboard and mouse. It is a capable little device that enables people of all ages to explore computing, and to learn how to program in languages like Scratch and Python.</w:t>
      </w:r>
    </w:p>
    <w:p w14:paraId="7EE730D9" w14:textId="4000ACE8" w:rsidR="008A55C0" w:rsidRPr="008A55C0" w:rsidRDefault="00A83296" w:rsidP="0083462F">
      <w:pPr>
        <w:rPr>
          <w:rFonts w:ascii="Adobe Fangsong Std R" w:eastAsia="Adobe Fangsong Std R" w:hAnsi="Adobe Fangsong Std R"/>
          <w:sz w:val="28"/>
        </w:rPr>
      </w:pPr>
      <w:r w:rsidRPr="00A83296">
        <w:rPr>
          <w:rFonts w:ascii="Century Gothic" w:hAnsi="Century Gothic"/>
          <w:b/>
          <w:bCs/>
          <w:sz w:val="32"/>
          <w:szCs w:val="32"/>
        </w:rPr>
        <w:t>Arduino :</w:t>
      </w:r>
      <w:r>
        <w:rPr>
          <w:rFonts w:cstheme="minorHAnsi"/>
          <w:sz w:val="32"/>
          <w:szCs w:val="32"/>
        </w:rPr>
        <w:t xml:space="preserve"> </w:t>
      </w:r>
      <w:r w:rsidRPr="008A55C0">
        <w:rPr>
          <w:rFonts w:ascii="Adobe Fangsong Std R" w:eastAsia="Adobe Fangsong Std R" w:hAnsi="Adobe Fangsong Std R"/>
          <w:sz w:val="28"/>
        </w:rPr>
        <w:t>Arduino is an open-source hardware and software company, project and user community that designs and manufactures single-board microcontrollers and microcontroller kits for building digital devices.</w:t>
      </w:r>
    </w:p>
    <w:p w14:paraId="3BE01EFC" w14:textId="71B31986" w:rsidR="00A83296" w:rsidRPr="008A55C0" w:rsidRDefault="00A83296" w:rsidP="0083462F">
      <w:pPr>
        <w:rPr>
          <w:rFonts w:ascii="Adobe Fangsong Std R" w:eastAsia="Adobe Fangsong Std R" w:hAnsi="Adobe Fangsong Std R"/>
          <w:sz w:val="28"/>
        </w:rPr>
      </w:pPr>
      <w:r w:rsidRPr="00A83296">
        <w:rPr>
          <w:rFonts w:ascii="Century Gothic" w:hAnsi="Century Gothic"/>
          <w:b/>
          <w:bCs/>
          <w:sz w:val="32"/>
          <w:szCs w:val="32"/>
        </w:rPr>
        <w:t>Github:</w:t>
      </w:r>
      <w:r w:rsidRPr="00A83296">
        <w:t xml:space="preserve"> </w:t>
      </w:r>
      <w:r w:rsidRPr="008A55C0">
        <w:rPr>
          <w:rFonts w:ascii="Adobe Fangsong Std R" w:eastAsia="Adobe Fangsong Std R" w:hAnsi="Adobe Fangsong Std R"/>
          <w:sz w:val="28"/>
        </w:rPr>
        <w:t>GitHub, Inc. is a provider of Internet hosting for software development and version control using Git. It offers the distributed version control and source code management functionality of Git, plus its own features.</w:t>
      </w:r>
    </w:p>
    <w:p w14:paraId="4EEE3547" w14:textId="0CEA32AE" w:rsidR="00A83296" w:rsidRDefault="00A83296" w:rsidP="0083462F">
      <w:pPr>
        <w:rPr>
          <w:rFonts w:cstheme="minorHAnsi"/>
          <w:sz w:val="32"/>
          <w:szCs w:val="32"/>
        </w:rPr>
      </w:pPr>
      <w:r w:rsidRPr="00A83296">
        <w:rPr>
          <w:rFonts w:ascii="Century Gothic" w:hAnsi="Century Gothic"/>
          <w:b/>
          <w:bCs/>
          <w:sz w:val="32"/>
          <w:szCs w:val="32"/>
        </w:rPr>
        <w:t xml:space="preserve">Pycharm </w:t>
      </w:r>
      <w:r>
        <w:rPr>
          <w:rFonts w:cstheme="minorHAnsi"/>
          <w:sz w:val="32"/>
          <w:szCs w:val="32"/>
        </w:rPr>
        <w:t>:</w:t>
      </w:r>
      <w:r w:rsidRPr="008A55C0">
        <w:rPr>
          <w:rFonts w:ascii="Adobe Fangsong Std R" w:eastAsia="Adobe Fangsong Std R" w:hAnsi="Adobe Fangsong Std R"/>
          <w:sz w:val="28"/>
        </w:rPr>
        <w:t>PyCharm is an integrated development environment used in computer programming, specifically for the Python language.</w:t>
      </w:r>
    </w:p>
    <w:p w14:paraId="0FA6F8A2" w14:textId="625A74F3" w:rsidR="00A83296" w:rsidRPr="008A55C0" w:rsidRDefault="00A83296" w:rsidP="0083462F">
      <w:pPr>
        <w:rPr>
          <w:rFonts w:ascii="Adobe Fangsong Std R" w:eastAsia="Adobe Fangsong Std R" w:hAnsi="Adobe Fangsong Std R"/>
          <w:sz w:val="28"/>
        </w:rPr>
      </w:pPr>
      <w:r w:rsidRPr="00A83296">
        <w:rPr>
          <w:rFonts w:ascii="Century Gothic" w:hAnsi="Century Gothic"/>
          <w:b/>
          <w:bCs/>
          <w:sz w:val="32"/>
          <w:szCs w:val="32"/>
        </w:rPr>
        <w:t>Google colab:</w:t>
      </w:r>
      <w:r>
        <w:rPr>
          <w:rFonts w:cstheme="minorHAnsi"/>
          <w:sz w:val="32"/>
          <w:szCs w:val="32"/>
        </w:rPr>
        <w:t xml:space="preserve"> </w:t>
      </w:r>
      <w:r w:rsidRPr="008A55C0">
        <w:rPr>
          <w:rFonts w:ascii="Adobe Fangsong Std R" w:eastAsia="Adobe Fangsong Std R" w:hAnsi="Adobe Fangsong Std R"/>
          <w:sz w:val="28"/>
        </w:rPr>
        <w:t>Colaboratory, or “Colab” for short, is a product from Google Research. Colab allows anybody to write and execute arbitrary python code through the browser, and is especially well suited to machine learning, data analysis and education.</w:t>
      </w:r>
    </w:p>
    <w:p w14:paraId="434581E4" w14:textId="1913D352" w:rsidR="00A83296" w:rsidRDefault="00A83296" w:rsidP="0083462F">
      <w:pPr>
        <w:rPr>
          <w:rFonts w:cstheme="minorHAnsi"/>
          <w:sz w:val="32"/>
          <w:szCs w:val="32"/>
        </w:rPr>
      </w:pPr>
      <w:r w:rsidRPr="00A83296">
        <w:rPr>
          <w:rFonts w:ascii="Century Gothic" w:hAnsi="Century Gothic"/>
          <w:b/>
          <w:bCs/>
          <w:sz w:val="32"/>
          <w:szCs w:val="32"/>
        </w:rPr>
        <w:t>Visual Code Studio:</w:t>
      </w:r>
      <w:r w:rsidRPr="00A83296">
        <w:t xml:space="preserve"> </w:t>
      </w:r>
      <w:r w:rsidRPr="008A55C0">
        <w:rPr>
          <w:rFonts w:ascii="Adobe Fangsong Std R" w:eastAsia="Adobe Fangsong Std R" w:hAnsi="Adobe Fangsong Std R"/>
          <w:sz w:val="28"/>
        </w:rPr>
        <w:t>Visual Studio Code is a freeware source-code editor made by Microsoft for Windows, Linux and macOS. Features include support for debugging, syntax highlighting, intelligent code completion, snippets, code refactoring, and embedded Git</w:t>
      </w:r>
      <w:r w:rsidRPr="00A83296">
        <w:rPr>
          <w:rFonts w:cstheme="minorHAnsi"/>
          <w:sz w:val="32"/>
          <w:szCs w:val="32"/>
        </w:rPr>
        <w:t>.</w:t>
      </w:r>
    </w:p>
    <w:p w14:paraId="34D1BFFC" w14:textId="77777777" w:rsidR="008A55C0" w:rsidRDefault="008A55C0" w:rsidP="0083462F">
      <w:pPr>
        <w:rPr>
          <w:rFonts w:cstheme="minorHAnsi"/>
          <w:sz w:val="32"/>
          <w:szCs w:val="32"/>
        </w:rPr>
      </w:pPr>
    </w:p>
    <w:p w14:paraId="57ECD707" w14:textId="6DBEF452" w:rsidR="00A83296" w:rsidRDefault="00A83296" w:rsidP="0083462F">
      <w:pPr>
        <w:rPr>
          <w:rFonts w:ascii="Century Gothic" w:hAnsi="Century Gothic"/>
          <w:b/>
          <w:bCs/>
          <w:sz w:val="32"/>
          <w:szCs w:val="32"/>
        </w:rPr>
      </w:pPr>
      <w:r w:rsidRPr="008A55C0">
        <w:rPr>
          <w:rFonts w:ascii="Century Gothic" w:hAnsi="Century Gothic"/>
          <w:b/>
          <w:bCs/>
          <w:sz w:val="32"/>
          <w:szCs w:val="32"/>
        </w:rPr>
        <w:lastRenderedPageBreak/>
        <w:t>Front end:</w:t>
      </w:r>
    </w:p>
    <w:p w14:paraId="15D304C3" w14:textId="77777777" w:rsidR="008A55C0" w:rsidRPr="008A55C0" w:rsidRDefault="008A55C0" w:rsidP="0083462F">
      <w:pPr>
        <w:rPr>
          <w:rFonts w:ascii="Century Gothic" w:hAnsi="Century Gothic"/>
          <w:b/>
          <w:bCs/>
          <w:sz w:val="32"/>
          <w:szCs w:val="32"/>
        </w:rPr>
      </w:pPr>
    </w:p>
    <w:p w14:paraId="1FEE0271" w14:textId="5B6A6C01" w:rsidR="00A83296" w:rsidRDefault="00A83296" w:rsidP="00A83296">
      <w:pPr>
        <w:rPr>
          <w:rFonts w:ascii="Adobe Fangsong Std R" w:eastAsia="Adobe Fangsong Std R" w:hAnsi="Adobe Fangsong Std R"/>
          <w:sz w:val="28"/>
        </w:rPr>
      </w:pPr>
      <w:r w:rsidRPr="008A55C0">
        <w:rPr>
          <w:rFonts w:ascii="Adobe Fangsong Std R" w:eastAsia="Adobe Fangsong Std R" w:hAnsi="Adobe Fangsong Std R"/>
          <w:sz w:val="28"/>
        </w:rPr>
        <w:t xml:space="preserve">1. </w:t>
      </w:r>
      <w:r w:rsidRPr="008A55C0">
        <w:rPr>
          <w:rFonts w:ascii="Century Gothic" w:hAnsi="Century Gothic"/>
          <w:b/>
          <w:bCs/>
          <w:sz w:val="32"/>
          <w:szCs w:val="32"/>
        </w:rPr>
        <w:t>Hyper Text Markup Language (HTML):</w:t>
      </w:r>
      <w:r w:rsidRPr="008A55C0">
        <w:rPr>
          <w:rFonts w:ascii="Adobe Fangsong Std R" w:eastAsia="Adobe Fangsong Std R" w:hAnsi="Adobe Fangsong Std R"/>
          <w:sz w:val="28"/>
        </w:rPr>
        <w:t xml:space="preserve"> Hyper Text Markup Language (HTML) is</w:t>
      </w:r>
      <w:r w:rsidR="008A55C0" w:rsidRPr="008A55C0">
        <w:rPr>
          <w:rFonts w:ascii="Adobe Fangsong Std R" w:eastAsia="Adobe Fangsong Std R" w:hAnsi="Adobe Fangsong Std R"/>
          <w:sz w:val="28"/>
        </w:rPr>
        <w:t xml:space="preserve"> </w:t>
      </w:r>
      <w:r w:rsidRPr="008A55C0">
        <w:rPr>
          <w:rFonts w:ascii="Adobe Fangsong Std R" w:eastAsia="Adobe Fangsong Std R" w:hAnsi="Adobe Fangsong Std R"/>
          <w:sz w:val="28"/>
        </w:rPr>
        <w:t>the backbone of any website development process. A markup language indicates text can</w:t>
      </w:r>
      <w:r w:rsidR="008A55C0" w:rsidRPr="008A55C0">
        <w:rPr>
          <w:rFonts w:ascii="Adobe Fangsong Std R" w:eastAsia="Adobe Fangsong Std R" w:hAnsi="Adobe Fangsong Std R"/>
          <w:sz w:val="28"/>
        </w:rPr>
        <w:t xml:space="preserve"> </w:t>
      </w:r>
      <w:r w:rsidRPr="008A55C0">
        <w:rPr>
          <w:rFonts w:ascii="Adobe Fangsong Std R" w:eastAsia="Adobe Fangsong Std R" w:hAnsi="Adobe Fangsong Std R"/>
          <w:sz w:val="28"/>
        </w:rPr>
        <w:t>be turned into images, tables, links, and other representations. It is the HTML code that</w:t>
      </w:r>
      <w:r w:rsidR="008A55C0" w:rsidRPr="008A55C0">
        <w:rPr>
          <w:rFonts w:ascii="Adobe Fangsong Std R" w:eastAsia="Adobe Fangsong Std R" w:hAnsi="Adobe Fangsong Std R"/>
          <w:sz w:val="28"/>
        </w:rPr>
        <w:t xml:space="preserve"> </w:t>
      </w:r>
      <w:r w:rsidRPr="008A55C0">
        <w:rPr>
          <w:rFonts w:ascii="Adobe Fangsong Std R" w:eastAsia="Adobe Fangsong Std R" w:hAnsi="Adobe Fangsong Std R"/>
          <w:sz w:val="28"/>
        </w:rPr>
        <w:t>provides an overall framework of how the site will look.</w:t>
      </w:r>
    </w:p>
    <w:p w14:paraId="1CBE40ED" w14:textId="77777777" w:rsidR="008A55C0" w:rsidRPr="008A55C0" w:rsidRDefault="008A55C0" w:rsidP="00A83296">
      <w:pPr>
        <w:rPr>
          <w:rFonts w:ascii="Adobe Fangsong Std R" w:eastAsia="Adobe Fangsong Std R" w:hAnsi="Adobe Fangsong Std R"/>
          <w:sz w:val="28"/>
        </w:rPr>
      </w:pPr>
    </w:p>
    <w:p w14:paraId="5B84E1D4" w14:textId="4F42D3C3" w:rsidR="00A83296" w:rsidRPr="008A55C0" w:rsidRDefault="00A83296" w:rsidP="00A83296">
      <w:pPr>
        <w:rPr>
          <w:rFonts w:ascii="Adobe Fangsong Std R" w:eastAsia="Adobe Fangsong Std R" w:hAnsi="Adobe Fangsong Std R"/>
          <w:sz w:val="28"/>
        </w:rPr>
      </w:pPr>
      <w:r w:rsidRPr="008A55C0">
        <w:rPr>
          <w:rFonts w:ascii="Adobe Fangsong Std R" w:eastAsia="Adobe Fangsong Std R" w:hAnsi="Adobe Fangsong Std R"/>
          <w:sz w:val="28"/>
        </w:rPr>
        <w:t xml:space="preserve">2. </w:t>
      </w:r>
      <w:r w:rsidRPr="008A55C0">
        <w:rPr>
          <w:rFonts w:ascii="Century Gothic" w:hAnsi="Century Gothic"/>
          <w:b/>
          <w:bCs/>
          <w:sz w:val="32"/>
          <w:szCs w:val="32"/>
        </w:rPr>
        <w:t>Cascading Style Sheets (CSS):</w:t>
      </w:r>
      <w:r w:rsidRPr="008A55C0">
        <w:rPr>
          <w:rFonts w:ascii="Adobe Fangsong Std R" w:eastAsia="Adobe Fangsong Std R" w:hAnsi="Adobe Fangsong Std R"/>
          <w:sz w:val="28"/>
        </w:rPr>
        <w:t xml:space="preserve"> CSS controls the</w:t>
      </w:r>
      <w:r w:rsidR="008A55C0" w:rsidRPr="008A55C0">
        <w:rPr>
          <w:rFonts w:ascii="Adobe Fangsong Std R" w:eastAsia="Adobe Fangsong Std R" w:hAnsi="Adobe Fangsong Std R"/>
          <w:sz w:val="28"/>
        </w:rPr>
        <w:t xml:space="preserve"> </w:t>
      </w:r>
      <w:r w:rsidRPr="008A55C0">
        <w:rPr>
          <w:rFonts w:ascii="Adobe Fangsong Std R" w:eastAsia="Adobe Fangsong Std R" w:hAnsi="Adobe Fangsong Std R"/>
          <w:sz w:val="28"/>
        </w:rPr>
        <w:t>presentation aspect of the site and</w:t>
      </w:r>
      <w:r w:rsidR="008A55C0" w:rsidRPr="008A55C0">
        <w:rPr>
          <w:rFonts w:ascii="Adobe Fangsong Std R" w:eastAsia="Adobe Fangsong Std R" w:hAnsi="Adobe Fangsong Std R"/>
          <w:sz w:val="28"/>
        </w:rPr>
        <w:t xml:space="preserve"> </w:t>
      </w:r>
      <w:r w:rsidRPr="008A55C0">
        <w:rPr>
          <w:rFonts w:ascii="Adobe Fangsong Std R" w:eastAsia="Adobe Fangsong Std R" w:hAnsi="Adobe Fangsong Std R"/>
          <w:sz w:val="28"/>
        </w:rPr>
        <w:t>allows your site to have its own unique look. It does this by maintaining style sheetswhich sit on top of other style rules and are triggered based on other inputs, such as</w:t>
      </w:r>
      <w:r w:rsidR="008A55C0" w:rsidRPr="008A55C0">
        <w:rPr>
          <w:rFonts w:ascii="Adobe Fangsong Std R" w:eastAsia="Adobe Fangsong Std R" w:hAnsi="Adobe Fangsong Std R"/>
          <w:sz w:val="28"/>
        </w:rPr>
        <w:t xml:space="preserve"> </w:t>
      </w:r>
      <w:r w:rsidRPr="008A55C0">
        <w:rPr>
          <w:rFonts w:ascii="Adobe Fangsong Std R" w:eastAsia="Adobe Fangsong Std R" w:hAnsi="Adobe Fangsong Std R"/>
          <w:sz w:val="28"/>
        </w:rPr>
        <w:t>device screen size and resolution.</w:t>
      </w:r>
    </w:p>
    <w:p w14:paraId="6BC444D0" w14:textId="77777777" w:rsidR="008A55C0" w:rsidRDefault="008A55C0" w:rsidP="00A83296">
      <w:pPr>
        <w:rPr>
          <w:rFonts w:ascii="Adobe Fangsong Std R" w:eastAsia="Adobe Fangsong Std R" w:hAnsi="Adobe Fangsong Std R"/>
          <w:sz w:val="28"/>
        </w:rPr>
      </w:pPr>
    </w:p>
    <w:p w14:paraId="336A614F" w14:textId="49CD806A" w:rsidR="00A83296" w:rsidRPr="008A55C0" w:rsidRDefault="00A83296" w:rsidP="00A83296">
      <w:pPr>
        <w:rPr>
          <w:rFonts w:ascii="Adobe Fangsong Std R" w:eastAsia="Adobe Fangsong Std R" w:hAnsi="Adobe Fangsong Std R"/>
          <w:sz w:val="28"/>
        </w:rPr>
      </w:pPr>
      <w:r w:rsidRPr="008A55C0">
        <w:rPr>
          <w:rFonts w:ascii="Adobe Fangsong Std R" w:eastAsia="Adobe Fangsong Std R" w:hAnsi="Adobe Fangsong Std R"/>
          <w:sz w:val="28"/>
        </w:rPr>
        <w:t xml:space="preserve">3. </w:t>
      </w:r>
      <w:r w:rsidRPr="008A55C0">
        <w:rPr>
          <w:rFonts w:ascii="Century Gothic" w:hAnsi="Century Gothic"/>
          <w:b/>
          <w:bCs/>
          <w:sz w:val="32"/>
          <w:szCs w:val="32"/>
        </w:rPr>
        <w:t>JavaScript:</w:t>
      </w:r>
      <w:r w:rsidRPr="008A55C0">
        <w:rPr>
          <w:rFonts w:ascii="Adobe Fangsong Std R" w:eastAsia="Adobe Fangsong Std R" w:hAnsi="Adobe Fangsong Std R"/>
          <w:sz w:val="28"/>
        </w:rPr>
        <w:t xml:space="preserve"> JavaScript is an event-based imperative programming language that is used</w:t>
      </w:r>
      <w:r w:rsidR="008A55C0" w:rsidRPr="008A55C0">
        <w:rPr>
          <w:rFonts w:ascii="Adobe Fangsong Std R" w:eastAsia="Adobe Fangsong Std R" w:hAnsi="Adobe Fangsong Std R"/>
          <w:sz w:val="28"/>
        </w:rPr>
        <w:t xml:space="preserve"> </w:t>
      </w:r>
      <w:r w:rsidRPr="008A55C0">
        <w:rPr>
          <w:rFonts w:ascii="Adobe Fangsong Std R" w:eastAsia="Adobe Fangsong Std R" w:hAnsi="Adobe Fangsong Std R"/>
          <w:sz w:val="28"/>
        </w:rPr>
        <w:t>to transform a static HTML page into a dynamic interface. JavaScript code can use the</w:t>
      </w:r>
      <w:r w:rsidR="008A55C0" w:rsidRPr="008A55C0">
        <w:rPr>
          <w:rFonts w:ascii="Adobe Fangsong Std R" w:eastAsia="Adobe Fangsong Std R" w:hAnsi="Adobe Fangsong Std R"/>
          <w:sz w:val="28"/>
        </w:rPr>
        <w:t xml:space="preserve"> </w:t>
      </w:r>
      <w:r w:rsidRPr="008A55C0">
        <w:rPr>
          <w:rFonts w:ascii="Adobe Fangsong Std R" w:eastAsia="Adobe Fangsong Std R" w:hAnsi="Adobe Fangsong Std R"/>
          <w:sz w:val="28"/>
        </w:rPr>
        <w:t>Document Object Model (DOM), provided by the HTML standard, to manipulate a web</w:t>
      </w:r>
      <w:r w:rsidR="008A55C0" w:rsidRPr="008A55C0">
        <w:rPr>
          <w:rFonts w:ascii="Adobe Fangsong Std R" w:eastAsia="Adobe Fangsong Std R" w:hAnsi="Adobe Fangsong Std R"/>
          <w:sz w:val="28"/>
        </w:rPr>
        <w:t xml:space="preserve"> </w:t>
      </w:r>
      <w:r w:rsidRPr="008A55C0">
        <w:rPr>
          <w:rFonts w:ascii="Adobe Fangsong Std R" w:eastAsia="Adobe Fangsong Std R" w:hAnsi="Adobe Fangsong Std R"/>
          <w:sz w:val="28"/>
        </w:rPr>
        <w:t>page in response to events, like user input.</w:t>
      </w:r>
    </w:p>
    <w:p w14:paraId="58CD23B4" w14:textId="77777777" w:rsidR="00A83296" w:rsidRPr="008A55C0" w:rsidRDefault="00A83296" w:rsidP="0083462F">
      <w:pPr>
        <w:rPr>
          <w:rFonts w:cstheme="minorHAnsi"/>
          <w:sz w:val="32"/>
          <w:szCs w:val="32"/>
        </w:rPr>
      </w:pPr>
    </w:p>
    <w:p w14:paraId="2DCEE830" w14:textId="77777777" w:rsidR="00A83296" w:rsidRDefault="00A83296" w:rsidP="0083462F">
      <w:pPr>
        <w:rPr>
          <w:rFonts w:ascii="Century Gothic" w:hAnsi="Century Gothic"/>
          <w:b/>
          <w:bCs/>
          <w:sz w:val="32"/>
          <w:szCs w:val="32"/>
        </w:rPr>
      </w:pPr>
    </w:p>
    <w:p w14:paraId="3BA69D80" w14:textId="77777777" w:rsidR="00A83296" w:rsidRDefault="00A83296" w:rsidP="0083462F">
      <w:pPr>
        <w:rPr>
          <w:rFonts w:ascii="Century Gothic" w:hAnsi="Century Gothic"/>
          <w:b/>
          <w:bCs/>
          <w:sz w:val="32"/>
          <w:szCs w:val="32"/>
        </w:rPr>
      </w:pPr>
    </w:p>
    <w:p w14:paraId="46300617" w14:textId="58DD0257" w:rsidR="00A83296" w:rsidRDefault="00A83296" w:rsidP="0083462F">
      <w:pPr>
        <w:rPr>
          <w:rFonts w:ascii="Century Gothic" w:hAnsi="Century Gothic"/>
          <w:b/>
          <w:bCs/>
          <w:sz w:val="32"/>
          <w:szCs w:val="32"/>
        </w:rPr>
      </w:pPr>
    </w:p>
    <w:p w14:paraId="31AFB6EC" w14:textId="77777777" w:rsidR="00DD203C" w:rsidRDefault="00DD203C" w:rsidP="0083462F">
      <w:pPr>
        <w:rPr>
          <w:rFonts w:ascii="Century Gothic" w:hAnsi="Century Gothic"/>
          <w:b/>
          <w:bCs/>
          <w:sz w:val="32"/>
          <w:szCs w:val="32"/>
        </w:rPr>
      </w:pPr>
    </w:p>
    <w:p w14:paraId="33132E81" w14:textId="77777777" w:rsidR="0097319D" w:rsidRDefault="0097319D" w:rsidP="0083462F">
      <w:pPr>
        <w:rPr>
          <w:rFonts w:ascii="Century Gothic" w:hAnsi="Century Gothic"/>
          <w:b/>
          <w:bCs/>
          <w:sz w:val="32"/>
          <w:szCs w:val="32"/>
        </w:rPr>
      </w:pPr>
    </w:p>
    <w:p w14:paraId="334DA777" w14:textId="01EBDE56" w:rsidR="008A55C0" w:rsidRDefault="008A55C0" w:rsidP="0083462F">
      <w:pPr>
        <w:rPr>
          <w:rFonts w:ascii="Century Gothic" w:hAnsi="Century Gothic"/>
          <w:b/>
          <w:bCs/>
          <w:sz w:val="32"/>
          <w:szCs w:val="32"/>
        </w:rPr>
      </w:pPr>
      <w:r>
        <w:rPr>
          <w:rFonts w:ascii="Century Gothic" w:hAnsi="Century Gothic"/>
          <w:b/>
          <w:bCs/>
          <w:sz w:val="32"/>
          <w:szCs w:val="32"/>
        </w:rPr>
        <w:t>Backend:</w:t>
      </w:r>
    </w:p>
    <w:p w14:paraId="6864CBDD" w14:textId="4C153C95" w:rsidR="008A55C0" w:rsidRDefault="008A55C0" w:rsidP="0083462F">
      <w:pPr>
        <w:rPr>
          <w:rFonts w:ascii="Adobe Fangsong Std R" w:eastAsia="Adobe Fangsong Std R" w:hAnsi="Adobe Fangsong Std R"/>
          <w:sz w:val="28"/>
        </w:rPr>
      </w:pPr>
      <w:r>
        <w:rPr>
          <w:rFonts w:ascii="Century Gothic" w:hAnsi="Century Gothic"/>
          <w:b/>
          <w:bCs/>
          <w:sz w:val="32"/>
          <w:szCs w:val="32"/>
        </w:rPr>
        <w:t xml:space="preserve">OpenCv: </w:t>
      </w:r>
      <w:r w:rsidRPr="008A55C0">
        <w:rPr>
          <w:rFonts w:ascii="Adobe Fangsong Std R" w:eastAsia="Adobe Fangsong Std R" w:hAnsi="Adobe Fangsong Std R"/>
          <w:sz w:val="28"/>
        </w:rPr>
        <w:t>OpenCV is a library of programming functions mainly aimed at real-time computer vision. Originally developed by Intel, it was later supported by Willow Garage then Itseez. The library is cross-platform and free for use under the open-source Apache 2 License</w:t>
      </w:r>
      <w:r>
        <w:rPr>
          <w:rFonts w:ascii="Adobe Fangsong Std R" w:eastAsia="Adobe Fangsong Std R" w:hAnsi="Adobe Fangsong Std R"/>
          <w:sz w:val="28"/>
        </w:rPr>
        <w:t>.</w:t>
      </w:r>
    </w:p>
    <w:p w14:paraId="65C1EFC7" w14:textId="77777777" w:rsidR="008A55C0" w:rsidRPr="008A55C0" w:rsidRDefault="008A55C0" w:rsidP="0083462F">
      <w:pPr>
        <w:rPr>
          <w:rFonts w:cstheme="minorHAnsi"/>
          <w:sz w:val="32"/>
          <w:szCs w:val="32"/>
        </w:rPr>
      </w:pPr>
    </w:p>
    <w:p w14:paraId="72B0D6F2" w14:textId="7078B20C" w:rsidR="008A55C0" w:rsidRDefault="008A55C0" w:rsidP="0083462F">
      <w:pPr>
        <w:rPr>
          <w:rFonts w:ascii="Adobe Fangsong Std R" w:eastAsia="Adobe Fangsong Std R" w:hAnsi="Adobe Fangsong Std R"/>
          <w:sz w:val="28"/>
        </w:rPr>
      </w:pPr>
      <w:r>
        <w:rPr>
          <w:rFonts w:ascii="Century Gothic" w:hAnsi="Century Gothic"/>
          <w:b/>
          <w:bCs/>
          <w:sz w:val="32"/>
          <w:szCs w:val="32"/>
        </w:rPr>
        <w:t xml:space="preserve">Deep Learning Model : </w:t>
      </w:r>
      <w:r w:rsidRPr="008A55C0">
        <w:rPr>
          <w:rFonts w:ascii="Adobe Fangsong Std R" w:eastAsia="Adobe Fangsong Std R" w:hAnsi="Adobe Fangsong Std R"/>
          <w:sz w:val="28"/>
        </w:rPr>
        <w:t>Deep learning model is part of a broader family of machine learning methods based on artificial neural networks with representation learning.</w:t>
      </w:r>
    </w:p>
    <w:p w14:paraId="61536853" w14:textId="77777777" w:rsidR="008A55C0" w:rsidRPr="008A55C0" w:rsidRDefault="008A55C0" w:rsidP="0083462F">
      <w:pPr>
        <w:rPr>
          <w:rFonts w:ascii="Century Gothic" w:hAnsi="Century Gothic"/>
          <w:b/>
          <w:bCs/>
          <w:sz w:val="32"/>
          <w:szCs w:val="32"/>
        </w:rPr>
      </w:pPr>
    </w:p>
    <w:p w14:paraId="622DBC74" w14:textId="72D0485C" w:rsidR="00A83296" w:rsidRDefault="008A55C0" w:rsidP="0083462F">
      <w:pPr>
        <w:rPr>
          <w:rFonts w:ascii="Century Gothic" w:hAnsi="Century Gothic"/>
          <w:b/>
          <w:bCs/>
          <w:sz w:val="32"/>
          <w:szCs w:val="32"/>
        </w:rPr>
      </w:pPr>
      <w:r>
        <w:rPr>
          <w:rFonts w:ascii="Century Gothic" w:hAnsi="Century Gothic"/>
          <w:b/>
          <w:bCs/>
          <w:sz w:val="32"/>
          <w:szCs w:val="32"/>
        </w:rPr>
        <w:t>Flask :</w:t>
      </w:r>
      <w:r w:rsidRPr="008A55C0">
        <w:rPr>
          <w:rFonts w:ascii="Adobe Fangsong Std R" w:eastAsia="Adobe Fangsong Std R" w:hAnsi="Adobe Fangsong Std R"/>
          <w:sz w:val="28"/>
        </w:rPr>
        <w:t>Flask is a micro web framework written in Python. It is classified as a microframework because it does not require particular tools or libraries. It has no database abstraction layer, form validation, or any other components where pre-existing third-party libraries provide common functions.</w:t>
      </w:r>
    </w:p>
    <w:p w14:paraId="121FBD47" w14:textId="77777777" w:rsidR="00A83296" w:rsidRDefault="00A83296" w:rsidP="0083462F">
      <w:pPr>
        <w:rPr>
          <w:rFonts w:ascii="Century Gothic" w:hAnsi="Century Gothic"/>
          <w:b/>
          <w:bCs/>
          <w:sz w:val="32"/>
          <w:szCs w:val="32"/>
        </w:rPr>
      </w:pPr>
    </w:p>
    <w:p w14:paraId="175D3851" w14:textId="77777777" w:rsidR="00A83296" w:rsidRDefault="00A83296" w:rsidP="0083462F">
      <w:pPr>
        <w:rPr>
          <w:rFonts w:ascii="Century Gothic" w:hAnsi="Century Gothic"/>
          <w:b/>
          <w:bCs/>
          <w:sz w:val="32"/>
          <w:szCs w:val="32"/>
        </w:rPr>
      </w:pPr>
    </w:p>
    <w:p w14:paraId="177EEEB4" w14:textId="77777777" w:rsidR="00A83296" w:rsidRDefault="00A83296" w:rsidP="0083462F">
      <w:pPr>
        <w:rPr>
          <w:rFonts w:ascii="Century Gothic" w:hAnsi="Century Gothic"/>
          <w:b/>
          <w:bCs/>
          <w:sz w:val="32"/>
          <w:szCs w:val="32"/>
        </w:rPr>
      </w:pPr>
    </w:p>
    <w:p w14:paraId="05E74AEB" w14:textId="77777777" w:rsidR="00A83296" w:rsidRDefault="00A83296" w:rsidP="0083462F">
      <w:pPr>
        <w:rPr>
          <w:rFonts w:ascii="Century Gothic" w:hAnsi="Century Gothic"/>
          <w:b/>
          <w:bCs/>
          <w:sz w:val="32"/>
          <w:szCs w:val="32"/>
        </w:rPr>
      </w:pPr>
    </w:p>
    <w:p w14:paraId="10D673E8" w14:textId="77777777" w:rsidR="008A55C0" w:rsidRDefault="008A55C0" w:rsidP="0083462F">
      <w:pPr>
        <w:rPr>
          <w:rFonts w:ascii="Century Gothic" w:hAnsi="Century Gothic"/>
          <w:b/>
          <w:bCs/>
          <w:sz w:val="32"/>
          <w:szCs w:val="32"/>
        </w:rPr>
      </w:pPr>
    </w:p>
    <w:p w14:paraId="7C789C35" w14:textId="77777777" w:rsidR="00E560B0" w:rsidRDefault="00E560B0" w:rsidP="0083462F">
      <w:pPr>
        <w:rPr>
          <w:rFonts w:ascii="Century Gothic" w:hAnsi="Century Gothic"/>
          <w:b/>
          <w:bCs/>
          <w:sz w:val="32"/>
          <w:szCs w:val="32"/>
        </w:rPr>
      </w:pPr>
    </w:p>
    <w:p w14:paraId="37306552" w14:textId="77777777" w:rsidR="00E560B0" w:rsidRDefault="00E560B0" w:rsidP="0083462F">
      <w:pPr>
        <w:rPr>
          <w:rFonts w:ascii="Century Gothic" w:hAnsi="Century Gothic"/>
          <w:b/>
          <w:bCs/>
          <w:sz w:val="32"/>
          <w:szCs w:val="32"/>
        </w:rPr>
      </w:pPr>
    </w:p>
    <w:p w14:paraId="08CED980" w14:textId="77777777" w:rsidR="0097319D" w:rsidRDefault="0097319D" w:rsidP="0083462F">
      <w:pPr>
        <w:rPr>
          <w:rFonts w:ascii="Century Gothic" w:hAnsi="Century Gothic"/>
          <w:b/>
          <w:bCs/>
          <w:sz w:val="32"/>
          <w:szCs w:val="32"/>
        </w:rPr>
      </w:pPr>
    </w:p>
    <w:p w14:paraId="3B796795" w14:textId="77777777" w:rsidR="0097319D" w:rsidRDefault="0097319D" w:rsidP="0083462F">
      <w:pPr>
        <w:rPr>
          <w:rFonts w:ascii="Century Gothic" w:hAnsi="Century Gothic"/>
          <w:b/>
          <w:bCs/>
          <w:sz w:val="32"/>
          <w:szCs w:val="32"/>
        </w:rPr>
      </w:pPr>
    </w:p>
    <w:p w14:paraId="62EF88D7" w14:textId="027AC8E3" w:rsidR="00A83296" w:rsidRDefault="0083462F" w:rsidP="0083462F">
      <w:pPr>
        <w:rPr>
          <w:rFonts w:ascii="Century Gothic" w:hAnsi="Century Gothic"/>
          <w:b/>
          <w:bCs/>
          <w:sz w:val="32"/>
          <w:szCs w:val="32"/>
        </w:rPr>
      </w:pPr>
      <w:r>
        <w:rPr>
          <w:rFonts w:ascii="Century Gothic" w:hAnsi="Century Gothic"/>
          <w:b/>
          <w:bCs/>
          <w:sz w:val="32"/>
          <w:szCs w:val="32"/>
        </w:rPr>
        <w:t>Scenario 1:</w:t>
      </w:r>
    </w:p>
    <w:p w14:paraId="7E613B6E" w14:textId="77777777" w:rsidR="00857A96" w:rsidRDefault="00857A96" w:rsidP="0083462F">
      <w:pPr>
        <w:rPr>
          <w:rFonts w:ascii="Century Gothic" w:hAnsi="Century Gothic"/>
          <w:b/>
          <w:bCs/>
          <w:sz w:val="32"/>
          <w:szCs w:val="32"/>
        </w:rPr>
      </w:pPr>
    </w:p>
    <w:p w14:paraId="7894179C" w14:textId="3A8A02DE" w:rsidR="0083462F" w:rsidRDefault="0083462F" w:rsidP="0083462F">
      <w:pPr>
        <w:rPr>
          <w:rFonts w:ascii="Adobe Fangsong Std R" w:eastAsia="Adobe Fangsong Std R" w:hAnsi="Adobe Fangsong Std R"/>
          <w:sz w:val="28"/>
        </w:rPr>
      </w:pPr>
      <w:r w:rsidRPr="00F706DD">
        <w:rPr>
          <w:rFonts w:ascii="Adobe Fangsong Std R" w:eastAsia="Adobe Fangsong Std R" w:hAnsi="Adobe Fangsong Std R"/>
          <w:sz w:val="28"/>
        </w:rPr>
        <w:t xml:space="preserve">Mr. Kabir a truck driver, had all night duty </w:t>
      </w:r>
      <w:r w:rsidR="00881765" w:rsidRPr="00F706DD">
        <w:rPr>
          <w:rFonts w:ascii="Adobe Fangsong Std R" w:eastAsia="Adobe Fangsong Std R" w:hAnsi="Adobe Fangsong Std R"/>
          <w:sz w:val="28"/>
        </w:rPr>
        <w:t xml:space="preserve">yesterday. He had to deliver raw material to a factory. Due to this covid-19 situation, the schedules are quite hectic. So, next morning one of his </w:t>
      </w:r>
      <w:r w:rsidR="008A55C0" w:rsidRPr="00F706DD">
        <w:rPr>
          <w:rFonts w:ascii="Adobe Fangsong Std R" w:eastAsia="Adobe Fangsong Std R" w:hAnsi="Adobe Fangsong Std R"/>
          <w:sz w:val="28"/>
        </w:rPr>
        <w:t>co</w:t>
      </w:r>
      <w:r w:rsidR="008A55C0">
        <w:rPr>
          <w:rFonts w:ascii="Adobe Fangsong Std R" w:eastAsia="Adobe Fangsong Std R" w:hAnsi="Adobe Fangsong Std R"/>
          <w:sz w:val="28"/>
        </w:rPr>
        <w:t>-</w:t>
      </w:r>
      <w:r w:rsidR="008A55C0" w:rsidRPr="00F706DD">
        <w:rPr>
          <w:rFonts w:ascii="Adobe Fangsong Std R" w:eastAsia="Adobe Fangsong Std R" w:hAnsi="Adobe Fangsong Std R"/>
          <w:sz w:val="28"/>
        </w:rPr>
        <w:t>worker</w:t>
      </w:r>
      <w:r w:rsidR="00881765" w:rsidRPr="00F706DD">
        <w:rPr>
          <w:rFonts w:ascii="Adobe Fangsong Std R" w:eastAsia="Adobe Fangsong Std R" w:hAnsi="Adobe Fangsong Std R"/>
          <w:sz w:val="28"/>
        </w:rPr>
        <w:t xml:space="preserve"> is sick so he has to do his job as a replacement. His owner has set</w:t>
      </w:r>
      <w:r w:rsidR="00F706DD">
        <w:rPr>
          <w:rFonts w:ascii="Adobe Fangsong Std R" w:eastAsia="Adobe Fangsong Std R" w:hAnsi="Adobe Fangsong Std R"/>
          <w:sz w:val="28"/>
        </w:rPr>
        <w:t xml:space="preserve"> </w:t>
      </w:r>
      <w:r w:rsidR="00F706DD" w:rsidRPr="00F706DD">
        <w:rPr>
          <w:rFonts w:ascii="Adobe Fangsong Std R" w:eastAsia="Adobe Fangsong Std R" w:hAnsi="Adobe Fangsong Std R"/>
          <w:sz w:val="28"/>
        </w:rPr>
        <w:t>an AI based driver state monitoring device in the car</w:t>
      </w:r>
      <w:r w:rsidR="00F706DD">
        <w:rPr>
          <w:rFonts w:ascii="Adobe Fangsong Std R" w:eastAsia="Adobe Fangsong Std R" w:hAnsi="Adobe Fangsong Std R"/>
          <w:sz w:val="28"/>
        </w:rPr>
        <w:t>.</w:t>
      </w:r>
      <w:r w:rsidR="00881765" w:rsidRPr="00F706DD">
        <w:rPr>
          <w:rFonts w:ascii="Adobe Fangsong Std R" w:eastAsia="Adobe Fangsong Std R" w:hAnsi="Adobe Fangsong Std R"/>
          <w:sz w:val="28"/>
        </w:rPr>
        <w:t xml:space="preserve"> After driving for a while, Mr. Kabir was very drowsy due to lack of sleep. </w:t>
      </w:r>
      <w:bookmarkStart w:id="0" w:name="_Hlk69477468"/>
      <w:r w:rsidR="00881765" w:rsidRPr="00F706DD">
        <w:rPr>
          <w:rFonts w:ascii="Adobe Fangsong Std R" w:eastAsia="Adobe Fangsong Std R" w:hAnsi="Adobe Fangsong Std R"/>
          <w:sz w:val="28"/>
        </w:rPr>
        <w:t xml:space="preserve">His </w:t>
      </w:r>
      <w:bookmarkEnd w:id="0"/>
      <w:r w:rsidR="00881765" w:rsidRPr="00F706DD">
        <w:rPr>
          <w:rFonts w:ascii="Adobe Fangsong Std R" w:eastAsia="Adobe Fangsong Std R" w:hAnsi="Adobe Fangsong Std R"/>
          <w:sz w:val="28"/>
        </w:rPr>
        <w:t>face features are captured through the camera, and so his drowsiness is detected. An alarm went off and he was alerted by this. So he took parked the truck and took rest for some time.</w:t>
      </w:r>
      <w:r w:rsidR="00857A96">
        <w:rPr>
          <w:rFonts w:ascii="Adobe Fangsong Std R" w:eastAsia="Adobe Fangsong Std R" w:hAnsi="Adobe Fangsong Std R"/>
          <w:sz w:val="28"/>
        </w:rPr>
        <w:t xml:space="preserve"> Then he was quite refreshed again, and started his journey.</w:t>
      </w:r>
    </w:p>
    <w:p w14:paraId="17C36493" w14:textId="77777777" w:rsidR="00857A96" w:rsidRDefault="00857A96" w:rsidP="0083462F">
      <w:pPr>
        <w:rPr>
          <w:rFonts w:ascii="Adobe Fangsong Std R" w:eastAsia="Adobe Fangsong Std R" w:hAnsi="Adobe Fangsong Std R"/>
          <w:sz w:val="28"/>
        </w:rPr>
      </w:pPr>
    </w:p>
    <w:p w14:paraId="1A800D96" w14:textId="55B50364" w:rsidR="00AD7834" w:rsidRDefault="00AD7834" w:rsidP="0083462F">
      <w:pPr>
        <w:rPr>
          <w:rFonts w:ascii="Adobe Fangsong Std R" w:eastAsia="Adobe Fangsong Std R" w:hAnsi="Adobe Fangsong Std R"/>
          <w:sz w:val="28"/>
        </w:rPr>
      </w:pPr>
    </w:p>
    <w:p w14:paraId="1C4FFDA7" w14:textId="42F196E6" w:rsidR="00AD7834" w:rsidRDefault="00231635" w:rsidP="0083462F">
      <w:pPr>
        <w:rPr>
          <w:rFonts w:ascii="Adobe Fangsong Std R" w:eastAsia="Adobe Fangsong Std R" w:hAnsi="Adobe Fangsong Std R"/>
          <w:sz w:val="28"/>
        </w:rPr>
      </w:pPr>
      <w:r>
        <w:object w:dxaOrig="9588" w:dyaOrig="4885" w14:anchorId="164AC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8pt;height:384pt" o:ole="">
            <v:imagedata r:id="rId5" o:title=""/>
          </v:shape>
          <o:OLEObject Type="Embed" ProgID="Visio.Drawing.15" ShapeID="_x0000_i1028" DrawAspect="Content" ObjectID="_1680344647" r:id="rId6"/>
        </w:object>
      </w:r>
    </w:p>
    <w:p w14:paraId="2D072F9E" w14:textId="77777777" w:rsidR="00857A96" w:rsidRDefault="00857A96" w:rsidP="00F706DD">
      <w:pPr>
        <w:rPr>
          <w:rFonts w:ascii="Century Gothic" w:hAnsi="Century Gothic"/>
          <w:b/>
          <w:bCs/>
          <w:sz w:val="32"/>
          <w:szCs w:val="32"/>
        </w:rPr>
      </w:pPr>
    </w:p>
    <w:p w14:paraId="17E21FB4" w14:textId="77777777" w:rsidR="00857A96" w:rsidRDefault="00857A96" w:rsidP="00F706DD">
      <w:pPr>
        <w:rPr>
          <w:rFonts w:ascii="Century Gothic" w:hAnsi="Century Gothic"/>
          <w:b/>
          <w:bCs/>
          <w:sz w:val="32"/>
          <w:szCs w:val="32"/>
        </w:rPr>
      </w:pPr>
    </w:p>
    <w:p w14:paraId="30D18F33" w14:textId="77777777" w:rsidR="00857A96" w:rsidRDefault="00857A96" w:rsidP="00F706DD">
      <w:pPr>
        <w:rPr>
          <w:rFonts w:ascii="Century Gothic" w:hAnsi="Century Gothic"/>
          <w:b/>
          <w:bCs/>
          <w:sz w:val="32"/>
          <w:szCs w:val="32"/>
        </w:rPr>
      </w:pPr>
    </w:p>
    <w:p w14:paraId="3446A3E5" w14:textId="77777777" w:rsidR="00857A96" w:rsidRDefault="00857A96" w:rsidP="00F706DD">
      <w:pPr>
        <w:rPr>
          <w:rFonts w:ascii="Century Gothic" w:hAnsi="Century Gothic"/>
          <w:b/>
          <w:bCs/>
          <w:sz w:val="32"/>
          <w:szCs w:val="32"/>
        </w:rPr>
      </w:pPr>
    </w:p>
    <w:p w14:paraId="26DE6F7E" w14:textId="3B87A509" w:rsidR="00857A96" w:rsidRPr="0097319D" w:rsidRDefault="00857A96" w:rsidP="00F706DD">
      <w:pPr>
        <w:rPr>
          <w:rFonts w:ascii="Century Gothic" w:hAnsi="Century Gothic"/>
          <w:sz w:val="32"/>
          <w:szCs w:val="32"/>
        </w:rPr>
      </w:pPr>
      <w:bookmarkStart w:id="1" w:name="_Hlk69678522"/>
      <w:r>
        <w:rPr>
          <w:rFonts w:ascii="Century Gothic" w:hAnsi="Century Gothic"/>
          <w:b/>
          <w:bCs/>
          <w:sz w:val="32"/>
          <w:szCs w:val="32"/>
        </w:rPr>
        <w:t xml:space="preserve">Fig : </w:t>
      </w:r>
      <w:r>
        <w:rPr>
          <w:rFonts w:ascii="Century Gothic" w:hAnsi="Century Gothic"/>
          <w:sz w:val="32"/>
          <w:szCs w:val="32"/>
        </w:rPr>
        <w:t xml:space="preserve"> DFD of scenario 1</w:t>
      </w:r>
      <w:bookmarkEnd w:id="1"/>
    </w:p>
    <w:p w14:paraId="349321EC" w14:textId="433F99D3" w:rsidR="00857A96" w:rsidRDefault="00857A96" w:rsidP="00F706DD">
      <w:pPr>
        <w:rPr>
          <w:rFonts w:ascii="Century Gothic" w:hAnsi="Century Gothic"/>
          <w:b/>
          <w:bCs/>
          <w:sz w:val="32"/>
          <w:szCs w:val="32"/>
        </w:rPr>
      </w:pPr>
    </w:p>
    <w:p w14:paraId="79FD0CE4" w14:textId="7BE46D7A" w:rsidR="0097319D" w:rsidRDefault="0097319D" w:rsidP="00F706DD">
      <w:pPr>
        <w:rPr>
          <w:rFonts w:ascii="Century Gothic" w:hAnsi="Century Gothic"/>
          <w:b/>
          <w:bCs/>
          <w:sz w:val="32"/>
          <w:szCs w:val="32"/>
        </w:rPr>
      </w:pPr>
    </w:p>
    <w:p w14:paraId="0548DBD5" w14:textId="77777777" w:rsidR="0097319D" w:rsidRDefault="0097319D" w:rsidP="00F706DD">
      <w:pPr>
        <w:rPr>
          <w:rFonts w:ascii="Century Gothic" w:hAnsi="Century Gothic"/>
          <w:b/>
          <w:bCs/>
          <w:sz w:val="32"/>
          <w:szCs w:val="32"/>
        </w:rPr>
      </w:pPr>
    </w:p>
    <w:p w14:paraId="26FB1C5F" w14:textId="77777777" w:rsidR="00857A96" w:rsidRDefault="00857A96" w:rsidP="00F706DD">
      <w:pPr>
        <w:rPr>
          <w:rFonts w:ascii="Century Gothic" w:hAnsi="Century Gothic"/>
          <w:b/>
          <w:bCs/>
          <w:sz w:val="32"/>
          <w:szCs w:val="32"/>
        </w:rPr>
      </w:pPr>
    </w:p>
    <w:p w14:paraId="5BF34966" w14:textId="77777777" w:rsidR="00857A96" w:rsidRDefault="00857A96" w:rsidP="00F706DD">
      <w:pPr>
        <w:rPr>
          <w:rFonts w:ascii="Century Gothic" w:hAnsi="Century Gothic"/>
          <w:b/>
          <w:bCs/>
          <w:sz w:val="32"/>
          <w:szCs w:val="32"/>
        </w:rPr>
      </w:pPr>
    </w:p>
    <w:p w14:paraId="1385BE6C" w14:textId="0A7C41C1" w:rsidR="00F706DD" w:rsidRDefault="00F706DD" w:rsidP="00F706DD">
      <w:pPr>
        <w:rPr>
          <w:rFonts w:ascii="Century Gothic" w:hAnsi="Century Gothic"/>
          <w:b/>
          <w:bCs/>
          <w:sz w:val="32"/>
          <w:szCs w:val="32"/>
        </w:rPr>
      </w:pPr>
      <w:r>
        <w:rPr>
          <w:rFonts w:ascii="Century Gothic" w:hAnsi="Century Gothic"/>
          <w:b/>
          <w:bCs/>
          <w:sz w:val="32"/>
          <w:szCs w:val="32"/>
        </w:rPr>
        <w:t>Scenario 2:</w:t>
      </w:r>
    </w:p>
    <w:p w14:paraId="626B9A33" w14:textId="0A15D6C7" w:rsidR="00F706DD" w:rsidRDefault="00F706DD" w:rsidP="00F706DD">
      <w:pPr>
        <w:rPr>
          <w:rFonts w:ascii="Adobe Fangsong Std R" w:eastAsia="Adobe Fangsong Std R" w:hAnsi="Adobe Fangsong Std R"/>
          <w:sz w:val="28"/>
        </w:rPr>
      </w:pPr>
      <w:r w:rsidRPr="00F706DD">
        <w:rPr>
          <w:rFonts w:ascii="Adobe Fangsong Std R" w:eastAsia="Adobe Fangsong Std R" w:hAnsi="Adobe Fangsong Std R"/>
          <w:sz w:val="28"/>
        </w:rPr>
        <w:t>Mr. Shakib is very careful when it comes to his family’s and own safety. He’s also very cautious about road safety and traffic rules. That’s why he had set oversee- an AI based driver state monitoring device in the car</w:t>
      </w:r>
      <w:r>
        <w:rPr>
          <w:rFonts w:ascii="Adobe Fangsong Std R" w:eastAsia="Adobe Fangsong Std R" w:hAnsi="Adobe Fangsong Std R"/>
          <w:sz w:val="28"/>
        </w:rPr>
        <w:t xml:space="preserve">. One morning when he was driving his daughter to school, he had lot of phone calls coming due to some emergency at work. So, he was carried away for a bit and started talking on phone for some time. Oversee has a hand detection feature. He was holding the phone with one hand which is quite risky in roads of Dhaka. So his hand was detected for a certain time and it alarm buzzed and alerted him that he was inattentive. So Mr. Shakib parked the car, finish talking on phone then again started his journey. </w:t>
      </w:r>
    </w:p>
    <w:p w14:paraId="02DD4CC4" w14:textId="7ED69EB7" w:rsidR="00A83296" w:rsidRDefault="00A83296" w:rsidP="00F706DD">
      <w:pPr>
        <w:rPr>
          <w:rFonts w:ascii="Adobe Fangsong Std R" w:eastAsia="Adobe Fangsong Std R" w:hAnsi="Adobe Fangsong Std R"/>
          <w:sz w:val="28"/>
        </w:rPr>
      </w:pPr>
    </w:p>
    <w:p w14:paraId="0A93D66F" w14:textId="7523D7A5" w:rsidR="00A83296" w:rsidRDefault="00231635" w:rsidP="00F706DD">
      <w:pPr>
        <w:rPr>
          <w:rFonts w:ascii="Adobe Fangsong Std R" w:eastAsia="Adobe Fangsong Std R" w:hAnsi="Adobe Fangsong Std R"/>
          <w:sz w:val="28"/>
        </w:rPr>
      </w:pPr>
      <w:r>
        <w:object w:dxaOrig="9696" w:dyaOrig="8016" w14:anchorId="3F028867">
          <v:shape id="_x0000_i1033" type="#_x0000_t75" style="width:468pt;height:504.6pt" o:ole="">
            <v:imagedata r:id="rId7" o:title=""/>
          </v:shape>
          <o:OLEObject Type="Embed" ProgID="Visio.Drawing.15" ShapeID="_x0000_i1033" DrawAspect="Content" ObjectID="_1680344648" r:id="rId8"/>
        </w:object>
      </w:r>
    </w:p>
    <w:p w14:paraId="6CD5028F" w14:textId="42D00DB4" w:rsidR="00A83296" w:rsidRDefault="00A83296" w:rsidP="00F706DD">
      <w:pPr>
        <w:rPr>
          <w:rFonts w:ascii="Adobe Fangsong Std R" w:eastAsia="Adobe Fangsong Std R" w:hAnsi="Adobe Fangsong Std R"/>
          <w:sz w:val="28"/>
        </w:rPr>
      </w:pPr>
    </w:p>
    <w:p w14:paraId="3F5C4018" w14:textId="591C46E3" w:rsidR="00857A96" w:rsidRPr="00857A96" w:rsidRDefault="00857A96" w:rsidP="00857A96">
      <w:pPr>
        <w:rPr>
          <w:rFonts w:ascii="Century Gothic" w:hAnsi="Century Gothic"/>
          <w:sz w:val="32"/>
          <w:szCs w:val="32"/>
        </w:rPr>
      </w:pPr>
      <w:r>
        <w:rPr>
          <w:rFonts w:ascii="Century Gothic" w:hAnsi="Century Gothic"/>
          <w:b/>
          <w:bCs/>
          <w:sz w:val="32"/>
          <w:szCs w:val="32"/>
        </w:rPr>
        <w:t xml:space="preserve">Fig : </w:t>
      </w:r>
      <w:r>
        <w:rPr>
          <w:rFonts w:ascii="Century Gothic" w:hAnsi="Century Gothic"/>
          <w:sz w:val="32"/>
          <w:szCs w:val="32"/>
        </w:rPr>
        <w:t xml:space="preserve"> DFD of scenario 2</w:t>
      </w:r>
    </w:p>
    <w:p w14:paraId="60BD829F" w14:textId="6148EBB8" w:rsidR="00A83296" w:rsidRDefault="00A83296" w:rsidP="00F706DD">
      <w:pPr>
        <w:rPr>
          <w:rFonts w:ascii="Adobe Fangsong Std R" w:eastAsia="Adobe Fangsong Std R" w:hAnsi="Adobe Fangsong Std R"/>
          <w:sz w:val="28"/>
        </w:rPr>
      </w:pPr>
    </w:p>
    <w:p w14:paraId="4587E981" w14:textId="77777777" w:rsidR="00A83296" w:rsidRPr="00F706DD" w:rsidRDefault="00A83296" w:rsidP="00F706DD">
      <w:pPr>
        <w:rPr>
          <w:rFonts w:ascii="Century Gothic" w:hAnsi="Century Gothic"/>
          <w:sz w:val="32"/>
          <w:szCs w:val="32"/>
        </w:rPr>
      </w:pPr>
    </w:p>
    <w:p w14:paraId="36583185" w14:textId="30CEB3E5" w:rsidR="0083462F" w:rsidRDefault="00F706DD" w:rsidP="0083462F">
      <w:pPr>
        <w:rPr>
          <w:rFonts w:ascii="Century Gothic" w:hAnsi="Century Gothic"/>
          <w:b/>
          <w:bCs/>
          <w:sz w:val="32"/>
          <w:szCs w:val="32"/>
        </w:rPr>
      </w:pPr>
      <w:r>
        <w:rPr>
          <w:rFonts w:ascii="Century Gothic" w:hAnsi="Century Gothic"/>
          <w:b/>
          <w:bCs/>
          <w:sz w:val="32"/>
          <w:szCs w:val="32"/>
        </w:rPr>
        <w:lastRenderedPageBreak/>
        <w:t>Ui</w:t>
      </w:r>
      <w:r w:rsidR="006F7399">
        <w:rPr>
          <w:rFonts w:ascii="Century Gothic" w:hAnsi="Century Gothic"/>
          <w:b/>
          <w:bCs/>
          <w:sz w:val="32"/>
          <w:szCs w:val="32"/>
        </w:rPr>
        <w:t xml:space="preserve"> </w:t>
      </w:r>
      <w:r>
        <w:rPr>
          <w:rFonts w:ascii="Century Gothic" w:hAnsi="Century Gothic"/>
          <w:b/>
          <w:bCs/>
          <w:sz w:val="32"/>
          <w:szCs w:val="32"/>
        </w:rPr>
        <w:t>snapshot</w:t>
      </w:r>
      <w:r w:rsidR="006F7399">
        <w:rPr>
          <w:rFonts w:ascii="Century Gothic" w:hAnsi="Century Gothic"/>
          <w:b/>
          <w:bCs/>
          <w:sz w:val="32"/>
          <w:szCs w:val="32"/>
        </w:rPr>
        <w:t>s:</w:t>
      </w:r>
    </w:p>
    <w:p w14:paraId="04D81496" w14:textId="365A630E" w:rsidR="006F7399" w:rsidRDefault="006F7399" w:rsidP="0083462F">
      <w:pPr>
        <w:rPr>
          <w:rFonts w:ascii="Century Gothic" w:hAnsi="Century Gothic"/>
          <w:sz w:val="32"/>
          <w:szCs w:val="32"/>
        </w:rPr>
      </w:pPr>
      <w:r>
        <w:rPr>
          <w:rFonts w:ascii="Century Gothic" w:hAnsi="Century Gothic"/>
          <w:sz w:val="32"/>
          <w:szCs w:val="32"/>
        </w:rPr>
        <w:t>This is the homepage :</w:t>
      </w:r>
    </w:p>
    <w:p w14:paraId="4496D7A4" w14:textId="720D9C47" w:rsidR="006F7399" w:rsidRPr="006F7399" w:rsidRDefault="006F7399" w:rsidP="0083462F">
      <w:pPr>
        <w:rPr>
          <w:rFonts w:ascii="Century Gothic" w:hAnsi="Century Gothic"/>
          <w:sz w:val="32"/>
          <w:szCs w:val="32"/>
        </w:rPr>
      </w:pPr>
    </w:p>
    <w:p w14:paraId="2B86E0A7" w14:textId="07DED19B" w:rsidR="0083462F" w:rsidRDefault="006F7399" w:rsidP="0083462F">
      <w:pPr>
        <w:rPr>
          <w:rFonts w:ascii="Century Gothic" w:hAnsi="Century Gothic"/>
          <w:b/>
          <w:bCs/>
          <w:sz w:val="32"/>
          <w:szCs w:val="32"/>
        </w:rPr>
      </w:pPr>
      <w:r>
        <w:rPr>
          <w:noProof/>
        </w:rPr>
        <w:drawing>
          <wp:inline distT="0" distB="0" distL="0" distR="0" wp14:anchorId="0A1BE01C" wp14:editId="29B82345">
            <wp:extent cx="6469380" cy="38023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9206"/>
                    <a:stretch/>
                  </pic:blipFill>
                  <pic:spPr bwMode="auto">
                    <a:xfrm>
                      <a:off x="0" y="0"/>
                      <a:ext cx="6469380" cy="3802380"/>
                    </a:xfrm>
                    <a:prstGeom prst="rect">
                      <a:avLst/>
                    </a:prstGeom>
                    <a:noFill/>
                    <a:ln>
                      <a:noFill/>
                    </a:ln>
                    <a:extLst>
                      <a:ext uri="{53640926-AAD7-44D8-BBD7-CCE9431645EC}">
                        <a14:shadowObscured xmlns:a14="http://schemas.microsoft.com/office/drawing/2010/main"/>
                      </a:ext>
                    </a:extLst>
                  </pic:spPr>
                </pic:pic>
              </a:graphicData>
            </a:graphic>
          </wp:inline>
        </w:drawing>
      </w:r>
    </w:p>
    <w:p w14:paraId="730D3F13" w14:textId="5E39AF84" w:rsidR="0083462F" w:rsidRDefault="0083462F" w:rsidP="0083462F">
      <w:pPr>
        <w:rPr>
          <w:rFonts w:ascii="Century Gothic" w:hAnsi="Century Gothic"/>
          <w:b/>
          <w:bCs/>
          <w:sz w:val="32"/>
          <w:szCs w:val="32"/>
        </w:rPr>
      </w:pPr>
    </w:p>
    <w:p w14:paraId="660F3F48" w14:textId="71FB8F4F" w:rsidR="0083462F" w:rsidRDefault="0083462F" w:rsidP="0083462F">
      <w:pPr>
        <w:rPr>
          <w:rFonts w:ascii="Century Gothic" w:hAnsi="Century Gothic"/>
          <w:b/>
          <w:bCs/>
          <w:sz w:val="32"/>
          <w:szCs w:val="32"/>
        </w:rPr>
      </w:pPr>
    </w:p>
    <w:p w14:paraId="5AB5C7F4" w14:textId="0AC4B808" w:rsidR="0083462F" w:rsidRDefault="0083462F" w:rsidP="0083462F">
      <w:pPr>
        <w:rPr>
          <w:rFonts w:ascii="Century Gothic" w:hAnsi="Century Gothic"/>
          <w:b/>
          <w:bCs/>
          <w:sz w:val="32"/>
          <w:szCs w:val="32"/>
        </w:rPr>
      </w:pPr>
    </w:p>
    <w:p w14:paraId="37D4BCF6" w14:textId="7761E9BA" w:rsidR="0083462F" w:rsidRDefault="0083462F" w:rsidP="0083462F">
      <w:pPr>
        <w:rPr>
          <w:rFonts w:ascii="Century Gothic" w:hAnsi="Century Gothic"/>
          <w:b/>
          <w:bCs/>
          <w:sz w:val="32"/>
          <w:szCs w:val="32"/>
        </w:rPr>
      </w:pPr>
    </w:p>
    <w:p w14:paraId="100096A5" w14:textId="77777777" w:rsidR="00F47DC4" w:rsidRDefault="00F47DC4" w:rsidP="0083462F">
      <w:pPr>
        <w:rPr>
          <w:rFonts w:ascii="Century Gothic" w:hAnsi="Century Gothic"/>
          <w:b/>
          <w:bCs/>
          <w:sz w:val="32"/>
          <w:szCs w:val="32"/>
        </w:rPr>
      </w:pPr>
    </w:p>
    <w:p w14:paraId="6EB85DCF" w14:textId="77777777" w:rsidR="00F47DC4" w:rsidRDefault="00F47DC4" w:rsidP="0083462F">
      <w:pPr>
        <w:rPr>
          <w:rFonts w:ascii="Century Gothic" w:hAnsi="Century Gothic"/>
          <w:b/>
          <w:bCs/>
          <w:sz w:val="32"/>
          <w:szCs w:val="32"/>
        </w:rPr>
      </w:pPr>
    </w:p>
    <w:p w14:paraId="6E932189" w14:textId="77777777" w:rsidR="00F47DC4" w:rsidRDefault="00F47DC4" w:rsidP="0083462F">
      <w:pPr>
        <w:rPr>
          <w:rFonts w:ascii="Century Gothic" w:hAnsi="Century Gothic"/>
          <w:b/>
          <w:bCs/>
          <w:sz w:val="32"/>
          <w:szCs w:val="32"/>
        </w:rPr>
      </w:pPr>
    </w:p>
    <w:p w14:paraId="7E328E4F" w14:textId="77777777" w:rsidR="00F47DC4" w:rsidRDefault="00F47DC4" w:rsidP="0083462F">
      <w:pPr>
        <w:rPr>
          <w:rFonts w:ascii="Century Gothic" w:hAnsi="Century Gothic"/>
          <w:b/>
          <w:bCs/>
          <w:sz w:val="32"/>
          <w:szCs w:val="32"/>
        </w:rPr>
      </w:pPr>
    </w:p>
    <w:p w14:paraId="7CF2EE6F" w14:textId="1D7A76F6" w:rsidR="0083462F" w:rsidRPr="006F7399" w:rsidRDefault="006F7399" w:rsidP="0083462F">
      <w:pPr>
        <w:rPr>
          <w:rFonts w:ascii="Times New Roman" w:hAnsi="Times New Roman" w:cs="Times New Roman"/>
          <w:sz w:val="32"/>
          <w:szCs w:val="32"/>
        </w:rPr>
      </w:pPr>
      <w:r w:rsidRPr="006F7399">
        <w:rPr>
          <w:rFonts w:ascii="Times New Roman" w:hAnsi="Times New Roman" w:cs="Times New Roman"/>
          <w:sz w:val="32"/>
          <w:szCs w:val="32"/>
        </w:rPr>
        <w:lastRenderedPageBreak/>
        <w:t>Navigation page: driver can select option to check his/her emotional state or nearby location.</w:t>
      </w:r>
    </w:p>
    <w:p w14:paraId="102D9061" w14:textId="6800AC5B" w:rsidR="006F7399" w:rsidRDefault="006F7399" w:rsidP="0083462F">
      <w:pPr>
        <w:rPr>
          <w:rFonts w:ascii="Century Gothic" w:hAnsi="Century Gothic"/>
          <w:b/>
          <w:bCs/>
          <w:sz w:val="32"/>
          <w:szCs w:val="32"/>
        </w:rPr>
      </w:pPr>
      <w:r>
        <w:rPr>
          <w:noProof/>
        </w:rPr>
        <w:drawing>
          <wp:inline distT="0" distB="0" distL="0" distR="0" wp14:anchorId="5EBC5CBA" wp14:editId="50D791A3">
            <wp:extent cx="5943600" cy="2686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p w14:paraId="6E6FE37D" w14:textId="77777777" w:rsidR="00967311" w:rsidRDefault="00967311" w:rsidP="0083462F">
      <w:pPr>
        <w:rPr>
          <w:rFonts w:ascii="Century Gothic" w:hAnsi="Century Gothic"/>
          <w:b/>
          <w:bCs/>
          <w:sz w:val="32"/>
          <w:szCs w:val="32"/>
        </w:rPr>
      </w:pPr>
    </w:p>
    <w:p w14:paraId="6379AC11" w14:textId="77777777" w:rsidR="006F7399" w:rsidRDefault="006F7399" w:rsidP="0083462F">
      <w:pPr>
        <w:rPr>
          <w:rFonts w:ascii="Century Gothic" w:hAnsi="Century Gothic"/>
          <w:b/>
          <w:bCs/>
          <w:sz w:val="32"/>
          <w:szCs w:val="32"/>
        </w:rPr>
      </w:pPr>
    </w:p>
    <w:p w14:paraId="23A91711" w14:textId="28E69DF3" w:rsidR="006F7399" w:rsidRPr="006F7399" w:rsidRDefault="006F7399" w:rsidP="0083462F">
      <w:pPr>
        <w:rPr>
          <w:rFonts w:ascii="Times New Roman" w:hAnsi="Times New Roman" w:cs="Times New Roman"/>
          <w:sz w:val="32"/>
          <w:szCs w:val="32"/>
        </w:rPr>
      </w:pPr>
      <w:r w:rsidRPr="006F7399">
        <w:rPr>
          <w:rFonts w:ascii="Times New Roman" w:hAnsi="Times New Roman" w:cs="Times New Roman"/>
          <w:sz w:val="32"/>
          <w:szCs w:val="32"/>
        </w:rPr>
        <w:t>Showing current state and camera extracting feature:</w:t>
      </w:r>
    </w:p>
    <w:p w14:paraId="62B41595" w14:textId="7F48DDB6" w:rsidR="0083462F" w:rsidRDefault="006F7399" w:rsidP="0083462F">
      <w:pPr>
        <w:rPr>
          <w:rFonts w:ascii="Century Gothic" w:hAnsi="Century Gothic"/>
          <w:b/>
          <w:bCs/>
          <w:sz w:val="32"/>
          <w:szCs w:val="32"/>
        </w:rPr>
      </w:pPr>
      <w:r>
        <w:rPr>
          <w:noProof/>
        </w:rPr>
        <w:drawing>
          <wp:inline distT="0" distB="0" distL="0" distR="0" wp14:anchorId="27CC3940" wp14:editId="0759C4C7">
            <wp:extent cx="5943600" cy="3108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296E8907" w14:textId="108B9967" w:rsidR="006F7399" w:rsidRPr="006F7399" w:rsidRDefault="006F7399" w:rsidP="0083462F">
      <w:pPr>
        <w:rPr>
          <w:rFonts w:ascii="Times New Roman" w:hAnsi="Times New Roman" w:cs="Times New Roman"/>
          <w:b/>
          <w:bCs/>
          <w:sz w:val="32"/>
          <w:szCs w:val="32"/>
        </w:rPr>
      </w:pPr>
    </w:p>
    <w:p w14:paraId="5688BF50" w14:textId="6D62798D" w:rsidR="006F7399" w:rsidRPr="006F7399" w:rsidRDefault="006F7399" w:rsidP="0083462F">
      <w:pPr>
        <w:rPr>
          <w:rFonts w:ascii="Times New Roman" w:hAnsi="Times New Roman" w:cs="Times New Roman"/>
          <w:sz w:val="32"/>
          <w:szCs w:val="32"/>
        </w:rPr>
      </w:pPr>
      <w:r w:rsidRPr="006F7399">
        <w:rPr>
          <w:rFonts w:ascii="Times New Roman" w:hAnsi="Times New Roman" w:cs="Times New Roman"/>
          <w:sz w:val="32"/>
          <w:szCs w:val="32"/>
        </w:rPr>
        <w:lastRenderedPageBreak/>
        <w:t>Showing current location and nearby parking spots:</w:t>
      </w:r>
    </w:p>
    <w:p w14:paraId="1BC97BB0" w14:textId="00557510" w:rsidR="006F7399" w:rsidRDefault="006F7399" w:rsidP="0083462F">
      <w:pPr>
        <w:rPr>
          <w:rFonts w:ascii="Century Gothic" w:hAnsi="Century Gothic"/>
          <w:b/>
          <w:bCs/>
          <w:sz w:val="32"/>
          <w:szCs w:val="32"/>
        </w:rPr>
      </w:pPr>
      <w:r>
        <w:rPr>
          <w:noProof/>
        </w:rPr>
        <w:drawing>
          <wp:inline distT="0" distB="0" distL="0" distR="0" wp14:anchorId="52DF1A51" wp14:editId="241A470C">
            <wp:extent cx="5943600" cy="3020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20060"/>
                    </a:xfrm>
                    <a:prstGeom prst="rect">
                      <a:avLst/>
                    </a:prstGeom>
                    <a:noFill/>
                    <a:ln>
                      <a:noFill/>
                    </a:ln>
                  </pic:spPr>
                </pic:pic>
              </a:graphicData>
            </a:graphic>
          </wp:inline>
        </w:drawing>
      </w:r>
    </w:p>
    <w:p w14:paraId="6978A6E0" w14:textId="54A6C4D4" w:rsidR="006D0AB5" w:rsidRDefault="006D0AB5" w:rsidP="0083462F">
      <w:pPr>
        <w:rPr>
          <w:rFonts w:ascii="Century Gothic" w:hAnsi="Century Gothic"/>
          <w:b/>
          <w:bCs/>
          <w:sz w:val="32"/>
          <w:szCs w:val="32"/>
        </w:rPr>
      </w:pPr>
    </w:p>
    <w:p w14:paraId="1CD9DEFF" w14:textId="4410E110" w:rsidR="006D0AB5" w:rsidRDefault="006D0AB5" w:rsidP="0083462F">
      <w:pPr>
        <w:rPr>
          <w:rFonts w:ascii="Century Gothic" w:hAnsi="Century Gothic"/>
          <w:b/>
          <w:bCs/>
          <w:sz w:val="32"/>
          <w:szCs w:val="32"/>
        </w:rPr>
      </w:pPr>
    </w:p>
    <w:p w14:paraId="2E7ACC1D" w14:textId="5696EF2A" w:rsidR="006D0AB5" w:rsidRPr="0083462F" w:rsidRDefault="006D0AB5" w:rsidP="0083462F">
      <w:pPr>
        <w:rPr>
          <w:rFonts w:ascii="Century Gothic" w:hAnsi="Century Gothic"/>
          <w:b/>
          <w:bCs/>
          <w:sz w:val="32"/>
          <w:szCs w:val="32"/>
        </w:rPr>
      </w:pPr>
    </w:p>
    <w:sectPr w:rsidR="006D0AB5" w:rsidRPr="00834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dobe Fangsong Std R">
    <w:panose1 w:val="020204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69"/>
    <w:rsid w:val="00231635"/>
    <w:rsid w:val="006D0AB5"/>
    <w:rsid w:val="006F7399"/>
    <w:rsid w:val="0077080B"/>
    <w:rsid w:val="0083462F"/>
    <w:rsid w:val="00857A96"/>
    <w:rsid w:val="00881765"/>
    <w:rsid w:val="008A55C0"/>
    <w:rsid w:val="00967311"/>
    <w:rsid w:val="0097319D"/>
    <w:rsid w:val="00A83296"/>
    <w:rsid w:val="00AC2669"/>
    <w:rsid w:val="00AD7834"/>
    <w:rsid w:val="00DD203C"/>
    <w:rsid w:val="00E560B0"/>
    <w:rsid w:val="00F47DC4"/>
    <w:rsid w:val="00F706D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B746"/>
  <w15:chartTrackingRefBased/>
  <w15:docId w15:val="{C3AF9AFD-995E-49FE-BE18-7C63B4008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A96"/>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package" Target="embeddings/Microsoft_Visio_Drawing.vsdx"/><Relationship Id="rId11" Type="http://schemas.openxmlformats.org/officeDocument/2006/relationships/image" Target="media/image6.jpeg"/><Relationship Id="rId5" Type="http://schemas.openxmlformats.org/officeDocument/2006/relationships/image" Target="media/image2.emf"/><Relationship Id="rId10" Type="http://schemas.openxmlformats.org/officeDocument/2006/relationships/image" Target="media/image5.jpeg"/><Relationship Id="rId4" Type="http://schemas.openxmlformats.org/officeDocument/2006/relationships/image" Target="media/image1.png"/><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11</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tasnia</dc:creator>
  <cp:keywords/>
  <dc:description/>
  <cp:lastModifiedBy>tasnia</cp:lastModifiedBy>
  <cp:revision>11</cp:revision>
  <dcterms:created xsi:type="dcterms:W3CDTF">2021-04-16T08:40:00Z</dcterms:created>
  <dcterms:modified xsi:type="dcterms:W3CDTF">2021-04-19T07:38:00Z</dcterms:modified>
</cp:coreProperties>
</file>