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9C844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FRISL Enterprise Asset Management System (EAMS)</w:t>
      </w:r>
    </w:p>
    <w:p w14:paraId="17F73C2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Application Workflow (Simplified)</w:t>
      </w:r>
    </w:p>
    <w:p w14:paraId="0E2C71F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3A2A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Purpose</w:t>
      </w:r>
    </w:p>
    <w:p w14:paraId="37F3E0F9">
      <w:pPr>
        <w:pStyle w:val="8"/>
        <w:keepNext w:val="0"/>
        <w:keepLines w:val="0"/>
        <w:widowControl/>
        <w:suppressLineNumbers w:val="0"/>
      </w:pPr>
      <w:r>
        <w:t>This document explains how the EAMS works from a business workflow perspective.</w:t>
      </w:r>
    </w:p>
    <w:p w14:paraId="0FB16D91">
      <w:pPr>
        <w:pStyle w:val="8"/>
        <w:keepNext w:val="0"/>
        <w:keepLines w:val="0"/>
        <w:widowControl/>
        <w:suppressLineNumbers w:val="0"/>
      </w:pPr>
      <w:r>
        <w:t>It helps:</w:t>
      </w:r>
    </w:p>
    <w:p w14:paraId="380960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Stakeholders understand the system </w:t>
      </w:r>
    </w:p>
    <w:p w14:paraId="742D3B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Trainers explain the process clearly </w:t>
      </w:r>
    </w:p>
    <w:p w14:paraId="702F05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Administrators manage asset lifecycle </w:t>
      </w:r>
    </w:p>
    <w:p w14:paraId="4C42E9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Project teams align on system behavior </w:t>
      </w:r>
    </w:p>
    <w:p w14:paraId="1AE8D57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1875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Core Concept</w:t>
      </w:r>
    </w:p>
    <w:p w14:paraId="02B284AA">
      <w:pPr>
        <w:pStyle w:val="8"/>
        <w:keepNext w:val="0"/>
        <w:keepLines w:val="0"/>
        <w:widowControl/>
        <w:suppressLineNumbers w:val="0"/>
      </w:pPr>
      <w:r>
        <w:t>The system is built on one key idea:</w:t>
      </w:r>
    </w:p>
    <w:p w14:paraId="186BF541">
      <w:pPr>
        <w:pStyle w:val="8"/>
        <w:keepNext w:val="0"/>
        <w:keepLines w:val="0"/>
        <w:widowControl/>
        <w:suppressLineNumbers w:val="0"/>
      </w:pPr>
      <w:r>
        <w:t xml:space="preserve">👉 </w:t>
      </w:r>
      <w:r>
        <w:rPr>
          <w:rStyle w:val="9"/>
        </w:rPr>
        <w:t>Assets move through controlled lifecycle stages, and every action is recorded for accountability.</w:t>
      </w:r>
    </w:p>
    <w:p w14:paraId="77376B4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9BD5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Asset Lifecycle Overview</w:t>
      </w:r>
    </w:p>
    <w:p w14:paraId="5F810933">
      <w:pPr>
        <w:pStyle w:val="8"/>
        <w:keepNext w:val="0"/>
        <w:keepLines w:val="0"/>
        <w:widowControl/>
        <w:suppressLineNumbers w:val="0"/>
      </w:pPr>
      <w:r>
        <w:t>An asset goes through these stages:</w:t>
      </w:r>
    </w:p>
    <w:p w14:paraId="5AF58B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Registration </w:t>
      </w:r>
    </w:p>
    <w:p w14:paraId="2C66B1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Assignment </w:t>
      </w:r>
    </w:p>
    <w:p w14:paraId="598B04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Receipt Confirmation </w:t>
      </w:r>
    </w:p>
    <w:p w14:paraId="172312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Active Use </w:t>
      </w:r>
    </w:p>
    <w:p w14:paraId="12B622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Repair / Replacement / Loan </w:t>
      </w:r>
    </w:p>
    <w:p w14:paraId="234DC5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Audit &amp; Monitoring </w:t>
      </w:r>
    </w:p>
    <w:p w14:paraId="641E99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Reporting </w:t>
      </w:r>
    </w:p>
    <w:p w14:paraId="09111B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Retirement or Disposal </w:t>
      </w:r>
    </w:p>
    <w:p w14:paraId="67F79BA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7C63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High-Level Workflow</w:t>
      </w:r>
    </w:p>
    <w:p w14:paraId="3C87CE7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Register Asset → Link RFID → Generate Tag → Unassigned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→ Assign Asset → Confirm Receipt → Active Use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→ (Repair / Loan / Audit / RFID Monitoring)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Retirement / Disposal</w:t>
      </w:r>
    </w:p>
    <w:p w14:paraId="701BB87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0498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Core Lifecycle Flow</w:t>
      </w:r>
    </w:p>
    <w:p w14:paraId="7392DA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Admin registers asset details </w:t>
      </w:r>
    </w:p>
    <w:p w14:paraId="7A6CCD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System validates RFID uniqueness </w:t>
      </w:r>
    </w:p>
    <w:p w14:paraId="708F57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System generates FRISL tag </w:t>
      </w:r>
    </w:p>
    <w:p w14:paraId="7167E0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Asset becomes </w:t>
      </w:r>
      <w:r>
        <w:rPr>
          <w:rStyle w:val="9"/>
        </w:rPr>
        <w:t>Registered (Unassigned)</w:t>
      </w:r>
      <w:r>
        <w:t xml:space="preserve"> </w:t>
      </w:r>
    </w:p>
    <w:p w14:paraId="58FA3C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Asset is assigned to user/location </w:t>
      </w:r>
    </w:p>
    <w:p w14:paraId="155D08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Status becomes </w:t>
      </w:r>
      <w:r>
        <w:rPr>
          <w:rStyle w:val="9"/>
        </w:rPr>
        <w:t>Pending Confirmation</w:t>
      </w:r>
      <w:r>
        <w:t xml:space="preserve"> </w:t>
      </w:r>
    </w:p>
    <w:p w14:paraId="18C1E1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User confirms receipt </w:t>
      </w:r>
    </w:p>
    <w:p w14:paraId="4F8F60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Status becomes </w:t>
      </w:r>
      <w:r>
        <w:rPr>
          <w:rStyle w:val="9"/>
        </w:rPr>
        <w:t>Active</w:t>
      </w:r>
      <w:r>
        <w:t xml:space="preserve"> </w:t>
      </w:r>
    </w:p>
    <w:p w14:paraId="79C8F1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Future actions (repair, loan, audit) update status </w:t>
      </w:r>
    </w:p>
    <w:p w14:paraId="16E8F3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Every action is recorded in history </w:t>
      </w:r>
    </w:p>
    <w:p w14:paraId="1FD95A6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24DA7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Asset Status Flow</w:t>
      </w:r>
    </w:p>
    <w:p w14:paraId="3D0B17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Unregistered → Registered </w:t>
      </w:r>
    </w:p>
    <w:p w14:paraId="6155E1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Registered → Pending Assignment </w:t>
      </w:r>
    </w:p>
    <w:p w14:paraId="17A0AD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Pending → Active </w:t>
      </w:r>
    </w:p>
    <w:p w14:paraId="4889A2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Active → </w:t>
      </w:r>
    </w:p>
    <w:p w14:paraId="610FE75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Damaged → Under Repair → Active </w:t>
      </w:r>
    </w:p>
    <w:p w14:paraId="2C60639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Loaned (Internal/External) → Returned → Active </w:t>
      </w:r>
    </w:p>
    <w:p w14:paraId="28DDF1D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Pending Replacement </w:t>
      </w:r>
    </w:p>
    <w:p w14:paraId="530DAD0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Retired / Sold / Discarded </w:t>
      </w:r>
    </w:p>
    <w:p w14:paraId="57B73D7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C09A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Key Workflows</w:t>
      </w:r>
    </w:p>
    <w:p w14:paraId="3BD21118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Dashboard</w:t>
      </w:r>
    </w:p>
    <w:p w14:paraId="4020BE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Entry point after login </w:t>
      </w:r>
    </w:p>
    <w:p w14:paraId="0EA471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Shows summary and system activity </w:t>
      </w:r>
    </w:p>
    <w:p w14:paraId="0F15B33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Used for monitoring (not transactions) </w:t>
      </w:r>
    </w:p>
    <w:p w14:paraId="37B2D79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CF3A59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Asset Registration</w:t>
      </w:r>
    </w:p>
    <w:p w14:paraId="0810FF41">
      <w:pPr>
        <w:pStyle w:val="8"/>
        <w:keepNext w:val="0"/>
        <w:keepLines w:val="0"/>
        <w:widowControl/>
        <w:suppressLineNumbers w:val="0"/>
      </w:pPr>
      <w:r>
        <w:t>Steps:</w:t>
      </w:r>
    </w:p>
    <w:p w14:paraId="57207B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Create asset </w:t>
      </w:r>
    </w:p>
    <w:p w14:paraId="3BF182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Enter details </w:t>
      </w:r>
    </w:p>
    <w:p w14:paraId="55AFDE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Validate RFID </w:t>
      </w:r>
    </w:p>
    <w:p w14:paraId="24FE76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Generate tag </w:t>
      </w:r>
    </w:p>
    <w:p w14:paraId="65F0F9F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Save record </w:t>
      </w:r>
    </w:p>
    <w:p w14:paraId="122265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Status = Registered </w:t>
      </w:r>
    </w:p>
    <w:p w14:paraId="37642EF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Output:</w:t>
      </w:r>
    </w:p>
    <w:p w14:paraId="050CA3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Unique asset record </w:t>
      </w:r>
    </w:p>
    <w:p w14:paraId="120C4E7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RFID linked </w:t>
      </w:r>
    </w:p>
    <w:p w14:paraId="42E345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Audit history created </w:t>
      </w:r>
    </w:p>
    <w:p w14:paraId="728EF62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18A49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Assignment Workflow</w:t>
      </w:r>
    </w:p>
    <w:p w14:paraId="089656EA">
      <w:pPr>
        <w:pStyle w:val="8"/>
        <w:keepNext w:val="0"/>
        <w:keepLines w:val="0"/>
        <w:widowControl/>
        <w:suppressLineNumbers w:val="0"/>
      </w:pPr>
      <w:r>
        <w:t>Steps:</w:t>
      </w:r>
    </w:p>
    <w:p w14:paraId="551B384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Select asset </w:t>
      </w:r>
    </w:p>
    <w:p w14:paraId="06AD9F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Assign to staff/location </w:t>
      </w:r>
    </w:p>
    <w:p w14:paraId="6A9192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Status = Pending Confirmation </w:t>
      </w:r>
    </w:p>
    <w:p w14:paraId="369F06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User confirms receipt </w:t>
      </w:r>
    </w:p>
    <w:p w14:paraId="33B24A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Status = Active </w:t>
      </w:r>
    </w:p>
    <w:p w14:paraId="6EBC26DC">
      <w:pPr>
        <w:pStyle w:val="8"/>
        <w:keepNext w:val="0"/>
        <w:keepLines w:val="0"/>
        <w:widowControl/>
        <w:suppressLineNumbers w:val="0"/>
      </w:pPr>
      <w:r>
        <w:t xml:space="preserve">👉 </w:t>
      </w:r>
      <w:r>
        <w:rPr>
          <w:rStyle w:val="9"/>
        </w:rPr>
        <w:t>Important Rule:</w:t>
      </w:r>
      <w:r>
        <w:br w:type="textWrapping"/>
      </w:r>
      <w:r>
        <w:t>Asset is NOT fully assigned until receipt is confirmed.</w:t>
      </w:r>
    </w:p>
    <w:p w14:paraId="723658B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7F13A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 Asset Request Workflow</w:t>
      </w:r>
    </w:p>
    <w:p w14:paraId="25E8D8BA">
      <w:pPr>
        <w:pStyle w:val="8"/>
        <w:keepNext w:val="0"/>
        <w:keepLines w:val="0"/>
        <w:widowControl/>
        <w:suppressLineNumbers w:val="0"/>
      </w:pPr>
      <w:r>
        <w:t>Steps:</w:t>
      </w:r>
    </w:p>
    <w:p w14:paraId="4DD63B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Staff submits request </w:t>
      </w:r>
    </w:p>
    <w:p w14:paraId="02ECD2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Department reviews </w:t>
      </w:r>
    </w:p>
    <w:p w14:paraId="4441A4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Admin approves/rejects </w:t>
      </w:r>
    </w:p>
    <w:p w14:paraId="62C520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Approved requests go to fulfilment </w:t>
      </w:r>
    </w:p>
    <w:p w14:paraId="35C823AD">
      <w:pPr>
        <w:pStyle w:val="8"/>
        <w:keepNext w:val="0"/>
        <w:keepLines w:val="0"/>
        <w:widowControl/>
        <w:suppressLineNumbers w:val="0"/>
      </w:pPr>
      <w:r>
        <w:t>Used for:</w:t>
      </w:r>
    </w:p>
    <w:p w14:paraId="0A4636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New assets </w:t>
      </w:r>
    </w:p>
    <w:p w14:paraId="665BD2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Replacement requests </w:t>
      </w:r>
    </w:p>
    <w:p w14:paraId="2454E99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CAFA6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 Repair &amp; Replacement</w:t>
      </w:r>
    </w:p>
    <w:p w14:paraId="5142AC47">
      <w:pPr>
        <w:pStyle w:val="8"/>
        <w:keepNext w:val="0"/>
        <w:keepLines w:val="0"/>
        <w:widowControl/>
        <w:suppressLineNumbers w:val="0"/>
      </w:pPr>
      <w:r>
        <w:t>Steps:</w:t>
      </w:r>
    </w:p>
    <w:p w14:paraId="65B630C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Fault reported </w:t>
      </w:r>
    </w:p>
    <w:p w14:paraId="383E293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Admin reviews </w:t>
      </w:r>
    </w:p>
    <w:p w14:paraId="1C9338B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Decision: </w:t>
      </w:r>
    </w:p>
    <w:p w14:paraId="51A3BA1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Repair → Under Repair → Back to Active </w:t>
      </w:r>
    </w:p>
    <w:p w14:paraId="68D93B06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Replacement → Mark for replacement </w:t>
      </w:r>
    </w:p>
    <w:p w14:paraId="12F8A85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Discard → Remove from use </w:t>
      </w:r>
    </w:p>
    <w:p w14:paraId="17346E0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E3CC07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6. Loan Workflow</w:t>
      </w:r>
    </w:p>
    <w:p w14:paraId="049DD0A4">
      <w:pPr>
        <w:pStyle w:val="8"/>
        <w:keepNext w:val="0"/>
        <w:keepLines w:val="0"/>
        <w:widowControl/>
        <w:suppressLineNumbers w:val="0"/>
      </w:pPr>
      <w:r>
        <w:t>Steps:</w:t>
      </w:r>
    </w:p>
    <w:p w14:paraId="53E04E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Loan request raised </w:t>
      </w:r>
    </w:p>
    <w:p w14:paraId="0C18EB0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Approved </w:t>
      </w:r>
    </w:p>
    <w:p w14:paraId="0D4EF8C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Asset marked: </w:t>
      </w:r>
    </w:p>
    <w:p w14:paraId="4E28A90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Internal Loan </w:t>
      </w:r>
    </w:p>
    <w:p w14:paraId="7B7EC14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External Loan (with exit approval) </w:t>
      </w:r>
    </w:p>
    <w:p w14:paraId="7FD90A3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Asset returned → Active </w:t>
      </w:r>
    </w:p>
    <w:p w14:paraId="29447F9E">
      <w:pPr>
        <w:pStyle w:val="8"/>
        <w:keepNext w:val="0"/>
        <w:keepLines w:val="0"/>
        <w:widowControl/>
        <w:suppressLineNumbers w:val="0"/>
      </w:pPr>
      <w:r>
        <w:t xml:space="preserve">👉 </w:t>
      </w:r>
      <w:r>
        <w:rPr>
          <w:rStyle w:val="9"/>
        </w:rPr>
        <w:t>Rule:</w:t>
      </w:r>
      <w:r>
        <w:t xml:space="preserve"> External loans require exit authorization.</w:t>
      </w:r>
    </w:p>
    <w:p w14:paraId="60FAB55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4A1BA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7. RFID Monitoring</w:t>
      </w:r>
    </w:p>
    <w:p w14:paraId="23BDE451">
      <w:pPr>
        <w:pStyle w:val="8"/>
        <w:keepNext w:val="0"/>
        <w:keepLines w:val="0"/>
        <w:widowControl/>
        <w:suppressLineNumbers w:val="0"/>
      </w:pPr>
      <w:r>
        <w:t>Steps:</w:t>
      </w:r>
    </w:p>
    <w:p w14:paraId="58AD0C9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RFID scan occurs </w:t>
      </w:r>
    </w:p>
    <w:p w14:paraId="495E60E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System checks: </w:t>
      </w:r>
    </w:p>
    <w:p w14:paraId="2904C34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Is tag valid? </w:t>
      </w:r>
    </w:p>
    <w:p w14:paraId="2FA06447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Is movement authorized? </w:t>
      </w:r>
    </w:p>
    <w:p w14:paraId="6E1AA7D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If not → Alert raised </w:t>
      </w:r>
    </w:p>
    <w:p w14:paraId="02E9E20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B7E5E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8. Audit Workflow</w:t>
      </w:r>
    </w:p>
    <w:p w14:paraId="599DFFC7">
      <w:pPr>
        <w:pStyle w:val="8"/>
        <w:keepNext w:val="0"/>
        <w:keepLines w:val="0"/>
        <w:widowControl/>
        <w:suppressLineNumbers w:val="0"/>
      </w:pPr>
      <w:r>
        <w:t>Steps:</w:t>
      </w:r>
    </w:p>
    <w:p w14:paraId="53BE841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Start audit </w:t>
      </w:r>
    </w:p>
    <w:p w14:paraId="5818BB1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Select scope </w:t>
      </w:r>
    </w:p>
    <w:p w14:paraId="5DB8989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Record findings (seen/missing) </w:t>
      </w:r>
    </w:p>
    <w:p w14:paraId="254956B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Generate variance report </w:t>
      </w:r>
    </w:p>
    <w:p w14:paraId="6DD8CED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Investigate issues </w:t>
      </w:r>
    </w:p>
    <w:p w14:paraId="5C31E4F4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EF378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9. Reporting</w:t>
      </w:r>
    </w:p>
    <w:p w14:paraId="20631246">
      <w:pPr>
        <w:pStyle w:val="8"/>
        <w:keepNext w:val="0"/>
        <w:keepLines w:val="0"/>
        <w:widowControl/>
        <w:suppressLineNumbers w:val="0"/>
      </w:pPr>
      <w:r>
        <w:t>Users can:</w:t>
      </w:r>
    </w:p>
    <w:p w14:paraId="75E3FA5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View reports </w:t>
      </w:r>
    </w:p>
    <w:p w14:paraId="6306B25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Filter data </w:t>
      </w:r>
    </w:p>
    <w:p w14:paraId="240A32C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Export to CSV </w:t>
      </w:r>
    </w:p>
    <w:p w14:paraId="41424695">
      <w:pPr>
        <w:pStyle w:val="8"/>
        <w:keepNext w:val="0"/>
        <w:keepLines w:val="0"/>
        <w:widowControl/>
        <w:suppressLineNumbers w:val="0"/>
      </w:pPr>
      <w:r>
        <w:t>Reports include:</w:t>
      </w:r>
    </w:p>
    <w:p w14:paraId="04817FF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Asset report </w:t>
      </w:r>
    </w:p>
    <w:p w14:paraId="480EA9A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Depreciation </w:t>
      </w:r>
    </w:p>
    <w:p w14:paraId="0D43B0E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Aging </w:t>
      </w:r>
    </w:p>
    <w:p w14:paraId="5D94C1B1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5DF6D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10. Staff &amp; Contractor Management</w:t>
      </w:r>
    </w:p>
    <w:p w14:paraId="7AD0EA7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Manage staff records </w:t>
      </w:r>
    </w:p>
    <w:p w14:paraId="41B2292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Manage repair contractors </w:t>
      </w:r>
    </w:p>
    <w:p w14:paraId="6A5C4AE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Activate/deactivate users </w:t>
      </w:r>
    </w:p>
    <w:p w14:paraId="079C9D3E">
      <w:pPr>
        <w:pStyle w:val="8"/>
        <w:keepNext w:val="0"/>
        <w:keepLines w:val="0"/>
        <w:widowControl/>
        <w:suppressLineNumbers w:val="0"/>
      </w:pPr>
      <w:r>
        <w:t>Supports:</w:t>
      </w:r>
    </w:p>
    <w:p w14:paraId="0C20000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Assignments </w:t>
      </w:r>
    </w:p>
    <w:p w14:paraId="4D58299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Repairs </w:t>
      </w:r>
    </w:p>
    <w:p w14:paraId="44930CC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Workflow approvals </w:t>
      </w:r>
    </w:p>
    <w:p w14:paraId="1EC8F18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5B74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End-to-End Example</w:t>
      </w:r>
    </w:p>
    <w:p w14:paraId="3F52835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Admin registers a laptop </w:t>
      </w:r>
    </w:p>
    <w:p w14:paraId="4E70956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RFID is validated and tag generated </w:t>
      </w:r>
    </w:p>
    <w:p w14:paraId="632B335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Laptop is assigned to staff </w:t>
      </w:r>
    </w:p>
    <w:p w14:paraId="58763F1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Staff confirms receipt </w:t>
      </w:r>
    </w:p>
    <w:p w14:paraId="5044DF6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Laptop becomes active </w:t>
      </w:r>
    </w:p>
    <w:p w14:paraId="6C23EB1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Fault occurs → repair initiated </w:t>
      </w:r>
    </w:p>
    <w:p w14:paraId="5862A58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Laptop repaired → returns to active </w:t>
      </w:r>
    </w:p>
    <w:p w14:paraId="6333578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Loan request raised → approved → returned </w:t>
      </w:r>
    </w:p>
    <w:p w14:paraId="7B5902A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Audit verifies asset </w:t>
      </w:r>
    </w:p>
    <w:p w14:paraId="7109B2F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Asset appears in reports </w:t>
      </w:r>
    </w:p>
    <w:p w14:paraId="7594288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ED6A7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User Roles</w:t>
      </w:r>
    </w:p>
    <w:p w14:paraId="1447B0C4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Admin</w:t>
      </w:r>
    </w:p>
    <w:p w14:paraId="5284FCE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Registers assets </w:t>
      </w:r>
    </w:p>
    <w:p w14:paraId="4A0F5A5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Assigns assets </w:t>
      </w:r>
    </w:p>
    <w:p w14:paraId="36EAE83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Approves workflows </w:t>
      </w:r>
    </w:p>
    <w:p w14:paraId="13730F7B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Staff</w:t>
      </w:r>
    </w:p>
    <w:p w14:paraId="042B9BA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Receives assets </w:t>
      </w:r>
    </w:p>
    <w:p w14:paraId="02F55F7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Confirms receipt </w:t>
      </w:r>
    </w:p>
    <w:p w14:paraId="34CB5D0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Submits requests </w:t>
      </w:r>
    </w:p>
    <w:p w14:paraId="28E1FE8A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Auditor</w:t>
      </w:r>
    </w:p>
    <w:p w14:paraId="1663CB6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Conducts audits </w:t>
      </w:r>
    </w:p>
    <w:p w14:paraId="67ECA1B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Reviews discrepancies </w:t>
      </w:r>
    </w:p>
    <w:p w14:paraId="119C69BC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Viewer</w:t>
      </w:r>
    </w:p>
    <w:p w14:paraId="22D8912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Read-only access </w:t>
      </w:r>
    </w:p>
    <w:p w14:paraId="474F279D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2E0E2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Control Principles</w:t>
      </w:r>
    </w:p>
    <w:p w14:paraId="40754AD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Assets follow defined status flow </w:t>
      </w:r>
    </w:p>
    <w:p w14:paraId="753F1AA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Assignments require confirmation </w:t>
      </w:r>
    </w:p>
    <w:p w14:paraId="7F70EE4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Repairs and loans follow approval process </w:t>
      </w:r>
    </w:p>
    <w:p w14:paraId="7129ADD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RFID checks movement authorization </w:t>
      </w:r>
    </w:p>
    <w:p w14:paraId="71438F3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All actions are logged </w:t>
      </w:r>
    </w:p>
    <w:p w14:paraId="49C915F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Reports are generated from real data </w:t>
      </w:r>
    </w:p>
    <w:p w14:paraId="3F31597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05A56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Strengths</w:t>
      </w:r>
    </w:p>
    <w:p w14:paraId="2AC9702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Structured lifecycle control </w:t>
      </w:r>
    </w:p>
    <w:p w14:paraId="6CC3720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Full audit trail </w:t>
      </w:r>
    </w:p>
    <w:p w14:paraId="2FCB9B2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Controlled workflows </w:t>
      </w:r>
    </w:p>
    <w:p w14:paraId="6F73286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RFID monitoring logic </w:t>
      </w:r>
    </w:p>
    <w:p w14:paraId="70DE4F7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Reporting capabilities </w:t>
      </w:r>
    </w:p>
    <w:p w14:paraId="2FEFC2E0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D0AE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Gaps (Before Production)</w:t>
      </w:r>
    </w:p>
    <w:p w14:paraId="5D66B9B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Enterprise authentication (SSO, RBAC) </w:t>
      </w:r>
    </w:p>
    <w:p w14:paraId="41DD0E2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Notifications &amp; alerts </w:t>
      </w:r>
    </w:p>
    <w:p w14:paraId="56A6579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RFID hardware integration </w:t>
      </w:r>
    </w:p>
    <w:p w14:paraId="3C62100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Procurement integration </w:t>
      </w:r>
    </w:p>
    <w:p w14:paraId="2D099DC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Full testing &amp; deployment readiness </w:t>
      </w:r>
    </w:p>
    <w:p w14:paraId="0C6114F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9E342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Demo Flow (For Presentation)</w:t>
      </w:r>
    </w:p>
    <w:p w14:paraId="1498F57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Dashboard </w:t>
      </w:r>
    </w:p>
    <w:p w14:paraId="327FDAE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Register asset </w:t>
      </w:r>
    </w:p>
    <w:p w14:paraId="0433E70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Assign asset </w:t>
      </w:r>
    </w:p>
    <w:p w14:paraId="223FBF2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Confirm receipt </w:t>
      </w:r>
    </w:p>
    <w:p w14:paraId="50C0001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Show active asset </w:t>
      </w:r>
    </w:p>
    <w:p w14:paraId="4B52B46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Trigger repair </w:t>
      </w:r>
    </w:p>
    <w:p w14:paraId="7DA21D4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Show loan process </w:t>
      </w:r>
    </w:p>
    <w:p w14:paraId="2C87B5F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Show RFID alerts </w:t>
      </w:r>
    </w:p>
    <w:p w14:paraId="1AB4CAD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Run audit </w:t>
      </w:r>
    </w:p>
    <w:p w14:paraId="52BD988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Generate report</w:t>
      </w:r>
    </w:p>
    <w:p w14:paraId="5E3E111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EE9578"/>
    <w:multiLevelType w:val="multilevel"/>
    <w:tmpl w:val="96EE95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B3CEA8"/>
    <w:multiLevelType w:val="multilevel"/>
    <w:tmpl w:val="A5B3CE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EEE2819"/>
    <w:multiLevelType w:val="multilevel"/>
    <w:tmpl w:val="AEEE28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67E9AE6"/>
    <w:multiLevelType w:val="multilevel"/>
    <w:tmpl w:val="B67E9A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7FF6A2C"/>
    <w:multiLevelType w:val="multilevel"/>
    <w:tmpl w:val="B7FF6A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B7F5BAC"/>
    <w:multiLevelType w:val="multilevel"/>
    <w:tmpl w:val="BB7F5B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FC6CB10"/>
    <w:multiLevelType w:val="multilevel"/>
    <w:tmpl w:val="BFC6CB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59EA122"/>
    <w:multiLevelType w:val="multilevel"/>
    <w:tmpl w:val="D59EA1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EBCB0F1"/>
    <w:multiLevelType w:val="multilevel"/>
    <w:tmpl w:val="DEBCB0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EFC2DE0"/>
    <w:multiLevelType w:val="multilevel"/>
    <w:tmpl w:val="DEFC2D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FF8FD98"/>
    <w:multiLevelType w:val="multilevel"/>
    <w:tmpl w:val="DFF8FD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FFBC6A1"/>
    <w:multiLevelType w:val="multilevel"/>
    <w:tmpl w:val="DFFBC6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E79F5FB2"/>
    <w:multiLevelType w:val="multilevel"/>
    <w:tmpl w:val="E79F5F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EF7D3A1F"/>
    <w:multiLevelType w:val="multilevel"/>
    <w:tmpl w:val="EF7D3A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747971D"/>
    <w:multiLevelType w:val="multilevel"/>
    <w:tmpl w:val="F74797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BE9B66B"/>
    <w:multiLevelType w:val="multilevel"/>
    <w:tmpl w:val="FBE9B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EAD7F72"/>
    <w:multiLevelType w:val="multilevel"/>
    <w:tmpl w:val="FEAD7F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F7D1ED9"/>
    <w:multiLevelType w:val="multilevel"/>
    <w:tmpl w:val="FF7D1E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FFBC7BB5"/>
    <w:multiLevelType w:val="multilevel"/>
    <w:tmpl w:val="FFBC7B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FFE961B"/>
    <w:multiLevelType w:val="multilevel"/>
    <w:tmpl w:val="FFFE96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E372AAF"/>
    <w:multiLevelType w:val="multilevel"/>
    <w:tmpl w:val="5E372A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5EDC71CA"/>
    <w:multiLevelType w:val="multilevel"/>
    <w:tmpl w:val="5EDC71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EEE2B7D"/>
    <w:multiLevelType w:val="multilevel"/>
    <w:tmpl w:val="6EEE2B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75FECDD9"/>
    <w:multiLevelType w:val="multilevel"/>
    <w:tmpl w:val="75FECD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76DCC63F"/>
    <w:multiLevelType w:val="multilevel"/>
    <w:tmpl w:val="76DCC6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7D9F6B32"/>
    <w:multiLevelType w:val="multilevel"/>
    <w:tmpl w:val="7D9F6B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7FFC6709"/>
    <w:multiLevelType w:val="multilevel"/>
    <w:tmpl w:val="7FFC67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12"/>
  </w:num>
  <w:num w:numId="3">
    <w:abstractNumId w:val="26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7"/>
  </w:num>
  <w:num w:numId="8">
    <w:abstractNumId w:val="5"/>
  </w:num>
  <w:num w:numId="9">
    <w:abstractNumId w:val="23"/>
  </w:num>
  <w:num w:numId="10">
    <w:abstractNumId w:val="20"/>
  </w:num>
  <w:num w:numId="11">
    <w:abstractNumId w:val="3"/>
  </w:num>
  <w:num w:numId="12">
    <w:abstractNumId w:val="1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5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7"/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</w:num>
  <w:num w:numId="19">
    <w:abstractNumId w:val="13"/>
  </w:num>
  <w:num w:numId="20">
    <w:abstractNumId w:val="18"/>
  </w:num>
  <w:num w:numId="21">
    <w:abstractNumId w:val="6"/>
  </w:num>
  <w:num w:numId="22">
    <w:abstractNumId w:val="15"/>
  </w:num>
  <w:num w:numId="23">
    <w:abstractNumId w:val="22"/>
  </w:num>
  <w:num w:numId="24">
    <w:abstractNumId w:val="16"/>
  </w:num>
  <w:num w:numId="25">
    <w:abstractNumId w:val="21"/>
  </w:num>
  <w:num w:numId="26">
    <w:abstractNumId w:val="9"/>
  </w:num>
  <w:num w:numId="27">
    <w:abstractNumId w:val="14"/>
  </w:num>
  <w:num w:numId="28">
    <w:abstractNumId w:val="8"/>
  </w:num>
  <w:num w:numId="29">
    <w:abstractNumId w:val="19"/>
  </w:num>
  <w:num w:numId="30">
    <w:abstractNumId w:val="10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51F4B"/>
    <w:rsid w:val="FFE5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2026-04-22T21:28:00Z</dcterms:created>
  <dc:creator>ifeanyi</dc:creator>
  <cp:lastModifiedBy>ifeanyi</cp:lastModifiedBy>
  <dcterms:modified xsi:type="dcterms:W3CDTF">2026-04-22T21:29:14Z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18686956C5A4672E6B2FE969C794A0BA_41</vt:lpwstr>
  </property>
</Properties>
</file>