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95FB" w14:textId="77777777" w:rsidR="00582C85" w:rsidRPr="003D420F" w:rsidRDefault="00582C85" w:rsidP="00582C85">
      <w:pPr>
        <w:spacing w:after="0"/>
        <w:jc w:val="center"/>
        <w:rPr>
          <w:b/>
          <w:sz w:val="20"/>
        </w:rPr>
      </w:pPr>
      <w:r w:rsidRPr="003D420F">
        <w:rPr>
          <w:b/>
          <w:sz w:val="20"/>
        </w:rPr>
        <w:t>Parts Crib Database System – David, Tosin &amp; Mohand.</w:t>
      </w:r>
    </w:p>
    <w:p w14:paraId="4EA88D9B" w14:textId="06D1713C" w:rsidR="00582C85" w:rsidRPr="003D420F" w:rsidRDefault="003138A0" w:rsidP="00582C85">
      <w:pPr>
        <w:spacing w:after="0"/>
        <w:jc w:val="center"/>
        <w:rPr>
          <w:b/>
          <w:sz w:val="20"/>
        </w:rPr>
      </w:pPr>
      <w:r w:rsidRPr="003D420F">
        <w:rPr>
          <w:b/>
          <w:sz w:val="20"/>
        </w:rPr>
        <w:t>Week 7</w:t>
      </w:r>
      <w:r w:rsidR="00582C85" w:rsidRPr="003D420F">
        <w:rPr>
          <w:b/>
          <w:sz w:val="20"/>
        </w:rPr>
        <w:t xml:space="preserve"> Progress Report – CENG 355 (1</w:t>
      </w:r>
      <w:r w:rsidR="00850DE6" w:rsidRPr="003D420F">
        <w:rPr>
          <w:b/>
          <w:sz w:val="20"/>
        </w:rPr>
        <w:t>9</w:t>
      </w:r>
      <w:r w:rsidR="00582C85" w:rsidRPr="003D420F">
        <w:rPr>
          <w:b/>
          <w:sz w:val="20"/>
        </w:rPr>
        <w:t>th March, 2018)</w:t>
      </w:r>
    </w:p>
    <w:p w14:paraId="334D61D4" w14:textId="77777777" w:rsidR="00582C85" w:rsidRPr="003D420F" w:rsidRDefault="00582C85" w:rsidP="00582C85">
      <w:pPr>
        <w:tabs>
          <w:tab w:val="center" w:pos="4680"/>
          <w:tab w:val="left" w:pos="6874"/>
        </w:tabs>
        <w:rPr>
          <w:b/>
          <w:sz w:val="20"/>
        </w:rPr>
      </w:pPr>
    </w:p>
    <w:p w14:paraId="3AAED8C9" w14:textId="77777777" w:rsidR="003853E5" w:rsidRPr="003D420F" w:rsidRDefault="003853E5" w:rsidP="00946614">
      <w:pPr>
        <w:tabs>
          <w:tab w:val="center" w:pos="4680"/>
          <w:tab w:val="left" w:pos="6874"/>
        </w:tabs>
        <w:spacing w:after="0"/>
        <w:ind w:left="142" w:firstLine="142"/>
        <w:rPr>
          <w:b/>
          <w:sz w:val="20"/>
        </w:rPr>
      </w:pPr>
      <w:r w:rsidRPr="003D420F">
        <w:rPr>
          <w:b/>
          <w:sz w:val="20"/>
        </w:rPr>
        <w:t xml:space="preserve">Specific Individual Responsibilities on the </w:t>
      </w:r>
      <w:r w:rsidR="003138A0" w:rsidRPr="003D420F">
        <w:rPr>
          <w:b/>
          <w:sz w:val="20"/>
        </w:rPr>
        <w:t xml:space="preserve">Development Process for the </w:t>
      </w:r>
      <w:r w:rsidRPr="003D420F">
        <w:rPr>
          <w:b/>
          <w:sz w:val="20"/>
        </w:rPr>
        <w:t>Web Application</w:t>
      </w:r>
    </w:p>
    <w:p w14:paraId="60BF5788" w14:textId="77777777" w:rsidR="003853E5" w:rsidRPr="003D420F" w:rsidRDefault="003853E5" w:rsidP="003853E5">
      <w:pPr>
        <w:pStyle w:val="ListParagraph"/>
        <w:numPr>
          <w:ilvl w:val="0"/>
          <w:numId w:val="3"/>
        </w:numPr>
        <w:tabs>
          <w:tab w:val="center" w:pos="4680"/>
          <w:tab w:val="left" w:pos="6874"/>
        </w:tabs>
        <w:rPr>
          <w:i/>
          <w:sz w:val="20"/>
        </w:rPr>
      </w:pPr>
      <w:r w:rsidRPr="003D420F">
        <w:rPr>
          <w:i/>
          <w:sz w:val="20"/>
        </w:rPr>
        <w:t>Ifeoluwa David –</w:t>
      </w:r>
      <w:r w:rsidR="00635150" w:rsidRPr="003D420F">
        <w:rPr>
          <w:i/>
          <w:sz w:val="20"/>
        </w:rPr>
        <w:t xml:space="preserve"> Item Sign off and Item R</w:t>
      </w:r>
      <w:r w:rsidRPr="003D420F">
        <w:rPr>
          <w:i/>
          <w:sz w:val="20"/>
        </w:rPr>
        <w:t>eturns feature. (Main Operations)</w:t>
      </w:r>
    </w:p>
    <w:p w14:paraId="278DE54F" w14:textId="77777777" w:rsidR="003853E5" w:rsidRPr="003D420F" w:rsidRDefault="003853E5" w:rsidP="003853E5">
      <w:pPr>
        <w:pStyle w:val="ListParagraph"/>
        <w:numPr>
          <w:ilvl w:val="0"/>
          <w:numId w:val="3"/>
        </w:numPr>
        <w:tabs>
          <w:tab w:val="center" w:pos="4680"/>
          <w:tab w:val="left" w:pos="6874"/>
        </w:tabs>
        <w:rPr>
          <w:i/>
          <w:sz w:val="20"/>
        </w:rPr>
      </w:pPr>
      <w:r w:rsidRPr="003D420F">
        <w:rPr>
          <w:i/>
          <w:sz w:val="20"/>
        </w:rPr>
        <w:t xml:space="preserve">Mohand </w:t>
      </w:r>
      <w:proofErr w:type="spellStart"/>
      <w:r w:rsidRPr="003D420F">
        <w:rPr>
          <w:i/>
          <w:sz w:val="20"/>
        </w:rPr>
        <w:t>Ferawana</w:t>
      </w:r>
      <w:proofErr w:type="spellEnd"/>
      <w:r w:rsidRPr="003D420F">
        <w:rPr>
          <w:i/>
          <w:sz w:val="20"/>
        </w:rPr>
        <w:t xml:space="preserve"> – Inventory Update and Item Details.</w:t>
      </w:r>
    </w:p>
    <w:p w14:paraId="09A2C691" w14:textId="77777777" w:rsidR="003853E5" w:rsidRPr="003D420F" w:rsidRDefault="003853E5" w:rsidP="003853E5">
      <w:pPr>
        <w:pStyle w:val="ListParagraph"/>
        <w:numPr>
          <w:ilvl w:val="0"/>
          <w:numId w:val="3"/>
        </w:numPr>
        <w:tabs>
          <w:tab w:val="center" w:pos="4680"/>
          <w:tab w:val="left" w:pos="6874"/>
        </w:tabs>
        <w:rPr>
          <w:i/>
          <w:sz w:val="20"/>
        </w:rPr>
      </w:pPr>
      <w:r w:rsidRPr="003D420F">
        <w:rPr>
          <w:i/>
          <w:sz w:val="20"/>
        </w:rPr>
        <w:t>Tosin Ajayi – User Authentication (Login, Registration &amp; Profile Settings)</w:t>
      </w:r>
    </w:p>
    <w:p w14:paraId="44A86B5D" w14:textId="77777777" w:rsidR="003853E5" w:rsidRPr="003D420F" w:rsidRDefault="003853E5" w:rsidP="003853E5">
      <w:pPr>
        <w:pStyle w:val="ListParagraph"/>
        <w:tabs>
          <w:tab w:val="center" w:pos="4680"/>
          <w:tab w:val="left" w:pos="6874"/>
        </w:tabs>
        <w:rPr>
          <w:i/>
          <w:sz w:val="20"/>
        </w:rPr>
      </w:pPr>
    </w:p>
    <w:p w14:paraId="0C2B9B97" w14:textId="77777777" w:rsidR="00946614" w:rsidRPr="003D420F" w:rsidRDefault="00946614" w:rsidP="00946614">
      <w:pPr>
        <w:pStyle w:val="ListParagraph"/>
        <w:tabs>
          <w:tab w:val="center" w:pos="4680"/>
          <w:tab w:val="left" w:pos="6874"/>
        </w:tabs>
        <w:ind w:hanging="436"/>
        <w:jc w:val="both"/>
        <w:rPr>
          <w:b/>
          <w:sz w:val="20"/>
        </w:rPr>
      </w:pPr>
      <w:r w:rsidRPr="003D420F">
        <w:rPr>
          <w:b/>
          <w:sz w:val="20"/>
        </w:rPr>
        <w:t>Hardware Functionality Work Breakdown</w:t>
      </w:r>
    </w:p>
    <w:p w14:paraId="7FFCAA4C" w14:textId="77777777" w:rsidR="00946614" w:rsidRPr="003D420F" w:rsidRDefault="00946614" w:rsidP="00946614">
      <w:pPr>
        <w:pStyle w:val="ListParagraph"/>
        <w:numPr>
          <w:ilvl w:val="0"/>
          <w:numId w:val="3"/>
        </w:numPr>
        <w:tabs>
          <w:tab w:val="center" w:pos="4680"/>
          <w:tab w:val="left" w:pos="6874"/>
        </w:tabs>
        <w:rPr>
          <w:i/>
          <w:sz w:val="20"/>
        </w:rPr>
      </w:pPr>
      <w:r w:rsidRPr="003D420F">
        <w:rPr>
          <w:i/>
          <w:sz w:val="20"/>
        </w:rPr>
        <w:t xml:space="preserve">Ifeoluwa David – </w:t>
      </w:r>
      <w:r w:rsidR="00EA6EFC" w:rsidRPr="003D420F">
        <w:rPr>
          <w:i/>
          <w:sz w:val="20"/>
        </w:rPr>
        <w:t>USB Barcode Scanner for reading serial numbers or barcodes off items.</w:t>
      </w:r>
    </w:p>
    <w:p w14:paraId="1B1E1987" w14:textId="77777777" w:rsidR="006041B6" w:rsidRPr="003D420F" w:rsidRDefault="00946614" w:rsidP="006041B6">
      <w:pPr>
        <w:pStyle w:val="ListParagraph"/>
        <w:numPr>
          <w:ilvl w:val="0"/>
          <w:numId w:val="3"/>
        </w:numPr>
        <w:tabs>
          <w:tab w:val="center" w:pos="4680"/>
          <w:tab w:val="left" w:pos="6874"/>
        </w:tabs>
        <w:spacing w:before="240"/>
        <w:rPr>
          <w:i/>
          <w:sz w:val="20"/>
        </w:rPr>
      </w:pPr>
      <w:r w:rsidRPr="003D420F">
        <w:rPr>
          <w:i/>
          <w:sz w:val="20"/>
        </w:rPr>
        <w:t xml:space="preserve">Mohand </w:t>
      </w:r>
      <w:proofErr w:type="spellStart"/>
      <w:r w:rsidRPr="003D420F">
        <w:rPr>
          <w:i/>
          <w:sz w:val="20"/>
        </w:rPr>
        <w:t>Ferawana</w:t>
      </w:r>
      <w:proofErr w:type="spellEnd"/>
      <w:r w:rsidRPr="003D420F">
        <w:rPr>
          <w:i/>
          <w:sz w:val="20"/>
        </w:rPr>
        <w:t xml:space="preserve"> – </w:t>
      </w:r>
      <w:r w:rsidR="00635150" w:rsidRPr="003D420F">
        <w:rPr>
          <w:i/>
          <w:sz w:val="20"/>
        </w:rPr>
        <w:t>Magnetic Stripe Card Reader f</w:t>
      </w:r>
      <w:r w:rsidR="00EA6EFC" w:rsidRPr="003D420F">
        <w:rPr>
          <w:i/>
          <w:sz w:val="20"/>
        </w:rPr>
        <w:t>or student identity verification</w:t>
      </w:r>
    </w:p>
    <w:p w14:paraId="6CC60384" w14:textId="6D9DF3AC" w:rsidR="003853E5" w:rsidRDefault="003138A0" w:rsidP="006041B6">
      <w:pPr>
        <w:tabs>
          <w:tab w:val="center" w:pos="4680"/>
          <w:tab w:val="left" w:pos="6874"/>
        </w:tabs>
        <w:spacing w:before="240"/>
        <w:ind w:left="284"/>
        <w:rPr>
          <w:b/>
          <w:sz w:val="20"/>
        </w:rPr>
      </w:pPr>
      <w:r w:rsidRPr="003D420F">
        <w:rPr>
          <w:b/>
          <w:sz w:val="20"/>
        </w:rPr>
        <w:t xml:space="preserve">Individual </w:t>
      </w:r>
      <w:r w:rsidR="003853E5" w:rsidRPr="003D420F">
        <w:rPr>
          <w:b/>
          <w:sz w:val="20"/>
        </w:rPr>
        <w:t>Group Members Work Breakdown</w:t>
      </w:r>
      <w:r w:rsidRPr="003D420F">
        <w:rPr>
          <w:b/>
          <w:sz w:val="20"/>
        </w:rPr>
        <w:t xml:space="preserve"> from the Previous Week.</w:t>
      </w:r>
    </w:p>
    <w:p w14:paraId="5F9A0FDC" w14:textId="462E3AE4" w:rsidR="005161DE" w:rsidRPr="005161DE" w:rsidRDefault="005161DE" w:rsidP="005161DE">
      <w:pPr>
        <w:tabs>
          <w:tab w:val="center" w:pos="4680"/>
          <w:tab w:val="left" w:pos="6874"/>
        </w:tabs>
        <w:ind w:left="284"/>
        <w:jc w:val="both"/>
        <w:rPr>
          <w:sz w:val="20"/>
        </w:rPr>
      </w:pPr>
      <w:r w:rsidRPr="003D420F">
        <w:rPr>
          <w:b/>
          <w:sz w:val="20"/>
        </w:rPr>
        <w:t xml:space="preserve">Ifeoluwa David: </w:t>
      </w:r>
      <w:r w:rsidRPr="003D420F">
        <w:rPr>
          <w:sz w:val="20"/>
        </w:rPr>
        <w:t>Last week, David simply focused on fixing the bug found on the second stage of the main operations. The second stage of the main operations is the part where admins have the ability to scan the barcodes off crib items into the system and actually view the items in a list box. That feature worked properly, but</w:t>
      </w:r>
      <w:r>
        <w:rPr>
          <w:sz w:val="20"/>
        </w:rPr>
        <w:t xml:space="preserve"> </w:t>
      </w:r>
      <w:r w:rsidRPr="003D420F">
        <w:rPr>
          <w:sz w:val="20"/>
        </w:rPr>
        <w:t xml:space="preserve">there were certain issues experienced while trying to implement </w:t>
      </w:r>
      <w:r>
        <w:rPr>
          <w:sz w:val="20"/>
        </w:rPr>
        <w:t xml:space="preserve">another feature </w:t>
      </w:r>
      <w:r w:rsidRPr="003D420F">
        <w:rPr>
          <w:sz w:val="20"/>
        </w:rPr>
        <w:t>that allows a user delete an item from the list. It was easy to implement, but some things were responsible for not letting it work properly as expected. So, it took about the whole week to find a solution. David has also been working collaboratively with Tosin on the last stage of the Main operations process which is the item quantity and check-out summary</w:t>
      </w:r>
      <w:r>
        <w:rPr>
          <w:sz w:val="20"/>
        </w:rPr>
        <w:t>.</w:t>
      </w:r>
      <w:bookmarkStart w:id="0" w:name="_GoBack"/>
      <w:bookmarkEnd w:id="0"/>
    </w:p>
    <w:p w14:paraId="0381D6FE" w14:textId="46BDA4B5" w:rsidR="003853E5" w:rsidRPr="003D420F" w:rsidRDefault="003853E5" w:rsidP="006041B6">
      <w:pPr>
        <w:tabs>
          <w:tab w:val="center" w:pos="4680"/>
          <w:tab w:val="left" w:pos="6874"/>
        </w:tabs>
        <w:ind w:left="284"/>
        <w:jc w:val="both"/>
        <w:rPr>
          <w:sz w:val="20"/>
        </w:rPr>
      </w:pPr>
      <w:r w:rsidRPr="003D420F">
        <w:rPr>
          <w:b/>
          <w:sz w:val="20"/>
        </w:rPr>
        <w:t xml:space="preserve">Mohand </w:t>
      </w:r>
      <w:proofErr w:type="spellStart"/>
      <w:r w:rsidRPr="003D420F">
        <w:rPr>
          <w:b/>
          <w:sz w:val="20"/>
        </w:rPr>
        <w:t>Ferawana</w:t>
      </w:r>
      <w:proofErr w:type="spellEnd"/>
      <w:r w:rsidRPr="003D420F">
        <w:rPr>
          <w:b/>
          <w:sz w:val="20"/>
        </w:rPr>
        <w:t xml:space="preserve">: </w:t>
      </w:r>
      <w:r w:rsidR="00DF0E28" w:rsidRPr="003D420F">
        <w:rPr>
          <w:sz w:val="20"/>
        </w:rPr>
        <w:t xml:space="preserve">Mohand </w:t>
      </w:r>
      <w:r w:rsidRPr="003D420F">
        <w:rPr>
          <w:sz w:val="20"/>
        </w:rPr>
        <w:t>worked on implementing the functionality</w:t>
      </w:r>
      <w:r w:rsidR="00DF0E28" w:rsidRPr="003D420F">
        <w:rPr>
          <w:sz w:val="20"/>
        </w:rPr>
        <w:t xml:space="preserve"> that allows </w:t>
      </w:r>
      <w:r w:rsidR="00143966" w:rsidRPr="003D420F">
        <w:rPr>
          <w:sz w:val="20"/>
        </w:rPr>
        <w:t>a</w:t>
      </w:r>
      <w:r w:rsidR="00DF0E28" w:rsidRPr="003D420F">
        <w:rPr>
          <w:sz w:val="20"/>
        </w:rPr>
        <w:t xml:space="preserve"> user swipe </w:t>
      </w:r>
      <w:r w:rsidR="00143966" w:rsidRPr="003D420F">
        <w:rPr>
          <w:sz w:val="20"/>
        </w:rPr>
        <w:t xml:space="preserve">the </w:t>
      </w:r>
      <w:r w:rsidR="00DF0E28" w:rsidRPr="003D420F">
        <w:rPr>
          <w:sz w:val="20"/>
        </w:rPr>
        <w:t>college issued ID card</w:t>
      </w:r>
      <w:r w:rsidRPr="003D420F">
        <w:rPr>
          <w:sz w:val="20"/>
        </w:rPr>
        <w:t xml:space="preserve"> in the registration </w:t>
      </w:r>
      <w:r w:rsidR="00635150" w:rsidRPr="003D420F">
        <w:rPr>
          <w:sz w:val="20"/>
        </w:rPr>
        <w:t>part</w:t>
      </w:r>
      <w:r w:rsidR="00DF0E28" w:rsidRPr="003D420F">
        <w:rPr>
          <w:sz w:val="20"/>
        </w:rPr>
        <w:t xml:space="preserve">. The observation was </w:t>
      </w:r>
      <w:r w:rsidRPr="003D420F">
        <w:rPr>
          <w:sz w:val="20"/>
        </w:rPr>
        <w:t xml:space="preserve">that if the data from the card was required in the item sign off process for identity verification, then it must have to be registered first in the user registration process to be considered valid or invalid. </w:t>
      </w:r>
      <w:r w:rsidR="00DF0E28" w:rsidRPr="003D420F">
        <w:rPr>
          <w:sz w:val="20"/>
        </w:rPr>
        <w:t xml:space="preserve">So, Mohand had to find a means of </w:t>
      </w:r>
      <w:r w:rsidRPr="003D420F">
        <w:rPr>
          <w:sz w:val="20"/>
        </w:rPr>
        <w:t>extract</w:t>
      </w:r>
      <w:r w:rsidR="00DF0E28" w:rsidRPr="003D420F">
        <w:rPr>
          <w:sz w:val="20"/>
        </w:rPr>
        <w:t>ing</w:t>
      </w:r>
      <w:r w:rsidR="00635150" w:rsidRPr="003D420F">
        <w:rPr>
          <w:sz w:val="20"/>
        </w:rPr>
        <w:t xml:space="preserve"> and process</w:t>
      </w:r>
      <w:r w:rsidR="00DF0E28" w:rsidRPr="003D420F">
        <w:rPr>
          <w:sz w:val="20"/>
        </w:rPr>
        <w:t>ing</w:t>
      </w:r>
      <w:r w:rsidRPr="003D420F">
        <w:rPr>
          <w:sz w:val="20"/>
        </w:rPr>
        <w:t xml:space="preserve"> the data from the student card </w:t>
      </w:r>
      <w:r w:rsidR="00DF0E28" w:rsidRPr="003D420F">
        <w:rPr>
          <w:sz w:val="20"/>
        </w:rPr>
        <w:t>before</w:t>
      </w:r>
      <w:r w:rsidRPr="003D420F">
        <w:rPr>
          <w:sz w:val="20"/>
        </w:rPr>
        <w:t xml:space="preserve"> hav</w:t>
      </w:r>
      <w:r w:rsidR="00DF0E28" w:rsidRPr="003D420F">
        <w:rPr>
          <w:sz w:val="20"/>
        </w:rPr>
        <w:t>ing i</w:t>
      </w:r>
      <w:r w:rsidRPr="003D420F">
        <w:rPr>
          <w:sz w:val="20"/>
        </w:rPr>
        <w:t>t registered in the database. This way, when a student tries to sign-off an item, the user identity can be verified first, by swiping the student card before proceeding.</w:t>
      </w:r>
      <w:r w:rsidR="00650464" w:rsidRPr="003D420F">
        <w:rPr>
          <w:sz w:val="20"/>
        </w:rPr>
        <w:t xml:space="preserve"> </w:t>
      </w:r>
      <w:r w:rsidR="00143966" w:rsidRPr="003D420F">
        <w:rPr>
          <w:sz w:val="20"/>
        </w:rPr>
        <w:t>Also,</w:t>
      </w:r>
      <w:r w:rsidR="00B33742" w:rsidRPr="003D420F">
        <w:rPr>
          <w:sz w:val="20"/>
        </w:rPr>
        <w:t xml:space="preserve"> recently, </w:t>
      </w:r>
      <w:r w:rsidR="00650464" w:rsidRPr="003D420F">
        <w:rPr>
          <w:sz w:val="20"/>
        </w:rPr>
        <w:t>Mohand also designed a laser</w:t>
      </w:r>
      <w:r w:rsidR="00B33742" w:rsidRPr="003D420F">
        <w:rPr>
          <w:sz w:val="20"/>
        </w:rPr>
        <w:t>-</w:t>
      </w:r>
      <w:r w:rsidR="00650464" w:rsidRPr="003D420F">
        <w:rPr>
          <w:sz w:val="20"/>
        </w:rPr>
        <w:t xml:space="preserve">cut </w:t>
      </w:r>
      <w:r w:rsidR="00B33742" w:rsidRPr="003D420F">
        <w:rPr>
          <w:sz w:val="20"/>
        </w:rPr>
        <w:t xml:space="preserve">plastic </w:t>
      </w:r>
      <w:r w:rsidR="00650464" w:rsidRPr="003D420F">
        <w:rPr>
          <w:sz w:val="20"/>
        </w:rPr>
        <w:t>casing for the USB barcode scanner hardware module, which will protect the device from easy destruction.</w:t>
      </w:r>
    </w:p>
    <w:p w14:paraId="02138EDA" w14:textId="74B2A854" w:rsidR="00DF0E28" w:rsidRPr="003D420F" w:rsidRDefault="00946614" w:rsidP="00DF0E28">
      <w:pPr>
        <w:tabs>
          <w:tab w:val="center" w:pos="4680"/>
          <w:tab w:val="left" w:pos="6874"/>
        </w:tabs>
        <w:ind w:left="284"/>
        <w:jc w:val="both"/>
        <w:rPr>
          <w:sz w:val="20"/>
        </w:rPr>
      </w:pPr>
      <w:r w:rsidRPr="003D420F">
        <w:rPr>
          <w:b/>
          <w:sz w:val="20"/>
        </w:rPr>
        <w:t xml:space="preserve">Tosin Ajayi: </w:t>
      </w:r>
      <w:r w:rsidR="00DF0E28" w:rsidRPr="003D420F">
        <w:rPr>
          <w:sz w:val="20"/>
        </w:rPr>
        <w:t xml:space="preserve">So far, in the development process, Tosin worked on moving the user registration functionality </w:t>
      </w:r>
      <w:r w:rsidR="00DF0E28" w:rsidRPr="003D420F">
        <w:rPr>
          <w:b/>
          <w:sz w:val="20"/>
        </w:rPr>
        <w:t>into</w:t>
      </w:r>
      <w:r w:rsidR="00DF0E28" w:rsidRPr="003D420F">
        <w:rPr>
          <w:sz w:val="20"/>
        </w:rPr>
        <w:t xml:space="preserve"> the admin menu. At first, a hyperlink was included on the login page, which allows anybody to </w:t>
      </w:r>
      <w:r w:rsidR="004A50EF" w:rsidRPr="003D420F">
        <w:rPr>
          <w:sz w:val="20"/>
        </w:rPr>
        <w:t xml:space="preserve">easily </w:t>
      </w:r>
      <w:r w:rsidR="00DF0E28" w:rsidRPr="003D420F">
        <w:rPr>
          <w:sz w:val="20"/>
        </w:rPr>
        <w:t xml:space="preserve">gain access to the user registration page and create an admin or student account for themselves, which was not the initial agreement. So, </w:t>
      </w:r>
      <w:r w:rsidR="004A50EF" w:rsidRPr="003D420F">
        <w:rPr>
          <w:sz w:val="20"/>
        </w:rPr>
        <w:t>the plan was</w:t>
      </w:r>
      <w:r w:rsidR="00DF0E28" w:rsidRPr="003D420F">
        <w:rPr>
          <w:sz w:val="20"/>
        </w:rPr>
        <w:t xml:space="preserve"> to move that feature </w:t>
      </w:r>
      <w:r w:rsidR="00DF0E28" w:rsidRPr="003D420F">
        <w:rPr>
          <w:b/>
          <w:sz w:val="20"/>
        </w:rPr>
        <w:t>into</w:t>
      </w:r>
      <w:r w:rsidR="00DF0E28" w:rsidRPr="003D420F">
        <w:rPr>
          <w:sz w:val="20"/>
        </w:rPr>
        <w:t xml:space="preserve"> the admin menu, so only administrators can have </w:t>
      </w:r>
      <w:r w:rsidR="004A50EF" w:rsidRPr="003D420F">
        <w:rPr>
          <w:sz w:val="20"/>
        </w:rPr>
        <w:t xml:space="preserve">access to </w:t>
      </w:r>
      <w:r w:rsidR="00DF0E28" w:rsidRPr="003D420F">
        <w:rPr>
          <w:sz w:val="20"/>
        </w:rPr>
        <w:t xml:space="preserve">that feature to register new users, be it student or admin. </w:t>
      </w:r>
      <w:r w:rsidR="004A50EF" w:rsidRPr="003D420F">
        <w:rPr>
          <w:sz w:val="20"/>
        </w:rPr>
        <w:t xml:space="preserve">Tosin </w:t>
      </w:r>
      <w:r w:rsidR="00DF0E28" w:rsidRPr="003D420F">
        <w:rPr>
          <w:sz w:val="20"/>
        </w:rPr>
        <w:t xml:space="preserve">also further worked on the input validation process for the user registration and profile update over the </w:t>
      </w:r>
      <w:r w:rsidR="004A50EF" w:rsidRPr="003D420F">
        <w:rPr>
          <w:sz w:val="20"/>
        </w:rPr>
        <w:t>past week</w:t>
      </w:r>
      <w:r w:rsidR="00DF0E28" w:rsidRPr="003D420F">
        <w:rPr>
          <w:sz w:val="20"/>
        </w:rPr>
        <w:t xml:space="preserve">, and that works </w:t>
      </w:r>
      <w:r w:rsidR="00143966" w:rsidRPr="003D420F">
        <w:rPr>
          <w:sz w:val="20"/>
        </w:rPr>
        <w:t>perfectly</w:t>
      </w:r>
      <w:r w:rsidR="00DF0E28" w:rsidRPr="003D420F">
        <w:rPr>
          <w:sz w:val="20"/>
        </w:rPr>
        <w:t xml:space="preserve"> now.</w:t>
      </w:r>
      <w:r w:rsidR="00B33742" w:rsidRPr="003D420F">
        <w:rPr>
          <w:sz w:val="20"/>
        </w:rPr>
        <w:t xml:space="preserve"> Tosin</w:t>
      </w:r>
      <w:r w:rsidR="00B33742" w:rsidRPr="003D420F">
        <w:rPr>
          <w:sz w:val="20"/>
        </w:rPr>
        <w:t xml:space="preserve"> </w:t>
      </w:r>
      <w:r w:rsidR="00B33742" w:rsidRPr="003D420F">
        <w:rPr>
          <w:sz w:val="20"/>
        </w:rPr>
        <w:t>is presently</w:t>
      </w:r>
      <w:r w:rsidR="00B33742" w:rsidRPr="003D420F">
        <w:rPr>
          <w:sz w:val="20"/>
        </w:rPr>
        <w:t xml:space="preserve"> working collaboratively with </w:t>
      </w:r>
      <w:r w:rsidR="00B33742" w:rsidRPr="003D420F">
        <w:rPr>
          <w:sz w:val="20"/>
        </w:rPr>
        <w:t>David</w:t>
      </w:r>
      <w:r w:rsidR="00B33742" w:rsidRPr="003D420F">
        <w:rPr>
          <w:sz w:val="20"/>
        </w:rPr>
        <w:t xml:space="preserve"> on the last stage of the </w:t>
      </w:r>
      <w:r w:rsidR="00B33742" w:rsidRPr="003D420F">
        <w:rPr>
          <w:sz w:val="20"/>
        </w:rPr>
        <w:t>m</w:t>
      </w:r>
      <w:r w:rsidR="00B33742" w:rsidRPr="003D420F">
        <w:rPr>
          <w:sz w:val="20"/>
        </w:rPr>
        <w:t>ain operations process which is the item quantity and check-out summary.</w:t>
      </w:r>
    </w:p>
    <w:p w14:paraId="4C2CA2F3" w14:textId="301232DB" w:rsidR="003D420F" w:rsidRPr="003D420F" w:rsidRDefault="003D420F" w:rsidP="00393694">
      <w:pPr>
        <w:tabs>
          <w:tab w:val="center" w:pos="4680"/>
          <w:tab w:val="left" w:pos="6874"/>
        </w:tabs>
        <w:ind w:left="284"/>
        <w:rPr>
          <w:sz w:val="20"/>
        </w:rPr>
      </w:pPr>
      <w:r w:rsidRPr="00393694">
        <w:rPr>
          <w:b/>
          <w:sz w:val="20"/>
        </w:rPr>
        <w:t>Financial Update</w:t>
      </w:r>
      <w:r w:rsidRPr="003D420F">
        <w:rPr>
          <w:sz w:val="20"/>
        </w:rPr>
        <w:t>: No changes in budget. Cost remains the same.</w:t>
      </w:r>
    </w:p>
    <w:p w14:paraId="6774223C" w14:textId="7C724A5A" w:rsidR="003D420F" w:rsidRPr="00393694" w:rsidRDefault="003D420F" w:rsidP="00393694">
      <w:pPr>
        <w:pStyle w:val="ListParagraph"/>
        <w:numPr>
          <w:ilvl w:val="0"/>
          <w:numId w:val="6"/>
        </w:numPr>
        <w:tabs>
          <w:tab w:val="center" w:pos="4680"/>
          <w:tab w:val="left" w:pos="6874"/>
        </w:tabs>
        <w:ind w:left="851" w:hanging="283"/>
        <w:rPr>
          <w:sz w:val="20"/>
        </w:rPr>
      </w:pPr>
      <w:r w:rsidRPr="00393694">
        <w:rPr>
          <w:sz w:val="20"/>
        </w:rPr>
        <w:t>USB Barcode Scanner - $87.25</w:t>
      </w:r>
    </w:p>
    <w:p w14:paraId="6D524F74" w14:textId="25B0D43F" w:rsidR="003D420F" w:rsidRPr="00393694" w:rsidRDefault="003D420F" w:rsidP="00393694">
      <w:pPr>
        <w:pStyle w:val="ListParagraph"/>
        <w:numPr>
          <w:ilvl w:val="0"/>
          <w:numId w:val="6"/>
        </w:numPr>
        <w:tabs>
          <w:tab w:val="center" w:pos="4680"/>
          <w:tab w:val="left" w:pos="6874"/>
        </w:tabs>
        <w:ind w:left="851" w:hanging="283"/>
        <w:rPr>
          <w:sz w:val="20"/>
        </w:rPr>
      </w:pPr>
      <w:r w:rsidRPr="00393694">
        <w:rPr>
          <w:sz w:val="20"/>
        </w:rPr>
        <w:t>Magnetic Strip Card Reader - $28.69</w:t>
      </w:r>
    </w:p>
    <w:p w14:paraId="03187D58" w14:textId="2F87C70F" w:rsidR="003D420F" w:rsidRPr="00393694" w:rsidRDefault="003D420F" w:rsidP="00393694">
      <w:pPr>
        <w:pStyle w:val="ListParagraph"/>
        <w:numPr>
          <w:ilvl w:val="0"/>
          <w:numId w:val="6"/>
        </w:numPr>
        <w:tabs>
          <w:tab w:val="center" w:pos="4680"/>
          <w:tab w:val="left" w:pos="6874"/>
        </w:tabs>
        <w:ind w:left="851" w:hanging="283"/>
        <w:rPr>
          <w:sz w:val="20"/>
        </w:rPr>
      </w:pPr>
      <w:r w:rsidRPr="00393694">
        <w:rPr>
          <w:sz w:val="20"/>
        </w:rPr>
        <w:t>Raspberry Pi 3 starter kit - $74.95</w:t>
      </w:r>
    </w:p>
    <w:p w14:paraId="0E563EA3" w14:textId="1576AB3A" w:rsidR="003D420F" w:rsidRPr="003D420F" w:rsidRDefault="003D420F" w:rsidP="00393694">
      <w:pPr>
        <w:tabs>
          <w:tab w:val="center" w:pos="4680"/>
          <w:tab w:val="left" w:pos="6874"/>
        </w:tabs>
        <w:ind w:left="284"/>
        <w:jc w:val="both"/>
        <w:rPr>
          <w:sz w:val="20"/>
        </w:rPr>
      </w:pPr>
      <w:r w:rsidRPr="00393694">
        <w:rPr>
          <w:b/>
          <w:sz w:val="20"/>
        </w:rPr>
        <w:t>Link to GitHub</w:t>
      </w:r>
      <w:r w:rsidRPr="003D420F">
        <w:rPr>
          <w:sz w:val="20"/>
        </w:rPr>
        <w:t xml:space="preserve">: </w:t>
      </w:r>
      <w:hyperlink r:id="rId5" w:history="1">
        <w:r w:rsidRPr="00393694">
          <w:rPr>
            <w:rStyle w:val="Hyperlink"/>
            <w:sz w:val="20"/>
          </w:rPr>
          <w:t>https://github.com/IfeoluwaDavid/PartsCribDatabase</w:t>
        </w:r>
      </w:hyperlink>
    </w:p>
    <w:p w14:paraId="27D0C558" w14:textId="1FD95A65" w:rsidR="003D420F" w:rsidRPr="003D420F" w:rsidRDefault="003D420F" w:rsidP="003D420F">
      <w:pPr>
        <w:tabs>
          <w:tab w:val="center" w:pos="4680"/>
          <w:tab w:val="left" w:pos="6874"/>
        </w:tabs>
        <w:ind w:left="284"/>
        <w:jc w:val="both"/>
        <w:rPr>
          <w:sz w:val="20"/>
        </w:rPr>
      </w:pPr>
      <w:r w:rsidRPr="00393694">
        <w:rPr>
          <w:b/>
          <w:sz w:val="20"/>
        </w:rPr>
        <w:t>Link to Website</w:t>
      </w:r>
      <w:r w:rsidR="00393694" w:rsidRPr="00393694">
        <w:rPr>
          <w:b/>
          <w:sz w:val="20"/>
        </w:rPr>
        <w:t xml:space="preserve"> (development in progress)</w:t>
      </w:r>
      <w:r w:rsidRPr="00393694">
        <w:rPr>
          <w:b/>
          <w:sz w:val="20"/>
        </w:rPr>
        <w:t>:</w:t>
      </w:r>
      <w:r w:rsidRPr="003D420F">
        <w:rPr>
          <w:sz w:val="20"/>
        </w:rPr>
        <w:t xml:space="preserve"> </w:t>
      </w:r>
      <w:hyperlink r:id="rId6" w:history="1">
        <w:proofErr w:type="spellStart"/>
        <w:proofErr w:type="gramStart"/>
        <w:r w:rsidRPr="00393694">
          <w:rPr>
            <w:rStyle w:val="Hyperlink"/>
            <w:sz w:val="20"/>
          </w:rPr>
          <w:t>partscribdatabase.tech</w:t>
        </w:r>
        <w:proofErr w:type="spellEnd"/>
        <w:proofErr w:type="gramEnd"/>
      </w:hyperlink>
    </w:p>
    <w:sectPr w:rsidR="003D420F" w:rsidRPr="003D420F" w:rsidSect="00393694">
      <w:pgSz w:w="12240" w:h="15840"/>
      <w:pgMar w:top="1135" w:right="1608"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0B8"/>
    <w:multiLevelType w:val="hybridMultilevel"/>
    <w:tmpl w:val="6F10517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03515F"/>
    <w:multiLevelType w:val="hybridMultilevel"/>
    <w:tmpl w:val="E1A8904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 w15:restartNumberingAfterBreak="0">
    <w:nsid w:val="2D345CBF"/>
    <w:multiLevelType w:val="hybridMultilevel"/>
    <w:tmpl w:val="D0607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BE321B"/>
    <w:multiLevelType w:val="hybridMultilevel"/>
    <w:tmpl w:val="FDF68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9A305D"/>
    <w:multiLevelType w:val="hybridMultilevel"/>
    <w:tmpl w:val="FE8E13BA"/>
    <w:lvl w:ilvl="0" w:tplc="3B3259F8">
      <w:numFmt w:val="bullet"/>
      <w:lvlText w:val="•"/>
      <w:lvlJc w:val="left"/>
      <w:pPr>
        <w:ind w:left="3449" w:hanging="3165"/>
      </w:pPr>
      <w:rPr>
        <w:rFonts w:ascii="Calibri" w:eastAsiaTheme="minorHAnsi" w:hAnsi="Calibri" w:cs="Calibri"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5" w15:restartNumberingAfterBreak="0">
    <w:nsid w:val="6B8F1261"/>
    <w:multiLevelType w:val="hybridMultilevel"/>
    <w:tmpl w:val="AD286236"/>
    <w:lvl w:ilvl="0" w:tplc="3B3259F8">
      <w:numFmt w:val="bullet"/>
      <w:lvlText w:val="•"/>
      <w:lvlJc w:val="left"/>
      <w:pPr>
        <w:ind w:left="3733" w:hanging="3165"/>
      </w:pPr>
      <w:rPr>
        <w:rFonts w:ascii="Calibri" w:eastAsiaTheme="minorHAnsi" w:hAnsi="Calibri" w:cs="Calibri"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85"/>
    <w:rsid w:val="00143966"/>
    <w:rsid w:val="003138A0"/>
    <w:rsid w:val="003853E5"/>
    <w:rsid w:val="00393694"/>
    <w:rsid w:val="003D420F"/>
    <w:rsid w:val="004A50EF"/>
    <w:rsid w:val="004F10C5"/>
    <w:rsid w:val="005161DE"/>
    <w:rsid w:val="00541E78"/>
    <w:rsid w:val="00582C85"/>
    <w:rsid w:val="005E56A1"/>
    <w:rsid w:val="006041B6"/>
    <w:rsid w:val="00635150"/>
    <w:rsid w:val="00650464"/>
    <w:rsid w:val="0065629B"/>
    <w:rsid w:val="00850DE6"/>
    <w:rsid w:val="00946614"/>
    <w:rsid w:val="009C2BD2"/>
    <w:rsid w:val="009C3A8E"/>
    <w:rsid w:val="00A30364"/>
    <w:rsid w:val="00AF6E2A"/>
    <w:rsid w:val="00B33742"/>
    <w:rsid w:val="00BE1462"/>
    <w:rsid w:val="00C90768"/>
    <w:rsid w:val="00D07B0A"/>
    <w:rsid w:val="00D14C9E"/>
    <w:rsid w:val="00DF0E28"/>
    <w:rsid w:val="00EA6E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1EFA"/>
  <w15:chartTrackingRefBased/>
  <w15:docId w15:val="{6E55CFA6-9DEF-4F9B-B3A3-DF37152A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C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E5"/>
    <w:pPr>
      <w:ind w:left="720"/>
      <w:contextualSpacing/>
    </w:pPr>
  </w:style>
  <w:style w:type="character" w:styleId="Hyperlink">
    <w:name w:val="Hyperlink"/>
    <w:basedOn w:val="DefaultParagraphFont"/>
    <w:uiPriority w:val="99"/>
    <w:unhideWhenUsed/>
    <w:rsid w:val="00393694"/>
    <w:rPr>
      <w:color w:val="0563C1" w:themeColor="hyperlink"/>
      <w:u w:val="single"/>
    </w:rPr>
  </w:style>
  <w:style w:type="character" w:styleId="UnresolvedMention">
    <w:name w:val="Unresolved Mention"/>
    <w:basedOn w:val="DefaultParagraphFont"/>
    <w:uiPriority w:val="99"/>
    <w:semiHidden/>
    <w:unhideWhenUsed/>
    <w:rsid w:val="003936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4552">
      <w:bodyDiv w:val="1"/>
      <w:marLeft w:val="0"/>
      <w:marRight w:val="0"/>
      <w:marTop w:val="0"/>
      <w:marBottom w:val="0"/>
      <w:divBdr>
        <w:top w:val="none" w:sz="0" w:space="0" w:color="auto"/>
        <w:left w:val="none" w:sz="0" w:space="0" w:color="auto"/>
        <w:bottom w:val="none" w:sz="0" w:space="0" w:color="auto"/>
        <w:right w:val="none" w:sz="0" w:space="0" w:color="auto"/>
      </w:divBdr>
      <w:divsChild>
        <w:div w:id="441462824">
          <w:marLeft w:val="284"/>
          <w:marRight w:val="0"/>
          <w:marTop w:val="0"/>
          <w:marBottom w:val="0"/>
          <w:divBdr>
            <w:top w:val="none" w:sz="0" w:space="0" w:color="auto"/>
            <w:left w:val="none" w:sz="0" w:space="0" w:color="auto"/>
            <w:bottom w:val="none" w:sz="0" w:space="0" w:color="auto"/>
            <w:right w:val="none" w:sz="0" w:space="0" w:color="auto"/>
          </w:divBdr>
        </w:div>
        <w:div w:id="2013139920">
          <w:marLeft w:val="284"/>
          <w:marRight w:val="0"/>
          <w:marTop w:val="0"/>
          <w:marBottom w:val="0"/>
          <w:divBdr>
            <w:top w:val="none" w:sz="0" w:space="0" w:color="auto"/>
            <w:left w:val="none" w:sz="0" w:space="0" w:color="auto"/>
            <w:bottom w:val="none" w:sz="0" w:space="0" w:color="auto"/>
            <w:right w:val="none" w:sz="0" w:space="0" w:color="auto"/>
          </w:divBdr>
        </w:div>
        <w:div w:id="1508443794">
          <w:marLeft w:val="284"/>
          <w:marRight w:val="0"/>
          <w:marTop w:val="0"/>
          <w:marBottom w:val="0"/>
          <w:divBdr>
            <w:top w:val="none" w:sz="0" w:space="0" w:color="auto"/>
            <w:left w:val="none" w:sz="0" w:space="0" w:color="auto"/>
            <w:bottom w:val="none" w:sz="0" w:space="0" w:color="auto"/>
            <w:right w:val="none" w:sz="0" w:space="0" w:color="auto"/>
          </w:divBdr>
          <w:divsChild>
            <w:div w:id="506679151">
              <w:marLeft w:val="0"/>
              <w:marRight w:val="0"/>
              <w:marTop w:val="0"/>
              <w:marBottom w:val="0"/>
              <w:divBdr>
                <w:top w:val="none" w:sz="0" w:space="0" w:color="auto"/>
                <w:left w:val="none" w:sz="0" w:space="0" w:color="auto"/>
                <w:bottom w:val="none" w:sz="0" w:space="0" w:color="auto"/>
                <w:right w:val="none" w:sz="0" w:space="0" w:color="auto"/>
              </w:divBdr>
            </w:div>
            <w:div w:id="1889954820">
              <w:marLeft w:val="0"/>
              <w:marRight w:val="0"/>
              <w:marTop w:val="0"/>
              <w:marBottom w:val="0"/>
              <w:divBdr>
                <w:top w:val="none" w:sz="0" w:space="0" w:color="auto"/>
                <w:left w:val="none" w:sz="0" w:space="0" w:color="auto"/>
                <w:bottom w:val="none" w:sz="0" w:space="0" w:color="auto"/>
                <w:right w:val="none" w:sz="0" w:space="0" w:color="auto"/>
              </w:divBdr>
            </w:div>
            <w:div w:id="1973712596">
              <w:marLeft w:val="0"/>
              <w:marRight w:val="0"/>
              <w:marTop w:val="0"/>
              <w:marBottom w:val="0"/>
              <w:divBdr>
                <w:top w:val="none" w:sz="0" w:space="0" w:color="auto"/>
                <w:left w:val="none" w:sz="0" w:space="0" w:color="auto"/>
                <w:bottom w:val="none" w:sz="0" w:space="0" w:color="auto"/>
                <w:right w:val="none" w:sz="0" w:space="0" w:color="auto"/>
              </w:divBdr>
            </w:div>
          </w:divsChild>
        </w:div>
        <w:div w:id="541753083">
          <w:marLeft w:val="284"/>
          <w:marRight w:val="0"/>
          <w:marTop w:val="0"/>
          <w:marBottom w:val="0"/>
          <w:divBdr>
            <w:top w:val="none" w:sz="0" w:space="0" w:color="auto"/>
            <w:left w:val="none" w:sz="0" w:space="0" w:color="auto"/>
            <w:bottom w:val="none" w:sz="0" w:space="0" w:color="auto"/>
            <w:right w:val="none" w:sz="0" w:space="0" w:color="auto"/>
          </w:divBdr>
        </w:div>
        <w:div w:id="120611407">
          <w:marLeft w:val="284"/>
          <w:marRight w:val="0"/>
          <w:marTop w:val="0"/>
          <w:marBottom w:val="0"/>
          <w:divBdr>
            <w:top w:val="none" w:sz="0" w:space="0" w:color="auto"/>
            <w:left w:val="none" w:sz="0" w:space="0" w:color="auto"/>
            <w:bottom w:val="none" w:sz="0" w:space="0" w:color="auto"/>
            <w:right w:val="none" w:sz="0" w:space="0" w:color="auto"/>
          </w:divBdr>
        </w:div>
        <w:div w:id="209848374">
          <w:marLeft w:val="0"/>
          <w:marRight w:val="0"/>
          <w:marTop w:val="0"/>
          <w:marBottom w:val="0"/>
          <w:divBdr>
            <w:top w:val="none" w:sz="0" w:space="0" w:color="auto"/>
            <w:left w:val="none" w:sz="0" w:space="0" w:color="auto"/>
            <w:bottom w:val="none" w:sz="0" w:space="0" w:color="auto"/>
            <w:right w:val="none" w:sz="0" w:space="0" w:color="auto"/>
          </w:divBdr>
        </w:div>
        <w:div w:id="66391138">
          <w:marLeft w:val="284"/>
          <w:marRight w:val="0"/>
          <w:marTop w:val="0"/>
          <w:marBottom w:val="0"/>
          <w:divBdr>
            <w:top w:val="none" w:sz="0" w:space="0" w:color="auto"/>
            <w:left w:val="none" w:sz="0" w:space="0" w:color="auto"/>
            <w:bottom w:val="none" w:sz="0" w:space="0" w:color="auto"/>
            <w:right w:val="none" w:sz="0" w:space="0" w:color="auto"/>
          </w:divBdr>
        </w:div>
      </w:divsChild>
    </w:div>
    <w:div w:id="149029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rtscribdatabase.tech/" TargetMode="External"/><Relationship Id="rId5" Type="http://schemas.openxmlformats.org/officeDocument/2006/relationships/hyperlink" Target="https://github.com/IfeoluwaDavid/PartsCrib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adese</dc:creator>
  <cp:keywords/>
  <dc:description/>
  <cp:lastModifiedBy>ife adese</cp:lastModifiedBy>
  <cp:revision>25</cp:revision>
  <dcterms:created xsi:type="dcterms:W3CDTF">2018-03-12T12:30:00Z</dcterms:created>
  <dcterms:modified xsi:type="dcterms:W3CDTF">2018-03-19T12:55:00Z</dcterms:modified>
</cp:coreProperties>
</file>