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03" w:rsidRPr="00AF55A2" w:rsidRDefault="00FB2378" w:rsidP="00416503">
      <w:pPr>
        <w:spacing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  <w:r>
        <w:rPr>
          <w:rFonts w:eastAsia="Times New Roman" w:cstheme="minorHAnsi"/>
          <w:b/>
          <w:color w:val="1F2328"/>
          <w:sz w:val="24"/>
          <w:szCs w:val="24"/>
        </w:rPr>
        <w:t>SUPER</w:t>
      </w:r>
      <w:r w:rsidR="00D47D8A" w:rsidRPr="00AF55A2">
        <w:rPr>
          <w:rFonts w:eastAsia="Times New Roman" w:cstheme="minorHAnsi"/>
          <w:b/>
          <w:color w:val="1F2328"/>
          <w:sz w:val="24"/>
          <w:szCs w:val="24"/>
        </w:rPr>
        <w:t>MARKET TRANSACTIONS REPORT</w:t>
      </w:r>
    </w:p>
    <w:p w:rsidR="00AF55A2" w:rsidRPr="00AF55A2" w:rsidRDefault="00AF55A2" w:rsidP="00416503">
      <w:pPr>
        <w:spacing w:after="0" w:line="240" w:lineRule="auto"/>
        <w:rPr>
          <w:rFonts w:eastAsia="Times New Roman" w:cstheme="minorHAnsi"/>
          <w:color w:val="1F2328"/>
          <w:sz w:val="24"/>
          <w:szCs w:val="24"/>
        </w:rPr>
      </w:pPr>
    </w:p>
    <w:p w:rsidR="00416503" w:rsidRPr="00AF55A2" w:rsidRDefault="00265CFD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I am happy to share my</w:t>
      </w:r>
      <w:r w:rsidR="00416503" w:rsidRPr="00AF55A2">
        <w:rPr>
          <w:rFonts w:eastAsia="Times New Roman" w:cstheme="minorHAnsi"/>
          <w:color w:val="1F2328"/>
          <w:sz w:val="24"/>
          <w:szCs w:val="24"/>
        </w:rPr>
        <w:t xml:space="preserve"> Power BI Project on </w:t>
      </w:r>
      <w:r w:rsidR="00BE11C3" w:rsidRPr="00AF55A2">
        <w:rPr>
          <w:rFonts w:eastAsia="Times New Roman" w:cstheme="minorHAnsi"/>
          <w:color w:val="1F2328"/>
          <w:sz w:val="24"/>
          <w:szCs w:val="24"/>
        </w:rPr>
        <w:t xml:space="preserve">Supermarket </w:t>
      </w:r>
      <w:r w:rsidR="00416503" w:rsidRPr="00AF55A2">
        <w:rPr>
          <w:rFonts w:eastAsia="Times New Roman" w:cstheme="minorHAnsi"/>
          <w:color w:val="1F2328"/>
          <w:sz w:val="24"/>
          <w:szCs w:val="24"/>
        </w:rPr>
        <w:t>Transactions.</w:t>
      </w:r>
    </w:p>
    <w:p w:rsidR="00416503" w:rsidRPr="00AF55A2" w:rsidRDefault="00416503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</w:rPr>
      </w:pPr>
    </w:p>
    <w:p w:rsidR="00416503" w:rsidRPr="00AF55A2" w:rsidRDefault="00265CFD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 xml:space="preserve">The dataset source is a </w:t>
      </w:r>
      <w:proofErr w:type="spellStart"/>
      <w:r>
        <w:rPr>
          <w:rFonts w:eastAsia="Times New Roman" w:cstheme="minorHAnsi"/>
          <w:color w:val="1F2328"/>
          <w:sz w:val="24"/>
          <w:szCs w:val="24"/>
        </w:rPr>
        <w:t>Github</w:t>
      </w:r>
      <w:proofErr w:type="spellEnd"/>
      <w:r>
        <w:rPr>
          <w:rFonts w:eastAsia="Times New Roman" w:cstheme="minorHAnsi"/>
          <w:color w:val="1F2328"/>
          <w:sz w:val="24"/>
          <w:szCs w:val="24"/>
        </w:rPr>
        <w:t xml:space="preserve"> dataset from </w:t>
      </w:r>
      <w:r w:rsidRPr="00265CFD">
        <w:rPr>
          <w:rFonts w:eastAsia="Times New Roman" w:cstheme="minorHAnsi"/>
          <w:b/>
          <w:color w:val="1F2328"/>
          <w:sz w:val="24"/>
          <w:szCs w:val="24"/>
        </w:rPr>
        <w:t>github.com/</w:t>
      </w:r>
      <w:proofErr w:type="spellStart"/>
      <w:r w:rsidRPr="00265CFD">
        <w:rPr>
          <w:rFonts w:eastAsia="Times New Roman" w:cstheme="minorHAnsi"/>
          <w:b/>
          <w:color w:val="1F2328"/>
          <w:sz w:val="24"/>
          <w:szCs w:val="24"/>
        </w:rPr>
        <w:t>itsmecevi</w:t>
      </w:r>
      <w:proofErr w:type="spellEnd"/>
      <w:r w:rsidRPr="00265CFD">
        <w:rPr>
          <w:rFonts w:eastAsia="Times New Roman" w:cstheme="minorHAnsi"/>
          <w:b/>
          <w:color w:val="1F2328"/>
          <w:sz w:val="24"/>
          <w:szCs w:val="24"/>
        </w:rPr>
        <w:t>/supermarket-transaction-dataset</w:t>
      </w:r>
      <w:r w:rsidR="00416503" w:rsidRPr="00265CFD">
        <w:rPr>
          <w:rFonts w:eastAsia="Times New Roman" w:cstheme="minorHAnsi"/>
          <w:b/>
          <w:color w:val="1F2328"/>
          <w:sz w:val="24"/>
          <w:szCs w:val="24"/>
        </w:rPr>
        <w:t xml:space="preserve"> </w:t>
      </w:r>
      <w:r>
        <w:rPr>
          <w:rFonts w:eastAsia="Times New Roman" w:cstheme="minorHAnsi"/>
          <w:color w:val="1F2328"/>
          <w:sz w:val="24"/>
          <w:szCs w:val="24"/>
        </w:rPr>
        <w:t>on made-up supermarket transactions records.</w:t>
      </w:r>
      <w:r w:rsidR="00416503" w:rsidRPr="00AF55A2">
        <w:rPr>
          <w:rFonts w:eastAsia="Times New Roman" w:cstheme="minorHAnsi"/>
          <w:color w:val="1F2328"/>
          <w:sz w:val="24"/>
          <w:szCs w:val="24"/>
        </w:rPr>
        <w:t xml:space="preserve"> </w:t>
      </w:r>
      <w:r>
        <w:rPr>
          <w:rFonts w:eastAsia="Times New Roman" w:cstheme="minorHAnsi"/>
          <w:color w:val="1F2328"/>
          <w:sz w:val="24"/>
          <w:szCs w:val="24"/>
        </w:rPr>
        <w:t>The</w:t>
      </w:r>
      <w:r w:rsidR="00323286">
        <w:rPr>
          <w:rFonts w:eastAsia="Times New Roman" w:cstheme="minorHAnsi"/>
          <w:color w:val="1F2328"/>
          <w:sz w:val="24"/>
          <w:szCs w:val="24"/>
        </w:rPr>
        <w:t xml:space="preserve"> </w:t>
      </w:r>
      <w:r>
        <w:rPr>
          <w:rFonts w:eastAsia="Times New Roman" w:cstheme="minorHAnsi"/>
          <w:color w:val="1F2328"/>
          <w:sz w:val="24"/>
          <w:szCs w:val="24"/>
        </w:rPr>
        <w:t xml:space="preserve">dataset has </w:t>
      </w:r>
      <w:r w:rsidR="00323286">
        <w:rPr>
          <w:rFonts w:eastAsia="Times New Roman" w:cstheme="minorHAnsi"/>
          <w:color w:val="1F2328"/>
          <w:sz w:val="24"/>
          <w:szCs w:val="24"/>
        </w:rPr>
        <w:t>15 columns and 14060 rows.</w:t>
      </w:r>
    </w:p>
    <w:p w:rsidR="00416503" w:rsidRPr="00AF55A2" w:rsidRDefault="00265CFD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 xml:space="preserve">In this project, </w:t>
      </w:r>
      <w:r w:rsidR="00416503" w:rsidRPr="00AF55A2">
        <w:rPr>
          <w:rFonts w:eastAsia="Times New Roman" w:cstheme="minorHAnsi"/>
          <w:color w:val="1F2328"/>
          <w:sz w:val="24"/>
          <w:szCs w:val="24"/>
        </w:rPr>
        <w:t>I’ll be playing the role of a BI Analyst, and I will be performing</w:t>
      </w:r>
      <w:r w:rsidR="00C162CC">
        <w:rPr>
          <w:rFonts w:eastAsia="Times New Roman" w:cstheme="minorHAnsi"/>
          <w:color w:val="1F2328"/>
          <w:sz w:val="24"/>
          <w:szCs w:val="24"/>
        </w:rPr>
        <w:t xml:space="preserve"> the </w:t>
      </w:r>
      <w:r>
        <w:rPr>
          <w:rFonts w:eastAsia="Times New Roman" w:cstheme="minorHAnsi"/>
          <w:color w:val="1F2328"/>
          <w:sz w:val="24"/>
          <w:szCs w:val="24"/>
        </w:rPr>
        <w:t>analysis based on the research questions below</w:t>
      </w:r>
      <w:r w:rsidR="00416503" w:rsidRPr="00AF55A2">
        <w:rPr>
          <w:rFonts w:eastAsia="Times New Roman" w:cstheme="minorHAnsi"/>
          <w:color w:val="1F2328"/>
          <w:sz w:val="24"/>
          <w:szCs w:val="24"/>
        </w:rPr>
        <w:t>;</w:t>
      </w:r>
    </w:p>
    <w:p w:rsidR="00FB2378" w:rsidRDefault="00FB2378" w:rsidP="00FB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b/>
          <w:color w:val="1F2328"/>
          <w:sz w:val="24"/>
          <w:szCs w:val="24"/>
        </w:rPr>
      </w:pPr>
    </w:p>
    <w:p w:rsidR="00FB2378" w:rsidRPr="007607F6" w:rsidRDefault="00FB2378" w:rsidP="00FB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color w:val="1F2328"/>
          <w:sz w:val="24"/>
          <w:szCs w:val="24"/>
        </w:rPr>
      </w:pPr>
      <w:r w:rsidRPr="007607F6">
        <w:rPr>
          <w:rFonts w:eastAsia="Times New Roman" w:cstheme="minorHAnsi"/>
          <w:b/>
          <w:color w:val="1F2328"/>
          <w:sz w:val="24"/>
          <w:szCs w:val="24"/>
        </w:rPr>
        <w:t>RESEARCH QUESTIONS:</w:t>
      </w:r>
    </w:p>
    <w:p w:rsidR="00FB2378" w:rsidRPr="00AF55A2" w:rsidRDefault="00FB2378" w:rsidP="00FB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</w:rPr>
      </w:pPr>
      <w:r w:rsidRPr="00AF55A2">
        <w:rPr>
          <w:rFonts w:eastAsia="Times New Roman" w:cstheme="minorHAnsi"/>
          <w:color w:val="1F2328"/>
          <w:sz w:val="24"/>
          <w:szCs w:val="24"/>
        </w:rPr>
        <w:t>These are questions that I'd like to be able to answer through #</w:t>
      </w:r>
      <w:proofErr w:type="spellStart"/>
      <w:r w:rsidRPr="00AF55A2">
        <w:rPr>
          <w:rFonts w:eastAsia="Times New Roman" w:cstheme="minorHAnsi"/>
          <w:color w:val="1F2328"/>
          <w:sz w:val="24"/>
          <w:szCs w:val="24"/>
        </w:rPr>
        <w:t>datavisualization</w:t>
      </w:r>
      <w:proofErr w:type="spellEnd"/>
    </w:p>
    <w:p w:rsidR="00FB2378" w:rsidRPr="00AF55A2" w:rsidRDefault="00FB2378" w:rsidP="00FB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</w:rPr>
      </w:pPr>
    </w:p>
    <w:p w:rsidR="00FB2378" w:rsidRPr="00AF55A2" w:rsidRDefault="00FB2378" w:rsidP="00FB23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color w:val="1F2328"/>
          <w:sz w:val="24"/>
          <w:szCs w:val="24"/>
        </w:rPr>
      </w:pPr>
      <w:r w:rsidRPr="00AF55A2">
        <w:rPr>
          <w:rFonts w:eastAsia="Times New Roman" w:cstheme="minorHAnsi"/>
          <w:color w:val="1F2328"/>
          <w:sz w:val="24"/>
          <w:szCs w:val="24"/>
        </w:rPr>
        <w:t>What is the total number of Transactions for the period?</w:t>
      </w:r>
    </w:p>
    <w:p w:rsidR="00FB2378" w:rsidRPr="00AF55A2" w:rsidRDefault="00FB2378" w:rsidP="00FB23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color w:val="1F2328"/>
          <w:sz w:val="24"/>
          <w:szCs w:val="24"/>
        </w:rPr>
      </w:pPr>
      <w:r w:rsidRPr="00AF55A2">
        <w:rPr>
          <w:rFonts w:eastAsia="Times New Roman" w:cstheme="minorHAnsi"/>
          <w:color w:val="1F2328"/>
          <w:sz w:val="24"/>
          <w:szCs w:val="24"/>
        </w:rPr>
        <w:t>What is the total number Units sold from all items for the period?</w:t>
      </w:r>
    </w:p>
    <w:p w:rsidR="00FB2378" w:rsidRPr="00AF55A2" w:rsidRDefault="00FB2378" w:rsidP="00FB23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color w:val="1F2328"/>
          <w:sz w:val="24"/>
          <w:szCs w:val="24"/>
        </w:rPr>
      </w:pPr>
      <w:r w:rsidRPr="00AF55A2">
        <w:rPr>
          <w:rFonts w:eastAsia="Times New Roman" w:cstheme="minorHAnsi"/>
          <w:color w:val="1F2328"/>
          <w:sz w:val="24"/>
          <w:szCs w:val="24"/>
        </w:rPr>
        <w:t>What is the total Revenue generated for the period?</w:t>
      </w:r>
    </w:p>
    <w:p w:rsidR="00FB2378" w:rsidRPr="00AF55A2" w:rsidRDefault="00FB2378" w:rsidP="00FB23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color w:val="1F2328"/>
          <w:sz w:val="24"/>
          <w:szCs w:val="24"/>
        </w:rPr>
      </w:pPr>
      <w:r w:rsidRPr="00AF55A2">
        <w:rPr>
          <w:rFonts w:eastAsia="Times New Roman" w:cstheme="minorHAnsi"/>
          <w:color w:val="1F2328"/>
          <w:sz w:val="24"/>
          <w:szCs w:val="24"/>
        </w:rPr>
        <w:t>Which product category generates the highest revenue?</w:t>
      </w:r>
    </w:p>
    <w:p w:rsidR="00FB2378" w:rsidRPr="00AF55A2" w:rsidRDefault="00FB2378" w:rsidP="00FB23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color w:val="1F2328"/>
          <w:sz w:val="24"/>
          <w:szCs w:val="24"/>
        </w:rPr>
      </w:pPr>
      <w:r w:rsidRPr="00AF55A2">
        <w:rPr>
          <w:rFonts w:eastAsia="Times New Roman" w:cstheme="minorHAnsi"/>
          <w:color w:val="1F2328"/>
          <w:sz w:val="24"/>
          <w:szCs w:val="24"/>
        </w:rPr>
        <w:t>Which months ma</w:t>
      </w:r>
      <w:r>
        <w:rPr>
          <w:rFonts w:eastAsia="Times New Roman" w:cstheme="minorHAnsi"/>
          <w:color w:val="1F2328"/>
          <w:sz w:val="24"/>
          <w:szCs w:val="24"/>
        </w:rPr>
        <w:t>ke</w:t>
      </w:r>
      <w:r w:rsidRPr="00AF55A2">
        <w:rPr>
          <w:rFonts w:eastAsia="Times New Roman" w:cstheme="minorHAnsi"/>
          <w:color w:val="1F2328"/>
          <w:sz w:val="24"/>
          <w:szCs w:val="24"/>
        </w:rPr>
        <w:t xml:space="preserve"> the highest transactions and revenue?</w:t>
      </w:r>
    </w:p>
    <w:p w:rsidR="00FB2378" w:rsidRDefault="00FB2378" w:rsidP="00FB23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color w:val="1F2328"/>
          <w:sz w:val="24"/>
          <w:szCs w:val="24"/>
        </w:rPr>
      </w:pPr>
      <w:r w:rsidRPr="00AF55A2">
        <w:rPr>
          <w:rFonts w:eastAsia="Times New Roman" w:cstheme="minorHAnsi"/>
          <w:color w:val="1F2328"/>
          <w:sz w:val="24"/>
          <w:szCs w:val="24"/>
        </w:rPr>
        <w:t xml:space="preserve">Is there a difference between transactions and units of item sold among males and female? </w:t>
      </w:r>
    </w:p>
    <w:p w:rsidR="00FB2378" w:rsidRDefault="00FB2378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</w:p>
    <w:p w:rsidR="00AF55A2" w:rsidRDefault="00D47D8A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  <w:r w:rsidRPr="00AF55A2">
        <w:rPr>
          <w:rFonts w:eastAsia="Times New Roman" w:cstheme="minorHAnsi"/>
          <w:b/>
          <w:color w:val="1F2328"/>
          <w:sz w:val="24"/>
          <w:szCs w:val="24"/>
        </w:rPr>
        <w:t>METHODOLOGY</w:t>
      </w:r>
      <w:r w:rsidR="00AF55A2">
        <w:rPr>
          <w:rFonts w:eastAsia="Times New Roman" w:cstheme="minorHAnsi"/>
          <w:b/>
          <w:color w:val="1F2328"/>
          <w:sz w:val="24"/>
          <w:szCs w:val="24"/>
        </w:rPr>
        <w:t>:</w:t>
      </w:r>
    </w:p>
    <w:p w:rsidR="00AF55A2" w:rsidRPr="00AF55A2" w:rsidRDefault="00AF55A2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</w:p>
    <w:p w:rsidR="00416503" w:rsidRPr="00AF55A2" w:rsidRDefault="00416503" w:rsidP="007607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color w:val="1F2328"/>
          <w:sz w:val="24"/>
          <w:szCs w:val="24"/>
        </w:rPr>
      </w:pPr>
      <w:r w:rsidRPr="00AF55A2">
        <w:rPr>
          <w:rFonts w:eastAsia="Times New Roman" w:cstheme="minorHAnsi"/>
          <w:color w:val="1F2328"/>
          <w:sz w:val="24"/>
          <w:szCs w:val="24"/>
        </w:rPr>
        <w:t>Descriptive analysis</w:t>
      </w:r>
    </w:p>
    <w:p w:rsidR="00416503" w:rsidRPr="00AF55A2" w:rsidRDefault="00416503" w:rsidP="007607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color w:val="1F2328"/>
          <w:sz w:val="24"/>
          <w:szCs w:val="24"/>
        </w:rPr>
      </w:pPr>
      <w:r w:rsidRPr="00AF55A2">
        <w:rPr>
          <w:rFonts w:eastAsia="Times New Roman" w:cstheme="minorHAnsi"/>
          <w:color w:val="1F2328"/>
          <w:sz w:val="24"/>
          <w:szCs w:val="24"/>
        </w:rPr>
        <w:t>Segmentation analysis</w:t>
      </w:r>
    </w:p>
    <w:p w:rsidR="007607F6" w:rsidRDefault="00416503" w:rsidP="007607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color w:val="1F2328"/>
          <w:sz w:val="24"/>
          <w:szCs w:val="24"/>
        </w:rPr>
      </w:pPr>
      <w:r w:rsidRPr="00AF55A2">
        <w:rPr>
          <w:rFonts w:eastAsia="Times New Roman" w:cstheme="minorHAnsi"/>
          <w:color w:val="1F2328"/>
          <w:sz w:val="24"/>
          <w:szCs w:val="24"/>
        </w:rPr>
        <w:t>Aggregate analysis.</w:t>
      </w:r>
    </w:p>
    <w:p w:rsidR="007607F6" w:rsidRPr="007607F6" w:rsidRDefault="007607F6" w:rsidP="00760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color w:val="1F2328"/>
          <w:sz w:val="24"/>
          <w:szCs w:val="24"/>
        </w:rPr>
      </w:pPr>
    </w:p>
    <w:p w:rsidR="00802D5B" w:rsidRDefault="00802D5B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</w:p>
    <w:p w:rsidR="00802D5B" w:rsidRDefault="00802D5B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</w:p>
    <w:p w:rsidR="00802D5B" w:rsidRDefault="00802D5B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</w:p>
    <w:p w:rsidR="00802D5B" w:rsidRDefault="00802D5B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</w:p>
    <w:p w:rsidR="00802D5B" w:rsidRDefault="00802D5B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</w:p>
    <w:p w:rsidR="00AF55A2" w:rsidRPr="006D32CA" w:rsidRDefault="006D32CA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  <w:r w:rsidRPr="006D32CA">
        <w:rPr>
          <w:rFonts w:eastAsia="Times New Roman" w:cstheme="minorHAnsi"/>
          <w:b/>
          <w:color w:val="1F2328"/>
          <w:sz w:val="24"/>
          <w:szCs w:val="24"/>
        </w:rPr>
        <w:t>INSIGHTS FROM THE ANALYSIS:</w:t>
      </w:r>
    </w:p>
    <w:p w:rsidR="006D32CA" w:rsidRDefault="006D32CA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</w:p>
    <w:p w:rsidR="00AF55A2" w:rsidRDefault="00AF55A2" w:rsidP="007607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b/>
          <w:color w:val="1F2328"/>
          <w:sz w:val="24"/>
          <w:szCs w:val="24"/>
        </w:rPr>
      </w:pPr>
      <w:r>
        <w:rPr>
          <w:rFonts w:eastAsia="Times New Roman" w:cstheme="minorHAnsi"/>
          <w:b/>
          <w:color w:val="1F2328"/>
          <w:sz w:val="24"/>
          <w:szCs w:val="24"/>
        </w:rPr>
        <w:t>The total</w:t>
      </w:r>
      <w:r w:rsidR="007607F6">
        <w:rPr>
          <w:rFonts w:eastAsia="Times New Roman" w:cstheme="minorHAnsi"/>
          <w:b/>
          <w:color w:val="1F2328"/>
          <w:sz w:val="24"/>
          <w:szCs w:val="24"/>
        </w:rPr>
        <w:t xml:space="preserve"> number</w:t>
      </w:r>
      <w:r>
        <w:rPr>
          <w:rFonts w:eastAsia="Times New Roman" w:cstheme="minorHAnsi"/>
          <w:b/>
          <w:color w:val="1F2328"/>
          <w:sz w:val="24"/>
          <w:szCs w:val="24"/>
        </w:rPr>
        <w:t xml:space="preserve"> of transactions for the period is 98,834,770</w:t>
      </w:r>
    </w:p>
    <w:p w:rsidR="00AF55A2" w:rsidRDefault="00AF55A2" w:rsidP="007607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b/>
          <w:color w:val="1F2328"/>
          <w:sz w:val="24"/>
          <w:szCs w:val="24"/>
        </w:rPr>
      </w:pPr>
      <w:r>
        <w:rPr>
          <w:rFonts w:eastAsia="Times New Roman" w:cstheme="minorHAnsi"/>
          <w:b/>
          <w:color w:val="1F2328"/>
          <w:sz w:val="24"/>
          <w:szCs w:val="24"/>
        </w:rPr>
        <w:t>The total of Units of Products sold for the period is 57369</w:t>
      </w:r>
    </w:p>
    <w:p w:rsidR="00AF55A2" w:rsidRDefault="00AF55A2" w:rsidP="007607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b/>
          <w:color w:val="1F2328"/>
          <w:sz w:val="24"/>
          <w:szCs w:val="24"/>
        </w:rPr>
      </w:pPr>
      <w:r>
        <w:rPr>
          <w:rFonts w:eastAsia="Times New Roman" w:cstheme="minorHAnsi"/>
          <w:b/>
          <w:color w:val="1F2328"/>
          <w:sz w:val="24"/>
          <w:szCs w:val="24"/>
        </w:rPr>
        <w:t xml:space="preserve">The total Revenue generated for the period is </w:t>
      </w:r>
      <w:r w:rsidR="007607F6">
        <w:rPr>
          <w:rFonts w:eastAsia="Times New Roman" w:cstheme="minorHAnsi"/>
          <w:b/>
          <w:color w:val="1F2328"/>
          <w:sz w:val="24"/>
          <w:szCs w:val="24"/>
        </w:rPr>
        <w:t>$</w:t>
      </w:r>
      <w:r>
        <w:rPr>
          <w:rFonts w:eastAsia="Times New Roman" w:cstheme="minorHAnsi"/>
          <w:b/>
          <w:color w:val="1F2328"/>
          <w:sz w:val="24"/>
          <w:szCs w:val="24"/>
        </w:rPr>
        <w:t>182830</w:t>
      </w:r>
    </w:p>
    <w:p w:rsidR="007607F6" w:rsidRDefault="007607F6" w:rsidP="007607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b/>
          <w:color w:val="1F2328"/>
          <w:sz w:val="24"/>
          <w:szCs w:val="24"/>
        </w:rPr>
      </w:pPr>
      <w:r>
        <w:rPr>
          <w:rFonts w:eastAsia="Times New Roman" w:cstheme="minorHAnsi"/>
          <w:b/>
          <w:color w:val="1F2328"/>
          <w:sz w:val="24"/>
          <w:szCs w:val="24"/>
        </w:rPr>
        <w:t xml:space="preserve">The food category made the highest </w:t>
      </w:r>
      <w:r w:rsidR="009750C2">
        <w:rPr>
          <w:rFonts w:eastAsia="Times New Roman" w:cstheme="minorHAnsi"/>
          <w:b/>
          <w:color w:val="1F2328"/>
          <w:sz w:val="24"/>
          <w:szCs w:val="24"/>
        </w:rPr>
        <w:t>transactions;</w:t>
      </w:r>
      <w:r>
        <w:rPr>
          <w:rFonts w:eastAsia="Times New Roman" w:cstheme="minorHAnsi"/>
          <w:b/>
          <w:color w:val="1F2328"/>
          <w:sz w:val="24"/>
          <w:szCs w:val="24"/>
        </w:rPr>
        <w:t xml:space="preserve"> highest number of units sold and generated the highest revenue, with vegetables taking the lead.</w:t>
      </w:r>
    </w:p>
    <w:p w:rsidR="00AF55A2" w:rsidRDefault="007607F6" w:rsidP="007607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b/>
          <w:color w:val="1F2328"/>
          <w:sz w:val="24"/>
          <w:szCs w:val="24"/>
        </w:rPr>
      </w:pPr>
      <w:r>
        <w:rPr>
          <w:rFonts w:eastAsia="Times New Roman" w:cstheme="minorHAnsi"/>
          <w:b/>
          <w:color w:val="1F2328"/>
          <w:sz w:val="24"/>
          <w:szCs w:val="24"/>
        </w:rPr>
        <w:t>The numb</w:t>
      </w:r>
      <w:r w:rsidR="009750C2">
        <w:rPr>
          <w:rFonts w:eastAsia="Times New Roman" w:cstheme="minorHAnsi"/>
          <w:b/>
          <w:color w:val="1F2328"/>
          <w:sz w:val="24"/>
          <w:szCs w:val="24"/>
        </w:rPr>
        <w:t>e</w:t>
      </w:r>
      <w:r>
        <w:rPr>
          <w:rFonts w:eastAsia="Times New Roman" w:cstheme="minorHAnsi"/>
          <w:b/>
          <w:color w:val="1F2328"/>
          <w:sz w:val="24"/>
          <w:szCs w:val="24"/>
        </w:rPr>
        <w:t>r of transactions and units sold increased slightly</w:t>
      </w:r>
      <w:r w:rsidR="009750C2">
        <w:rPr>
          <w:rFonts w:eastAsia="Times New Roman" w:cstheme="minorHAnsi"/>
          <w:b/>
          <w:color w:val="1F2328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1F2328"/>
          <w:sz w:val="24"/>
          <w:szCs w:val="24"/>
        </w:rPr>
        <w:t>through</w:t>
      </w:r>
      <w:r w:rsidR="009750C2">
        <w:rPr>
          <w:rFonts w:eastAsia="Times New Roman" w:cstheme="minorHAnsi"/>
          <w:b/>
          <w:color w:val="1F2328"/>
          <w:sz w:val="24"/>
          <w:szCs w:val="24"/>
        </w:rPr>
        <w:t>out the months, with October and</w:t>
      </w:r>
      <w:r>
        <w:rPr>
          <w:rFonts w:eastAsia="Times New Roman" w:cstheme="minorHAnsi"/>
          <w:b/>
          <w:color w:val="1F2328"/>
          <w:sz w:val="24"/>
          <w:szCs w:val="24"/>
        </w:rPr>
        <w:t xml:space="preserve"> November making the </w:t>
      </w:r>
      <w:r w:rsidR="009750C2">
        <w:rPr>
          <w:rFonts w:eastAsia="Times New Roman" w:cstheme="minorHAnsi"/>
          <w:b/>
          <w:color w:val="1F2328"/>
          <w:sz w:val="24"/>
          <w:szCs w:val="24"/>
        </w:rPr>
        <w:t xml:space="preserve">highest </w:t>
      </w:r>
      <w:r>
        <w:rPr>
          <w:rFonts w:eastAsia="Times New Roman" w:cstheme="minorHAnsi"/>
          <w:b/>
          <w:color w:val="1F2328"/>
          <w:sz w:val="24"/>
          <w:szCs w:val="24"/>
        </w:rPr>
        <w:t>number of transaction. But they as a steep fall in number of transaction, number of units sold and revenue generated during the month of December.</w:t>
      </w:r>
    </w:p>
    <w:p w:rsidR="007607F6" w:rsidRPr="007607F6" w:rsidRDefault="007607F6" w:rsidP="007607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eastAsia="Times New Roman" w:cstheme="minorHAnsi"/>
          <w:b/>
          <w:color w:val="1F2328"/>
          <w:sz w:val="24"/>
          <w:szCs w:val="24"/>
        </w:rPr>
      </w:pPr>
      <w:r>
        <w:rPr>
          <w:rFonts w:eastAsia="Times New Roman" w:cstheme="minorHAnsi"/>
          <w:b/>
          <w:color w:val="1F2328"/>
          <w:sz w:val="24"/>
          <w:szCs w:val="24"/>
        </w:rPr>
        <w:t>There is no significant difference in the transactions and units sold between males and female</w:t>
      </w:r>
    </w:p>
    <w:p w:rsidR="00C162CC" w:rsidRDefault="00C162CC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</w:p>
    <w:p w:rsidR="00C162CC" w:rsidRDefault="00C162CC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</w:p>
    <w:p w:rsidR="00AF55A2" w:rsidRPr="00323286" w:rsidRDefault="00323286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</w:rPr>
      </w:pPr>
      <w:bookmarkStart w:id="0" w:name="_GoBack"/>
      <w:bookmarkEnd w:id="0"/>
      <w:r w:rsidRPr="00323286">
        <w:rPr>
          <w:rFonts w:eastAsia="Times New Roman" w:cstheme="minorHAnsi"/>
          <w:b/>
          <w:color w:val="1F2328"/>
          <w:sz w:val="24"/>
          <w:szCs w:val="24"/>
        </w:rPr>
        <w:t>RECOMMENDATIONS:</w:t>
      </w:r>
    </w:p>
    <w:p w:rsidR="009750C2" w:rsidRDefault="009750C2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I recommend that the food category that generates more revenue should be expanded.</w:t>
      </w:r>
    </w:p>
    <w:p w:rsidR="009750C2" w:rsidRDefault="009750C2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Advertising, coupons can be used to improve on the sales of other product in other categories.</w:t>
      </w:r>
    </w:p>
    <w:p w:rsidR="009750C2" w:rsidRPr="00AF55A2" w:rsidRDefault="009750C2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 xml:space="preserve">I will also recommend that more data </w:t>
      </w:r>
      <w:r w:rsidR="00D47D8A">
        <w:rPr>
          <w:rFonts w:eastAsia="Times New Roman" w:cstheme="minorHAnsi"/>
          <w:color w:val="1F2328"/>
          <w:sz w:val="24"/>
          <w:szCs w:val="24"/>
        </w:rPr>
        <w:t>on the social demographic characteristics should</w:t>
      </w:r>
      <w:r>
        <w:rPr>
          <w:rFonts w:eastAsia="Times New Roman" w:cstheme="minorHAnsi"/>
          <w:color w:val="1F2328"/>
          <w:sz w:val="24"/>
          <w:szCs w:val="24"/>
        </w:rPr>
        <w:t xml:space="preserve"> be collected, to understand the factors or drivers for these sales in the region where it is doing well and otherwise. </w:t>
      </w:r>
    </w:p>
    <w:p w:rsidR="00AF55A2" w:rsidRPr="00AF55A2" w:rsidRDefault="00AF55A2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</w:rPr>
      </w:pPr>
    </w:p>
    <w:p w:rsidR="00AF55A2" w:rsidRPr="00AF55A2" w:rsidRDefault="00AF55A2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</w:rPr>
      </w:pPr>
    </w:p>
    <w:p w:rsidR="00416503" w:rsidRPr="00AF55A2" w:rsidRDefault="00416503" w:rsidP="004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4"/>
          <w:szCs w:val="24"/>
        </w:rPr>
      </w:pPr>
      <w:r w:rsidRPr="00AF55A2">
        <w:rPr>
          <w:rFonts w:eastAsia="Times New Roman" w:cstheme="minorHAnsi"/>
          <w:color w:val="1F2328"/>
          <w:sz w:val="24"/>
          <w:szCs w:val="24"/>
        </w:rPr>
        <w:t>#analytics #</w:t>
      </w:r>
      <w:proofErr w:type="spellStart"/>
      <w:r w:rsidRPr="00AF55A2">
        <w:rPr>
          <w:rFonts w:eastAsia="Times New Roman" w:cstheme="minorHAnsi"/>
          <w:color w:val="1F2328"/>
          <w:sz w:val="24"/>
          <w:szCs w:val="24"/>
        </w:rPr>
        <w:t>dataanalytics</w:t>
      </w:r>
      <w:proofErr w:type="spellEnd"/>
      <w:r w:rsidRPr="00AF55A2">
        <w:rPr>
          <w:rFonts w:eastAsia="Times New Roman" w:cstheme="minorHAnsi"/>
          <w:color w:val="1F2328"/>
          <w:sz w:val="24"/>
          <w:szCs w:val="24"/>
        </w:rPr>
        <w:t xml:space="preserve"> #</w:t>
      </w:r>
      <w:proofErr w:type="spellStart"/>
      <w:r w:rsidRPr="00AF55A2">
        <w:rPr>
          <w:rFonts w:eastAsia="Times New Roman" w:cstheme="minorHAnsi"/>
          <w:color w:val="1F2328"/>
          <w:sz w:val="24"/>
          <w:szCs w:val="24"/>
        </w:rPr>
        <w:t>datacleaning</w:t>
      </w:r>
      <w:proofErr w:type="spellEnd"/>
      <w:r w:rsidRPr="00AF55A2">
        <w:rPr>
          <w:rFonts w:eastAsia="Times New Roman" w:cstheme="minorHAnsi"/>
          <w:color w:val="1F2328"/>
          <w:sz w:val="24"/>
          <w:szCs w:val="24"/>
        </w:rPr>
        <w:t xml:space="preserve"> #</w:t>
      </w:r>
      <w:proofErr w:type="spellStart"/>
      <w:r w:rsidRPr="00AF55A2">
        <w:rPr>
          <w:rFonts w:eastAsia="Times New Roman" w:cstheme="minorHAnsi"/>
          <w:color w:val="1F2328"/>
          <w:sz w:val="24"/>
          <w:szCs w:val="24"/>
        </w:rPr>
        <w:t>BusinessIntelligence</w:t>
      </w:r>
      <w:proofErr w:type="spellEnd"/>
      <w:r w:rsidRPr="00AF55A2">
        <w:rPr>
          <w:rFonts w:eastAsia="Times New Roman" w:cstheme="minorHAnsi"/>
          <w:color w:val="1F2328"/>
          <w:sz w:val="24"/>
          <w:szCs w:val="24"/>
        </w:rPr>
        <w:t xml:space="preserve"> #</w:t>
      </w:r>
      <w:proofErr w:type="spellStart"/>
      <w:r w:rsidRPr="00AF55A2">
        <w:rPr>
          <w:rFonts w:eastAsia="Times New Roman" w:cstheme="minorHAnsi"/>
          <w:color w:val="1F2328"/>
          <w:sz w:val="24"/>
          <w:szCs w:val="24"/>
        </w:rPr>
        <w:t>googledataanalytics</w:t>
      </w:r>
      <w:proofErr w:type="spellEnd"/>
      <w:r w:rsidRPr="00AF55A2">
        <w:rPr>
          <w:rFonts w:eastAsia="Times New Roman" w:cstheme="minorHAnsi"/>
          <w:color w:val="1F2328"/>
          <w:sz w:val="24"/>
          <w:szCs w:val="24"/>
        </w:rPr>
        <w:t xml:space="preserve"> Google </w:t>
      </w:r>
      <w:proofErr w:type="spellStart"/>
      <w:r w:rsidRPr="00AF55A2">
        <w:rPr>
          <w:rFonts w:eastAsia="Times New Roman" w:cstheme="minorHAnsi"/>
          <w:color w:val="1F2328"/>
          <w:sz w:val="24"/>
          <w:szCs w:val="24"/>
        </w:rPr>
        <w:t>Google</w:t>
      </w:r>
      <w:proofErr w:type="spellEnd"/>
      <w:r w:rsidRPr="00AF55A2">
        <w:rPr>
          <w:rFonts w:eastAsia="Times New Roman" w:cstheme="minorHAnsi"/>
          <w:color w:val="1F2328"/>
          <w:sz w:val="24"/>
          <w:szCs w:val="24"/>
        </w:rPr>
        <w:t xml:space="preserve"> Analytics</w:t>
      </w:r>
    </w:p>
    <w:p w:rsidR="00D23248" w:rsidRPr="00AF55A2" w:rsidRDefault="00D23248">
      <w:pPr>
        <w:rPr>
          <w:rFonts w:cstheme="minorHAnsi"/>
          <w:sz w:val="24"/>
          <w:szCs w:val="24"/>
        </w:rPr>
      </w:pPr>
    </w:p>
    <w:sectPr w:rsidR="00D23248" w:rsidRPr="00AF5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E0D"/>
    <w:multiLevelType w:val="hybridMultilevel"/>
    <w:tmpl w:val="21D65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04449"/>
    <w:multiLevelType w:val="hybridMultilevel"/>
    <w:tmpl w:val="CC2C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342FF"/>
    <w:multiLevelType w:val="hybridMultilevel"/>
    <w:tmpl w:val="E6AC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503"/>
    <w:rsid w:val="002622AF"/>
    <w:rsid w:val="00265CFD"/>
    <w:rsid w:val="00287FD1"/>
    <w:rsid w:val="00323286"/>
    <w:rsid w:val="00416503"/>
    <w:rsid w:val="006D32CA"/>
    <w:rsid w:val="007607F6"/>
    <w:rsid w:val="00802D5B"/>
    <w:rsid w:val="009750C2"/>
    <w:rsid w:val="00AF55A2"/>
    <w:rsid w:val="00B21EED"/>
    <w:rsid w:val="00BE11C3"/>
    <w:rsid w:val="00C162CC"/>
    <w:rsid w:val="00D23248"/>
    <w:rsid w:val="00D47D8A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Ifere</dc:creator>
  <cp:lastModifiedBy>Joshua Ifere</cp:lastModifiedBy>
  <cp:revision>6</cp:revision>
  <dcterms:created xsi:type="dcterms:W3CDTF">2023-04-16T21:39:00Z</dcterms:created>
  <dcterms:modified xsi:type="dcterms:W3CDTF">2023-04-18T09:07:00Z</dcterms:modified>
</cp:coreProperties>
</file>