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8037"/>
          <w:sz w:val="20"/>
        </w:rPr>
        <w:t>UNIVERSITAT AUTÒNOMA DE BARCELONA (UAB) · PROYECTO SPRING-EGRETA</w:t>
        <w:br/>
      </w:r>
      <w:r>
        <w:rPr>
          <w:b/>
          <w:color w:val="0F172A"/>
          <w:sz w:val="42"/>
        </w:rPr>
        <w:t>Estructura y Mapa de Navegación de la Página Web</w:t>
        <w:br/>
        <w:t>(Portal de Recerca y Gestión Egreta / Pure)</w:t>
      </w:r>
    </w:p>
    <w:p>
      <w:r>
        <w:rPr>
          <w:i/>
          <w:color w:val="64748B"/>
          <w:sz w:val="21"/>
        </w:rPr>
        <w:t>Documento técnico y funcional sobre la arquitectura del frontend web, diagrama en árbol de navegación, catálogo de las 53 páginas HTML, componentes compartidos y su integración con los controladores REST del backend.</w:t>
      </w:r>
    </w:p>
    <w:p/>
    <w:p>
      <w:pPr>
        <w:pStyle w:val="Heading1"/>
      </w:pPr>
      <w:r>
        <w:rPr>
          <w:rFonts w:ascii="Calibri" w:hAnsi="Calibri"/>
          <w:color w:val="008037"/>
          <w:sz w:val="31"/>
        </w:rPr>
        <w:t>1. Visión General de la Arquitectura Web</w:t>
      </w:r>
    </w:p>
    <w:p>
      <w:r>
        <w:t>La aplicación web del Portal de Recerca de la UAB (proyecto Spring-Egreta) está construida sobre una arquitectura Spring Boot con un frontend multipágina (MPA) servido desde src/main/webapp/ y src/main/resources/static/. Cuenta con un total de 53 páginas HTML especializadas en analítica de investigación, control de calidad de metadatos (Pure/Egreta), indicadores estratégicos, gestión de ayudas y convocatorias, producción científica, recursos humanos, tesis doctorales y organizaciones.</w:t>
      </w:r>
    </w:p>
    <w:p>
      <w:pPr>
        <w:pStyle w:val="ListBullet"/>
      </w:pPr>
      <w:r>
        <w:rPr>
          <w:b/>
        </w:rPr>
        <w:t xml:space="preserve">Directorio principal de vistas web: </w:t>
      </w:r>
      <w:r>
        <w:t>src/main/webapp/ (52 páginas HTML acompañadas de scripts JS modulares y hojas de estilo).</w:t>
      </w:r>
    </w:p>
    <w:p>
      <w:pPr>
        <w:pStyle w:val="ListBullet"/>
      </w:pPr>
      <w:r>
        <w:rPr>
          <w:b/>
        </w:rPr>
        <w:t xml:space="preserve">Panel de administración de sincronización: </w:t>
      </w:r>
      <w:r>
        <w:t>src/main/resources/static/admin/index.html (sincronización y monitorización de 24 colecciones entre Pure/Egreta y MongoDB).</w:t>
      </w:r>
    </w:p>
    <w:p>
      <w:pPr>
        <w:pStyle w:val="ListBullet"/>
      </w:pPr>
      <w:r>
        <w:rPr>
          <w:b/>
        </w:rPr>
        <w:t xml:space="preserve">Cabecera institucional y navegación común: </w:t>
      </w:r>
      <w:r>
        <w:t>uab-brand.js y uab-theme.css inyectan dinámicamente la barra corporativa de la UAB, el título y subtítulo de cada página, y el botón de retorno contextual («Inici») hacia el índice correspondiente.</w:t>
      </w:r>
    </w:p>
    <w:p>
      <w:pPr>
        <w:pStyle w:val="ListBullet"/>
      </w:pPr>
      <w:r>
        <w:rPr>
          <w:b/>
        </w:rPr>
        <w:t xml:space="preserve">Configuración y componentes compartidos: </w:t>
      </w:r>
      <w:r>
        <w:t>config.js (configuración global de entorno), egreta-modal.js (modales reutilizables de detalle/edición) y table.js / table.css (tablas financieras dinámicas).</w:t>
      </w:r>
    </w:p>
    <w:p>
      <w:pPr>
        <w:pStyle w:val="ListBullet"/>
      </w:pPr>
      <w:r>
        <w:rPr>
          <w:b/>
        </w:rPr>
        <w:t xml:space="preserve">Diseño visual y UI: </w:t>
      </w:r>
      <w:r>
        <w:t>TailwindCSS + FontAwesome 6 + variables corporativas en uab-theme.css.</w:t>
      </w:r>
    </w:p>
    <w:p>
      <w:pPr>
        <w:pStyle w:val="Heading1"/>
      </w:pPr>
      <w:r>
        <w:rPr>
          <w:rFonts w:ascii="Calibri" w:hAnsi="Calibri"/>
          <w:color w:val="008037"/>
          <w:sz w:val="31"/>
        </w:rPr>
        <w:t>2. Diagrama Tipo Árbol de la Estructura Web</w:t>
      </w:r>
    </w:p>
    <w:p>
      <w:r>
        <w:t>A continuación se presenta el mapa jerárquico en árbol de toda la aplicación web, tanto en formato de esquema visual por portales de entrada como en árbol detallado de navegación y archivos:</w:t>
      </w:r>
    </w:p>
    <w:p>
      <w:pPr>
        <w:pStyle w:val="Heading2"/>
      </w:pPr>
      <w:r>
        <w:rPr>
          <w:rFonts w:ascii="Calibri" w:hAnsi="Calibri"/>
          <w:color w:val="0F172A"/>
          <w:sz w:val="25"/>
        </w:rPr>
        <w:t>2.1. Esquema Visual en Árbol por Portales y Subportales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760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diagram_u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6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Figura 1. Diagrama en árbol de los 5 portales principales y sus ramas funcionales en Spring-Egreta.</w:t>
      </w:r>
    </w:p>
    <w:p>
      <w:pPr>
        <w:pStyle w:val="Heading2"/>
      </w:pPr>
      <w:r>
        <w:rPr>
          <w:rFonts w:ascii="Calibri" w:hAnsi="Calibri"/>
          <w:color w:val="0F172A"/>
          <w:sz w:val="25"/>
        </w:rPr>
        <w:t>2.2. Árbol Jerárquico Completo de Navegación y Archivos</w:t>
      </w:r>
    </w:p>
    <w:p>
      <w:r>
        <w:t>El siguiente diagrama en árbol detalla la relación jerárquica completa desde la raíz del servidor web hasta cada página hija y enlace cruzado: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08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69" w:lineRule="auto"/>
            </w:pPr>
            <w:r>
              <w:rPr>
                <w:rFonts w:ascii="Consolas" w:hAnsi="Consolas"/>
                <w:color w:val="0F172A"/>
                <w:sz w:val="16"/>
              </w:rPr>
              <w:t>RAIZ WEB (Spring-Egreta · Portal de Recerca UAB)</w:t>
              <w:br/>
              <w:t>│  [Componentes transversales: uab-brand.js · uab-theme.css · config.js · egreta-modal.js]</w:t>
              <w:br/>
              <w:t>│</w:t>
              <w:br/>
              <w:t>├── [1] PORTAL PRINCIPAL DE RECERCA (index.html)</w:t>
              <w:br/>
              <w:t>│   │</w:t>
              <w:br/>
              <w:t>│   ├── Personal, Recursos Humanos y CV</w:t>
              <w:br/>
              <w:t>│   │   ├── cv-visual.html ........................ Cercador de Personal i CV Visual / CVN FECYT</w:t>
              <w:br/>
              <w:t>│   │   ├── personas-vigentes-uab.html ............ Recursos Humans (Personal actiu per categoria i dept.)</w:t>
              <w:br/>
              <w:t>│   │   ├── recursos-humans.html .................. INPUT: Recursos humans en recerca (PDI, Postdocs, Predocs, PTGAS)</w:t>
              <w:br/>
              <w:t>│   │   ├── persona-resumen.html .................. Ajuts i activitats per investigador i departament</w:t>
              <w:br/>
              <w:t>│   │   └── contratos-validacion.html ............. Validació de contractes i auditoria de correlativitat</w:t>
              <w:br/>
              <w:t>│   │</w:t>
              <w:br/>
              <w:t>│   ├── Produccion Cientifica, Publicaciones y Abstracts (IA)</w:t>
              <w:br/>
              <w:t>│   │   ├── quartiles-departamento.html ........... Producció científica (Quartils Q1-Q4 i accés obert per dept.)</w:t>
              <w:br/>
              <w:t>│   │   ├── publicacions-correccions.html ......... Qualitat de publicacions (Duplicats, DOI/URL, Unpaywall)</w:t>
              <w:br/>
              <w:t>│   │   ├── abstracts-dashboard.html .............. Anàlisi d'Abstracts (Cobertura Ca/Es/En i resums clonats)</w:t>
              <w:br/>
              <w:t>│   │   │   └── [-&gt;] ai-abstracts-dashboard.html .. Abstracts IA (SalamandraTA-7b sincronitzats a Pure)</w:t>
              <w:br/>
              <w:t>│   │   ├── ai-abstracts-dashboard.html ........... Accés directe des d'index.html al monitor d'Abstracts IA</w:t>
              <w:br/>
              <w:t>│   │   └── abstracts-discrepancies.html .......... Discrepàncies de longitud d'abstracts entre idiomes</w:t>
              <w:br/>
              <w:t>│   │</w:t>
              <w:br/>
              <w:t>│   ├── Ayudas (Awards), Convocatorias, Solicitudes y Cierres</w:t>
              <w:br/>
              <w:t>│   │   ├── concessions-by-program.html ........... Evolució anual de concessions per programa</w:t>
              <w:br/>
              <w:t>│   │   ├── awards-convocatorias.html ............. Cercador d'Ajuts i Convocatòries (vinculació i naturalesa)</w:t>
              <w:br/>
              <w:t>│   │   │   └── [-&gt;] awards-sense-naturalesa.html . Intercanvi directe amb el filtrador tipus Excel</w:t>
              <w:br/>
              <w:t>│   │   ├── awards-sense-naturalesa.html .......... Filtrador sense Naturalesa (Taula Excel assignació massiva)</w:t>
              <w:br/>
              <w:t>│   │   ├── funding-opportunities-applications.html Sol·licituds per convocatòria (Enviades/Concedides/Rebutjades)</w:t>
              <w:br/>
              <w:t>│   │   ├── projectes-renunciats.html ............. Projectes i ajuts renunciats o tancats amb status.reason</w:t>
              <w:br/>
              <w:t>│   │   │   ├── [-&gt;] cataleg-motius.html .......... Catàleg de motius únics de tancament</w:t>
              <w:br/>
              <w:t>│   │   │   └── [-&gt;] comparativa-motius.html ...... Comparativa status.reason vs SUMMA vs Estat d'Ajut</w:t>
              <w:br/>
              <w:t>│   │   ├── cataleg-motius.html ................... Accés directe al Catàleg de motius de tancament</w:t>
              <w:br/>
              <w:t>│   │   └── comparativa-motius.html ............... Accés directe a la Comparativa de motius de tancament</w:t>
              <w:br/>
              <w:t>│   │</w:t>
              <w:br/>
              <w:t>│   ├── Indicadores Estrategicos, Financiacion y Cadena de Valor</w:t>
              <w:br/>
              <w:t>│   │   ├── indicadors-clau.html .................. Indicadors clau de recerca (Pla Estratègic UAB)</w:t>
              <w:br/>
              <w:t>│   │   ├── ingressos.html ........................ Evolució anual d'ingressos de recerca a 31 de desembre</w:t>
              <w:br/>
              <w:t>│   │   ├── indicadors-resum.html ................. Resum d'indicadors de transferència, patents i EBTs</w:t>
              <w:br/>
              <w:t>│   │   ├── acup-resum.html ....................... Resum comparatiu ACUP - Convocatòria PID 2025</w:t>
              <w:br/>
              <w:t>│   │   ├── financament-recerca.html .............. INPUT: Finançament competitiva, no competitiva i Esfera UAB</w:t>
              <w:br/>
              <w:t>│   │   ├── activitats-recerca.html ............... ACTIVITAT: Projectes, convenis, serveis i activitat doctoral</w:t>
              <w:br/>
              <w:t>│   │   └── resum.html ............................ Cadena de valor de la recerca (Inputs · Outputs · Outcomes)</w:t>
              <w:br/>
              <w:t>│   │</w:t>
              <w:br/>
              <w:t>│   ├── Carga Masiva de Equipamientos</w:t>
              <w:br/>
              <w:t>│   │   └── carrega-equipaments.html .............. Càrrega d'Equipaments Cientificotècnics (Excel + Dry Run)</w:t>
              <w:br/>
              <w:t>│   │</w:t>
              <w:br/>
              <w:t>│   └── Enlace al Subportal de Tesis Doctorales (index-tesis.html)</w:t>
              <w:br/>
              <w:t>│       ├── tesis.html ............................ Llistat i cerca general de tesis doctorals</w:t>
              <w:br/>
              <w:t>│       ├── tesis-correcciones.html ............... Control de qualitat i correccions (Idiomes IA, títols, DDD/TDX)</w:t>
              <w:br/>
              <w:t>│       ├── tesis-duplicadas.html ................. Detecció i gestió de tesis del mateix autor</w:t>
              <w:br/>
              <w:t>│       ├── tesis-genere.html ..................... Dashboard d'evolució de tesis per gènere</w:t>
              <w:br/>
              <w:t>│       └── [-&gt;] rapidoc.html ..................... Enllaç al peu de pàgina cap a l'API Documentation</w:t>
              <w:br/>
              <w:t>│</w:t>
              <w:br/>
              <w:t>├── [2] PORTAL ROL D'ASSESSORA DE RECERCA (index_assesora.html)</w:t>
              <w:br/>
              <w:t>│   ├── awards-convocatorias.html ................. Supervisió d'Ajuts i Convocatòries (Botó Inici -&gt; Assessora)</w:t>
              <w:br/>
              <w:t>│   ├── awards-sense-naturalesa.html .............. Filtrador tipus Excel sense Naturalesa (Botó Inici -&gt; Assessora)</w:t>
              <w:br/>
              <w:t>│   ├── publicacions-correccions.html ............. Supervisió de Qualitat de Publicacions (Botó Inici -&gt; Assessora)</w:t>
              <w:br/>
              <w:t>│   └── abstracts-dashboard.html .................. Auditoria d'Abstracts de ResearchOutputs</w:t>
              <w:br/>
              <w:t>│</w:t>
              <w:br/>
              <w:t>├── [3] SUBPORTAL D'ORGANITZACIONS EXTERNES (index-orgaext.html)</w:t>
              <w:br/>
              <w:t>│   ├── organizaciones-externas.html .............. Llistat complet paginat amb filtre per nom, tipus i país</w:t>
              <w:br/>
              <w:t>│   ├── organizaciones-externas-grafo.html ........ Detecció de similitud (Levenshtein/tokens) i clusters</w:t>
              <w:br/>
              <w:t>│   ├── organizaciones-externas-kpis.html ......... Gestió KPI de qualitat i suggeriments automàtics (ROR/IA)</w:t>
              <w:br/>
              <w:t>│   ├── organizaciones-externas-stats.html ........ Estadístiques i distribució per país i tipologia</w:t>
              <w:br/>
              <w:t>│   ├── organizaciones-externas-nombres.html ...... Normalització de noms comparant amb el registre ROR</w:t>
              <w:br/>
              <w:t>│   └── ext-org-merge/index.html .................. Utilitat especialitzada de fusió d'organitzacions externes</w:t>
              <w:br/>
              <w:t>│</w:t>
              <w:br/>
              <w:t>├── [4] CONSOLA D'ADMINISTRACIO I DOCUMENTACIO API</w:t>
              <w:br/>
              <w:t>│   ├── static/admin/index.html ................... Sincronització MongoDB &lt;-&gt; Egreta (24 col·leccions amb progrés)</w:t>
              <w:br/>
              <w:t>│   └── rapidoc.html .............................. Documentació interactiva OpenAPI 3.0 (RapiDoc)</w:t>
              <w:br/>
              <w:t>│</w:t>
              <w:br/>
              <w:t>└── [5] MODULOS ESPECIALIZADOS Y GENERADORES DE INFORMES (ACCESO DIRECTO)</w:t>
              <w:br/>
              <w:t xml:space="preserve">    ├── Generadores de Documentos Word (.docx)</w:t>
              <w:br/>
              <w:t xml:space="preserve">    │   ├── certificats.html ...................... Certificats oficials d'ajuts per investigador (Ca / Es / En)</w:t>
              <w:br/>
              <w:t xml:space="preserve">    │   ├── informe-personal.html ................. Informe Word de personal adscrit a un centre per dates</w:t>
              <w:br/>
              <w:t xml:space="preserve">    │   └── proyectos-pais.html ................... Informe Word de projectes vinculats a un país</w:t>
              <w:br/>
              <w:t xml:space="preserve">    │</w:t>
              <w:br/>
              <w:t xml:space="preserve">    ├── Estructura Interna UAB, Departamentos e Institutos</w:t>
              <w:br/>
              <w:t xml:space="preserve">    │   ├── organizaciones-internas-arbol.html .... Arbre jeràrquic d'organitzacions UAB / Esfera i imports</w:t>
              <w:br/>
              <w:t xml:space="preserve">    │   │   └── [-&gt;] organizaciones-internas-economico.html (Navegació creuada)</w:t>
              <w:br/>
              <w:t xml:space="preserve">    │   ├── organizaciones-internas-economico.html  Resum econòmic d'entitats, departaments i instituts</w:t>
              <w:br/>
              <w:t xml:space="preserve">    │   ├── departaments.html ..................... Cercador de departaments/instituts amb slider temporal</w:t>
              <w:br/>
              <w:t xml:space="preserve">    │   ├── dedicacio.html ........................ Cercador d'instituts i anàlisi de dedicació (2015-actualitat)</w:t>
              <w:br/>
              <w:t xml:space="preserve">    │   ├── centres_uuid.html ..................... Explorador de centres/departaments per UUID</w:t>
              <w:br/>
              <w:t xml:space="preserve">    │   └── instituto-personas.html ............... Associacions de persones per institut i rang d'anys</w:t>
              <w:br/>
              <w:t xml:space="preserve">    │</w:t>
              <w:br/>
              <w:t xml:space="preserve">    └── Vistas Tecnicas y Analitica Especifica Pure</w:t>
              <w:br/>
              <w:t xml:space="preserve">        ├── awards.html ........................... Awards Manager (Gestor general de dotacions validades)</w:t>
              <w:br/>
              <w:t xml:space="preserve">        ├── table.html ............................ Matriu Financera (PowerTable per tipus i anys -&gt; awards.html)</w:t>
              <w:br/>
              <w:t xml:space="preserve">        ├── awards-cost-center.html ............... Tipologies de centre de cost i convocatòries associades</w:t>
              <w:br/>
              <w:t xml:space="preserve">        ├── awards-naturetype-kpi.html ............ KPIs d'ajuts validats segons natureType (-&gt; awards.html)</w:t>
              <w:br/>
              <w:t xml:space="preserve">        ├── beques.html &lt;-&gt; beques-ocupacio.html .. Anàlisi de beques per gènere i relació amb Employment Type</w:t>
              <w:br/>
              <w:t xml:space="preserve">        ├── funding-opportunities.html ............ Cercador directe d'oportunitats de finançament</w:t>
              <w:br/>
              <w:t xml:space="preserve">        ├── applications.html ..................... Cercador directe de sol·licituds (Pure Applications)</w:t>
              <w:br/>
              <w:t xml:space="preserve">        ├── persons.html / investigadores.html .... Pure Personnel Manager i visibilitat ORCID</w:t>
              <w:br/>
              <w:t xml:space="preserve">        ├── publicacions.html ..................... Gestor avançat del repositori Pure de publicacions</w:t>
              <w:br/>
              <w:t xml:space="preserve">        ├── publicaciones-persona.html ............ Consulta de publicacions per persona</w:t>
              <w:br/>
              <w:t xml:space="preserve">        ├── edicio-tipologies.html ................ Actualització massiva de type i natureTypes a Egreta</w:t>
              <w:br/>
              <w:t xml:space="preserve">        ├── resum-vigents.html .................... Resum de la Cadena de Valor (vista vigents)</w:t>
              <w:br/>
              <w:t xml:space="preserve">        └── indicadors/index.html ................. Mapa i vista de Recursos Econòmics / Finançament extern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8037"/>
          <w:sz w:val="31"/>
        </w:rPr>
        <w:t>3. Portales de Entrada y Reglas de Navegación</w:t>
      </w:r>
    </w:p>
    <w:p>
      <w:r>
        <w:t>La estructura de navegación se organiza en torno a 5 páginas índice (hubs o portales) según el rol de usuario o el ámbito temático. El script uab-brand.js resuelve automáticamente a qué índice debe volver el usuario al pulsar «Inici»: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/ Ruta</w:t>
            </w:r>
          </w:p>
        </w:tc>
        <w:tc>
          <w:tcPr>
            <w:tcW w:type="dxa" w:w="2592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Nombre del Portal</w:t>
            </w:r>
          </w:p>
        </w:tc>
        <w:tc>
          <w:tcPr>
            <w:tcW w:type="dxa" w:w="50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Función y Alcance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index.html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Portal de Recerca (Principal)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Punto de entrada general con 26 tarjetas de acceso directo a los principales informes, buscadores, cuadros de mando y herramientas de carga/calidad.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index_assesora.html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Panell d'Assessorament de Recerca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Portal específico para el rol de Asesora de Investigación con 4 módulos clave de supervisión: Ajuts i Convocatòries, Filtrador sense Naturalesa, Qualitat de Publicacions y Anàlisi d'Abstracts.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index-tesis.html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Panell de Control de Tesis Doctorals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Subportal dedicado a las tesis doctorales con 4 módulos: Buscador general, Control de calidad y correcciones, Tesis de mismo autor (duplicados) y Evolución por género.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index-orgaext.html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Portal d'Organitzacions Externes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Subportal con 5 perspectivas para la curación de organizaciones externas: Listado completo, Grafo de similitud, Gestión KPI, Estadísticas y Normalización de nombres (ROR).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admin/index.html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Administració Mongo Egreta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Consola técnica de administración para monitorizar el recuento de documentos (MongoDB vs Egreta) y ejecutar la sincronización de las 24 colecciones.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3.1. Reglas de Retorno Contextual (uab-brand.js)</w:t>
      </w:r>
    </w:p>
    <w:p>
      <w:pPr>
        <w:pStyle w:val="ListBullet"/>
      </w:pPr>
      <w:r>
        <w:t>Las páginas cuyo nombre empieza por tesis* redirigen su botón «Inici» hacia el subportal index-tesis.html.</w:t>
      </w:r>
    </w:p>
    <w:p>
      <w:pPr>
        <w:pStyle w:val="ListBullet"/>
      </w:pPr>
      <w:r>
        <w:t>Las páginas cuyo nombre empieza por organizaciones-externas* redirigen su botón «Inici» hacia index-orgaext.html.</w:t>
      </w:r>
    </w:p>
    <w:p>
      <w:pPr>
        <w:pStyle w:val="ListBullet"/>
      </w:pPr>
      <w:r>
        <w:t>Las páginas de supervisión (awards-convocatorias.html, awards-sense-naturalesa.html y publicacions-correccions.html) redirigen su botón «Inici» hacia index_assesora.html.</w:t>
      </w:r>
    </w:p>
    <w:p>
      <w:pPr>
        <w:pStyle w:val="ListBullet"/>
      </w:pPr>
      <w:r>
        <w:t>El resto de páginas de la aplicación retornan al portal principal index.html.</w:t>
      </w:r>
    </w:p>
    <w:p>
      <w:pPr>
        <w:pStyle w:val="Heading1"/>
      </w:pPr>
      <w:r>
        <w:rPr>
          <w:rFonts w:ascii="Calibri" w:hAnsi="Calibri"/>
          <w:color w:val="008037"/>
          <w:sz w:val="31"/>
        </w:rPr>
        <w:t>4. Catálogo Detallado de Páginas por Área Funcional</w:t>
      </w:r>
    </w:p>
    <w:p>
      <w:pPr>
        <w:pStyle w:val="Heading2"/>
      </w:pPr>
      <w:r>
        <w:rPr>
          <w:rFonts w:ascii="Calibri" w:hAnsi="Calibri"/>
          <w:color w:val="0F172A"/>
          <w:sz w:val="25"/>
        </w:rPr>
        <w:t>4.1. Personal Investigador, Recursos Humanos y CV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(y Script)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cv-visual.html</w:t>
              <w:br/>
              <w:t>(cv-visual.js)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Cercador de Personal i CV Visual / CVN FECYT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Busca investigadores/as de la UAB y genera su resumen curricular interactivo con publicaciones JCR, proyectos financiados, dirección de tesis, sexenios y méritos.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personas-vigentes-uab.html</w:t>
              <w:br/>
              <w:t>(personas-vigentes-uab.js)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Recursos Humans UAB (Persones Vigents)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Visualización y filtrado del personal activo por categoría profesional, colectivo y departamento.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recursos-humans.html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INPUT — Recursos humans en recerca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Cuadro de mando de la estructura y evolución del personal docente, investigador y de gestión (PDI, Postdocs, Predocs y PTGAS).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persona-resumen.html</w:t>
              <w:br/>
              <w:t>(persona-resumen.js)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Ajuts per investigador (Resum per Persona)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Resumen detallado de ayudas, proyectos y actividades de investigación agrupados por investigador y departamento.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contratos-validacion.html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Validació de Correlativitat de Contractes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Control de calidad de datos y auditoría de solapamientos o saltos en la correlatividad de fechas de los contratos del personal.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persons.html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Pure Personnel Manager (Investigadors Pure)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Gestión de personal registrado en Pure y auditoría de visibilidad y vinculación de identificadores ORCID.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investigadores.html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Pure Personnel Manager (Vista Investigadors)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Vista de consulta y gestión de investigadores sincronizados desde Pure.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instituto-personas.html</w:t>
              <w:br/>
              <w:t>(instituto-personas.js)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Persones per Institut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Filtrado de investigadores asociados a un instituto de investigación dentro de un rango de años seleccionado.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informe-personal.html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Informe de Personal (Exportación Word)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Selecciona un centro o departamento y un rango de fechas para generar un documento Word con el personal adscrito en ese periodo.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certificats.html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Generador de Certificats d'Ajuts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Selecciona una persona vigente y un rango de fechas para generar un certificado oficial en Word (catalán, castellano o inglés) con todas sus ayudas.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4.2. Producción Científica, Publicaciones y Abstracts (IA)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(y Script)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quartiles-departamento.html</w:t>
              <w:br/>
              <w:t>(quartiles-departamento.js)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Producció científica (Quartils per Departament)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Distribución de publicaciones por cuartiles JCR (Q1-Q4) y estado de acceso abierto desglosado por departamento y año.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publicacions-correccions.html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Qualitat i Correccions de Publicacions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Control de calidad de metadatos, resolución de duplicados, comprobación de DOI/URL y verificación de acceso abierto (Unpaywall).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index_assesora.html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abstracts-dashboard.html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Anàlisi d'Abstracts de ResearchOutputs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Auditoría de cobertura lingüística (catalán, castellano, inglés), porcentajes de presencia y detección de resúmenes idénticos clonados.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index_assesora.html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ai-abstracts-dashboard.html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Abstracts IA de ResearchOutputs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Auditoría y monitorización de resúmenes multilingües generados/traducidos con IA (SalamandraTA-7b) y sincronizados en Pure/Egreta.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abstracts-dashboard.html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abstracts-discrepancies.html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Discrepàncies de Longitud d'Abstracts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Detección de publicaciones con fuerte asimetría en el recuento de palabras entre los campos de abstract en catalán, castellano e inglés.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publicacions.html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Gestor de Repositori Pure (Publicacions)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Buscador y explorador avanzado de publicaciones y ResearchOutputs del repositorio Pure.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publicaciones-persona.html</w:t>
              <w:br/>
              <w:t>(publicaciones-persona.js)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Publicacions per Persona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Consulta específica de la producción científica vinculada a un investigador concreto.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4.3. Ayudas (Awards), Proyectos, Convocatorias y Solicitudes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(y Script)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awards-convocatorias.html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Ajuts i Convocatòries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Buscador completo de concesiones de ayudas competitivas con su naturaleza de ayuda y vinculación al tipo de convocatoria.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index_assesora.html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awards-sense-naturalesa.html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Filtrador d'Ajuts sense Naturalesa (Tabla Excel)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Tabla interactiva tipo Excel con filtros por columna, identificadores (FÈNIX, AGAUR, etc.) y asignación masiva de naturaleza.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index_assesora.html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concessions-by-program.html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Concessions per Programa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Evolución anual de concesiones desglosada para cada uno de los programas de las convocatorias (ayudas validadas y convenios aprobados).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funding-opportunities-applications.html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Sol·licituds per Convocatòria (Funding Opportunities vs Applications)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Estadísticas de solicitudes enviadas, concedidas, renunciadas y rechazadas por convocatoria y tasas de éxito.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projectes-renunciats.html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Projectes i Ajuts Renunciats / Finalitzats amb Motiu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Buscador y control de ayudas cerradas con motivo explícito de renuncia o declinación (status.reason).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cataleg-motius.html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Catàleg de Motius de Tancament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Listado y resumen estadístico de todos los motivos únicos en status.reason, frecuencia de aparición y estado asociado.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projectes-renunciats.html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comparativa-motius.html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Comparativa de Motius de Tancament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Comparativa directa de casuísticas entre status.reason, notas de SUMMA y el Estado de la Ayuda.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index.html,</w:t>
              <w:br/>
              <w:t>projectes-renunciats.html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awards.html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Awards Manager (Research Awards)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Gestor general de proyectos y dotaciones validadas en Pure.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table.html,</w:t>
              <w:br/>
              <w:t>awards-naturetype-kpi.html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awards-cost-center.html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Centre de Cost i Convocatòries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Análisis de tipologías de centro de coste (prefijos contables) de las ayudas y sus convocatorias asociadas.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awards-naturetype-kpi.html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KPI d'Ajuts per NatureType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Cuadro de indicadores KPI sobre la clasificación natureType de las ayudas con workflow validado.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funding-opportunities.html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Funding Opportunities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Consulta y búsqueda directa del catálogo de oportunidades de financiación y convocatorias.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applications.html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Pure Applications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Consulta y búsqueda general de solicitudes de proyectos registradas en Pure.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beques.html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Anàlisi de Beques de Recerca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Evolución temporal y distribución por género de las becas concedidas en los últimos 5 años completos.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beques-ocupacio.html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beques-ocupacio.html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Relació Natura de la Beca i Tipus d'Ocupació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Análisis del Employment Type de los titulares durante el periodo de ejecución de la beca según la naturaleza de la ayuda.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beques.html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proyectos-pais.html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Informe de Projectes per País (Word)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Selecciona un país y genera un documento Word con los proyectos donde el financiador o algún miembro del equipo pertenece a dicho país.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edicio-tipologies.html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Edició Massiva de Tipologies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Herramienta de actualización masiva de campos type y natureTypes de Awards, Applications y Fundings.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table.html</w:t>
              <w:br/>
              <w:t>(table.js, table.css)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Matriu Financera (Anàlisi de Finançament)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Tabla dinámica (PowerTable) de distribución financiera por tipo de ayuda e intervalo de años.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4.4. Indicadores Estratégicos, Financiación y Cadena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(y Script)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indicadors-clau.html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Indicadors Clau de Recerca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Métricas de producción, transferencia y financiación del Plan Estratégico de Investigación de la UAB por departamento e instituto.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ingressos.html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Ingressos de Recerca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Evolución anual de los ingresos de investigación a 31 de diciembre (2018-2025) por concepto, convocatorias y tramos de importe.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indicadors-resum.html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 d'Indicadors de Recerca i Transferència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Evolución anual (2017-2025) de patentes, transferencia, convenios I+D y creación de empresas (EBTs / Spin-offs).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acup-resum.html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 ACUP - Convocatòries PID 2025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Análisis comparativo de proyectos solicitados, concedidos y financiación obtenida por las universidades públicas catalanas (ACUP).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financament-recerca.html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INPUT — Finançament de la recerca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Estructura y actividades de financiación de la investigación en la UAB: vía competitiva, no competitiva y datos de la Esfera UAB.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activitats-recerca.html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ACTIVITAT — Activitats de recerca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Evolución e indicadores de las actividades de investigación: proyectos estatales e internacionales, convenios, servicios y actividad doctoral.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resum.html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Cadena de Valor de la Recerca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Resumen integrado de indicadores clave organizados en la cadena de valor: Inputs (recursos), Outputs (producción) y Outcomes (impacto y transferencia).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resum-vigents.html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 de Cadena de Valor (Vigents)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Variante del análisis de la cadena de valor focalizada en recursos y actividades vigentes.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indicadors/index.html</w:t>
              <w:br/>
              <w:t>(indicadors/app.js)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Recursos Econòmics (Finançament Extern)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Módulo visual de recursos económicos y distribución geográfica de financiación externa.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4.5. Módulo de Gestión de Tesis Doctorales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index-tesis.html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Panell de Control de Tesis Doctorals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Página índice del módulo de tesis que centraliza el acceso a las 4 herramientas de búsqueda, calidad, duplicados y género.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tesis.html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Llistat i Cerca de Tesis Doctorals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Buscador general con filtros dinámicos por año de lectura, departamento, palabras clave, género y estado de enlaces externos.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index-tesis.html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tesis-correcciones.html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Control de Qualitat i Correccions de Tesis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Panel de diagnóstico para corregir idiomas no definidos (heurística e IA), normalizar títulos en mayúsculas y validar enlaces DDD y TDX.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index-tesis.html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tesis-duplicadas.html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Tesis de Mateix Autor (Duplicats)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Identificación y resolución de conflictos de autores con múltiples registros de tesis doctoral en el mismo año.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index-tesis.html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tesis-genere.html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Evolució de Tesis per Gènere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Dashboard estadístico con gráficos de evolución histórica de tesis defendidas y dirigidas por mujeres según departamento y año.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index-tesis.html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4.6. Organizaciones Externas (ROR) y Estructura Interna UAB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(y Script)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index-orgaext.html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Portal d'Organitzacions Externes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Índice central para la gestión y curación de organizaciones externas sincronizadas con Pure.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organizaciones-externas.html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Llistat Complet d'Organitzacions Externes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Tabla interactiva paginada con búsqueda avanzada y filtros multidimensionales por nombre, tipo y país.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index-orgaext.html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organizaciones-externas-grafo.html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Similitud d'Organitzacions (Grafo y Clusters)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Detección de pares de nombres similares (comparación de tokens y Levenshtein), agrupación en clusters y exportación a Excel.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index-orgaext.html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organizaciones-externas-kpis.html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Gestió KPI de Qualitat d'Organitzacions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Monitorización de organizaciones sin país o sin tipo e inferencia automática de metadatos mediante ROR, OpenAlex, Crossref e IA local.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index-orgaext.html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organizaciones-externas-stats.html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Estadístiques d'Organitzacions Externes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Gráficos de distribución de organizaciones externas por país, tipo y grado de completitud.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index-orgaext.html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organizaciones-externas-nombres.html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Normalització de Noms i Identificadors ROR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Comparativa del nombre actual frente al registro canónico internacional ROR con aplicación individual o en bloque en Egreta.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index-orgaext.html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ext-org-merge/index.html</w:t>
              <w:br/>
              <w:t>(ext-org-merge.js)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Fusión de Organizaciones Externas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Interfaz especializada para la fusión y deduplicación de registros de organizaciones externas.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organizaciones-internas-arbol.html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Arbre Jeràrquic d'Organitzacions Internes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Explorador visual de la jerarquía de entidades de la UAB y la Esfera UAB con sus importes económicos asociados.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organizaciones-internas-economico.html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organizaciones-internas-economico.html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Dades Econòmiques d'Entitats Vinculades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Resumen económico de las ayudas y convenios gestionados por departamentos, institutos y centros de la Esfera UAB.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organizaciones-internas-arbol.html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departaments.html</w:t>
              <w:br/>
              <w:t>(departaments.js)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Cercador de Departaments / Instituts + Slider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Visualización cruzada de datos validados por departamento o instituto con filtro temporal (slider de años).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dedicacio.html</w:t>
              <w:br/>
              <w:t>(dedicacio.js)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Dades i Dedicació d'Instituts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Buscador combinado de institutos con selector de intervalo de años (2015 - actualidad) y análisis de dedicación.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centres_uuid.html</w:t>
              <w:br/>
              <w:t>(centres_uuid.js)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Departament / Institut per UUID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Explorador técnico de centros y departamentos identificados por UUID y cruce de datos validados.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Acceso directo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  <w:sz w:val="25"/>
        </w:rPr>
        <w:t>4.7. Administración, Carga Masiva y Documentación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/ Ruta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/ Encabezado</w:t>
            </w:r>
          </w:p>
        </w:tc>
        <w:tc>
          <w:tcPr>
            <w:tcW w:type="dxa" w:w="388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 Principal</w:t>
            </w:r>
          </w:p>
        </w:tc>
        <w:tc>
          <w:tcPr>
            <w:tcW w:type="dxa" w:w="144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Acceso desde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carrega-equipaments.html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Càrrega d'Equipaments Cientificotècnics (Excel)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Permite cargar el archivo Excel consensuado de equipamientos del SCT y darlos de alta en Egreta con validación previa y modo Dry Run.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index.html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static/admin/index.html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Administració Mongo Egreta (Sincronización)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Panel con 24 botones para sincronizar colecciones desde la API de Egreta hacia MongoDB con barra de progreso en tiempo real y comparativa de recuentos.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Ruta /admin/index.html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rapidoc.html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Documentació Interactiva de l'API (RapiDoc)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Visor OpenAPI 3.0 interactivo que documenta todos los endpoints REST del backend Spring Boot.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index-tesis.html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8037"/>
          <w:sz w:val="31"/>
        </w:rPr>
        <w:t>5. Disposición de Tarjetas en el Portal Principal (index.html)</w:t>
      </w:r>
    </w:p>
    <w:p>
      <w:r>
        <w:t>El portal principal (index.html) presenta una cuadrícula de 2 columnas (con tarjetas destacadas a doble ancho) que organiza los 26 accesos directos en el siguiente orden: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Orden</w:t>
            </w:r>
          </w:p>
        </w:tc>
        <w:tc>
          <w:tcPr>
            <w:tcW w:type="dxa" w:w="360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Título de la Tarjeta en index.html</w:t>
            </w:r>
          </w:p>
        </w:tc>
        <w:tc>
          <w:tcPr>
            <w:tcW w:type="dxa" w:w="288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Archivo Destino</w:t>
            </w:r>
          </w:p>
        </w:tc>
        <w:tc>
          <w:tcPr>
            <w:tcW w:type="dxa" w:w="244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Formato Visual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Cercador de Personal i CV Visual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cv-visual.html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Destacado (2 col) · Etiqueta «Nou»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Càrrega d'Equipaments Cientificotècnics (Excel)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carrega-equipaments.html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Destacado (2 col) · Etiqueta «Càrrega Massiva»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3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Ajuts per investigador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persona-resumen.html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4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Producció científica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quartiles-departamento.html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5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Qualitat de publicacions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publicacions-correccions.html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6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Anàlisi d'Abstracts de ResearchOutputs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abstracts-dashboard.html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Destacado · Etiqueta «Nou»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7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Abstracts IA de ResearchOutputs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ai-abstracts-dashboard.html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Destacado · Etiqueta «IA»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8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Discrepàncies de Longitud d'Abstracts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abstracts-discrepancies.html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Destacado · Etiqueta «Nou»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9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Recursos humans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personas-vigentes-uab.html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10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Gestió de Tesis Doctorals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index-tesis.html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Enlace al Subportal de Tesis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11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Indicadors clau de recerca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indicadors-clau.html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12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Concessions per programa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concessions-by-program.html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13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Ajuts i Convocatòries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awards-convocatorias.html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14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Filtrador sense Naturalesa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awards-sense-naturalesa.html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Etiqueta «Excel»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15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Sol·licituds per convocatòria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funding-opportunities-applications.html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16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Projectes i ajuts renunciats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projectes-renunciats.html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17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Catàleg de motius de tancament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cataleg-motius.html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18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Comparativa de motius de tancament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comparativa-motius.html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19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Ingressos de recerca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ingressos.html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20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 d'indicadors de transferència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indicadors-resum.html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21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 ACUP - PID 2025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acup-resum.html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22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Finançament de la recerca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financament-recerca.html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23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Recursos humans en recerca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recursos-humans.html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24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Activitats de recerca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activitats-recerca.html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25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Cadena de valor de la recerca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resum.html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26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Validació de contractes i correlativitat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contratos-validacion.html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Tarjeta estándar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8037"/>
          <w:sz w:val="31"/>
        </w:rPr>
        <w:t>6. Controladores Backend (API REST) que Alimentan la Web</w:t>
      </w:r>
    </w:p>
    <w:p>
      <w:r>
        <w:t>Cada página HTML se comunica de forma asíncrona (mediante fetch API) con los controladores REST de Spring Boot ubicados en src/main/java/com/example/demo/controller/ y src/main/java/com/example/demo/egreta/: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Controlador Java</w:t>
            </w:r>
          </w:p>
        </w:tc>
        <w:tc>
          <w:tcPr>
            <w:tcW w:type="dxa" w:w="2304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Ruta Base API</w:t>
            </w:r>
          </w:p>
        </w:tc>
        <w:tc>
          <w:tcPr>
            <w:tcW w:type="dxa" w:w="4608"/>
            <w:shd w:fill="00803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Módulos Web que Alimenta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AwardController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/api/awards/**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Alimenta las vistas de ayudas, convocatorias, concesiones por programa, matriz financiera, proyectos renunciados, motivos de cierre, becas e informes Word por país/persona.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PersonaController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/api/persons/**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Alimenta el buscador de CV Visual, recursos humanos, personas vigentes, validación de contratos, informes de personal y asociaciones por departamento/instituto.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PublicacionController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/api/publicaciones/**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Proporciona datos de producción científica, cuartiles JCR por departamento y publicaciones por investigador.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PublicacionCorrectionsController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/api/publicaciones/corrections/**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Gestiona la detección de duplicados, validación de enlaces DOI/URL y comprobación de acceso abierto (Unpaywall).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PublicacionAbstractsController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/api/publicaciones/abstracts/**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Analiza la cobertura lingüística de los abstracts (ca/es/en), resúmenes clonados y discrepancias de longitud.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ResearchoutputsAiAbstractsController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/api/ai-abstracts/**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Monitoriza los abstracts traducidos/generados por IA y su sincronización con Pure/Egreta.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StudentThesisController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/api/student-theses/**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Da soporte al subportal de tesis doctorales: buscador, corrección de idiomas y títulos, duplicados de autor y evolución por género.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ExternalOrganizationController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/api/external-organizations/**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Gestiona el listado de organizaciones externas, grafo de similitud, KPIs de calidad y reconciliación con ROR/OpenAlex/IA.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OrganizacionController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/api/organizaciones/**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Sirve el árbol jerárquico de organizaciones internas de la UAB / Esfera y sus datos económicos.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FundingOpportunityController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/api/funding-opportunities/**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Alimenta la consulta de convocatorias y la comparativa entre convocatorias y solicitudes.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ApplicationController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/api/applications/**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Consulta y filtrado de solicitudes de proyectos (Pure Applications).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StrategicIndicatorsController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/api/strategic-indicators/**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Calcula los indicadores clave del Plan Estratégico, financiación, actividades y cadena de valor.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IngressosController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/api/ingressos/**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Sirve las series históricas de ingresos de investigación procedentes de los ficheros oficiales y MongoDB.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IndicadorsResumController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/api/indicadors-resum/**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Proporciona las métricas anuales de transferencia, patentes, convenios y EBTs.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AcupResumController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/api/acup-resum/**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Procesa los anexos de la convocatoria estatal PID 2025 para la comparativa interuniversitaria ACUP.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EquipmentLoaderController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/api/equipments-loader/**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Procesa el Excel de equipamientos científico-técnicos y ejecuta la carga (o Dry Run) hacia Egreta.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EgretaEditorController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/api/egreta-editor/**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Permite la edición directa y actualización masiva de tipologías y metadatos hacia la API de Pure/Egreta.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EgretaSyncController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/egreta/sync/**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334155"/>
                <w:sz w:val="18"/>
              </w:rPr>
              <w:t>Gestiona la sincronización asíncrona y el progreso de las 24 colecciones en el panel /admin/index.html.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