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3EA8" w14:textId="63090357" w:rsidR="00CA1D4B" w:rsidRDefault="007C774D">
      <w:r w:rsidRPr="007C774D">
        <w:t>docker run -d --network=host -v open-webui:/app/backend/data -e OLLAMA_BASE_URL=http://127.0.0.1:11434 --name open-webui --restart always ghcr.io/open-webui/open-webui:main</w:t>
      </w:r>
    </w:p>
    <w:p w14:paraId="354AC3EE" w14:textId="77777777" w:rsidR="000F1770" w:rsidRDefault="000F1770"/>
    <w:p w14:paraId="31D2DA7F" w14:textId="77777777" w:rsidR="000F1770" w:rsidRDefault="000F1770"/>
    <w:p w14:paraId="1F254115" w14:textId="77777777" w:rsidR="000F1770" w:rsidRDefault="000F1770"/>
    <w:sectPr w:rsidR="000F1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4B"/>
    <w:rsid w:val="000F1770"/>
    <w:rsid w:val="00630949"/>
    <w:rsid w:val="007C774D"/>
    <w:rsid w:val="00CA1D4B"/>
    <w:rsid w:val="00C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D3F7"/>
  <w15:chartTrackingRefBased/>
  <w15:docId w15:val="{A59CD854-888E-4366-AB9C-48B7EFDA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4</cp:revision>
  <dcterms:created xsi:type="dcterms:W3CDTF">2024-10-26T23:32:00Z</dcterms:created>
  <dcterms:modified xsi:type="dcterms:W3CDTF">2024-10-26T23:32:00Z</dcterms:modified>
</cp:coreProperties>
</file>