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IFRAH FAROOQ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Srinagar, India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meerifrahunnisa@gmail.com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linkedin.com/in/meer-ifrah-un-nisa-8137a9212</w:t>
      </w:r>
    </w:p>
    <w:p>
      <w:pPr>
        <w:spacing w:after="0" w:before="60"/>
      </w:pPr>
      <w:r>
        <w:t xml:space="preserve"/>
      </w:r>
    </w:p>
    <w:p>
      <w:pPr>
        <w:pBdr>
          <w:bottom w:val="single" w:color="2B2B2B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with 3+ years of experience architecting front-end web architecture and back-end web applications, taking projects from conception to final product with strong attention to detail and organizational skills. Proficient in front-end languages including HTML5, CSS3, and JavaScript, with deep expertise in React.js and TypeScript. Experienced building server-side applications with Node.js and NestJS, designing and developing RESTful APIs, and working with databases including MySQL, MongoDB, and PostgreSQL. Proven track record of delivering cross-platform optimization and mobile-responsive web applications. Core engineer on Adverti Chat — an AI-powered conversational ad analytics product launched at Convergence India 2026, Bharat Mandapam, New Delhi — and experienced across the full digital marketing technology stack including Google Ads, Meta Ads, Amazon Ads, marketing automation, and e-commerce development.</w:t>
      </w:r>
    </w:p>
    <w:p>
      <w:pPr>
        <w:pBdr>
          <w:bottom w:val="single" w:color="2B2B2B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| Advergrow Solutions | Ahmedabad, India (Remote)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July 2024 – Present</w:t>
      </w:r>
    </w:p>
    <w:p>
      <w:pPr>
        <w:spacing w:after="50" w:before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Advergrow Solutions (advergrowsolutions.com) is a digital marketing technology company offering Google Ads, Meta Ads, Amazon Ads, SEO, social media marketing, content marketing, AI solutions, email marketing, marketing automation, and e-commerce website development. Their product Adverti has two components: Adverti App (self-serve ad creation) and Adverti Chat (AI-powered conversational ad analytics).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Served as a core full stack developer on Adverti Chat — an AI-powered web application that connects live ad accounts to deliver real-time spend analysis and recommendations — taking the product from conception to final product and presenting it at Convergence India 2026, Bharat Mandapam, New Delhi.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front-end web architecture for multiple web application portals (customer, admin, dashboard) using React.js and TypeScript, with a focus on user interaction design and cross-platform optimization, resulting in a 30% improvement in user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the conversational AI query interface using OpenAI API, allowing users to interact with their live ad account data in plain English — meeting both technical requirements and consumer needs for simplicity and transparency.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Ensured responsiveness of applications and cross-platform optimization for mobile phones and desktop browsers across all portal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back-end web applications and created servers and databases for functionality using NestJS and PostgreSQL, building a scalable multi-tenant architecture to support thousands of user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RESTful APIs integrating Meta Marketing API and Google Ads API for real-time campaign data retrieval, account management, and performance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strong project management and organizational skills in Agile sprint planning sessions, reducing development cycle time by 20% while coordinating across cross-functional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background task automation system with BullMQ and Redis, reducing critical API failure rates by over 40% — demonstrating attention to detail in system reliability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multi-channel notification system (email, in-app) for real-time and scheduled alerts, increasing timely user actions by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REST API performance through improved server-side architecture and service communication patterns, boosting API response efficiency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e-commerce website development features, ensuring conversion-optimized, user-friendly, and visually appealing storefronts for client brands.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| Girnarcare Pvt Ltd | Jaipur, India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May 2022 – July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front-end website architecture and designed user interactions on web pages using React.js, building responsive, mobile-first UI components for a corporate facility management web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servers and databases for functionality by developing back-end web applications using Node.js and Express.js, handling CRUD operations for assets, users, and facility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RESTful APIs to manage facility records, issue tracking, and user administration, ensuring cross-platform optimization across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MongoDB with optimized indexing and schema design for performant, scalable database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secure user authentication and role-based access control (RBAC) using JSON Web Tokens (JWT), meeting both technical and security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strong problem-solving skills and attention to detail through Git-based version control, peer code reviews, and Agile sprint delivery.</w:t>
      </w:r>
    </w:p>
    <w:p>
      <w:pPr>
        <w:pBdr>
          <w:bottom w:val="single" w:color="2B2B2B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Adverti Chat — AI Conversational Ad Analytics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| Advergrow Solutions | adverti.com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2025 – Present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F5C99"/>
          <w:sz w:val="19"/>
          <w:szCs w:val="19"/>
        </w:rPr>
        <w:t xml:space="preserve">★  Launched at Convergence India 2026 | Bharat Mandapam, New Delhi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full stack development of Adverti Chat from conception to final product — an AI web application connecting live Meta Ads and Google Ads accounts to deliver ad audits, spend breakdowns, and revenue attribution in plain English within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front-end web architecture and user interaction design using React.js and TypeScript; ensured responsiveness of the application across mobile phones and desktop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back-end web applications and server-side architecture in NestJS with PostgreSQL, enabling multi-tenant account management and real-time ad data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RESTful APIs integrating Meta Marketing API and Google Ads API for live campaign data retrieval and diagnostics.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the AI conversational query engine via OpenAI API, enabling plain-English interaction with structured ad account data.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Adverti App — Self-Serve Ad Creation Platform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| Advergrow Solutions | adverti.com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front-end web architecture for a 4-step guided ad creation workflow, enabling users with no advertising experience to launch Meta and Google Ads campaigns in under 10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multi-role web application portals (admin, customer, dashboard) with cross-platform optimization and mobile responsiveness using React.js and TypeScript.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back-end web applications and designed APIs integrating Meta Marketing API and Google Ads API for end-to-end campaign creation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marketing automation using BullMQ and Redis, reducing ad operation failure rates by 40%.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GirnarCare — Corporate Facility Management Web App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| Girnarcare Pvt Ltd | girnarcare.com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front-end website architecture with dynamic filtering and pagination using React.js, ensuring responsiveness across devices including mobile phones.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servers and databases for functionality using Node.js, Express.js, and MongoDB; designed and developed RESTful APIs for asset management, issue tracking, and user administration.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JWT-based authentication with role-based access control (RBAC).</w:t>
      </w:r>
    </w:p>
    <w:p>
      <w:pPr>
        <w:pBdr>
          <w:bottom w:val="single" w:color="2B2B2B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Computer Applications (MCA) — Computer Science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2021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Kashmir, Srinagar, India  |  GPA: 4.0 / 4.0</w:t>
      </w:r>
    </w:p>
    <w:p>
      <w:pPr>
        <w:tabs>
          <w:tab w:val="right" w:pos="9360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Computer Applications (BCA) — Computer Science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2018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Kashmir, Srinagar, India  |  GPA: 4.0 / 4.0</w:t>
      </w:r>
    </w:p>
    <w:p>
      <w:pPr>
        <w:pBdr>
          <w:bottom w:val="single" w:color="2B2B2B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Front-End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 (ES6+), TypeScript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JavaScript 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Next.js, Node.js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Back-End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NestJS, Express.js, Strapi, Server-Side Architecture, RESTful API Design and Development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MongoDB, PostgreSQL, Redis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Cross-Platform &amp; Mobile: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Responsive Web Design, Cross-Platform Optimization, Mobile-First Development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OpenAI API, Conversational AI, BullMQ, Task Scheduling, Marketing Automation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 Tech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Meta Marketing API, Google Ads API, Amazon Ads API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AWS, Docker, Linux, PM2, Git, GitHub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JWT (JSON Web Tokens), OAuth 2.0, Role-Based Access Control (RBAC)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Expertise: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Web Application Development, Digital Marketing SaaS, Ad Campaign Management, Ad Spend Analytics, E-commerce Development, Growth Marketing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Project Management, Organizational Skills, Problem Solving, Attention to Detail, Cross-Functional Collaboration, Communication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Agile, Scrum, Code Review, Sprint Planning, Version Control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Postman, VS Code, ESLint, Prettier, SQL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2026-03-31T12:42:07.019Z</dcterms:created>
  <dcterms:modified xsi:type="dcterms:W3CDTF">2026-03-31T12:42:07.021Z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