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571" w:type="dxa"/>
        <w:tblLayout w:type="fixed"/>
        <w:tblLook w:val="04A0" w:firstRow="1" w:lastRow="0" w:firstColumn="1" w:lastColumn="0" w:noHBand="0" w:noVBand="1"/>
      </w:tblPr>
      <w:tblGrid>
        <w:gridCol w:w="1383"/>
        <w:gridCol w:w="8188"/>
      </w:tblGrid>
      <w:tr w:rsidR="000015F8">
        <w:tc>
          <w:tcPr>
            <w:tcW w:w="1383" w:type="dxa"/>
          </w:tcPr>
          <w:p w:rsidR="000015F8" w:rsidRDefault="00000000">
            <w:pPr>
              <w:ind w:left="-454" w:right="1531" w:firstLine="0"/>
              <w:contextualSpacing w:val="0"/>
              <w:rPr>
                <w:b/>
              </w:rPr>
            </w:pPr>
            <w:r>
              <w:rPr>
                <w:b/>
                <w:noProof/>
              </w:rPr>
              <w:drawing>
                <wp:anchor distT="0" distB="0" distL="114300" distR="114300" simplePos="0" relativeHeight="2" behindDoc="0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122" y="0"/>
                      <wp:lineTo x="-122" y="20182"/>
                      <wp:lineTo x="20735" y="20182"/>
                      <wp:lineTo x="20735" y="0"/>
                      <wp:lineTo x="-122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7" w:type="dxa"/>
          </w:tcPr>
          <w:p w:rsidR="000015F8" w:rsidRDefault="00000000">
            <w:pPr>
              <w:ind w:right="-2"/>
              <w:contextualSpacing w:val="0"/>
              <w:jc w:val="center"/>
              <w:rPr>
                <w:sz w:val="22"/>
              </w:rPr>
            </w:pPr>
            <w:r>
              <w:rPr>
                <w:b/>
                <w:sz w:val="22"/>
              </w:rPr>
              <w:t>Министерство науки и высшего образования Российской Федерации</w:t>
            </w:r>
          </w:p>
          <w:p w:rsidR="000015F8" w:rsidRDefault="00000000">
            <w:pPr>
              <w:ind w:right="-2"/>
              <w:contextualSpacing w:val="0"/>
              <w:jc w:val="center"/>
              <w:rPr>
                <w:sz w:val="22"/>
              </w:rPr>
            </w:pPr>
            <w:r>
              <w:rPr>
                <w:b/>
                <w:sz w:val="22"/>
              </w:rPr>
              <w:t>Федеральное государственное автономное образовательное учреждение высшего образования</w:t>
            </w:r>
          </w:p>
          <w:p w:rsidR="000015F8" w:rsidRDefault="00000000">
            <w:pPr>
              <w:ind w:right="-2"/>
              <w:contextualSpacing w:val="0"/>
              <w:jc w:val="center"/>
              <w:rPr>
                <w:sz w:val="22"/>
              </w:rPr>
            </w:pPr>
            <w:r>
              <w:rPr>
                <w:b/>
                <w:sz w:val="22"/>
              </w:rPr>
              <w:t>«Московский государственный технический университет</w:t>
            </w:r>
          </w:p>
          <w:p w:rsidR="000015F8" w:rsidRDefault="00000000">
            <w:pPr>
              <w:ind w:right="-2"/>
              <w:contextualSpacing w:val="0"/>
              <w:jc w:val="center"/>
              <w:rPr>
                <w:sz w:val="22"/>
              </w:rPr>
            </w:pPr>
            <w:r>
              <w:rPr>
                <w:b/>
                <w:sz w:val="22"/>
              </w:rPr>
              <w:t>имени Н.Э. Баумана (национальный исследовательский университет)» (МГТУ им. Н.Э. Баумана)</w:t>
            </w:r>
          </w:p>
        </w:tc>
      </w:tr>
    </w:tbl>
    <w:p w:rsidR="000015F8" w:rsidRDefault="000015F8">
      <w:pPr>
        <w:pBdr>
          <w:bottom w:val="thinThickSmallGap" w:sz="24" w:space="1" w:color="000000"/>
        </w:pBdr>
        <w:spacing w:line="240" w:lineRule="auto"/>
        <w:ind w:right="-2"/>
        <w:contextualSpacing w:val="0"/>
        <w:jc w:val="center"/>
        <w:rPr>
          <w:b/>
          <w:sz w:val="10"/>
        </w:rPr>
      </w:pPr>
    </w:p>
    <w:p w:rsidR="000015F8" w:rsidRDefault="000015F8">
      <w:pPr>
        <w:spacing w:line="240" w:lineRule="auto"/>
        <w:ind w:right="-2"/>
        <w:contextualSpacing w:val="0"/>
        <w:rPr>
          <w:b/>
          <w:sz w:val="36"/>
        </w:rPr>
      </w:pPr>
    </w:p>
    <w:p w:rsidR="000015F8" w:rsidRDefault="00000000">
      <w:pPr>
        <w:spacing w:line="240" w:lineRule="auto"/>
        <w:ind w:right="-283" w:firstLine="0"/>
        <w:contextualSpacing w:val="0"/>
        <w:rPr>
          <w:sz w:val="22"/>
        </w:rPr>
      </w:pPr>
      <w:r>
        <w:rPr>
          <w:sz w:val="22"/>
        </w:rPr>
        <w:t>ФАКУЛЬТЕТ</w:t>
      </w:r>
      <w:r w:rsidRPr="000E0BC3">
        <w:rPr>
          <w:sz w:val="22"/>
        </w:rPr>
        <w:t>____________</w:t>
      </w:r>
      <w:r>
        <w:rPr>
          <w:sz w:val="22"/>
          <w:u w:val="single"/>
        </w:rPr>
        <w:t xml:space="preserve"> Информатика, искусственный интеллект и системы управления</w:t>
      </w:r>
      <w:r w:rsidRPr="000E0BC3">
        <w:rPr>
          <w:sz w:val="22"/>
          <w:u w:val="single"/>
        </w:rPr>
        <w:t>__</w:t>
      </w:r>
      <w:r>
        <w:rPr>
          <w:sz w:val="22"/>
          <w:u w:val="single"/>
          <w:lang w:val="en-US"/>
        </w:rPr>
        <w:t>       </w:t>
      </w:r>
    </w:p>
    <w:p w:rsidR="000015F8" w:rsidRDefault="000015F8">
      <w:pPr>
        <w:spacing w:line="240" w:lineRule="auto"/>
        <w:ind w:right="-2"/>
        <w:contextualSpacing w:val="0"/>
        <w:rPr>
          <w:sz w:val="22"/>
        </w:rPr>
      </w:pPr>
    </w:p>
    <w:p w:rsidR="000015F8" w:rsidRDefault="00000000">
      <w:pPr>
        <w:spacing w:line="240" w:lineRule="auto"/>
        <w:ind w:right="-397" w:firstLine="0"/>
        <w:contextualSpacing w:val="0"/>
      </w:pPr>
      <w:r>
        <w:rPr>
          <w:sz w:val="22"/>
        </w:rPr>
        <w:t>КАФЕДРА</w:t>
      </w:r>
      <w:r w:rsidRPr="000E0BC3">
        <w:rPr>
          <w:sz w:val="22"/>
        </w:rPr>
        <w:t xml:space="preserve"> </w:t>
      </w:r>
      <w:r w:rsidRPr="000E0BC3">
        <w:rPr>
          <w:sz w:val="22"/>
          <w:u w:val="single"/>
        </w:rPr>
        <w:t xml:space="preserve">        _____________       </w:t>
      </w:r>
      <w:r>
        <w:rPr>
          <w:iCs/>
          <w:sz w:val="22"/>
          <w:u w:val="single"/>
        </w:rPr>
        <w:t>Системы обработки информации и управления</w:t>
      </w:r>
      <w:r w:rsidRPr="000E0BC3">
        <w:rPr>
          <w:iCs/>
          <w:sz w:val="22"/>
          <w:u w:val="single"/>
        </w:rPr>
        <w:t>__________</w:t>
      </w:r>
      <w:r>
        <w:rPr>
          <w:iCs/>
          <w:sz w:val="22"/>
          <w:u w:val="single"/>
        </w:rPr>
        <w:t>     </w:t>
      </w:r>
      <w:r>
        <w:rPr>
          <w:iCs/>
          <w:u w:val="single"/>
        </w:rPr>
        <w:t>          </w:t>
      </w:r>
    </w:p>
    <w:p w:rsidR="000015F8" w:rsidRDefault="000015F8">
      <w:pPr>
        <w:spacing w:line="240" w:lineRule="auto"/>
        <w:ind w:right="-2"/>
        <w:contextualSpacing w:val="0"/>
        <w:rPr>
          <w:i/>
        </w:rPr>
      </w:pPr>
    </w:p>
    <w:p w:rsidR="000015F8" w:rsidRDefault="000015F8">
      <w:pPr>
        <w:spacing w:line="240" w:lineRule="auto"/>
        <w:ind w:right="-2"/>
        <w:contextualSpacing w:val="0"/>
        <w:rPr>
          <w:i/>
          <w:sz w:val="18"/>
        </w:rPr>
      </w:pPr>
    </w:p>
    <w:p w:rsidR="000015F8" w:rsidRDefault="000015F8">
      <w:pPr>
        <w:spacing w:line="240" w:lineRule="auto"/>
        <w:ind w:right="-2"/>
        <w:contextualSpacing w:val="0"/>
        <w:rPr>
          <w:i/>
          <w:sz w:val="32"/>
        </w:rPr>
      </w:pPr>
    </w:p>
    <w:p w:rsidR="000015F8" w:rsidRDefault="000015F8">
      <w:pPr>
        <w:spacing w:line="240" w:lineRule="auto"/>
        <w:ind w:right="-2"/>
        <w:contextualSpacing w:val="0"/>
        <w:rPr>
          <w:i/>
          <w:sz w:val="32"/>
        </w:rPr>
      </w:pPr>
    </w:p>
    <w:p w:rsidR="000015F8" w:rsidRDefault="00000000">
      <w:pPr>
        <w:spacing w:line="240" w:lineRule="auto"/>
        <w:ind w:right="-2"/>
        <w:contextualSpacing w:val="0"/>
        <w:jc w:val="center"/>
      </w:pPr>
      <w:r>
        <w:rPr>
          <w:b/>
          <w:sz w:val="44"/>
        </w:rPr>
        <w:t>РАСЧЕТНО-ПОЯСНИТЕЛЬНАЯ ЗАПИСКА</w:t>
      </w:r>
    </w:p>
    <w:p w:rsidR="000015F8" w:rsidRDefault="000015F8">
      <w:pPr>
        <w:spacing w:line="240" w:lineRule="auto"/>
        <w:ind w:right="-2"/>
        <w:contextualSpacing w:val="0"/>
        <w:jc w:val="center"/>
        <w:rPr>
          <w:i/>
        </w:rPr>
      </w:pPr>
    </w:p>
    <w:p w:rsidR="000015F8" w:rsidRDefault="00000000">
      <w:pPr>
        <w:spacing w:line="240" w:lineRule="auto"/>
        <w:ind w:right="-2"/>
        <w:contextualSpacing w:val="0"/>
        <w:jc w:val="center"/>
      </w:pPr>
      <w:r>
        <w:rPr>
          <w:b/>
          <w:i/>
          <w:sz w:val="40"/>
        </w:rPr>
        <w:t xml:space="preserve">К   КУРСОВОМУ   ПРОЕКТУ </w:t>
      </w:r>
    </w:p>
    <w:p w:rsidR="000015F8" w:rsidRDefault="000015F8">
      <w:pPr>
        <w:spacing w:line="240" w:lineRule="auto"/>
        <w:ind w:right="-2"/>
        <w:contextualSpacing w:val="0"/>
        <w:jc w:val="center"/>
        <w:rPr>
          <w:b/>
          <w:i/>
        </w:rPr>
      </w:pPr>
    </w:p>
    <w:p w:rsidR="000015F8" w:rsidRDefault="00000000">
      <w:pPr>
        <w:spacing w:line="240" w:lineRule="auto"/>
        <w:ind w:right="-2"/>
        <w:contextualSpacing w:val="0"/>
        <w:jc w:val="center"/>
      </w:pPr>
      <w:r>
        <w:rPr>
          <w:b/>
          <w:i/>
          <w:sz w:val="40"/>
        </w:rPr>
        <w:t>НА ТЕМУ:</w:t>
      </w:r>
    </w:p>
    <w:p w:rsidR="000015F8" w:rsidRDefault="00000000">
      <w:pPr>
        <w:spacing w:line="240" w:lineRule="auto"/>
        <w:ind w:right="-2"/>
        <w:contextualSpacing w:val="0"/>
      </w:pPr>
      <w:r>
        <w:rPr>
          <w:b/>
          <w:i/>
          <w:sz w:val="40"/>
          <w:u w:val="single"/>
        </w:rPr>
        <w:t xml:space="preserve">                                          АИС                                      </w:t>
      </w:r>
      <w:r w:rsidRPr="000E0BC3">
        <w:rPr>
          <w:b/>
          <w:i/>
          <w:sz w:val="40"/>
          <w:u w:val="single"/>
        </w:rPr>
        <w:t>___</w:t>
      </w:r>
      <w:r>
        <w:rPr>
          <w:b/>
          <w:i/>
          <w:sz w:val="40"/>
          <w:u w:val="single"/>
        </w:rPr>
        <w:t>  </w:t>
      </w:r>
    </w:p>
    <w:p w:rsidR="000015F8" w:rsidRDefault="00000000">
      <w:pPr>
        <w:spacing w:line="240" w:lineRule="auto"/>
        <w:ind w:right="-2"/>
        <w:contextualSpacing w:val="0"/>
      </w:pPr>
      <w:r>
        <w:rPr>
          <w:b/>
          <w:i/>
          <w:sz w:val="40"/>
          <w:u w:val="single"/>
        </w:rPr>
        <w:t xml:space="preserve">                 _______</w:t>
      </w:r>
      <w:r w:rsidR="008006D2">
        <w:rPr>
          <w:b/>
          <w:i/>
          <w:sz w:val="40"/>
          <w:u w:val="single"/>
        </w:rPr>
        <w:t>Коммерческий банк</w:t>
      </w:r>
      <w:r>
        <w:rPr>
          <w:b/>
          <w:i/>
          <w:sz w:val="40"/>
          <w:u w:val="single"/>
        </w:rPr>
        <w:t>______</w:t>
      </w:r>
      <w:r w:rsidR="008006D2">
        <w:rPr>
          <w:b/>
          <w:i/>
          <w:sz w:val="40"/>
          <w:u w:val="single"/>
        </w:rPr>
        <w:t>_________</w:t>
      </w:r>
    </w:p>
    <w:p w:rsidR="000015F8" w:rsidRDefault="00000000">
      <w:pPr>
        <w:spacing w:line="240" w:lineRule="auto"/>
        <w:ind w:right="-2"/>
        <w:contextualSpacing w:val="0"/>
      </w:pPr>
      <w:r>
        <w:rPr>
          <w:b/>
          <w:i/>
          <w:sz w:val="40"/>
        </w:rPr>
        <w:t>_______________________________________________</w:t>
      </w:r>
      <w:r w:rsidR="008006D2">
        <w:rPr>
          <w:b/>
          <w:i/>
          <w:sz w:val="40"/>
          <w:u w:val="single"/>
        </w:rPr>
        <w:t>_</w:t>
      </w:r>
    </w:p>
    <w:p w:rsidR="000015F8" w:rsidRDefault="00000000">
      <w:pPr>
        <w:spacing w:line="240" w:lineRule="auto"/>
        <w:ind w:right="-2"/>
        <w:contextualSpacing w:val="0"/>
      </w:pPr>
      <w:r>
        <w:rPr>
          <w:b/>
          <w:i/>
          <w:sz w:val="40"/>
        </w:rPr>
        <w:t>_______________________________________________</w:t>
      </w:r>
      <w:r w:rsidR="008006D2">
        <w:rPr>
          <w:b/>
          <w:i/>
          <w:sz w:val="40"/>
          <w:u w:val="single"/>
        </w:rPr>
        <w:t>_</w:t>
      </w:r>
    </w:p>
    <w:p w:rsidR="000015F8" w:rsidRDefault="000015F8">
      <w:pPr>
        <w:spacing w:line="240" w:lineRule="auto"/>
        <w:ind w:right="-2"/>
        <w:contextualSpacing w:val="0"/>
      </w:pPr>
    </w:p>
    <w:p w:rsidR="000015F8" w:rsidRDefault="000015F8">
      <w:pPr>
        <w:spacing w:line="240" w:lineRule="auto"/>
        <w:ind w:right="-2"/>
        <w:contextualSpacing w:val="0"/>
      </w:pPr>
    </w:p>
    <w:p w:rsidR="000015F8" w:rsidRDefault="000015F8">
      <w:pPr>
        <w:spacing w:line="240" w:lineRule="auto"/>
        <w:ind w:right="-2"/>
        <w:contextualSpacing w:val="0"/>
      </w:pPr>
    </w:p>
    <w:p w:rsidR="000015F8" w:rsidRDefault="00000000" w:rsidP="0030740C">
      <w:pPr>
        <w:spacing w:line="240" w:lineRule="auto"/>
        <w:ind w:left="567" w:right="-2" w:firstLine="0"/>
        <w:contextualSpacing w:val="0"/>
        <w:rPr>
          <w:sz w:val="22"/>
        </w:rPr>
      </w:pPr>
      <w:r>
        <w:rPr>
          <w:sz w:val="22"/>
        </w:rPr>
        <w:t xml:space="preserve">Студент </w:t>
      </w:r>
      <w:r>
        <w:rPr>
          <w:sz w:val="22"/>
          <w:u w:val="single"/>
        </w:rPr>
        <w:t xml:space="preserve">          ИУ5-42Б         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</w:t>
      </w:r>
      <w:r>
        <w:rPr>
          <w:bCs/>
          <w:sz w:val="22"/>
          <w:u w:val="single"/>
        </w:rPr>
        <w:t xml:space="preserve">                       </w:t>
      </w:r>
      <w:r w:rsidRPr="000E0BC3">
        <w:rPr>
          <w:bCs/>
          <w:sz w:val="22"/>
          <w:u w:val="single"/>
        </w:rPr>
        <w:t>_______________</w:t>
      </w:r>
      <w:r>
        <w:rPr>
          <w:bCs/>
          <w:sz w:val="22"/>
          <w:u w:val="single"/>
        </w:rPr>
        <w:t xml:space="preserve">                                          </w:t>
      </w:r>
      <w:r w:rsidR="0030740C">
        <w:rPr>
          <w:bCs/>
          <w:sz w:val="22"/>
          <w:u w:val="single"/>
        </w:rPr>
        <w:t xml:space="preserve">   </w:t>
      </w:r>
      <w:r>
        <w:rPr>
          <w:bCs/>
          <w:sz w:val="22"/>
          <w:u w:val="single"/>
        </w:rPr>
        <w:t>          </w:t>
      </w:r>
      <w:r>
        <w:rPr>
          <w:bCs/>
          <w:sz w:val="22"/>
          <w:u w:val="single"/>
          <w:lang w:val="en-US"/>
        </w:rPr>
        <w:t> 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</w:rPr>
        <w:t>(Группа)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  </w:t>
      </w:r>
      <w:proofErr w:type="gramStart"/>
      <w:r>
        <w:rPr>
          <w:sz w:val="22"/>
        </w:rPr>
        <w:t xml:space="preserve">   (</w:t>
      </w:r>
      <w:proofErr w:type="gramEnd"/>
      <w:r>
        <w:rPr>
          <w:sz w:val="22"/>
        </w:rPr>
        <w:t xml:space="preserve">Подпись, </w:t>
      </w:r>
      <w:proofErr w:type="gramStart"/>
      <w:r>
        <w:rPr>
          <w:sz w:val="22"/>
        </w:rPr>
        <w:t xml:space="preserve">дата)   </w:t>
      </w:r>
      <w:proofErr w:type="gramEnd"/>
      <w:r>
        <w:rPr>
          <w:sz w:val="22"/>
        </w:rPr>
        <w:t xml:space="preserve">                       </w:t>
      </w:r>
      <w:proofErr w:type="gramStart"/>
      <w:r>
        <w:rPr>
          <w:sz w:val="22"/>
        </w:rPr>
        <w:t xml:space="preserve">   (</w:t>
      </w:r>
      <w:proofErr w:type="spellStart"/>
      <w:proofErr w:type="gramEnd"/>
      <w:r>
        <w:rPr>
          <w:sz w:val="22"/>
        </w:rPr>
        <w:t>И.О.Фамилия</w:t>
      </w:r>
      <w:proofErr w:type="spellEnd"/>
      <w:r>
        <w:rPr>
          <w:sz w:val="22"/>
        </w:rPr>
        <w:t xml:space="preserve">)            </w:t>
      </w:r>
    </w:p>
    <w:p w:rsidR="000015F8" w:rsidRDefault="000015F8">
      <w:pPr>
        <w:spacing w:line="240" w:lineRule="auto"/>
        <w:ind w:right="-2"/>
        <w:contextualSpacing w:val="0"/>
        <w:rPr>
          <w:sz w:val="22"/>
        </w:rPr>
      </w:pPr>
    </w:p>
    <w:p w:rsidR="000015F8" w:rsidRDefault="000015F8">
      <w:pPr>
        <w:spacing w:line="240" w:lineRule="auto"/>
        <w:ind w:right="-2"/>
        <w:contextualSpacing w:val="0"/>
        <w:rPr>
          <w:sz w:val="22"/>
        </w:rPr>
      </w:pP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</w:rPr>
        <w:t>Руководитель курсового проекта</w:t>
      </w:r>
      <w:r w:rsidRPr="000E0BC3">
        <w:rPr>
          <w:sz w:val="22"/>
        </w:rPr>
        <w:t xml:space="preserve">                       ___</w:t>
      </w:r>
      <w:r w:rsidRPr="000E0BC3">
        <w:rPr>
          <w:bCs/>
          <w:sz w:val="22"/>
          <w:u w:val="single"/>
        </w:rPr>
        <w:t xml:space="preserve">                   </w:t>
      </w:r>
      <w:r>
        <w:rPr>
          <w:bCs/>
          <w:sz w:val="22"/>
          <w:u w:val="single"/>
        </w:rPr>
        <w:t>_______________</w:t>
      </w:r>
    </w:p>
    <w:p w:rsidR="000015F8" w:rsidRDefault="00000000">
      <w:pPr>
        <w:spacing w:line="240" w:lineRule="auto"/>
        <w:ind w:right="-2"/>
        <w:contextualSpacing w:val="0"/>
        <w:jc w:val="right"/>
        <w:rPr>
          <w:sz w:val="22"/>
        </w:rPr>
      </w:pPr>
      <w:r>
        <w:rPr>
          <w:sz w:val="22"/>
        </w:rPr>
        <w:t xml:space="preserve">(Подпись, </w:t>
      </w:r>
      <w:proofErr w:type="gramStart"/>
      <w:r>
        <w:rPr>
          <w:sz w:val="22"/>
        </w:rPr>
        <w:t xml:space="preserve">дата)   </w:t>
      </w:r>
      <w:proofErr w:type="gramEnd"/>
      <w:r>
        <w:rPr>
          <w:sz w:val="22"/>
        </w:rPr>
        <w:t xml:space="preserve">                       </w:t>
      </w:r>
      <w:proofErr w:type="gramStart"/>
      <w:r>
        <w:rPr>
          <w:sz w:val="22"/>
        </w:rPr>
        <w:t xml:space="preserve">   (</w:t>
      </w:r>
      <w:proofErr w:type="spellStart"/>
      <w:proofErr w:type="gramEnd"/>
      <w:r>
        <w:rPr>
          <w:sz w:val="22"/>
        </w:rPr>
        <w:t>И.О.Фамилия</w:t>
      </w:r>
      <w:proofErr w:type="spellEnd"/>
      <w:r>
        <w:rPr>
          <w:sz w:val="22"/>
        </w:rPr>
        <w:t xml:space="preserve">)            </w:t>
      </w:r>
    </w:p>
    <w:p w:rsidR="000015F8" w:rsidRDefault="000015F8">
      <w:pPr>
        <w:spacing w:line="240" w:lineRule="auto"/>
        <w:ind w:right="-2"/>
        <w:contextualSpacing w:val="0"/>
        <w:rPr>
          <w:sz w:val="22"/>
        </w:rPr>
      </w:pP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</w:rPr>
        <w:t xml:space="preserve">Консультант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bCs/>
          <w:sz w:val="22"/>
          <w:u w:val="single"/>
        </w:rPr>
        <w:t xml:space="preserve">                       _______________ </w:t>
      </w:r>
      <w:r w:rsidRPr="000E0BC3">
        <w:rPr>
          <w:bCs/>
          <w:sz w:val="22"/>
          <w:u w:val="single"/>
        </w:rPr>
        <w:t>_</w:t>
      </w:r>
    </w:p>
    <w:p w:rsidR="000015F8" w:rsidRDefault="00000000">
      <w:pPr>
        <w:spacing w:line="240" w:lineRule="auto"/>
        <w:ind w:right="-2"/>
        <w:contextualSpacing w:val="0"/>
        <w:jc w:val="right"/>
        <w:rPr>
          <w:sz w:val="22"/>
        </w:rPr>
      </w:pPr>
      <w:r>
        <w:rPr>
          <w:sz w:val="22"/>
        </w:rPr>
        <w:t xml:space="preserve">(Подпись, </w:t>
      </w:r>
      <w:proofErr w:type="gramStart"/>
      <w:r>
        <w:rPr>
          <w:sz w:val="22"/>
        </w:rPr>
        <w:t xml:space="preserve">дата)   </w:t>
      </w:r>
      <w:proofErr w:type="gramEnd"/>
      <w:r>
        <w:rPr>
          <w:sz w:val="22"/>
        </w:rPr>
        <w:t xml:space="preserve">                       </w:t>
      </w:r>
      <w:proofErr w:type="gramStart"/>
      <w:r>
        <w:rPr>
          <w:sz w:val="22"/>
        </w:rPr>
        <w:t xml:space="preserve">   (</w:t>
      </w:r>
      <w:proofErr w:type="spellStart"/>
      <w:proofErr w:type="gramEnd"/>
      <w:r>
        <w:rPr>
          <w:sz w:val="22"/>
        </w:rPr>
        <w:t>И.О.Фамилия</w:t>
      </w:r>
      <w:proofErr w:type="spellEnd"/>
      <w:r>
        <w:rPr>
          <w:sz w:val="22"/>
        </w:rPr>
        <w:t xml:space="preserve">)            </w:t>
      </w:r>
    </w:p>
    <w:p w:rsidR="000015F8" w:rsidRDefault="000015F8">
      <w:pPr>
        <w:spacing w:line="240" w:lineRule="auto"/>
        <w:ind w:right="-2"/>
        <w:contextualSpacing w:val="0"/>
        <w:rPr>
          <w:sz w:val="22"/>
        </w:rPr>
      </w:pPr>
    </w:p>
    <w:p w:rsidR="000015F8" w:rsidRDefault="000015F8">
      <w:pPr>
        <w:spacing w:line="240" w:lineRule="auto"/>
        <w:ind w:right="-2"/>
        <w:contextualSpacing w:val="0"/>
        <w:jc w:val="center"/>
        <w:rPr>
          <w:i/>
          <w:sz w:val="22"/>
        </w:rPr>
      </w:pPr>
    </w:p>
    <w:p w:rsidR="000015F8" w:rsidRDefault="000015F8">
      <w:pPr>
        <w:spacing w:line="240" w:lineRule="auto"/>
        <w:ind w:right="-2"/>
        <w:contextualSpacing w:val="0"/>
        <w:jc w:val="center"/>
        <w:rPr>
          <w:i/>
        </w:rPr>
      </w:pPr>
    </w:p>
    <w:p w:rsidR="000015F8" w:rsidRDefault="000015F8">
      <w:pPr>
        <w:spacing w:line="240" w:lineRule="auto"/>
        <w:ind w:right="-2"/>
        <w:contextualSpacing w:val="0"/>
        <w:jc w:val="center"/>
        <w:rPr>
          <w:i/>
        </w:rPr>
      </w:pPr>
    </w:p>
    <w:p w:rsidR="000015F8" w:rsidRPr="000E0BC3" w:rsidRDefault="00000000" w:rsidP="000E0BC3">
      <w:pPr>
        <w:spacing w:line="240" w:lineRule="auto"/>
        <w:ind w:right="-2" w:firstLine="0"/>
        <w:contextualSpacing w:val="0"/>
        <w:jc w:val="center"/>
      </w:pPr>
      <w:r>
        <w:rPr>
          <w:i/>
        </w:rPr>
        <w:t>2025 г.</w:t>
      </w:r>
      <w:r>
        <w:br w:type="page"/>
      </w:r>
    </w:p>
    <w:p w:rsidR="000015F8" w:rsidRDefault="00000000">
      <w:pPr>
        <w:spacing w:line="240" w:lineRule="auto"/>
        <w:ind w:right="-2"/>
        <w:contextualSpacing w:val="0"/>
        <w:jc w:val="center"/>
        <w:rPr>
          <w:sz w:val="22"/>
        </w:rPr>
      </w:pPr>
      <w:r>
        <w:rPr>
          <w:b/>
          <w:sz w:val="22"/>
        </w:rPr>
        <w:lastRenderedPageBreak/>
        <w:t>Министерство науки и высшего образования Российской Федерации</w:t>
      </w:r>
    </w:p>
    <w:p w:rsidR="000015F8" w:rsidRDefault="00000000">
      <w:pPr>
        <w:spacing w:line="240" w:lineRule="auto"/>
        <w:ind w:right="-2"/>
        <w:contextualSpacing w:val="0"/>
        <w:jc w:val="center"/>
        <w:rPr>
          <w:sz w:val="22"/>
        </w:rPr>
      </w:pPr>
      <w:r>
        <w:rPr>
          <w:b/>
          <w:sz w:val="22"/>
        </w:rPr>
        <w:t xml:space="preserve">Федеральное государственное автономное образовательное учреждение </w:t>
      </w:r>
    </w:p>
    <w:p w:rsidR="000015F8" w:rsidRDefault="00000000">
      <w:pPr>
        <w:spacing w:line="240" w:lineRule="auto"/>
        <w:ind w:right="-2"/>
        <w:contextualSpacing w:val="0"/>
        <w:jc w:val="center"/>
        <w:rPr>
          <w:sz w:val="22"/>
        </w:rPr>
      </w:pPr>
      <w:r>
        <w:rPr>
          <w:b/>
          <w:sz w:val="22"/>
        </w:rPr>
        <w:t>высшего образования</w:t>
      </w:r>
    </w:p>
    <w:p w:rsidR="000015F8" w:rsidRDefault="00000000">
      <w:pPr>
        <w:spacing w:line="240" w:lineRule="auto"/>
        <w:ind w:right="-2"/>
        <w:contextualSpacing w:val="0"/>
        <w:jc w:val="center"/>
        <w:rPr>
          <w:sz w:val="22"/>
        </w:rPr>
      </w:pPr>
      <w:r>
        <w:rPr>
          <w:b/>
          <w:sz w:val="22"/>
        </w:rPr>
        <w:t>«Московский государственный технический университет имени Н.Э. Баумана</w:t>
      </w:r>
    </w:p>
    <w:p w:rsidR="000015F8" w:rsidRDefault="00000000">
      <w:pPr>
        <w:spacing w:line="240" w:lineRule="auto"/>
        <w:ind w:right="-2"/>
        <w:contextualSpacing w:val="0"/>
        <w:jc w:val="center"/>
        <w:rPr>
          <w:sz w:val="22"/>
        </w:rPr>
      </w:pPr>
      <w:r>
        <w:rPr>
          <w:b/>
          <w:sz w:val="22"/>
        </w:rPr>
        <w:t>(национальный исследовательский университет)»</w:t>
      </w:r>
    </w:p>
    <w:p w:rsidR="000015F8" w:rsidRDefault="00000000">
      <w:pPr>
        <w:pBdr>
          <w:bottom w:val="thinThickSmallGap" w:sz="24" w:space="1" w:color="000000"/>
        </w:pBdr>
        <w:spacing w:line="240" w:lineRule="auto"/>
        <w:ind w:right="-2"/>
        <w:contextualSpacing w:val="0"/>
        <w:jc w:val="center"/>
        <w:rPr>
          <w:sz w:val="22"/>
        </w:rPr>
      </w:pPr>
      <w:r>
        <w:rPr>
          <w:b/>
          <w:sz w:val="22"/>
        </w:rPr>
        <w:t>(МГТУ им. Н.Э. Баумана)</w:t>
      </w:r>
    </w:p>
    <w:p w:rsidR="000015F8" w:rsidRDefault="000015F8">
      <w:pPr>
        <w:spacing w:line="240" w:lineRule="auto"/>
        <w:ind w:right="-2"/>
        <w:contextualSpacing w:val="0"/>
        <w:jc w:val="center"/>
        <w:rPr>
          <w:b/>
          <w:sz w:val="22"/>
        </w:rPr>
      </w:pPr>
    </w:p>
    <w:p w:rsidR="000015F8" w:rsidRDefault="00000000">
      <w:pPr>
        <w:spacing w:line="240" w:lineRule="auto"/>
        <w:ind w:right="-2"/>
        <w:contextualSpacing w:val="0"/>
        <w:jc w:val="center"/>
        <w:rPr>
          <w:sz w:val="22"/>
        </w:rPr>
      </w:pPr>
      <w:r>
        <w:rPr>
          <w:sz w:val="22"/>
        </w:rPr>
        <w:t>УТВЕРЖДАЮ</w:t>
      </w:r>
    </w:p>
    <w:p w:rsidR="000015F8" w:rsidRDefault="00000000">
      <w:pPr>
        <w:spacing w:line="240" w:lineRule="auto"/>
        <w:ind w:right="-2"/>
        <w:contextualSpacing w:val="0"/>
        <w:jc w:val="right"/>
        <w:rPr>
          <w:sz w:val="22"/>
        </w:rPr>
      </w:pPr>
      <w:r>
        <w:rPr>
          <w:sz w:val="22"/>
        </w:rPr>
        <w:t xml:space="preserve">Заведующий кафедрой </w:t>
      </w:r>
      <w:r>
        <w:rPr>
          <w:sz w:val="22"/>
          <w:u w:val="single"/>
        </w:rPr>
        <w:t xml:space="preserve">      ИУ5</w:t>
      </w:r>
      <w:r>
        <w:rPr>
          <w:sz w:val="22"/>
          <w:u w:val="single"/>
          <w:lang w:val="en-US"/>
        </w:rPr>
        <w:t>      </w:t>
      </w:r>
    </w:p>
    <w:p w:rsidR="000015F8" w:rsidRDefault="00000000">
      <w:pPr>
        <w:spacing w:line="240" w:lineRule="auto"/>
        <w:ind w:right="-2"/>
        <w:contextualSpacing w:val="0"/>
        <w:jc w:val="center"/>
        <w:rPr>
          <w:sz w:val="22"/>
        </w:rPr>
      </w:pPr>
      <w:r>
        <w:rPr>
          <w:sz w:val="22"/>
        </w:rPr>
        <w:t>(Индекс)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</w:rPr>
        <w:t xml:space="preserve">       </w:t>
      </w:r>
      <w:r>
        <w:rPr>
          <w:sz w:val="22"/>
          <w:lang w:val="en-US"/>
        </w:rPr>
        <w:t> </w:t>
      </w:r>
      <w:r>
        <w:rPr>
          <w:sz w:val="22"/>
          <w:u w:val="single"/>
          <w:lang w:val="en-US"/>
        </w:rPr>
        <w:t>                    </w:t>
      </w:r>
      <w:r>
        <w:rPr>
          <w:sz w:val="22"/>
          <w:u w:val="single"/>
        </w:rPr>
        <w:t xml:space="preserve">  </w:t>
      </w:r>
      <w:proofErr w:type="spellStart"/>
      <w:r>
        <w:rPr>
          <w:rFonts w:eastAsia="Times New Roman"/>
          <w:color w:val="000000"/>
          <w:sz w:val="22"/>
          <w:u w:val="single"/>
          <w:lang w:eastAsia="ru-RU"/>
        </w:rPr>
        <w:t>В.И.Терехов</w:t>
      </w:r>
      <w:proofErr w:type="spellEnd"/>
      <w:r>
        <w:rPr>
          <w:sz w:val="22"/>
          <w:u w:val="single"/>
          <w:lang w:val="en-US"/>
        </w:rPr>
        <w:t> </w:t>
      </w:r>
      <w:r>
        <w:rPr>
          <w:sz w:val="22"/>
          <w:u w:val="single"/>
        </w:rPr>
        <w:t xml:space="preserve">      </w:t>
      </w:r>
      <w:r>
        <w:rPr>
          <w:sz w:val="22"/>
          <w:u w:val="single"/>
          <w:lang w:val="en-US"/>
        </w:rPr>
        <w:t>      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</w:rPr>
        <w:t xml:space="preserve">                                   (</w:t>
      </w:r>
      <w:proofErr w:type="spellStart"/>
      <w:r>
        <w:rPr>
          <w:sz w:val="22"/>
        </w:rPr>
        <w:t>И.О.Фамиия</w:t>
      </w:r>
      <w:proofErr w:type="spellEnd"/>
      <w:r>
        <w:rPr>
          <w:sz w:val="22"/>
        </w:rPr>
        <w:t>)</w:t>
      </w:r>
    </w:p>
    <w:p w:rsidR="000015F8" w:rsidRDefault="00000000">
      <w:pPr>
        <w:spacing w:line="240" w:lineRule="auto"/>
        <w:ind w:right="-2"/>
        <w:contextualSpacing w:val="0"/>
        <w:jc w:val="right"/>
        <w:rPr>
          <w:sz w:val="22"/>
        </w:rPr>
      </w:pPr>
      <w:proofErr w:type="gramStart"/>
      <w:r>
        <w:rPr>
          <w:sz w:val="22"/>
        </w:rPr>
        <w:t>« _</w:t>
      </w:r>
      <w:proofErr w:type="gramEnd"/>
      <w:r>
        <w:rPr>
          <w:sz w:val="22"/>
        </w:rPr>
        <w:t>___</w:t>
      </w:r>
      <w:proofErr w:type="gramStart"/>
      <w:r>
        <w:rPr>
          <w:sz w:val="22"/>
        </w:rPr>
        <w:t>_ »</w:t>
      </w:r>
      <w:proofErr w:type="gramEnd"/>
      <w:r>
        <w:rPr>
          <w:sz w:val="22"/>
        </w:rPr>
        <w:t xml:space="preserve"> ____________ 20 ____ г.</w:t>
      </w:r>
    </w:p>
    <w:p w:rsidR="000015F8" w:rsidRDefault="00000000">
      <w:pPr>
        <w:spacing w:line="240" w:lineRule="auto"/>
        <w:ind w:right="-2"/>
        <w:contextualSpacing w:val="0"/>
        <w:jc w:val="center"/>
        <w:rPr>
          <w:sz w:val="22"/>
        </w:rPr>
      </w:pPr>
      <w:r>
        <w:rPr>
          <w:b/>
          <w:spacing w:val="100"/>
          <w:sz w:val="22"/>
        </w:rPr>
        <w:t>ЗАДАНИЕ</w:t>
      </w:r>
    </w:p>
    <w:p w:rsidR="000015F8" w:rsidRDefault="00000000">
      <w:pPr>
        <w:spacing w:line="240" w:lineRule="auto"/>
        <w:ind w:right="-2"/>
        <w:contextualSpacing w:val="0"/>
        <w:jc w:val="center"/>
        <w:rPr>
          <w:sz w:val="22"/>
        </w:rPr>
      </w:pPr>
      <w:r>
        <w:rPr>
          <w:b/>
          <w:sz w:val="22"/>
        </w:rPr>
        <w:t>на выполнение курсового проекта</w:t>
      </w:r>
    </w:p>
    <w:p w:rsidR="000015F8" w:rsidRDefault="000015F8">
      <w:pPr>
        <w:spacing w:line="240" w:lineRule="auto"/>
        <w:ind w:right="-2"/>
        <w:contextualSpacing w:val="0"/>
        <w:rPr>
          <w:sz w:val="22"/>
        </w:rPr>
      </w:pP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</w:rPr>
        <w:t xml:space="preserve">по дисциплине </w:t>
      </w:r>
      <w:r>
        <w:rPr>
          <w:sz w:val="22"/>
          <w:u w:val="single"/>
        </w:rPr>
        <w:t xml:space="preserve">                                        Базы данных</w:t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  <w:lang w:val="en-US"/>
        </w:rPr>
        <w:t>       </w:t>
      </w:r>
      <w:r>
        <w:rPr>
          <w:sz w:val="22"/>
          <w:u w:val="single"/>
        </w:rPr>
        <w:t> 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</w:rPr>
        <w:t xml:space="preserve">Студент группы </w:t>
      </w:r>
      <w:r>
        <w:rPr>
          <w:sz w:val="22"/>
          <w:u w:val="single"/>
          <w:lang w:val="en-US"/>
        </w:rPr>
        <w:t>           </w:t>
      </w:r>
      <w:r>
        <w:rPr>
          <w:sz w:val="22"/>
          <w:u w:val="single"/>
        </w:rPr>
        <w:t>ИУ5-42Б</w:t>
      </w:r>
      <w:r>
        <w:rPr>
          <w:sz w:val="22"/>
          <w:u w:val="single"/>
          <w:lang w:val="en-US"/>
        </w:rPr>
        <w:t>          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  <w:u w:val="single"/>
        </w:rPr>
        <w:t xml:space="preserve">                           </w:t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  <w:t xml:space="preserve">                                                      </w:t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  <w:t>                     </w:t>
      </w:r>
    </w:p>
    <w:p w:rsidR="000015F8" w:rsidRDefault="00000000">
      <w:pPr>
        <w:spacing w:line="240" w:lineRule="auto"/>
        <w:ind w:right="-2"/>
        <w:contextualSpacing w:val="0"/>
        <w:jc w:val="center"/>
        <w:rPr>
          <w:sz w:val="22"/>
        </w:rPr>
      </w:pPr>
      <w:r>
        <w:rPr>
          <w:sz w:val="22"/>
        </w:rPr>
        <w:t>(Фамилия, имя, отчество)</w:t>
      </w:r>
    </w:p>
    <w:p w:rsidR="000015F8" w:rsidRDefault="000015F8">
      <w:pPr>
        <w:spacing w:line="240" w:lineRule="auto"/>
        <w:ind w:right="-2"/>
        <w:contextualSpacing w:val="0"/>
        <w:rPr>
          <w:sz w:val="22"/>
        </w:rPr>
      </w:pP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</w:rPr>
        <w:t xml:space="preserve">Тема курсового проекта </w:t>
      </w:r>
      <w:r>
        <w:rPr>
          <w:sz w:val="22"/>
          <w:u w:val="single"/>
        </w:rPr>
        <w:t xml:space="preserve">            АИС </w:t>
      </w:r>
      <w:r w:rsidR="0030740C">
        <w:rPr>
          <w:sz w:val="22"/>
          <w:u w:val="single"/>
        </w:rPr>
        <w:t>Коммерческий банк</w:t>
      </w:r>
      <w:r>
        <w:rPr>
          <w:sz w:val="22"/>
          <w:u w:val="single"/>
        </w:rPr>
        <w:t xml:space="preserve">_________________                         </w:t>
      </w:r>
      <w:r>
        <w:rPr>
          <w:sz w:val="22"/>
          <w:u w:val="single"/>
        </w:rPr>
        <w:tab/>
        <w:t>     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</w:rPr>
        <w:t>_________________________________________________________________________________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</w:rPr>
        <w:t>_________________________________________________________________________________</w:t>
      </w:r>
    </w:p>
    <w:p w:rsidR="000015F8" w:rsidRDefault="000015F8">
      <w:pPr>
        <w:spacing w:line="240" w:lineRule="auto"/>
        <w:ind w:right="-2"/>
        <w:contextualSpacing w:val="0"/>
        <w:rPr>
          <w:sz w:val="22"/>
        </w:rPr>
      </w:pP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</w:rPr>
        <w:t>Направленность КП (учебный, исследовательский, практический, производственный, др.)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  <w:u w:val="single"/>
        </w:rPr>
        <w:t>       </w:t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  <w:t>учебный</w:t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  <w:lang w:val="en-US"/>
        </w:rPr>
        <w:t>        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</w:rPr>
        <w:t xml:space="preserve">Источник тематики (кафедра, предприятие, </w:t>
      </w:r>
      <w:proofErr w:type="gramStart"/>
      <w:r>
        <w:rPr>
          <w:sz w:val="22"/>
        </w:rPr>
        <w:t xml:space="preserve">НИР) </w:t>
      </w:r>
      <w:r>
        <w:rPr>
          <w:sz w:val="22"/>
          <w:u w:val="single"/>
        </w:rPr>
        <w:t>  </w:t>
      </w:r>
      <w:proofErr w:type="gramEnd"/>
      <w:r>
        <w:rPr>
          <w:sz w:val="22"/>
          <w:u w:val="single"/>
        </w:rPr>
        <w:t>                        кафедра        </w:t>
      </w:r>
      <w:r>
        <w:rPr>
          <w:sz w:val="22"/>
          <w:u w:val="single"/>
        </w:rPr>
        <w:tab/>
        <w:t> </w:t>
      </w:r>
      <w:r>
        <w:rPr>
          <w:sz w:val="22"/>
          <w:u w:val="single"/>
        </w:rPr>
        <w:tab/>
        <w:t>        </w:t>
      </w:r>
    </w:p>
    <w:p w:rsidR="000015F8" w:rsidRDefault="000015F8">
      <w:pPr>
        <w:spacing w:line="240" w:lineRule="auto"/>
        <w:ind w:right="-2"/>
        <w:contextualSpacing w:val="0"/>
        <w:rPr>
          <w:sz w:val="22"/>
        </w:rPr>
      </w:pP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</w:rPr>
        <w:t xml:space="preserve">График выполнения проекта: 25% </w:t>
      </w:r>
      <w:proofErr w:type="gramStart"/>
      <w:r>
        <w:rPr>
          <w:sz w:val="22"/>
        </w:rPr>
        <w:t xml:space="preserve">к </w:t>
      </w:r>
      <w:r>
        <w:rPr>
          <w:sz w:val="22"/>
          <w:u w:val="single"/>
        </w:rPr>
        <w:t> 3</w:t>
      </w:r>
      <w:proofErr w:type="gramEnd"/>
      <w:r>
        <w:rPr>
          <w:sz w:val="22"/>
          <w:u w:val="single"/>
        </w:rPr>
        <w:t> </w:t>
      </w:r>
      <w:r>
        <w:rPr>
          <w:sz w:val="22"/>
        </w:rPr>
        <w:t xml:space="preserve"> </w:t>
      </w:r>
      <w:proofErr w:type="spellStart"/>
      <w:r>
        <w:rPr>
          <w:sz w:val="22"/>
        </w:rPr>
        <w:t>нед</w:t>
      </w:r>
      <w:proofErr w:type="spellEnd"/>
      <w:r>
        <w:rPr>
          <w:sz w:val="22"/>
        </w:rPr>
        <w:t xml:space="preserve">., 50% </w:t>
      </w:r>
      <w:proofErr w:type="gramStart"/>
      <w:r>
        <w:rPr>
          <w:sz w:val="22"/>
        </w:rPr>
        <w:t xml:space="preserve">к </w:t>
      </w:r>
      <w:r>
        <w:rPr>
          <w:sz w:val="22"/>
          <w:u w:val="single"/>
        </w:rPr>
        <w:t> 9</w:t>
      </w:r>
      <w:proofErr w:type="gramEnd"/>
      <w:r>
        <w:rPr>
          <w:sz w:val="22"/>
          <w:u w:val="single"/>
        </w:rPr>
        <w:t> </w:t>
      </w:r>
      <w:r>
        <w:rPr>
          <w:sz w:val="22"/>
        </w:rPr>
        <w:t xml:space="preserve"> </w:t>
      </w:r>
      <w:proofErr w:type="spellStart"/>
      <w:r>
        <w:rPr>
          <w:sz w:val="22"/>
        </w:rPr>
        <w:t>нед</w:t>
      </w:r>
      <w:proofErr w:type="spellEnd"/>
      <w:r>
        <w:rPr>
          <w:sz w:val="22"/>
        </w:rPr>
        <w:t xml:space="preserve">., 75% </w:t>
      </w:r>
      <w:proofErr w:type="gramStart"/>
      <w:r>
        <w:rPr>
          <w:sz w:val="22"/>
        </w:rPr>
        <w:t xml:space="preserve">к </w:t>
      </w:r>
      <w:r>
        <w:rPr>
          <w:sz w:val="22"/>
          <w:u w:val="single"/>
        </w:rPr>
        <w:t> 12</w:t>
      </w:r>
      <w:proofErr w:type="gramEnd"/>
      <w:r>
        <w:rPr>
          <w:sz w:val="22"/>
          <w:u w:val="single"/>
        </w:rPr>
        <w:t> </w:t>
      </w:r>
      <w:r>
        <w:rPr>
          <w:sz w:val="22"/>
        </w:rPr>
        <w:t xml:space="preserve"> </w:t>
      </w:r>
      <w:proofErr w:type="spellStart"/>
      <w:r>
        <w:rPr>
          <w:sz w:val="22"/>
        </w:rPr>
        <w:t>нед</w:t>
      </w:r>
      <w:proofErr w:type="spellEnd"/>
      <w:r>
        <w:rPr>
          <w:sz w:val="22"/>
        </w:rPr>
        <w:t xml:space="preserve">., 100% </w:t>
      </w:r>
      <w:proofErr w:type="gramStart"/>
      <w:r>
        <w:rPr>
          <w:sz w:val="22"/>
        </w:rPr>
        <w:t xml:space="preserve">к </w:t>
      </w:r>
      <w:r>
        <w:rPr>
          <w:sz w:val="22"/>
          <w:u w:val="single"/>
        </w:rPr>
        <w:t> 15</w:t>
      </w:r>
      <w:proofErr w:type="gramEnd"/>
      <w:r>
        <w:rPr>
          <w:sz w:val="22"/>
          <w:u w:val="single"/>
        </w:rPr>
        <w:t> </w:t>
      </w:r>
      <w:r>
        <w:rPr>
          <w:sz w:val="22"/>
        </w:rPr>
        <w:t xml:space="preserve"> </w:t>
      </w:r>
      <w:proofErr w:type="spellStart"/>
      <w:r>
        <w:rPr>
          <w:sz w:val="22"/>
        </w:rPr>
        <w:t>нед</w:t>
      </w:r>
      <w:proofErr w:type="spellEnd"/>
      <w:r>
        <w:rPr>
          <w:sz w:val="22"/>
        </w:rPr>
        <w:t>.</w:t>
      </w:r>
    </w:p>
    <w:p w:rsidR="000015F8" w:rsidRDefault="00000000">
      <w:pPr>
        <w:pStyle w:val="32"/>
        <w:spacing w:line="240" w:lineRule="auto"/>
        <w:ind w:right="-2"/>
        <w:contextualSpacing w:val="0"/>
        <w:rPr>
          <w:sz w:val="22"/>
          <w:szCs w:val="22"/>
        </w:rPr>
      </w:pPr>
      <w:r>
        <w:rPr>
          <w:b/>
          <w:i/>
          <w:sz w:val="22"/>
          <w:szCs w:val="22"/>
        </w:rPr>
        <w:t>Задание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rFonts w:eastAsia="Times New Roman"/>
          <w:b/>
          <w:color w:val="000000"/>
          <w:sz w:val="22"/>
          <w:lang w:eastAsia="ru-RU"/>
        </w:rPr>
        <w:t xml:space="preserve">1. </w:t>
      </w:r>
      <w:r>
        <w:rPr>
          <w:rFonts w:eastAsia="Times New Roman"/>
          <w:bCs/>
          <w:color w:val="000000"/>
          <w:sz w:val="22"/>
          <w:lang w:eastAsia="ru-RU"/>
        </w:rPr>
        <w:t xml:space="preserve">Создание инфологической модели АИС 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rFonts w:eastAsia="Times New Roman"/>
          <w:b/>
          <w:color w:val="000000"/>
          <w:sz w:val="22"/>
          <w:lang w:eastAsia="ru-RU"/>
        </w:rPr>
        <w:t xml:space="preserve">2. </w:t>
      </w:r>
      <w:r>
        <w:rPr>
          <w:rFonts w:eastAsia="Times New Roman"/>
          <w:bCs/>
          <w:color w:val="000000"/>
          <w:sz w:val="22"/>
          <w:lang w:eastAsia="ru-RU"/>
        </w:rPr>
        <w:t xml:space="preserve">Разработка </w:t>
      </w:r>
      <w:proofErr w:type="spellStart"/>
      <w:r>
        <w:rPr>
          <w:rFonts w:eastAsia="Times New Roman"/>
          <w:bCs/>
          <w:color w:val="000000"/>
          <w:sz w:val="22"/>
          <w:lang w:eastAsia="ru-RU"/>
        </w:rPr>
        <w:t>даталогической</w:t>
      </w:r>
      <w:proofErr w:type="spellEnd"/>
      <w:r>
        <w:rPr>
          <w:rFonts w:eastAsia="Times New Roman"/>
          <w:bCs/>
          <w:color w:val="000000"/>
          <w:sz w:val="22"/>
          <w:lang w:eastAsia="ru-RU"/>
        </w:rPr>
        <w:t xml:space="preserve"> схемы БД 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rFonts w:eastAsia="Times New Roman"/>
          <w:b/>
          <w:color w:val="000000"/>
          <w:sz w:val="22"/>
          <w:lang w:eastAsia="ru-RU"/>
        </w:rPr>
        <w:t xml:space="preserve">3. </w:t>
      </w:r>
      <w:r>
        <w:rPr>
          <w:rFonts w:eastAsia="Times New Roman"/>
          <w:bCs/>
          <w:color w:val="000000"/>
          <w:sz w:val="22"/>
          <w:lang w:eastAsia="ru-RU"/>
        </w:rPr>
        <w:t>Разработка рабочего макета АИС</w:t>
      </w:r>
    </w:p>
    <w:p w:rsidR="000015F8" w:rsidRDefault="000015F8">
      <w:pPr>
        <w:spacing w:line="240" w:lineRule="auto"/>
        <w:ind w:right="-2"/>
        <w:contextualSpacing w:val="0"/>
        <w:rPr>
          <w:rFonts w:eastAsia="Times New Roman"/>
          <w:color w:val="000000"/>
          <w:sz w:val="22"/>
          <w:lang w:eastAsia="ru-RU"/>
        </w:rPr>
      </w:pPr>
    </w:p>
    <w:p w:rsidR="000015F8" w:rsidRDefault="000015F8">
      <w:pPr>
        <w:spacing w:line="240" w:lineRule="auto"/>
        <w:ind w:right="-2"/>
        <w:contextualSpacing w:val="0"/>
        <w:rPr>
          <w:rFonts w:eastAsia="Times New Roman"/>
          <w:color w:val="000000"/>
          <w:sz w:val="22"/>
          <w:lang w:eastAsia="ru-RU"/>
        </w:rPr>
      </w:pPr>
    </w:p>
    <w:p w:rsidR="000015F8" w:rsidRDefault="00000000">
      <w:pPr>
        <w:spacing w:line="240" w:lineRule="auto"/>
        <w:ind w:right="-2" w:firstLine="0"/>
        <w:contextualSpacing w:val="0"/>
        <w:rPr>
          <w:sz w:val="22"/>
        </w:rPr>
      </w:pPr>
      <w:r>
        <w:rPr>
          <w:b/>
          <w:i/>
          <w:sz w:val="22"/>
        </w:rPr>
        <w:t>Оформление курсового проекта:</w:t>
      </w:r>
    </w:p>
    <w:p w:rsidR="000015F8" w:rsidRDefault="000015F8">
      <w:pPr>
        <w:spacing w:line="240" w:lineRule="auto"/>
        <w:ind w:right="-2"/>
        <w:contextualSpacing w:val="0"/>
        <w:rPr>
          <w:b/>
          <w:i/>
          <w:sz w:val="22"/>
        </w:rPr>
      </w:pP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</w:rPr>
        <w:t>Расчетно-пояснительная записка на _____ листах формата А4.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</w:rPr>
        <w:t xml:space="preserve">Перечень графического (иллюстративного) материала (чертежи, плакаты, слайды и т.п.)   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  <w:u w:val="single"/>
        </w:rPr>
        <w:t>Схема предметной области, функциональная модель в нотации I</w:t>
      </w:r>
      <w:r>
        <w:rPr>
          <w:sz w:val="22"/>
          <w:u w:val="single"/>
          <w:lang w:val="en-US"/>
        </w:rPr>
        <w:t>DEF</w:t>
      </w:r>
      <w:r>
        <w:rPr>
          <w:sz w:val="22"/>
          <w:u w:val="single"/>
        </w:rPr>
        <w:t xml:space="preserve">0, </w:t>
      </w:r>
      <w:r>
        <w:rPr>
          <w:sz w:val="22"/>
          <w:u w:val="single"/>
          <w:lang w:val="en-US"/>
        </w:rPr>
        <w:t>DFD</w:t>
      </w:r>
      <w:r>
        <w:rPr>
          <w:sz w:val="22"/>
          <w:u w:val="single"/>
        </w:rPr>
        <w:t>, инфологическая</w:t>
      </w:r>
      <w:r>
        <w:rPr>
          <w:sz w:val="22"/>
          <w:u w:val="single"/>
          <w:lang w:val="en-US"/>
        </w:rPr>
        <w:t>   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  <w:u w:val="single"/>
        </w:rPr>
        <w:t xml:space="preserve">модель в нотации Чена, </w:t>
      </w:r>
      <w:proofErr w:type="spellStart"/>
      <w:r>
        <w:rPr>
          <w:rFonts w:eastAsia="Times New Roman"/>
          <w:color w:val="000000"/>
          <w:sz w:val="22"/>
          <w:u w:val="single"/>
          <w:lang w:eastAsia="ru-RU"/>
        </w:rPr>
        <w:t>даталогическая</w:t>
      </w:r>
      <w:proofErr w:type="spellEnd"/>
      <w:r>
        <w:rPr>
          <w:rFonts w:eastAsia="Times New Roman"/>
          <w:color w:val="000000"/>
          <w:sz w:val="22"/>
          <w:u w:val="single"/>
          <w:lang w:eastAsia="ru-RU"/>
        </w:rPr>
        <w:t xml:space="preserve"> модель, структурная схема, граф диалога.</w:t>
      </w:r>
      <w:r>
        <w:rPr>
          <w:rFonts w:eastAsia="Times New Roman"/>
          <w:color w:val="000000"/>
          <w:sz w:val="22"/>
          <w:u w:val="single"/>
          <w:lang w:val="en-US" w:eastAsia="ru-RU"/>
        </w:rPr>
        <w:t>                      </w:t>
      </w:r>
      <w:r>
        <w:rPr>
          <w:rFonts w:eastAsia="Times New Roman"/>
          <w:color w:val="000000"/>
          <w:sz w:val="22"/>
          <w:u w:val="single"/>
          <w:lang w:eastAsia="ru-RU"/>
        </w:rPr>
        <w:t> 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rFonts w:eastAsia="Times New Roman"/>
          <w:color w:val="000000"/>
          <w:sz w:val="22"/>
          <w:u w:val="single"/>
          <w:lang w:val="en-US" w:eastAsia="ru-RU"/>
        </w:rPr>
        <w:t>    </w:t>
      </w:r>
      <w:r>
        <w:rPr>
          <w:rFonts w:eastAsia="Times New Roman"/>
          <w:color w:val="000000"/>
          <w:sz w:val="22"/>
          <w:u w:val="single"/>
          <w:lang w:eastAsia="ru-RU"/>
        </w:rPr>
        <w:tab/>
      </w:r>
      <w:r>
        <w:rPr>
          <w:rFonts w:eastAsia="Times New Roman"/>
          <w:color w:val="000000"/>
          <w:sz w:val="22"/>
          <w:u w:val="single"/>
          <w:lang w:eastAsia="ru-RU"/>
        </w:rPr>
        <w:tab/>
      </w:r>
      <w:r>
        <w:rPr>
          <w:rFonts w:eastAsia="Times New Roman"/>
          <w:color w:val="000000"/>
          <w:sz w:val="22"/>
          <w:u w:val="single"/>
          <w:lang w:eastAsia="ru-RU"/>
        </w:rPr>
        <w:tab/>
      </w:r>
      <w:r>
        <w:rPr>
          <w:rFonts w:eastAsia="Times New Roman"/>
          <w:color w:val="000000"/>
          <w:sz w:val="22"/>
          <w:u w:val="single"/>
          <w:lang w:eastAsia="ru-RU"/>
        </w:rPr>
        <w:tab/>
      </w:r>
      <w:r>
        <w:rPr>
          <w:rFonts w:eastAsia="Times New Roman"/>
          <w:color w:val="000000"/>
          <w:sz w:val="22"/>
          <w:u w:val="single"/>
          <w:lang w:eastAsia="ru-RU"/>
        </w:rPr>
        <w:tab/>
      </w:r>
      <w:r>
        <w:rPr>
          <w:rFonts w:eastAsia="Times New Roman"/>
          <w:color w:val="000000"/>
          <w:sz w:val="22"/>
          <w:u w:val="single"/>
          <w:lang w:eastAsia="ru-RU"/>
        </w:rPr>
        <w:tab/>
      </w:r>
      <w:r>
        <w:rPr>
          <w:rFonts w:eastAsia="Times New Roman"/>
          <w:color w:val="000000"/>
          <w:sz w:val="22"/>
          <w:u w:val="single"/>
          <w:lang w:eastAsia="ru-RU"/>
        </w:rPr>
        <w:tab/>
      </w:r>
      <w:r>
        <w:rPr>
          <w:rFonts w:eastAsia="Times New Roman"/>
          <w:color w:val="000000"/>
          <w:sz w:val="22"/>
          <w:u w:val="single"/>
          <w:lang w:eastAsia="ru-RU"/>
        </w:rPr>
        <w:tab/>
      </w:r>
      <w:r>
        <w:rPr>
          <w:rFonts w:eastAsia="Times New Roman"/>
          <w:color w:val="000000"/>
          <w:sz w:val="22"/>
          <w:u w:val="single"/>
          <w:lang w:eastAsia="ru-RU"/>
        </w:rPr>
        <w:tab/>
      </w:r>
      <w:r>
        <w:rPr>
          <w:rFonts w:eastAsia="Times New Roman"/>
          <w:color w:val="000000"/>
          <w:sz w:val="22"/>
          <w:u w:val="single"/>
          <w:lang w:eastAsia="ru-RU"/>
        </w:rPr>
        <w:tab/>
      </w:r>
      <w:r>
        <w:rPr>
          <w:rFonts w:eastAsia="Times New Roman"/>
          <w:color w:val="000000"/>
          <w:sz w:val="22"/>
          <w:u w:val="single"/>
          <w:lang w:eastAsia="ru-RU"/>
        </w:rPr>
        <w:tab/>
      </w:r>
      <w:r>
        <w:rPr>
          <w:rFonts w:eastAsia="Times New Roman"/>
          <w:color w:val="000000"/>
          <w:sz w:val="22"/>
          <w:u w:val="single"/>
          <w:lang w:val="en-US" w:eastAsia="ru-RU"/>
        </w:rPr>
        <w:t>     </w:t>
      </w:r>
      <w:r>
        <w:rPr>
          <w:rFonts w:eastAsia="Times New Roman"/>
          <w:color w:val="000000"/>
          <w:sz w:val="22"/>
          <w:u w:val="single"/>
          <w:lang w:eastAsia="ru-RU"/>
        </w:rPr>
        <w:tab/>
      </w:r>
      <w:r>
        <w:rPr>
          <w:rFonts w:eastAsia="Times New Roman"/>
          <w:color w:val="000000"/>
          <w:sz w:val="22"/>
          <w:u w:val="single"/>
          <w:lang w:val="en-US" w:eastAsia="ru-RU"/>
        </w:rPr>
        <w:t>        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</w:rPr>
        <w:t xml:space="preserve">Дата выдачи задания </w:t>
      </w:r>
      <w:proofErr w:type="gramStart"/>
      <w:r>
        <w:rPr>
          <w:sz w:val="22"/>
        </w:rPr>
        <w:t>« 10</w:t>
      </w:r>
      <w:proofErr w:type="gramEnd"/>
      <w:r>
        <w:rPr>
          <w:sz w:val="22"/>
        </w:rPr>
        <w:t xml:space="preserve"> » февраля 2025 г.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b/>
          <w:sz w:val="22"/>
        </w:rPr>
        <w:t>Руководитель курсового проекта</w:t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sz w:val="22"/>
        </w:rPr>
        <w:tab/>
      </w:r>
      <w:r>
        <w:rPr>
          <w:sz w:val="22"/>
          <w:u w:val="single"/>
          <w:lang w:val="en-US"/>
        </w:rPr>
        <w:t>                                     </w:t>
      </w:r>
      <w:r>
        <w:rPr>
          <w:sz w:val="22"/>
          <w:u w:val="single"/>
        </w:rPr>
        <w:t>                                               </w:t>
      </w:r>
    </w:p>
    <w:p w:rsidR="000015F8" w:rsidRDefault="00000000">
      <w:pPr>
        <w:spacing w:line="240" w:lineRule="auto"/>
        <w:ind w:right="-2"/>
        <w:contextualSpacing w:val="0"/>
        <w:jc w:val="right"/>
        <w:rPr>
          <w:sz w:val="22"/>
        </w:rPr>
      </w:pPr>
      <w:r>
        <w:rPr>
          <w:sz w:val="22"/>
        </w:rPr>
        <w:t xml:space="preserve">(Подпись, </w:t>
      </w:r>
      <w:proofErr w:type="gramStart"/>
      <w:r>
        <w:rPr>
          <w:sz w:val="22"/>
        </w:rPr>
        <w:t xml:space="preserve">дата)   </w:t>
      </w:r>
      <w:proofErr w:type="gramEnd"/>
      <w:r>
        <w:rPr>
          <w:sz w:val="22"/>
        </w:rPr>
        <w:t xml:space="preserve">                       </w:t>
      </w:r>
      <w:proofErr w:type="gramStart"/>
      <w:r>
        <w:rPr>
          <w:sz w:val="22"/>
        </w:rPr>
        <w:t xml:space="preserve">   (</w:t>
      </w:r>
      <w:proofErr w:type="spellStart"/>
      <w:proofErr w:type="gramEnd"/>
      <w:r>
        <w:rPr>
          <w:sz w:val="22"/>
        </w:rPr>
        <w:t>И.О.Фамилия</w:t>
      </w:r>
      <w:proofErr w:type="spellEnd"/>
      <w:r>
        <w:rPr>
          <w:sz w:val="22"/>
        </w:rPr>
        <w:t xml:space="preserve">)            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b/>
          <w:sz w:val="22"/>
        </w:rPr>
        <w:t>Студент</w:t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Cs/>
          <w:sz w:val="22"/>
          <w:u w:val="single"/>
        </w:rPr>
        <w:t xml:space="preserve">                                                                                    </w:t>
      </w:r>
    </w:p>
    <w:p w:rsidR="000015F8" w:rsidRDefault="00000000">
      <w:pPr>
        <w:spacing w:line="240" w:lineRule="auto"/>
        <w:ind w:right="-2"/>
        <w:contextualSpacing w:val="0"/>
        <w:jc w:val="right"/>
        <w:rPr>
          <w:sz w:val="22"/>
        </w:rPr>
      </w:pPr>
      <w:r>
        <w:rPr>
          <w:sz w:val="22"/>
        </w:rPr>
        <w:t xml:space="preserve">(Подпись, </w:t>
      </w:r>
      <w:proofErr w:type="gramStart"/>
      <w:r>
        <w:rPr>
          <w:sz w:val="22"/>
        </w:rPr>
        <w:t xml:space="preserve">дата)   </w:t>
      </w:r>
      <w:proofErr w:type="gramEnd"/>
      <w:r>
        <w:rPr>
          <w:sz w:val="22"/>
        </w:rPr>
        <w:t xml:space="preserve">                       </w:t>
      </w:r>
      <w:proofErr w:type="gramStart"/>
      <w:r>
        <w:rPr>
          <w:sz w:val="22"/>
        </w:rPr>
        <w:t xml:space="preserve">   (</w:t>
      </w:r>
      <w:proofErr w:type="spellStart"/>
      <w:proofErr w:type="gramEnd"/>
      <w:r>
        <w:rPr>
          <w:sz w:val="22"/>
        </w:rPr>
        <w:t>И.О.Фамилия</w:t>
      </w:r>
      <w:proofErr w:type="spellEnd"/>
      <w:r>
        <w:rPr>
          <w:sz w:val="22"/>
        </w:rPr>
        <w:t xml:space="preserve">)           </w:t>
      </w:r>
    </w:p>
    <w:p w:rsidR="000015F8" w:rsidRDefault="00000000">
      <w:pPr>
        <w:spacing w:line="240" w:lineRule="auto"/>
        <w:ind w:right="-2"/>
        <w:contextualSpacing w:val="0"/>
      </w:pPr>
      <w:r>
        <w:rPr>
          <w:sz w:val="22"/>
          <w:u w:val="single"/>
        </w:rPr>
        <w:t>Примечание</w:t>
      </w:r>
      <w:r>
        <w:rPr>
          <w:sz w:val="22"/>
        </w:rPr>
        <w:t>: Задание оформляется в двух экземплярах: один выдается студенту, второй хранится на кафедре.</w:t>
      </w:r>
    </w:p>
    <w:p w:rsidR="000015F8" w:rsidRDefault="000015F8"/>
    <w:p w:rsidR="000015F8" w:rsidRDefault="00000000">
      <w:pPr>
        <w:pStyle w:val="a8"/>
        <w:ind w:right="-2" w:firstLine="0"/>
        <w:rPr>
          <w:b/>
          <w:bCs/>
          <w:i w:val="0"/>
          <w:iCs/>
          <w:sz w:val="28"/>
          <w:szCs w:val="28"/>
        </w:rPr>
      </w:pPr>
      <w:r>
        <w:br w:type="page"/>
      </w:r>
    </w:p>
    <w:p w:rsidR="000015F8" w:rsidRDefault="00000000">
      <w:pPr>
        <w:pStyle w:val="a8"/>
        <w:ind w:right="-2" w:firstLine="0"/>
        <w:rPr>
          <w:b/>
          <w:bCs/>
          <w:i w:val="0"/>
          <w:iCs/>
          <w:sz w:val="28"/>
          <w:szCs w:val="28"/>
        </w:rPr>
      </w:pPr>
      <w:bookmarkStart w:id="0" w:name="_Toc135406193"/>
      <w:bookmarkStart w:id="1" w:name="_Toc135398188"/>
      <w:bookmarkStart w:id="2" w:name="_Toc135397835"/>
      <w:bookmarkStart w:id="3" w:name="_Toc135269616"/>
      <w:bookmarkStart w:id="4" w:name="_Toc135267257"/>
      <w:bookmarkStart w:id="5" w:name="_Toc318019187"/>
      <w:r>
        <w:rPr>
          <w:b/>
          <w:bCs/>
          <w:i w:val="0"/>
          <w:iCs/>
          <w:sz w:val="28"/>
          <w:szCs w:val="28"/>
        </w:rPr>
        <w:lastRenderedPageBreak/>
        <w:t>АННОТАЦИЯ</w:t>
      </w:r>
      <w:bookmarkEnd w:id="0"/>
      <w:bookmarkEnd w:id="1"/>
      <w:bookmarkEnd w:id="2"/>
      <w:bookmarkEnd w:id="3"/>
      <w:bookmarkEnd w:id="4"/>
      <w:bookmarkEnd w:id="5"/>
    </w:p>
    <w:p w:rsidR="008C1198" w:rsidRPr="008C1198" w:rsidRDefault="008C1198" w:rsidP="008C1198">
      <w:pPr>
        <w:ind w:right="-2"/>
        <w:contextualSpacing w:val="0"/>
        <w:rPr>
          <w:szCs w:val="28"/>
          <w:lang w:eastAsia="ru-RU"/>
        </w:rPr>
      </w:pPr>
      <w:r w:rsidRPr="008C1198">
        <w:rPr>
          <w:szCs w:val="28"/>
          <w:lang w:eastAsia="ru-RU"/>
        </w:rPr>
        <w:t>Автоматизированная информационная система «Коммерческий банк» предназначена для автоматизации и управления основными банковскими процессами, связанными с обслуживанием клиентов, учетом счетов и обработкой финансовых операций.</w:t>
      </w:r>
    </w:p>
    <w:p w:rsidR="008C1198" w:rsidRPr="008C1198" w:rsidRDefault="008C1198" w:rsidP="008C1198">
      <w:pPr>
        <w:ind w:right="-2"/>
        <w:contextualSpacing w:val="0"/>
        <w:rPr>
          <w:szCs w:val="28"/>
          <w:lang w:eastAsia="ru-RU"/>
        </w:rPr>
      </w:pPr>
      <w:r w:rsidRPr="008C1198">
        <w:rPr>
          <w:szCs w:val="28"/>
          <w:lang w:eastAsia="ru-RU"/>
        </w:rPr>
        <w:t>Основными задачами системы являются: регистрация и управление данными клиентов банка, создание и ведение банковских счетов различных типов, выполнение и отслеживание транзакций между счетами, контроль за состоянием счетов и движением денежных средств, предоставление кредитных продуктов (оформление и учёт кредитов), управление депозитными операциями (открытие и обслуживание вкладов), обеспечение конфиденциальности, целостности и безопасности хранимых данных.</w:t>
      </w:r>
    </w:p>
    <w:p w:rsidR="008C1198" w:rsidRPr="008C1198" w:rsidRDefault="008C1198" w:rsidP="008C1198">
      <w:pPr>
        <w:ind w:right="-2"/>
        <w:contextualSpacing w:val="0"/>
        <w:rPr>
          <w:szCs w:val="28"/>
          <w:lang w:eastAsia="ru-RU"/>
        </w:rPr>
      </w:pPr>
      <w:r w:rsidRPr="008C1198">
        <w:rPr>
          <w:szCs w:val="28"/>
          <w:lang w:eastAsia="ru-RU"/>
        </w:rPr>
        <w:t>Программный продукт реализован в виде настольного приложения с использованием языка программирования Python и библиотеки PyQt6 для создания графического интерфейса пользователя. В качестве системы управления базами данных используется PostgreSQL, что обеспечивает надёжное хранение и эффективную обработку информации.</w:t>
      </w:r>
    </w:p>
    <w:p w:rsidR="000015F8" w:rsidRDefault="008C1198" w:rsidP="008C1198">
      <w:pPr>
        <w:ind w:right="-2"/>
        <w:contextualSpacing w:val="0"/>
        <w:rPr>
          <w:szCs w:val="28"/>
        </w:rPr>
      </w:pPr>
      <w:r w:rsidRPr="008C1198">
        <w:rPr>
          <w:szCs w:val="28"/>
          <w:lang w:eastAsia="ru-RU"/>
        </w:rPr>
        <w:t>Документ содержит описание структуры, функциональных возможностей и особенностей пользовательского интерфейса информационной системы, а также используемых технологий и принципов взаимодействия с базой данных.</w:t>
      </w:r>
      <w:r w:rsidR="00000000">
        <w:br w:type="page"/>
      </w:r>
    </w:p>
    <w:p w:rsidR="000015F8" w:rsidRDefault="00000000">
      <w:pPr>
        <w:pStyle w:val="1"/>
        <w:spacing w:before="0" w:after="0"/>
        <w:ind w:left="709"/>
        <w:jc w:val="center"/>
        <w:rPr>
          <w:rFonts w:ascii="Times New Roman" w:hAnsi="Times New Roman" w:cs="Times New Roman"/>
          <w:szCs w:val="28"/>
        </w:rPr>
      </w:pPr>
      <w:bookmarkStart w:id="6" w:name="_Toc198061720"/>
      <w:bookmarkStart w:id="7" w:name="_Toc197805599"/>
      <w:bookmarkStart w:id="8" w:name="_Toc197805453"/>
      <w:bookmarkStart w:id="9" w:name="_Toc135406194"/>
      <w:bookmarkStart w:id="10" w:name="_Toc135398189"/>
      <w:bookmarkStart w:id="11" w:name="_Toc135397836"/>
      <w:bookmarkStart w:id="12" w:name="_Toc135269617"/>
      <w:bookmarkStart w:id="13" w:name="_Toc135267258"/>
      <w:bookmarkStart w:id="14" w:name="_Toc200300888"/>
      <w:r>
        <w:rPr>
          <w:rFonts w:ascii="Times New Roman" w:hAnsi="Times New Roman" w:cs="Times New Roman"/>
          <w:szCs w:val="28"/>
        </w:rPr>
        <w:lastRenderedPageBreak/>
        <w:t>СОДЕРЖАНИЕ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sdt>
      <w:sdtPr>
        <w:id w:val="-758597154"/>
        <w:docPartObj>
          <w:docPartGallery w:val="Table of Contents"/>
          <w:docPartUnique/>
        </w:docPartObj>
      </w:sdtPr>
      <w:sdtContent>
        <w:p w:rsidR="000E0BC3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200300888" w:history="1">
            <w:r w:rsidR="000E0BC3" w:rsidRPr="0086095F">
              <w:rPr>
                <w:rStyle w:val="a3"/>
                <w:noProof/>
              </w:rPr>
              <w:t>СОДЕРЖАНИЕ</w:t>
            </w:r>
            <w:r w:rsidR="000E0BC3">
              <w:rPr>
                <w:noProof/>
                <w:webHidden/>
              </w:rPr>
              <w:tab/>
            </w:r>
            <w:r w:rsidR="000E0BC3">
              <w:rPr>
                <w:noProof/>
                <w:webHidden/>
              </w:rPr>
              <w:fldChar w:fldCharType="begin"/>
            </w:r>
            <w:r w:rsidR="000E0BC3">
              <w:rPr>
                <w:noProof/>
                <w:webHidden/>
              </w:rPr>
              <w:instrText xml:space="preserve"> PAGEREF _Toc200300888 \h </w:instrText>
            </w:r>
            <w:r w:rsidR="000E0BC3">
              <w:rPr>
                <w:noProof/>
                <w:webHidden/>
              </w:rPr>
            </w:r>
            <w:r w:rsidR="000E0BC3">
              <w:rPr>
                <w:noProof/>
                <w:webHidden/>
              </w:rPr>
              <w:fldChar w:fldCharType="separate"/>
            </w:r>
            <w:r w:rsidR="000E0BC3">
              <w:rPr>
                <w:noProof/>
                <w:webHidden/>
              </w:rPr>
              <w:t>4</w:t>
            </w:r>
            <w:r w:rsidR="000E0BC3"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889" w:history="1">
            <w:r w:rsidRPr="0086095F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890" w:history="1">
            <w:r w:rsidRPr="0086095F">
              <w:rPr>
                <w:rStyle w:val="a3"/>
                <w:noProof/>
              </w:rPr>
              <w:t>Изображение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891" w:history="1">
            <w:r w:rsidRPr="0086095F">
              <w:rPr>
                <w:rStyle w:val="a3"/>
                <w:noProof/>
              </w:rPr>
              <w:t>Анализ и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892" w:history="1">
            <w:r w:rsidRPr="0086095F">
              <w:rPr>
                <w:rStyle w:val="a3"/>
                <w:noProof/>
              </w:rPr>
              <w:t>Ограничения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893" w:history="1">
            <w:r w:rsidRPr="0086095F">
              <w:rPr>
                <w:rStyle w:val="a3"/>
                <w:noProof/>
              </w:rPr>
              <w:t>Описание входных документов и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894" w:history="1">
            <w:r w:rsidRPr="0086095F">
              <w:rPr>
                <w:rStyle w:val="a3"/>
                <w:noProof/>
              </w:rPr>
              <w:t>Описание выходных документов и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895" w:history="1">
            <w:r w:rsidRPr="0086095F">
              <w:rPr>
                <w:rStyle w:val="a3"/>
                <w:noProof/>
              </w:rPr>
              <w:t>Функциональная 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896" w:history="1">
            <w:r w:rsidRPr="0086095F">
              <w:rPr>
                <w:rStyle w:val="a3"/>
                <w:noProof/>
              </w:rPr>
              <w:t xml:space="preserve">Модель предметной области в нотации </w:t>
            </w:r>
            <w:r w:rsidRPr="0086095F">
              <w:rPr>
                <w:rStyle w:val="a3"/>
                <w:noProof/>
                <w:lang w:val="en-US"/>
              </w:rPr>
              <w:t>IDEF</w:t>
            </w:r>
            <w:r w:rsidRPr="0086095F">
              <w:rPr>
                <w:rStyle w:val="a3"/>
                <w:noProof/>
              </w:rPr>
              <w:t>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897" w:history="1">
            <w:r w:rsidRPr="0086095F">
              <w:rPr>
                <w:rStyle w:val="a3"/>
                <w:noProof/>
              </w:rPr>
              <w:t>Инфологическая 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898" w:history="1">
            <w:r w:rsidRPr="0086095F">
              <w:rPr>
                <w:rStyle w:val="a3"/>
                <w:noProof/>
              </w:rPr>
              <w:t>Даталогическая 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899" w:history="1">
            <w:r w:rsidRPr="0086095F">
              <w:rPr>
                <w:rStyle w:val="a3"/>
                <w:noProof/>
              </w:rPr>
              <w:t>Пользовательский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900" w:history="1">
            <w:r w:rsidRPr="0086095F">
              <w:rPr>
                <w:rStyle w:val="a3"/>
                <w:noProof/>
              </w:rPr>
              <w:t xml:space="preserve">Сравнение реализации АИС в </w:t>
            </w:r>
            <w:r w:rsidRPr="0086095F">
              <w:rPr>
                <w:rStyle w:val="a3"/>
                <w:noProof/>
                <w:lang w:val="en-US"/>
              </w:rPr>
              <w:t>MS</w:t>
            </w:r>
            <w:r w:rsidRPr="0086095F">
              <w:rPr>
                <w:rStyle w:val="a3"/>
                <w:noProof/>
              </w:rPr>
              <w:t xml:space="preserve"> </w:t>
            </w:r>
            <w:r w:rsidRPr="0086095F">
              <w:rPr>
                <w:rStyle w:val="a3"/>
                <w:noProof/>
                <w:lang w:val="en-US"/>
              </w:rPr>
              <w:t>Access</w:t>
            </w:r>
            <w:r w:rsidRPr="0086095F">
              <w:rPr>
                <w:rStyle w:val="a3"/>
                <w:noProof/>
              </w:rPr>
              <w:t xml:space="preserve"> и </w:t>
            </w:r>
            <w:r w:rsidRPr="0086095F">
              <w:rPr>
                <w:rStyle w:val="a3"/>
                <w:noProof/>
                <w:lang w:val="en-US"/>
              </w:rPr>
              <w:t>PgAdmin</w:t>
            </w:r>
            <w:r w:rsidRPr="0086095F">
              <w:rPr>
                <w:rStyle w:val="a3"/>
                <w:noProof/>
              </w:rPr>
              <w:t xml:space="preserve"> </w:t>
            </w:r>
            <w:r w:rsidRPr="0086095F">
              <w:rPr>
                <w:rStyle w:val="a3"/>
                <w:noProof/>
                <w:lang w:val="en-US"/>
              </w:rPr>
              <w:t>PostgreSQL</w:t>
            </w:r>
            <w:r w:rsidR="008C1198">
              <w:rPr>
                <w:rStyle w:val="a3"/>
                <w:noProof/>
                <w:lang w:val="en-US"/>
              </w:rPr>
              <w:t>, PyQT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901" w:history="1">
            <w:r w:rsidRPr="0086095F">
              <w:rPr>
                <w:rStyle w:val="a3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902" w:history="1">
            <w:r w:rsidRPr="0086095F">
              <w:rPr>
                <w:rStyle w:val="a3"/>
                <w:noProof/>
              </w:rPr>
              <w:t>Программа и методика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903" w:history="1">
            <w:r w:rsidRPr="0086095F">
              <w:rPr>
                <w:rStyle w:val="a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904" w:history="1">
            <w:r w:rsidRPr="0086095F">
              <w:rPr>
                <w:rStyle w:val="a3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905" w:history="1">
            <w:r w:rsidRPr="0086095F">
              <w:rPr>
                <w:rStyle w:val="a3"/>
                <w:noProof/>
              </w:rPr>
              <w:t>ПРИЛОЖЕНИЕ 1. Техническое задание.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906" w:history="1">
            <w:r w:rsidRPr="0086095F">
              <w:rPr>
                <w:rStyle w:val="a3"/>
                <w:noProof/>
              </w:rPr>
              <w:t>МОСКОВСКИЙ ГОСУДАРСТВЕННЫЙ ТЕХНИЧЕСКИЙ УНИВЕРСИТЕТ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907" w:history="1">
            <w:r w:rsidRPr="0086095F">
              <w:rPr>
                <w:rStyle w:val="a3"/>
                <w:noProof/>
              </w:rPr>
              <w:t>1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908" w:history="1">
            <w:r w:rsidRPr="0086095F">
              <w:rPr>
                <w:rStyle w:val="a3"/>
                <w:noProof/>
              </w:rPr>
              <w:t>2 Основания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909" w:history="1">
            <w:r w:rsidRPr="0086095F">
              <w:rPr>
                <w:rStyle w:val="a3"/>
                <w:noProof/>
              </w:rPr>
              <w:t>3 Назначение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910" w:history="1">
            <w:r w:rsidRPr="0086095F">
              <w:rPr>
                <w:rStyle w:val="a3"/>
                <w:noProof/>
              </w:rPr>
              <w:t>4 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25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911" w:history="1">
            <w:r w:rsidRPr="0086095F">
              <w:rPr>
                <w:rStyle w:val="a3"/>
                <w:noProof/>
              </w:rPr>
              <w:t>4.1 Требования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25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912" w:history="1">
            <w:r w:rsidRPr="0086095F">
              <w:rPr>
                <w:rStyle w:val="a3"/>
                <w:noProof/>
              </w:rPr>
              <w:t>4.2 Требования к входным и выходным данным.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25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913" w:history="1">
            <w:r w:rsidRPr="0086095F">
              <w:rPr>
                <w:rStyle w:val="a3"/>
                <w:noProof/>
              </w:rPr>
              <w:t>4.3 Требования к надежности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25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914" w:history="1">
            <w:r w:rsidRPr="0086095F">
              <w:rPr>
                <w:rStyle w:val="a3"/>
                <w:noProof/>
              </w:rPr>
              <w:t>4.4 Условия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25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915" w:history="1">
            <w:r w:rsidRPr="0086095F">
              <w:rPr>
                <w:rStyle w:val="a3"/>
                <w:noProof/>
              </w:rPr>
              <w:t>4.5 Требования к составу и параметрам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25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916" w:history="1">
            <w:r w:rsidRPr="0086095F">
              <w:rPr>
                <w:rStyle w:val="a3"/>
                <w:noProof/>
              </w:rPr>
              <w:t>4.6 Требования к информационной и программной совместимости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917" w:history="1">
            <w:r w:rsidRPr="0086095F">
              <w:rPr>
                <w:rStyle w:val="a3"/>
                <w:noProof/>
              </w:rPr>
              <w:t>5 Требования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918" w:history="1">
            <w:r w:rsidRPr="0086095F">
              <w:rPr>
                <w:rStyle w:val="a3"/>
                <w:noProof/>
              </w:rPr>
              <w:t>6 Технико-экономические показатели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919" w:history="1">
            <w:r w:rsidRPr="0086095F">
              <w:rPr>
                <w:rStyle w:val="a3"/>
                <w:noProof/>
              </w:rPr>
              <w:t>7 Стадии и этапы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920" w:history="1">
            <w:r w:rsidRPr="0086095F">
              <w:rPr>
                <w:rStyle w:val="a3"/>
                <w:noProof/>
              </w:rPr>
              <w:t>8 Порядок контроля и приемки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921" w:history="1">
            <w:r w:rsidRPr="0086095F">
              <w:rPr>
                <w:rStyle w:val="a3"/>
                <w:noProof/>
              </w:rPr>
              <w:t>9. Дополнительные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922" w:history="1">
            <w:r w:rsidRPr="0086095F">
              <w:rPr>
                <w:rStyle w:val="a3"/>
                <w:noProof/>
              </w:rPr>
              <w:t>ПРИЛОЖЕНИЕ 2. Графическая часть.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25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923" w:history="1">
            <w:r w:rsidRPr="0086095F">
              <w:rPr>
                <w:rStyle w:val="a3"/>
                <w:noProof/>
              </w:rPr>
              <w:t>Лист 1. Изображение предметной области в нотации I</w:t>
            </w:r>
            <w:r w:rsidRPr="0086095F">
              <w:rPr>
                <w:rStyle w:val="a3"/>
                <w:noProof/>
                <w:lang w:val="en-US"/>
              </w:rPr>
              <w:t>DEF</w:t>
            </w:r>
            <w:r w:rsidRPr="0086095F">
              <w:rPr>
                <w:rStyle w:val="a3"/>
                <w:noProof/>
              </w:rPr>
              <w:t>0.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BC3" w:rsidRDefault="000E0BC3">
          <w:pPr>
            <w:pStyle w:val="25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00924" w:history="1">
            <w:r w:rsidRPr="0086095F">
              <w:rPr>
                <w:rStyle w:val="a3"/>
                <w:noProof/>
              </w:rPr>
              <w:t xml:space="preserve">Лист </w:t>
            </w:r>
            <w:r w:rsidRPr="0086095F">
              <w:rPr>
                <w:rStyle w:val="a3"/>
                <w:noProof/>
                <w:lang w:val="en-US"/>
              </w:rPr>
              <w:t>2</w:t>
            </w:r>
            <w:r w:rsidRPr="0086095F">
              <w:rPr>
                <w:rStyle w:val="a3"/>
                <w:noProof/>
              </w:rPr>
              <w:t>. Изображение инфологической модели предметной области.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_Toc200300924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5F8" w:rsidRDefault="00000000">
          <w:pPr>
            <w:pStyle w:val="25"/>
            <w:tabs>
              <w:tab w:val="clear" w:pos="567"/>
              <w:tab w:val="clear" w:pos="9627"/>
              <w:tab w:val="right" w:leader="dot" w:pos="10466"/>
            </w:tabs>
          </w:pPr>
          <w:r>
            <w:rPr>
              <w:rStyle w:val="IndexLink"/>
            </w:rPr>
            <w:fldChar w:fldCharType="end"/>
          </w:r>
        </w:p>
      </w:sdtContent>
    </w:sdt>
    <w:p w:rsidR="000015F8" w:rsidRDefault="000015F8">
      <w:pPr>
        <w:tabs>
          <w:tab w:val="right" w:leader="dot" w:pos="9637"/>
        </w:tabs>
        <w:contextualSpacing w:val="0"/>
        <w:rPr>
          <w:szCs w:val="28"/>
        </w:rPr>
      </w:pPr>
    </w:p>
    <w:p w:rsidR="000015F8" w:rsidRDefault="00000000">
      <w:pPr>
        <w:contextualSpacing w:val="0"/>
        <w:rPr>
          <w:color w:val="000000"/>
          <w:szCs w:val="28"/>
        </w:rPr>
      </w:pPr>
      <w:r>
        <w:br w:type="page"/>
      </w:r>
    </w:p>
    <w:p w:rsidR="000015F8" w:rsidRDefault="00000000">
      <w:pPr>
        <w:pStyle w:val="1"/>
        <w:spacing w:before="0"/>
        <w:ind w:right="-2" w:firstLine="568"/>
        <w:rPr>
          <w:rFonts w:ascii="Times New Roman" w:hAnsi="Times New Roman" w:cs="Times New Roman"/>
          <w:sz w:val="32"/>
        </w:rPr>
      </w:pPr>
      <w:bookmarkStart w:id="15" w:name="_Toc198061721"/>
      <w:bookmarkStart w:id="16" w:name="_Toc197805600"/>
      <w:bookmarkStart w:id="17" w:name="_Toc197805454"/>
      <w:bookmarkStart w:id="18" w:name="_Toc200300889"/>
      <w:r>
        <w:rPr>
          <w:rFonts w:ascii="Times New Roman" w:hAnsi="Times New Roman" w:cs="Times New Roman"/>
          <w:sz w:val="32"/>
        </w:rPr>
        <w:lastRenderedPageBreak/>
        <w:t>Введение</w:t>
      </w:r>
      <w:bookmarkEnd w:id="15"/>
      <w:bookmarkEnd w:id="16"/>
      <w:bookmarkEnd w:id="17"/>
      <w:bookmarkEnd w:id="18"/>
    </w:p>
    <w:p w:rsidR="000015F8" w:rsidRDefault="00000000">
      <w:pPr>
        <w:tabs>
          <w:tab w:val="left" w:pos="851"/>
        </w:tabs>
        <w:ind w:right="-2" w:firstLine="568"/>
        <w:rPr>
          <w:szCs w:val="28"/>
          <w:lang w:eastAsia="ru-RU"/>
        </w:rPr>
      </w:pPr>
      <w:r>
        <w:rPr>
          <w:szCs w:val="28"/>
          <w:lang w:eastAsia="ru-RU"/>
        </w:rPr>
        <w:t>При выполнении макета были поставлены следующие цели:</w:t>
      </w:r>
    </w:p>
    <w:p w:rsidR="000015F8" w:rsidRDefault="00000000">
      <w:pPr>
        <w:numPr>
          <w:ilvl w:val="0"/>
          <w:numId w:val="2"/>
        </w:numPr>
        <w:tabs>
          <w:tab w:val="left" w:pos="851"/>
          <w:tab w:val="left" w:pos="993"/>
        </w:tabs>
        <w:ind w:left="0" w:right="-2" w:firstLine="568"/>
        <w:rPr>
          <w:szCs w:val="28"/>
          <w:lang w:eastAsia="ru-RU"/>
        </w:rPr>
      </w:pPr>
      <w:r>
        <w:rPr>
          <w:szCs w:val="28"/>
          <w:lang w:eastAsia="ru-RU"/>
        </w:rPr>
        <w:t xml:space="preserve">получение навыков инфологического и </w:t>
      </w:r>
      <w:proofErr w:type="spellStart"/>
      <w:r>
        <w:rPr>
          <w:szCs w:val="28"/>
          <w:lang w:eastAsia="ru-RU"/>
        </w:rPr>
        <w:t>даталогического</w:t>
      </w:r>
      <w:proofErr w:type="spellEnd"/>
      <w:r>
        <w:rPr>
          <w:szCs w:val="28"/>
          <w:lang w:eastAsia="ru-RU"/>
        </w:rPr>
        <w:t xml:space="preserve"> проектирования баз данных</w:t>
      </w:r>
      <w:r w:rsidRPr="000E0BC3">
        <w:rPr>
          <w:szCs w:val="28"/>
          <w:lang w:eastAsia="ru-RU"/>
        </w:rPr>
        <w:t>;</w:t>
      </w:r>
    </w:p>
    <w:p w:rsidR="000015F8" w:rsidRDefault="00000000">
      <w:pPr>
        <w:numPr>
          <w:ilvl w:val="0"/>
          <w:numId w:val="2"/>
        </w:numPr>
        <w:tabs>
          <w:tab w:val="left" w:pos="851"/>
          <w:tab w:val="left" w:pos="993"/>
        </w:tabs>
        <w:ind w:left="0" w:right="-2" w:firstLine="568"/>
        <w:rPr>
          <w:szCs w:val="28"/>
          <w:lang w:eastAsia="ru-RU"/>
        </w:rPr>
      </w:pPr>
      <w:r>
        <w:rPr>
          <w:szCs w:val="28"/>
          <w:lang w:eastAsia="ru-RU"/>
        </w:rPr>
        <w:t xml:space="preserve">освоение </w:t>
      </w:r>
      <w:r>
        <w:rPr>
          <w:szCs w:val="28"/>
          <w:lang w:val="en-US" w:eastAsia="ru-RU"/>
        </w:rPr>
        <w:t>PostgreSQL</w:t>
      </w:r>
      <w:r>
        <w:rPr>
          <w:szCs w:val="28"/>
          <w:lang w:eastAsia="ru-RU"/>
        </w:rPr>
        <w:t xml:space="preserve"> и получение навыков создания и работы с интерфейсами </w:t>
      </w:r>
      <w:proofErr w:type="spellStart"/>
      <w:r w:rsidR="00F43535">
        <w:rPr>
          <w:szCs w:val="28"/>
          <w:lang w:val="en-US" w:eastAsia="ru-RU"/>
        </w:rPr>
        <w:t>PyQt</w:t>
      </w:r>
      <w:proofErr w:type="spellEnd"/>
      <w:r w:rsidR="00F43535" w:rsidRPr="00F43535">
        <w:rPr>
          <w:szCs w:val="28"/>
          <w:lang w:eastAsia="ru-RU"/>
        </w:rPr>
        <w:t>6 (</w:t>
      </w:r>
      <w:r w:rsidR="00F43535">
        <w:rPr>
          <w:szCs w:val="28"/>
          <w:lang w:val="en-US" w:eastAsia="ru-RU"/>
        </w:rPr>
        <w:t>Python</w:t>
      </w:r>
      <w:r w:rsidR="00F43535" w:rsidRPr="00F43535">
        <w:rPr>
          <w:szCs w:val="28"/>
          <w:lang w:eastAsia="ru-RU"/>
        </w:rPr>
        <w:t>);</w:t>
      </w:r>
    </w:p>
    <w:p w:rsidR="000015F8" w:rsidRDefault="00000000">
      <w:pPr>
        <w:numPr>
          <w:ilvl w:val="0"/>
          <w:numId w:val="2"/>
        </w:numPr>
        <w:tabs>
          <w:tab w:val="left" w:pos="851"/>
          <w:tab w:val="left" w:pos="993"/>
        </w:tabs>
        <w:ind w:left="0" w:right="-2" w:firstLine="568"/>
        <w:rPr>
          <w:szCs w:val="28"/>
          <w:lang w:eastAsia="ru-RU"/>
        </w:rPr>
      </w:pPr>
      <w:r>
        <w:rPr>
          <w:szCs w:val="28"/>
          <w:lang w:eastAsia="ru-RU"/>
        </w:rPr>
        <w:t xml:space="preserve">получение навыков грамотного оформления документации: описание предметной области; инфологической и </w:t>
      </w:r>
      <w:proofErr w:type="spellStart"/>
      <w:r>
        <w:rPr>
          <w:szCs w:val="28"/>
          <w:lang w:eastAsia="ru-RU"/>
        </w:rPr>
        <w:t>даталогической</w:t>
      </w:r>
      <w:proofErr w:type="spellEnd"/>
      <w:r>
        <w:rPr>
          <w:szCs w:val="28"/>
          <w:lang w:eastAsia="ru-RU"/>
        </w:rPr>
        <w:t xml:space="preserve"> моделей; структурной схемы системы, графа диалога; составления </w:t>
      </w:r>
      <w:r>
        <w:rPr>
          <w:szCs w:val="28"/>
          <w:lang w:val="en-US" w:eastAsia="ru-RU"/>
        </w:rPr>
        <w:t>DFD</w:t>
      </w:r>
      <w:r>
        <w:rPr>
          <w:szCs w:val="28"/>
          <w:lang w:eastAsia="ru-RU"/>
        </w:rPr>
        <w:t xml:space="preserve"> и </w:t>
      </w:r>
      <w:r>
        <w:rPr>
          <w:szCs w:val="28"/>
          <w:lang w:val="en-US" w:eastAsia="ru-RU"/>
        </w:rPr>
        <w:t>IDEF</w:t>
      </w:r>
      <w:r>
        <w:rPr>
          <w:szCs w:val="28"/>
          <w:lang w:eastAsia="ru-RU"/>
        </w:rPr>
        <w:t>0 диаграмм.</w:t>
      </w:r>
    </w:p>
    <w:p w:rsidR="000015F8" w:rsidRDefault="00000000">
      <w:pPr>
        <w:tabs>
          <w:tab w:val="left" w:pos="851"/>
        </w:tabs>
        <w:ind w:right="-2" w:firstLine="568"/>
        <w:rPr>
          <w:szCs w:val="28"/>
          <w:lang w:eastAsia="ru-RU"/>
        </w:rPr>
      </w:pPr>
      <w:r>
        <w:rPr>
          <w:szCs w:val="28"/>
          <w:lang w:eastAsia="ru-RU"/>
        </w:rPr>
        <w:t>В результате выполнения курсовой должна быть создана АИС «</w:t>
      </w:r>
      <w:r w:rsidR="00E11F9D">
        <w:rPr>
          <w:szCs w:val="28"/>
          <w:lang w:eastAsia="ru-RU"/>
        </w:rPr>
        <w:t>Коммерческий банк</w:t>
      </w:r>
      <w:r>
        <w:rPr>
          <w:szCs w:val="28"/>
          <w:lang w:eastAsia="ru-RU"/>
        </w:rPr>
        <w:t>»</w:t>
      </w:r>
      <w:r w:rsidR="00E11F9D" w:rsidRPr="00E11F9D">
        <w:rPr>
          <w:szCs w:val="28"/>
          <w:lang w:eastAsia="ru-RU"/>
        </w:rPr>
        <w:t>, которая позволит автоматизировать процессы управления клиентами, банковскими счетами и денежными операциями.</w:t>
      </w:r>
    </w:p>
    <w:p w:rsidR="000015F8" w:rsidRDefault="00000000">
      <w:pPr>
        <w:tabs>
          <w:tab w:val="left" w:pos="851"/>
        </w:tabs>
        <w:ind w:right="-2" w:firstLine="568"/>
        <w:rPr>
          <w:lang w:eastAsia="ru-RU"/>
        </w:rPr>
      </w:pPr>
      <w:r>
        <w:rPr>
          <w:szCs w:val="28"/>
          <w:lang w:eastAsia="ru-RU"/>
        </w:rPr>
        <w:t xml:space="preserve">Администраторы </w:t>
      </w:r>
      <w:r w:rsidR="0069348E" w:rsidRPr="0069348E">
        <w:rPr>
          <w:szCs w:val="28"/>
          <w:lang w:eastAsia="ru-RU"/>
        </w:rPr>
        <w:t>системы имеют возможность просматривать, искать, редактировать и удалять данные о клиентах, счетах и финансовых транзакциях</w:t>
      </w:r>
      <w:r>
        <w:rPr>
          <w:szCs w:val="28"/>
          <w:lang w:eastAsia="ru-RU"/>
        </w:rPr>
        <w:t>.</w:t>
      </w:r>
    </w:p>
    <w:p w:rsidR="000015F8" w:rsidRDefault="004710CD">
      <w:pPr>
        <w:tabs>
          <w:tab w:val="left" w:pos="851"/>
        </w:tabs>
        <w:ind w:right="-2" w:firstLine="568"/>
        <w:rPr>
          <w:lang w:eastAsia="ru-RU"/>
        </w:rPr>
      </w:pPr>
      <w:r w:rsidRPr="004710CD">
        <w:rPr>
          <w:szCs w:val="28"/>
          <w:lang w:eastAsia="ru-RU"/>
        </w:rPr>
        <w:t>Пользователи могут просматривать и управлять информацией о своих банковских счетах, включая баланс, тип и статус счёта. Также пользователи могут выполнять переводы между своими счетами и на другие счета, пополнять баланс, просматривать историю транзакций, фильтровать операции по типу и счёту, а также получать аналитические отчёты в виде графиков и диаграмм, отображающих динамику доходов и расходов, а также распределение операций по типам. Все выполненные операции сохраняются в системе и отображаются в интерфейсе с возможностью сортировки и поиска.</w:t>
      </w:r>
      <w:r w:rsidR="00000000">
        <w:br w:type="page"/>
      </w:r>
    </w:p>
    <w:p w:rsidR="000015F8" w:rsidRDefault="00000000">
      <w:pPr>
        <w:pStyle w:val="1"/>
        <w:spacing w:before="0"/>
        <w:ind w:right="-2" w:firstLine="568"/>
        <w:rPr>
          <w:rFonts w:ascii="Times New Roman" w:hAnsi="Times New Roman" w:cs="Times New Roman"/>
          <w:sz w:val="32"/>
        </w:rPr>
      </w:pPr>
      <w:bookmarkStart w:id="19" w:name="_Toc198061722"/>
      <w:bookmarkStart w:id="20" w:name="_Toc197805601"/>
      <w:bookmarkStart w:id="21" w:name="_Toc197805455"/>
      <w:bookmarkStart w:id="22" w:name="_Toc200300890"/>
      <w:r>
        <w:rPr>
          <w:rFonts w:ascii="Times New Roman" w:hAnsi="Times New Roman" w:cs="Times New Roman"/>
          <w:sz w:val="32"/>
        </w:rPr>
        <w:lastRenderedPageBreak/>
        <w:t>Изображение предметной области</w:t>
      </w:r>
      <w:bookmarkEnd w:id="19"/>
      <w:bookmarkEnd w:id="20"/>
      <w:bookmarkEnd w:id="21"/>
      <w:bookmarkEnd w:id="22"/>
    </w:p>
    <w:p w:rsidR="000015F8" w:rsidRDefault="00000000">
      <w:pPr>
        <w:ind w:right="-2" w:firstLine="568"/>
        <w:rPr>
          <w:szCs w:val="28"/>
          <w:lang w:eastAsia="ru-RU"/>
        </w:rPr>
      </w:pPr>
      <w:r>
        <w:rPr>
          <w:szCs w:val="28"/>
          <w:lang w:eastAsia="ru-RU"/>
        </w:rPr>
        <w:t>Изображение предметной области представлено в графической части (лист 1).</w:t>
      </w:r>
    </w:p>
    <w:p w:rsidR="000015F8" w:rsidRDefault="00000000">
      <w:pPr>
        <w:pStyle w:val="1"/>
        <w:tabs>
          <w:tab w:val="left" w:pos="851"/>
        </w:tabs>
        <w:ind w:right="-2" w:firstLine="568"/>
        <w:rPr>
          <w:rFonts w:ascii="Times New Roman" w:hAnsi="Times New Roman" w:cs="Times New Roman"/>
          <w:sz w:val="32"/>
        </w:rPr>
      </w:pPr>
      <w:bookmarkStart w:id="23" w:name="_Toc198061723"/>
      <w:bookmarkStart w:id="24" w:name="_Toc197805602"/>
      <w:bookmarkStart w:id="25" w:name="_Toc197805456"/>
      <w:bookmarkStart w:id="26" w:name="_Toc200300891"/>
      <w:r>
        <w:rPr>
          <w:rFonts w:ascii="Times New Roman" w:hAnsi="Times New Roman" w:cs="Times New Roman"/>
          <w:sz w:val="32"/>
        </w:rPr>
        <w:t>Анализ и описание предметной области</w:t>
      </w:r>
      <w:bookmarkEnd w:id="23"/>
      <w:bookmarkEnd w:id="24"/>
      <w:bookmarkEnd w:id="25"/>
      <w:bookmarkEnd w:id="26"/>
    </w:p>
    <w:p w:rsidR="000015F8" w:rsidRDefault="00000000">
      <w:pPr>
        <w:tabs>
          <w:tab w:val="left" w:pos="1242"/>
        </w:tabs>
        <w:spacing w:line="24" w:lineRule="atLeast"/>
        <w:contextualSpacing w:val="0"/>
        <w:rPr>
          <w:rFonts w:eastAsia="Times New Roman"/>
          <w:b/>
          <w:bCs/>
          <w:szCs w:val="28"/>
        </w:rPr>
      </w:pPr>
      <w:r>
        <w:rPr>
          <w:rFonts w:eastAsia="Times New Roman"/>
          <w:szCs w:val="28"/>
        </w:rPr>
        <w:t>Исследуемая предметная область –</w:t>
      </w:r>
      <w:r>
        <w:rPr>
          <w:rFonts w:eastAsia="Times New Roman"/>
          <w:b/>
          <w:bCs/>
          <w:szCs w:val="28"/>
        </w:rPr>
        <w:t xml:space="preserve"> </w:t>
      </w:r>
      <w:r w:rsidR="001744AD">
        <w:rPr>
          <w:rFonts w:eastAsia="Times New Roman"/>
          <w:b/>
          <w:bCs/>
          <w:szCs w:val="28"/>
          <w:shd w:val="clear" w:color="auto" w:fill="FFFFFF"/>
        </w:rPr>
        <w:t>Коммерческий банк</w:t>
      </w:r>
      <w:r>
        <w:rPr>
          <w:rFonts w:eastAsia="Times New Roman"/>
          <w:b/>
          <w:bCs/>
          <w:szCs w:val="28"/>
        </w:rPr>
        <w:t>.</w:t>
      </w:r>
    </w:p>
    <w:p w:rsidR="000015F8" w:rsidRDefault="000015F8">
      <w:pPr>
        <w:contextualSpacing w:val="0"/>
        <w:rPr>
          <w:rFonts w:eastAsia="Times New Roman"/>
          <w:sz w:val="32"/>
          <w:szCs w:val="32"/>
        </w:rPr>
      </w:pPr>
    </w:p>
    <w:p w:rsidR="000015F8" w:rsidRDefault="00000000">
      <w:pPr>
        <w:widowControl w:val="0"/>
        <w:tabs>
          <w:tab w:val="right" w:pos="9329"/>
        </w:tabs>
        <w:spacing w:line="276" w:lineRule="auto"/>
        <w:ind w:right="701"/>
        <w:contextualSpacing w:val="0"/>
        <w:jc w:val="center"/>
        <w:rPr>
          <w:rFonts w:eastAsia="Times New Roman"/>
          <w:b/>
          <w:bCs/>
          <w:color w:val="000000"/>
          <w:szCs w:val="28"/>
        </w:rPr>
      </w:pPr>
      <w:r>
        <w:rPr>
          <w:rFonts w:eastAsia="Times New Roman"/>
          <w:b/>
          <w:bCs/>
          <w:color w:val="000000"/>
          <w:szCs w:val="28"/>
        </w:rPr>
        <w:t>Описание предметной области</w:t>
      </w:r>
    </w:p>
    <w:p w:rsidR="00374D20" w:rsidRPr="00374D20" w:rsidRDefault="00374D20" w:rsidP="00374D20">
      <w:pPr>
        <w:widowControl w:val="0"/>
        <w:tabs>
          <w:tab w:val="right" w:pos="9329"/>
        </w:tabs>
        <w:spacing w:line="276" w:lineRule="auto"/>
        <w:ind w:right="703"/>
        <w:contextualSpacing w:val="0"/>
        <w:rPr>
          <w:rFonts w:eastAsia="Times New Roman"/>
          <w:color w:val="000000"/>
          <w:szCs w:val="28"/>
        </w:rPr>
      </w:pPr>
      <w:r w:rsidRPr="00374D20">
        <w:rPr>
          <w:rFonts w:eastAsia="Times New Roman"/>
          <w:color w:val="000000"/>
          <w:szCs w:val="28"/>
        </w:rPr>
        <w:t>Коммерческий банк состоит из:</w:t>
      </w:r>
    </w:p>
    <w:p w:rsidR="00374D20" w:rsidRPr="00374D20" w:rsidRDefault="00374D20" w:rsidP="00374D20">
      <w:pPr>
        <w:pStyle w:val="af8"/>
        <w:widowControl w:val="0"/>
        <w:numPr>
          <w:ilvl w:val="0"/>
          <w:numId w:val="9"/>
        </w:numPr>
        <w:tabs>
          <w:tab w:val="right" w:pos="9329"/>
        </w:tabs>
        <w:spacing w:line="276" w:lineRule="auto"/>
        <w:ind w:right="703"/>
        <w:rPr>
          <w:color w:val="000000"/>
          <w:sz w:val="28"/>
          <w:szCs w:val="32"/>
        </w:rPr>
      </w:pPr>
      <w:r w:rsidRPr="00374D20">
        <w:rPr>
          <w:color w:val="000000"/>
          <w:sz w:val="28"/>
          <w:szCs w:val="32"/>
        </w:rPr>
        <w:t>Данных о клиентах;</w:t>
      </w:r>
    </w:p>
    <w:p w:rsidR="00374D20" w:rsidRPr="00374D20" w:rsidRDefault="00374D20" w:rsidP="00374D20">
      <w:pPr>
        <w:pStyle w:val="af8"/>
        <w:widowControl w:val="0"/>
        <w:numPr>
          <w:ilvl w:val="0"/>
          <w:numId w:val="9"/>
        </w:numPr>
        <w:tabs>
          <w:tab w:val="right" w:pos="9329"/>
        </w:tabs>
        <w:spacing w:line="276" w:lineRule="auto"/>
        <w:ind w:right="703"/>
        <w:rPr>
          <w:color w:val="000000"/>
          <w:sz w:val="28"/>
          <w:szCs w:val="32"/>
        </w:rPr>
      </w:pPr>
      <w:r w:rsidRPr="00374D20">
        <w:rPr>
          <w:color w:val="000000"/>
          <w:sz w:val="28"/>
          <w:szCs w:val="32"/>
        </w:rPr>
        <w:t>Данных о банковских счетах;</w:t>
      </w:r>
    </w:p>
    <w:p w:rsidR="00374D20" w:rsidRPr="00374D20" w:rsidRDefault="00374D20" w:rsidP="00374D20">
      <w:pPr>
        <w:pStyle w:val="af8"/>
        <w:widowControl w:val="0"/>
        <w:numPr>
          <w:ilvl w:val="0"/>
          <w:numId w:val="9"/>
        </w:numPr>
        <w:tabs>
          <w:tab w:val="right" w:pos="9329"/>
        </w:tabs>
        <w:spacing w:line="276" w:lineRule="auto"/>
        <w:ind w:right="703"/>
        <w:rPr>
          <w:color w:val="000000"/>
          <w:sz w:val="28"/>
          <w:szCs w:val="32"/>
        </w:rPr>
      </w:pPr>
      <w:r w:rsidRPr="00374D20">
        <w:rPr>
          <w:color w:val="000000"/>
          <w:sz w:val="28"/>
          <w:szCs w:val="32"/>
        </w:rPr>
        <w:t>Данных о финансовых операциях (переводы, пополнения);</w:t>
      </w:r>
    </w:p>
    <w:p w:rsidR="00374D20" w:rsidRPr="00374D20" w:rsidRDefault="00374D20" w:rsidP="00374D20">
      <w:pPr>
        <w:pStyle w:val="af8"/>
        <w:widowControl w:val="0"/>
        <w:numPr>
          <w:ilvl w:val="0"/>
          <w:numId w:val="9"/>
        </w:numPr>
        <w:tabs>
          <w:tab w:val="right" w:pos="9329"/>
        </w:tabs>
        <w:spacing w:line="276" w:lineRule="auto"/>
        <w:ind w:right="703"/>
        <w:rPr>
          <w:color w:val="000000"/>
          <w:sz w:val="28"/>
          <w:szCs w:val="32"/>
        </w:rPr>
      </w:pPr>
      <w:r w:rsidRPr="00374D20">
        <w:rPr>
          <w:color w:val="000000"/>
          <w:sz w:val="28"/>
          <w:szCs w:val="32"/>
        </w:rPr>
        <w:t>Данных об истории транзакций.</w:t>
      </w:r>
    </w:p>
    <w:p w:rsidR="00374D20" w:rsidRPr="00374D20" w:rsidRDefault="00374D20" w:rsidP="00374D20">
      <w:pPr>
        <w:widowControl w:val="0"/>
        <w:tabs>
          <w:tab w:val="right" w:pos="9329"/>
        </w:tabs>
        <w:spacing w:line="276" w:lineRule="auto"/>
        <w:ind w:right="703"/>
        <w:contextualSpacing w:val="0"/>
        <w:rPr>
          <w:rFonts w:eastAsia="Times New Roman"/>
          <w:color w:val="000000"/>
          <w:szCs w:val="28"/>
        </w:rPr>
      </w:pPr>
      <w:r w:rsidRPr="00374D20">
        <w:rPr>
          <w:rFonts w:eastAsia="Times New Roman"/>
          <w:color w:val="000000"/>
          <w:szCs w:val="28"/>
        </w:rPr>
        <w:t>Необходимо разработать автоматизированную информационную систему (АИС) «Коммерческий банк», задачей которой является управление счетами клиентов, выполнение транзакций и предоставление аналитики по движению денежных средств.</w:t>
      </w:r>
    </w:p>
    <w:p w:rsidR="00374D20" w:rsidRPr="00374D20" w:rsidRDefault="00374D20" w:rsidP="00374D20">
      <w:pPr>
        <w:widowControl w:val="0"/>
        <w:tabs>
          <w:tab w:val="right" w:pos="9329"/>
        </w:tabs>
        <w:spacing w:line="276" w:lineRule="auto"/>
        <w:ind w:right="703"/>
        <w:contextualSpacing w:val="0"/>
        <w:rPr>
          <w:rFonts w:eastAsia="Times New Roman"/>
          <w:color w:val="000000"/>
          <w:szCs w:val="28"/>
        </w:rPr>
      </w:pPr>
      <w:r w:rsidRPr="00374D20">
        <w:rPr>
          <w:rFonts w:eastAsia="Times New Roman"/>
          <w:color w:val="000000"/>
          <w:szCs w:val="28"/>
        </w:rPr>
        <w:t>Исходя из описания предметной области, можно выделить следующие сущности:</w:t>
      </w:r>
    </w:p>
    <w:p w:rsidR="00374D20" w:rsidRPr="00374D20" w:rsidRDefault="00374D20" w:rsidP="00374D20">
      <w:pPr>
        <w:pStyle w:val="af8"/>
        <w:widowControl w:val="0"/>
        <w:numPr>
          <w:ilvl w:val="0"/>
          <w:numId w:val="12"/>
        </w:numPr>
        <w:tabs>
          <w:tab w:val="right" w:pos="9329"/>
        </w:tabs>
        <w:spacing w:line="276" w:lineRule="auto"/>
        <w:ind w:right="703"/>
        <w:rPr>
          <w:color w:val="000000"/>
          <w:sz w:val="28"/>
          <w:szCs w:val="28"/>
        </w:rPr>
      </w:pPr>
      <w:r w:rsidRPr="00374D20">
        <w:rPr>
          <w:b/>
          <w:bCs/>
          <w:color w:val="000000"/>
          <w:sz w:val="28"/>
          <w:szCs w:val="28"/>
        </w:rPr>
        <w:t>Клиенты</w:t>
      </w:r>
      <w:r w:rsidRPr="00374D20">
        <w:rPr>
          <w:color w:val="000000"/>
          <w:sz w:val="28"/>
          <w:szCs w:val="28"/>
        </w:rPr>
        <w:t>. Каждый клиент описывается следующими атрибутами:</w:t>
      </w:r>
    </w:p>
    <w:p w:rsidR="00374D20" w:rsidRPr="00374D20" w:rsidRDefault="00374D20" w:rsidP="00374D20">
      <w:pPr>
        <w:widowControl w:val="0"/>
        <w:tabs>
          <w:tab w:val="right" w:pos="9329"/>
        </w:tabs>
        <w:spacing w:line="276" w:lineRule="auto"/>
        <w:ind w:right="703"/>
        <w:contextualSpacing w:val="0"/>
        <w:rPr>
          <w:rFonts w:eastAsia="Times New Roman"/>
          <w:color w:val="000000"/>
          <w:szCs w:val="28"/>
        </w:rPr>
      </w:pPr>
      <w:r w:rsidRPr="00374D20">
        <w:rPr>
          <w:rFonts w:eastAsia="Times New Roman"/>
          <w:color w:val="000000"/>
          <w:szCs w:val="28"/>
        </w:rPr>
        <w:t xml:space="preserve">ID, ФИО, паспортные данные, адрес, </w:t>
      </w:r>
      <w:proofErr w:type="spellStart"/>
      <w:r w:rsidRPr="00374D20">
        <w:rPr>
          <w:rFonts w:eastAsia="Times New Roman"/>
          <w:color w:val="000000"/>
          <w:szCs w:val="28"/>
        </w:rPr>
        <w:t>email</w:t>
      </w:r>
      <w:proofErr w:type="spellEnd"/>
      <w:r w:rsidRPr="00374D20">
        <w:rPr>
          <w:rFonts w:eastAsia="Times New Roman"/>
          <w:color w:val="000000"/>
          <w:szCs w:val="28"/>
        </w:rPr>
        <w:t>, телефон, дата регистрации, дата последнего обновления.</w:t>
      </w:r>
    </w:p>
    <w:p w:rsidR="00374D20" w:rsidRPr="00374D20" w:rsidRDefault="00374D20" w:rsidP="00374D20">
      <w:pPr>
        <w:pStyle w:val="af8"/>
        <w:widowControl w:val="0"/>
        <w:numPr>
          <w:ilvl w:val="0"/>
          <w:numId w:val="11"/>
        </w:numPr>
        <w:tabs>
          <w:tab w:val="right" w:pos="9329"/>
        </w:tabs>
        <w:spacing w:line="276" w:lineRule="auto"/>
        <w:ind w:right="703"/>
        <w:rPr>
          <w:color w:val="000000"/>
          <w:sz w:val="28"/>
          <w:szCs w:val="28"/>
        </w:rPr>
      </w:pPr>
      <w:r w:rsidRPr="00374D20">
        <w:rPr>
          <w:b/>
          <w:bCs/>
          <w:color w:val="000000"/>
          <w:sz w:val="28"/>
          <w:szCs w:val="28"/>
        </w:rPr>
        <w:t>Счета</w:t>
      </w:r>
      <w:r w:rsidRPr="00374D20">
        <w:rPr>
          <w:color w:val="000000"/>
          <w:sz w:val="28"/>
          <w:szCs w:val="28"/>
        </w:rPr>
        <w:t>. Каждый счёт описывается следующими атрибутами:</w:t>
      </w:r>
    </w:p>
    <w:p w:rsidR="00374D20" w:rsidRPr="00374D20" w:rsidRDefault="00374D20" w:rsidP="00374D20">
      <w:pPr>
        <w:widowControl w:val="0"/>
        <w:tabs>
          <w:tab w:val="right" w:pos="9329"/>
        </w:tabs>
        <w:spacing w:line="276" w:lineRule="auto"/>
        <w:ind w:right="703"/>
        <w:contextualSpacing w:val="0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ab/>
      </w:r>
      <w:r w:rsidRPr="00374D20">
        <w:rPr>
          <w:rFonts w:eastAsia="Times New Roman"/>
          <w:color w:val="000000"/>
          <w:szCs w:val="28"/>
        </w:rPr>
        <w:t>ID, ID клиента, номер счёта, тип счёта (дебетовый, кредитный, сберегательный), валюта, баланс, статус (активен/заблокирован), дата открытия, дата закрытия (опционально).</w:t>
      </w:r>
    </w:p>
    <w:p w:rsidR="00374D20" w:rsidRPr="00374D20" w:rsidRDefault="00374D20" w:rsidP="00374D20">
      <w:pPr>
        <w:pStyle w:val="af8"/>
        <w:widowControl w:val="0"/>
        <w:numPr>
          <w:ilvl w:val="0"/>
          <w:numId w:val="10"/>
        </w:numPr>
        <w:tabs>
          <w:tab w:val="right" w:pos="9329"/>
        </w:tabs>
        <w:spacing w:line="276" w:lineRule="auto"/>
        <w:ind w:right="703"/>
        <w:rPr>
          <w:color w:val="000000"/>
          <w:sz w:val="28"/>
          <w:szCs w:val="28"/>
        </w:rPr>
      </w:pPr>
      <w:r w:rsidRPr="00374D20">
        <w:rPr>
          <w:b/>
          <w:bCs/>
          <w:color w:val="000000"/>
          <w:sz w:val="28"/>
          <w:szCs w:val="28"/>
        </w:rPr>
        <w:t>Транзакции</w:t>
      </w:r>
      <w:r w:rsidRPr="00374D20">
        <w:rPr>
          <w:color w:val="000000"/>
          <w:sz w:val="28"/>
          <w:szCs w:val="28"/>
        </w:rPr>
        <w:t>. Каждая транзакция описывается следующими атрибутами:</w:t>
      </w:r>
    </w:p>
    <w:p w:rsidR="00374D20" w:rsidRDefault="00374D20" w:rsidP="00374D20">
      <w:pPr>
        <w:widowControl w:val="0"/>
        <w:tabs>
          <w:tab w:val="right" w:pos="9329"/>
        </w:tabs>
        <w:spacing w:line="276" w:lineRule="auto"/>
        <w:ind w:right="703"/>
        <w:contextualSpacing w:val="0"/>
        <w:rPr>
          <w:rFonts w:eastAsia="Times New Roman"/>
          <w:color w:val="000000"/>
          <w:szCs w:val="28"/>
        </w:rPr>
      </w:pPr>
      <w:r w:rsidRPr="00374D20">
        <w:rPr>
          <w:rFonts w:eastAsia="Times New Roman"/>
          <w:color w:val="000000"/>
          <w:szCs w:val="28"/>
        </w:rPr>
        <w:t>ID, ID отправителя, ID получателя, сумма перевода, тип операции (пополнение, перевод, списание), описание, дата транзакции, статус (выполнена, в обработке, отменена).</w:t>
      </w:r>
    </w:p>
    <w:p w:rsidR="00374D20" w:rsidRDefault="00374D20" w:rsidP="00374D20">
      <w:pPr>
        <w:widowControl w:val="0"/>
        <w:tabs>
          <w:tab w:val="right" w:pos="9329"/>
        </w:tabs>
        <w:spacing w:line="276" w:lineRule="auto"/>
        <w:ind w:right="703"/>
        <w:contextualSpacing w:val="0"/>
        <w:rPr>
          <w:rFonts w:eastAsia="Times New Roman"/>
          <w:color w:val="000000"/>
          <w:szCs w:val="28"/>
        </w:rPr>
      </w:pPr>
    </w:p>
    <w:p w:rsidR="00374D20" w:rsidRDefault="00374D20" w:rsidP="00374D20">
      <w:pPr>
        <w:widowControl w:val="0"/>
        <w:tabs>
          <w:tab w:val="right" w:pos="9329"/>
        </w:tabs>
        <w:spacing w:line="276" w:lineRule="auto"/>
        <w:ind w:right="703"/>
        <w:contextualSpacing w:val="0"/>
        <w:rPr>
          <w:rFonts w:eastAsia="Times New Roman"/>
          <w:color w:val="000000"/>
          <w:szCs w:val="28"/>
        </w:rPr>
      </w:pPr>
    </w:p>
    <w:p w:rsidR="00374D20" w:rsidRDefault="00374D20" w:rsidP="00374D20">
      <w:pPr>
        <w:widowControl w:val="0"/>
        <w:tabs>
          <w:tab w:val="right" w:pos="9329"/>
        </w:tabs>
        <w:spacing w:line="276" w:lineRule="auto"/>
        <w:ind w:right="703"/>
        <w:contextualSpacing w:val="0"/>
        <w:rPr>
          <w:rFonts w:eastAsia="Times New Roman"/>
          <w:color w:val="000000"/>
          <w:szCs w:val="28"/>
        </w:rPr>
      </w:pPr>
    </w:p>
    <w:p w:rsidR="00374D20" w:rsidRDefault="00374D20" w:rsidP="00374D20">
      <w:pPr>
        <w:widowControl w:val="0"/>
        <w:tabs>
          <w:tab w:val="right" w:pos="9329"/>
        </w:tabs>
        <w:spacing w:line="276" w:lineRule="auto"/>
        <w:ind w:right="703"/>
        <w:contextualSpacing w:val="0"/>
        <w:rPr>
          <w:rFonts w:eastAsia="Times New Roman"/>
          <w:color w:val="000000"/>
          <w:szCs w:val="28"/>
        </w:rPr>
      </w:pPr>
    </w:p>
    <w:p w:rsidR="00374D20" w:rsidRPr="00374D20" w:rsidRDefault="00374D20" w:rsidP="00374D20">
      <w:pPr>
        <w:widowControl w:val="0"/>
        <w:tabs>
          <w:tab w:val="right" w:pos="9329"/>
        </w:tabs>
        <w:spacing w:line="276" w:lineRule="auto"/>
        <w:ind w:right="703"/>
        <w:contextualSpacing w:val="0"/>
        <w:rPr>
          <w:rFonts w:eastAsia="Times New Roman"/>
          <w:color w:val="000000"/>
          <w:szCs w:val="28"/>
        </w:rPr>
      </w:pPr>
    </w:p>
    <w:p w:rsidR="00374D20" w:rsidRPr="00374D20" w:rsidRDefault="00374D20" w:rsidP="00374D20">
      <w:pPr>
        <w:widowControl w:val="0"/>
        <w:tabs>
          <w:tab w:val="right" w:pos="9329"/>
        </w:tabs>
        <w:spacing w:line="276" w:lineRule="auto"/>
        <w:ind w:right="703"/>
        <w:contextualSpacing w:val="0"/>
        <w:rPr>
          <w:rFonts w:eastAsia="Times New Roman"/>
          <w:color w:val="000000"/>
          <w:szCs w:val="28"/>
        </w:rPr>
      </w:pPr>
      <w:r w:rsidRPr="00374D20">
        <w:rPr>
          <w:rFonts w:eastAsia="Times New Roman"/>
          <w:color w:val="000000"/>
          <w:szCs w:val="28"/>
        </w:rPr>
        <w:lastRenderedPageBreak/>
        <w:t>Вся информация по элементам АИС «Коммерческий банк» хранится в базе данных, обеспечивая взаимосвязь и целостность данных:</w:t>
      </w:r>
    </w:p>
    <w:p w:rsidR="00374D20" w:rsidRPr="00374D20" w:rsidRDefault="00374D20" w:rsidP="00374D20">
      <w:pPr>
        <w:pStyle w:val="af8"/>
        <w:widowControl w:val="0"/>
        <w:numPr>
          <w:ilvl w:val="0"/>
          <w:numId w:val="10"/>
        </w:numPr>
        <w:tabs>
          <w:tab w:val="right" w:pos="9329"/>
        </w:tabs>
        <w:spacing w:line="276" w:lineRule="auto"/>
        <w:ind w:right="703"/>
        <w:rPr>
          <w:color w:val="000000"/>
          <w:sz w:val="28"/>
          <w:szCs w:val="32"/>
        </w:rPr>
      </w:pPr>
      <w:r w:rsidRPr="00374D20">
        <w:rPr>
          <w:color w:val="000000"/>
          <w:sz w:val="28"/>
          <w:szCs w:val="32"/>
        </w:rPr>
        <w:t>Счета принадлежат клиентам</w:t>
      </w:r>
    </w:p>
    <w:p w:rsidR="00374D20" w:rsidRPr="00374D20" w:rsidRDefault="00374D20" w:rsidP="00374D20">
      <w:pPr>
        <w:pStyle w:val="af8"/>
        <w:widowControl w:val="0"/>
        <w:numPr>
          <w:ilvl w:val="0"/>
          <w:numId w:val="10"/>
        </w:numPr>
        <w:tabs>
          <w:tab w:val="right" w:pos="9329"/>
        </w:tabs>
        <w:spacing w:line="276" w:lineRule="auto"/>
        <w:ind w:right="703"/>
        <w:rPr>
          <w:color w:val="000000"/>
          <w:sz w:val="28"/>
          <w:szCs w:val="32"/>
        </w:rPr>
      </w:pPr>
      <w:r w:rsidRPr="00374D20">
        <w:rPr>
          <w:color w:val="000000"/>
          <w:sz w:val="28"/>
          <w:szCs w:val="32"/>
        </w:rPr>
        <w:t>Транзакции связаны со счетами</w:t>
      </w:r>
    </w:p>
    <w:p w:rsidR="000015F8" w:rsidRPr="00374D20" w:rsidRDefault="00374D20" w:rsidP="00374D20">
      <w:pPr>
        <w:pStyle w:val="af8"/>
        <w:widowControl w:val="0"/>
        <w:numPr>
          <w:ilvl w:val="0"/>
          <w:numId w:val="10"/>
        </w:numPr>
        <w:tabs>
          <w:tab w:val="right" w:pos="9329"/>
        </w:tabs>
        <w:spacing w:line="276" w:lineRule="auto"/>
        <w:ind w:right="703"/>
        <w:rPr>
          <w:color w:val="000000"/>
          <w:szCs w:val="28"/>
        </w:rPr>
      </w:pPr>
      <w:r w:rsidRPr="00374D20">
        <w:rPr>
          <w:color w:val="000000"/>
          <w:sz w:val="28"/>
          <w:szCs w:val="32"/>
        </w:rPr>
        <w:t xml:space="preserve">Все операции </w:t>
      </w:r>
      <w:proofErr w:type="spellStart"/>
      <w:r w:rsidRPr="00374D20">
        <w:rPr>
          <w:color w:val="000000"/>
          <w:sz w:val="28"/>
          <w:szCs w:val="32"/>
        </w:rPr>
        <w:t>логируются</w:t>
      </w:r>
      <w:proofErr w:type="spellEnd"/>
      <w:r w:rsidRPr="00374D20">
        <w:rPr>
          <w:color w:val="000000"/>
          <w:sz w:val="28"/>
          <w:szCs w:val="32"/>
        </w:rPr>
        <w:t xml:space="preserve"> для аналитики и аудита</w:t>
      </w:r>
      <w:r w:rsidR="00000000">
        <w:br w:type="page"/>
      </w:r>
    </w:p>
    <w:p w:rsidR="000015F8" w:rsidRDefault="00000000">
      <w:pPr>
        <w:pStyle w:val="1"/>
        <w:spacing w:before="0"/>
        <w:ind w:right="-2" w:firstLine="568"/>
        <w:rPr>
          <w:rFonts w:ascii="Times New Roman" w:hAnsi="Times New Roman" w:cs="Times New Roman"/>
          <w:sz w:val="32"/>
        </w:rPr>
      </w:pPr>
      <w:bookmarkStart w:id="27" w:name="_Toc198061724"/>
      <w:bookmarkStart w:id="28" w:name="_Toc197805603"/>
      <w:bookmarkStart w:id="29" w:name="_Toc197805457"/>
      <w:bookmarkStart w:id="30" w:name="_Toc200300892"/>
      <w:r>
        <w:rPr>
          <w:rFonts w:ascii="Times New Roman" w:hAnsi="Times New Roman" w:cs="Times New Roman"/>
          <w:sz w:val="32"/>
        </w:rPr>
        <w:lastRenderedPageBreak/>
        <w:t>Ограничения предметной области</w:t>
      </w:r>
      <w:bookmarkEnd w:id="27"/>
      <w:bookmarkEnd w:id="28"/>
      <w:bookmarkEnd w:id="29"/>
      <w:bookmarkEnd w:id="30"/>
    </w:p>
    <w:p w:rsidR="00135D5B" w:rsidRPr="00135D5B" w:rsidRDefault="00135D5B" w:rsidP="00135D5B">
      <w:pPr>
        <w:pStyle w:val="af8"/>
        <w:numPr>
          <w:ilvl w:val="0"/>
          <w:numId w:val="13"/>
        </w:numPr>
        <w:rPr>
          <w:sz w:val="28"/>
          <w:szCs w:val="32"/>
        </w:rPr>
      </w:pPr>
      <w:r w:rsidRPr="00135D5B">
        <w:rPr>
          <w:sz w:val="28"/>
          <w:szCs w:val="32"/>
        </w:rPr>
        <w:t>Клиент может иметь множество счетов, но каждый счёт принадлежит только одному клиенту;</w:t>
      </w:r>
    </w:p>
    <w:p w:rsidR="00135D5B" w:rsidRPr="00135D5B" w:rsidRDefault="00135D5B" w:rsidP="00135D5B">
      <w:pPr>
        <w:pStyle w:val="af8"/>
        <w:numPr>
          <w:ilvl w:val="0"/>
          <w:numId w:val="13"/>
        </w:numPr>
        <w:rPr>
          <w:sz w:val="28"/>
          <w:szCs w:val="32"/>
        </w:rPr>
      </w:pPr>
      <w:r w:rsidRPr="00135D5B">
        <w:rPr>
          <w:sz w:val="28"/>
          <w:szCs w:val="32"/>
        </w:rPr>
        <w:t>Счёт имеет один тип (например, дебетовый, кредитный, сберегательный);</w:t>
      </w:r>
    </w:p>
    <w:p w:rsidR="00135D5B" w:rsidRPr="00135D5B" w:rsidRDefault="00135D5B" w:rsidP="00135D5B">
      <w:pPr>
        <w:pStyle w:val="af8"/>
        <w:numPr>
          <w:ilvl w:val="0"/>
          <w:numId w:val="13"/>
        </w:numPr>
        <w:rPr>
          <w:sz w:val="28"/>
          <w:szCs w:val="32"/>
        </w:rPr>
      </w:pPr>
      <w:r w:rsidRPr="00135D5B">
        <w:rPr>
          <w:sz w:val="28"/>
          <w:szCs w:val="32"/>
        </w:rPr>
        <w:t>Транзакция может быть одного типа: пополнение, перевод или списание;</w:t>
      </w:r>
    </w:p>
    <w:p w:rsidR="00135D5B" w:rsidRPr="00135D5B" w:rsidRDefault="00135D5B" w:rsidP="00135D5B">
      <w:pPr>
        <w:pStyle w:val="af8"/>
        <w:numPr>
          <w:ilvl w:val="0"/>
          <w:numId w:val="13"/>
        </w:numPr>
        <w:rPr>
          <w:sz w:val="28"/>
          <w:szCs w:val="32"/>
        </w:rPr>
      </w:pPr>
      <w:r w:rsidRPr="00135D5B">
        <w:rPr>
          <w:sz w:val="28"/>
          <w:szCs w:val="32"/>
        </w:rPr>
        <w:t>Каждая транзакция связана с одним счётом отправителя и/или получателя;</w:t>
      </w:r>
    </w:p>
    <w:p w:rsidR="00135D5B" w:rsidRPr="00135D5B" w:rsidRDefault="00135D5B" w:rsidP="00135D5B">
      <w:pPr>
        <w:pStyle w:val="af8"/>
        <w:numPr>
          <w:ilvl w:val="0"/>
          <w:numId w:val="13"/>
        </w:numPr>
        <w:rPr>
          <w:sz w:val="28"/>
          <w:szCs w:val="32"/>
        </w:rPr>
      </w:pPr>
      <w:r w:rsidRPr="00135D5B">
        <w:rPr>
          <w:sz w:val="28"/>
          <w:szCs w:val="32"/>
        </w:rPr>
        <w:t>Пользователь может выполнять переводы только со своих активных счетов;</w:t>
      </w:r>
    </w:p>
    <w:p w:rsidR="00135D5B" w:rsidRPr="00135D5B" w:rsidRDefault="00135D5B" w:rsidP="00135D5B">
      <w:pPr>
        <w:pStyle w:val="af8"/>
        <w:numPr>
          <w:ilvl w:val="0"/>
          <w:numId w:val="13"/>
        </w:numPr>
        <w:rPr>
          <w:sz w:val="28"/>
          <w:szCs w:val="32"/>
        </w:rPr>
      </w:pPr>
      <w:r w:rsidRPr="00135D5B">
        <w:rPr>
          <w:sz w:val="28"/>
          <w:szCs w:val="32"/>
        </w:rPr>
        <w:t>Пользователь может пополнять баланс любого своего счёта;</w:t>
      </w:r>
    </w:p>
    <w:p w:rsidR="00135D5B" w:rsidRPr="00135D5B" w:rsidRDefault="00135D5B" w:rsidP="00135D5B">
      <w:pPr>
        <w:pStyle w:val="af8"/>
        <w:numPr>
          <w:ilvl w:val="0"/>
          <w:numId w:val="13"/>
        </w:numPr>
        <w:rPr>
          <w:sz w:val="28"/>
          <w:szCs w:val="32"/>
        </w:rPr>
      </w:pPr>
      <w:r w:rsidRPr="00135D5B">
        <w:rPr>
          <w:sz w:val="28"/>
          <w:szCs w:val="32"/>
        </w:rPr>
        <w:t>Баланс счёта не может быть отрицательным (кроме кредитного счёта, если это разрешено политикой банка);</w:t>
      </w:r>
    </w:p>
    <w:p w:rsidR="00135D5B" w:rsidRPr="00135D5B" w:rsidRDefault="00135D5B" w:rsidP="00135D5B">
      <w:pPr>
        <w:pStyle w:val="af8"/>
        <w:numPr>
          <w:ilvl w:val="0"/>
          <w:numId w:val="13"/>
        </w:numPr>
        <w:rPr>
          <w:sz w:val="28"/>
          <w:szCs w:val="32"/>
        </w:rPr>
      </w:pPr>
      <w:r w:rsidRPr="00135D5B">
        <w:rPr>
          <w:sz w:val="28"/>
          <w:szCs w:val="32"/>
        </w:rPr>
        <w:t xml:space="preserve">Все транзакции </w:t>
      </w:r>
      <w:proofErr w:type="spellStart"/>
      <w:r w:rsidRPr="00135D5B">
        <w:rPr>
          <w:sz w:val="28"/>
          <w:szCs w:val="32"/>
        </w:rPr>
        <w:t>логируются</w:t>
      </w:r>
      <w:proofErr w:type="spellEnd"/>
      <w:r w:rsidRPr="00135D5B">
        <w:rPr>
          <w:sz w:val="28"/>
          <w:szCs w:val="32"/>
        </w:rPr>
        <w:t xml:space="preserve"> в системе с указанием: суммы, даты, типа операции, описания;</w:t>
      </w:r>
    </w:p>
    <w:p w:rsidR="00135D5B" w:rsidRPr="00135D5B" w:rsidRDefault="00135D5B" w:rsidP="00135D5B">
      <w:pPr>
        <w:pStyle w:val="af8"/>
        <w:numPr>
          <w:ilvl w:val="0"/>
          <w:numId w:val="13"/>
        </w:numPr>
        <w:rPr>
          <w:sz w:val="28"/>
          <w:szCs w:val="32"/>
        </w:rPr>
      </w:pPr>
      <w:r w:rsidRPr="00135D5B">
        <w:rPr>
          <w:sz w:val="28"/>
          <w:szCs w:val="32"/>
        </w:rPr>
        <w:t>При переводе проверяется наличие достаточного баланса на счёте отправителя;</w:t>
      </w:r>
    </w:p>
    <w:p w:rsidR="000015F8" w:rsidRPr="00135D5B" w:rsidRDefault="00135D5B" w:rsidP="00135D5B">
      <w:pPr>
        <w:pStyle w:val="af8"/>
        <w:numPr>
          <w:ilvl w:val="0"/>
          <w:numId w:val="13"/>
        </w:numPr>
        <w:rPr>
          <w:sz w:val="28"/>
          <w:szCs w:val="32"/>
        </w:rPr>
      </w:pPr>
      <w:r w:rsidRPr="00135D5B">
        <w:rPr>
          <w:sz w:val="28"/>
          <w:szCs w:val="32"/>
        </w:rPr>
        <w:t>Система не допускает создание двух счетов с одинаковым номером</w:t>
      </w:r>
      <w:r w:rsidR="00000000" w:rsidRPr="00135D5B">
        <w:rPr>
          <w:sz w:val="32"/>
          <w:szCs w:val="32"/>
        </w:rPr>
        <w:t>.</w:t>
      </w:r>
    </w:p>
    <w:p w:rsidR="000015F8" w:rsidRDefault="00000000">
      <w:pPr>
        <w:pStyle w:val="1"/>
        <w:ind w:right="-2" w:firstLine="568"/>
        <w:rPr>
          <w:rFonts w:ascii="Times New Roman" w:hAnsi="Times New Roman" w:cs="Times New Roman"/>
          <w:sz w:val="32"/>
        </w:rPr>
      </w:pPr>
      <w:bookmarkStart w:id="31" w:name="_Toc198061725"/>
      <w:bookmarkStart w:id="32" w:name="_Toc197805604"/>
      <w:bookmarkStart w:id="33" w:name="_Toc197805458"/>
      <w:bookmarkStart w:id="34" w:name="_Toc200300893"/>
      <w:r>
        <w:rPr>
          <w:rFonts w:ascii="Times New Roman" w:hAnsi="Times New Roman" w:cs="Times New Roman"/>
          <w:sz w:val="32"/>
        </w:rPr>
        <w:t>Описание входных документов и сообщений</w:t>
      </w:r>
      <w:bookmarkEnd w:id="31"/>
      <w:bookmarkEnd w:id="32"/>
      <w:bookmarkEnd w:id="33"/>
      <w:bookmarkEnd w:id="34"/>
    </w:p>
    <w:p w:rsidR="008E695E" w:rsidRPr="008E695E" w:rsidRDefault="008E695E" w:rsidP="008E695E">
      <w:pPr>
        <w:rPr>
          <w:lang w:eastAsia="ru-RU"/>
        </w:rPr>
      </w:pPr>
      <w:r w:rsidRPr="008E695E">
        <w:rPr>
          <w:lang w:eastAsia="ru-RU"/>
        </w:rPr>
        <w:t>Входными данными для системы являются:</w:t>
      </w:r>
    </w:p>
    <w:p w:rsidR="008E695E" w:rsidRPr="00B4497B" w:rsidRDefault="008E695E" w:rsidP="00B4497B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B4497B">
        <w:rPr>
          <w:sz w:val="28"/>
          <w:szCs w:val="28"/>
        </w:rPr>
        <w:t>Клиенты (ФИО, паспортные данные, контактная информация)</w:t>
      </w:r>
    </w:p>
    <w:p w:rsidR="008E695E" w:rsidRPr="00B4497B" w:rsidRDefault="008E695E" w:rsidP="00B4497B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B4497B">
        <w:rPr>
          <w:sz w:val="28"/>
          <w:szCs w:val="28"/>
        </w:rPr>
        <w:t>Счета (номер счёта, тип, валюта, баланс, статус)</w:t>
      </w:r>
    </w:p>
    <w:p w:rsidR="008E695E" w:rsidRPr="00B4497B" w:rsidRDefault="008E695E" w:rsidP="00B4497B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B4497B">
        <w:rPr>
          <w:sz w:val="28"/>
          <w:szCs w:val="28"/>
        </w:rPr>
        <w:t xml:space="preserve">Пользователи системы (логин, </w:t>
      </w:r>
      <w:proofErr w:type="spellStart"/>
      <w:r w:rsidRPr="00B4497B">
        <w:rPr>
          <w:sz w:val="28"/>
          <w:szCs w:val="28"/>
        </w:rPr>
        <w:t>хэшированный</w:t>
      </w:r>
      <w:proofErr w:type="spellEnd"/>
      <w:r w:rsidRPr="00B4497B">
        <w:rPr>
          <w:sz w:val="28"/>
          <w:szCs w:val="28"/>
        </w:rPr>
        <w:t xml:space="preserve"> пароль, уровень доступа — обычный пользователь / администратор)</w:t>
      </w:r>
    </w:p>
    <w:p w:rsidR="008E695E" w:rsidRPr="00B4497B" w:rsidRDefault="008E695E" w:rsidP="00B4497B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B4497B">
        <w:rPr>
          <w:sz w:val="28"/>
          <w:szCs w:val="28"/>
        </w:rPr>
        <w:t>Транзакции (сумма, тип операции, описание, дата, статус)</w:t>
      </w:r>
    </w:p>
    <w:p w:rsidR="008E695E" w:rsidRPr="00B4497B" w:rsidRDefault="008E695E" w:rsidP="00B4497B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B4497B">
        <w:rPr>
          <w:sz w:val="28"/>
          <w:szCs w:val="28"/>
        </w:rPr>
        <w:t>Данные авторизации (логин и пароль пользователя)</w:t>
      </w:r>
    </w:p>
    <w:p w:rsidR="008E695E" w:rsidRPr="008E695E" w:rsidRDefault="008E695E" w:rsidP="008E695E">
      <w:pPr>
        <w:rPr>
          <w:lang w:eastAsia="ru-RU"/>
        </w:rPr>
      </w:pPr>
      <w:r>
        <w:rPr>
          <w:lang w:eastAsia="ru-RU"/>
        </w:rPr>
        <w:t>Д</w:t>
      </w:r>
      <w:r w:rsidRPr="008E695E">
        <w:rPr>
          <w:lang w:eastAsia="ru-RU"/>
        </w:rPr>
        <w:t>анные поступают в систему через графический интерфейс (ввод с клавиатуры), а также из базы данных при выполнении операций чтения и отображения.</w:t>
      </w:r>
    </w:p>
    <w:p w:rsidR="000015F8" w:rsidRDefault="00000000" w:rsidP="001341DB">
      <w:pPr>
        <w:pStyle w:val="1"/>
        <w:ind w:right="-2" w:firstLine="568"/>
        <w:rPr>
          <w:rFonts w:ascii="Times New Roman" w:hAnsi="Times New Roman" w:cs="Times New Roman"/>
          <w:sz w:val="32"/>
        </w:rPr>
      </w:pPr>
      <w:bookmarkStart w:id="35" w:name="_Toc198061726"/>
      <w:bookmarkStart w:id="36" w:name="_Toc197805605"/>
      <w:bookmarkStart w:id="37" w:name="_Toc197805459"/>
      <w:bookmarkStart w:id="38" w:name="_Toc200300894"/>
      <w:r>
        <w:rPr>
          <w:rFonts w:ascii="Times New Roman" w:hAnsi="Times New Roman" w:cs="Times New Roman"/>
          <w:sz w:val="32"/>
        </w:rPr>
        <w:lastRenderedPageBreak/>
        <w:t>Описание выходных документов и сообщений</w:t>
      </w:r>
      <w:bookmarkEnd w:id="35"/>
      <w:bookmarkEnd w:id="36"/>
      <w:bookmarkEnd w:id="37"/>
      <w:bookmarkEnd w:id="38"/>
    </w:p>
    <w:p w:rsidR="008E695E" w:rsidRPr="008E695E" w:rsidRDefault="008E695E" w:rsidP="008E695E">
      <w:pPr>
        <w:rPr>
          <w:szCs w:val="28"/>
          <w:shd w:val="clear" w:color="auto" w:fill="FFFFFF"/>
        </w:rPr>
      </w:pPr>
      <w:r w:rsidRPr="008E695E">
        <w:rPr>
          <w:szCs w:val="28"/>
          <w:shd w:val="clear" w:color="auto" w:fill="FFFFFF"/>
        </w:rPr>
        <w:t>Выходными документами и сообщениями системы являются:</w:t>
      </w:r>
    </w:p>
    <w:p w:rsidR="008E695E" w:rsidRPr="00C50421" w:rsidRDefault="008E695E" w:rsidP="00C50421">
      <w:pPr>
        <w:pStyle w:val="af8"/>
        <w:numPr>
          <w:ilvl w:val="0"/>
          <w:numId w:val="18"/>
        </w:numPr>
        <w:tabs>
          <w:tab w:val="num" w:pos="927"/>
        </w:tabs>
        <w:rPr>
          <w:sz w:val="28"/>
          <w:szCs w:val="28"/>
        </w:rPr>
      </w:pPr>
      <w:r w:rsidRPr="00C50421">
        <w:rPr>
          <w:sz w:val="28"/>
          <w:szCs w:val="28"/>
        </w:rPr>
        <w:t>Информация о клиентах банка</w:t>
      </w:r>
    </w:p>
    <w:p w:rsidR="008E695E" w:rsidRPr="00C50421" w:rsidRDefault="008E695E" w:rsidP="00C50421">
      <w:pPr>
        <w:pStyle w:val="af8"/>
        <w:numPr>
          <w:ilvl w:val="0"/>
          <w:numId w:val="18"/>
        </w:numPr>
        <w:tabs>
          <w:tab w:val="num" w:pos="927"/>
        </w:tabs>
        <w:rPr>
          <w:sz w:val="28"/>
          <w:szCs w:val="28"/>
        </w:rPr>
      </w:pPr>
      <w:r w:rsidRPr="00C50421">
        <w:rPr>
          <w:sz w:val="28"/>
          <w:szCs w:val="28"/>
        </w:rPr>
        <w:t>Список счетов с указанием баланса, типа, номера и статуса</w:t>
      </w:r>
    </w:p>
    <w:p w:rsidR="008E695E" w:rsidRPr="00C50421" w:rsidRDefault="008E695E" w:rsidP="00C50421">
      <w:pPr>
        <w:pStyle w:val="af8"/>
        <w:numPr>
          <w:ilvl w:val="0"/>
          <w:numId w:val="18"/>
        </w:numPr>
        <w:tabs>
          <w:tab w:val="num" w:pos="927"/>
        </w:tabs>
        <w:rPr>
          <w:sz w:val="28"/>
          <w:szCs w:val="28"/>
        </w:rPr>
      </w:pPr>
      <w:r w:rsidRPr="00C50421">
        <w:rPr>
          <w:sz w:val="28"/>
          <w:szCs w:val="28"/>
        </w:rPr>
        <w:t>История транзакций клиента (переводы, пополнения, списания)</w:t>
      </w:r>
    </w:p>
    <w:p w:rsidR="008E695E" w:rsidRPr="00C50421" w:rsidRDefault="008E695E" w:rsidP="00C50421">
      <w:pPr>
        <w:pStyle w:val="af8"/>
        <w:numPr>
          <w:ilvl w:val="0"/>
          <w:numId w:val="18"/>
        </w:numPr>
        <w:tabs>
          <w:tab w:val="num" w:pos="927"/>
        </w:tabs>
        <w:rPr>
          <w:sz w:val="28"/>
          <w:szCs w:val="28"/>
        </w:rPr>
      </w:pPr>
      <w:r w:rsidRPr="00C50421">
        <w:rPr>
          <w:sz w:val="28"/>
          <w:szCs w:val="28"/>
        </w:rPr>
        <w:t>Графики аналитики:</w:t>
      </w:r>
    </w:p>
    <w:p w:rsidR="008E695E" w:rsidRPr="008E695E" w:rsidRDefault="008E695E" w:rsidP="00C50421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8E695E">
        <w:rPr>
          <w:sz w:val="28"/>
          <w:szCs w:val="28"/>
        </w:rPr>
        <w:t>Доходы и расходы по месяцам</w:t>
      </w:r>
    </w:p>
    <w:p w:rsidR="008E695E" w:rsidRPr="008E695E" w:rsidRDefault="008E695E" w:rsidP="00C50421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8E695E">
        <w:rPr>
          <w:sz w:val="28"/>
          <w:szCs w:val="28"/>
        </w:rPr>
        <w:t>Распределение транзакций по типам</w:t>
      </w:r>
    </w:p>
    <w:p w:rsidR="008E695E" w:rsidRPr="008E695E" w:rsidRDefault="008E695E" w:rsidP="00C50421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8E695E">
        <w:rPr>
          <w:sz w:val="28"/>
          <w:szCs w:val="28"/>
        </w:rPr>
        <w:t>Уведомления об успешных операциях и ошибках (например, недостаточно средств, неверный номер счёта)</w:t>
      </w:r>
    </w:p>
    <w:p w:rsidR="008E695E" w:rsidRPr="008E695E" w:rsidRDefault="008E695E" w:rsidP="00C50421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8E695E">
        <w:rPr>
          <w:sz w:val="28"/>
          <w:szCs w:val="28"/>
        </w:rPr>
        <w:t>Статистика по клиенту или счёту (баланс, количество операций, динамика за период)</w:t>
      </w:r>
    </w:p>
    <w:p w:rsidR="000015F8" w:rsidRPr="008E695E" w:rsidRDefault="008E695E" w:rsidP="008E695E">
      <w:pPr>
        <w:rPr>
          <w:szCs w:val="28"/>
          <w:shd w:val="clear" w:color="auto" w:fill="FFFFFF"/>
        </w:rPr>
      </w:pPr>
      <w:r w:rsidRPr="008E695E">
        <w:rPr>
          <w:szCs w:val="28"/>
          <w:shd w:val="clear" w:color="auto" w:fill="FFFFFF"/>
        </w:rPr>
        <w:t>Все данные выводятся в интерфейсе приложения в виде таблиц и диаграмм, а также сохраняются в базе данных для последующего использования.</w:t>
      </w:r>
      <w:r w:rsidR="00000000">
        <w:br w:type="page"/>
      </w:r>
    </w:p>
    <w:p w:rsidR="000015F8" w:rsidRDefault="00000000">
      <w:pPr>
        <w:pStyle w:val="1"/>
        <w:spacing w:before="0"/>
        <w:ind w:right="-2" w:firstLine="568"/>
        <w:rPr>
          <w:rFonts w:ascii="Times New Roman" w:hAnsi="Times New Roman" w:cs="Times New Roman"/>
          <w:sz w:val="32"/>
        </w:rPr>
      </w:pPr>
      <w:bookmarkStart w:id="39" w:name="_Toc198061727"/>
      <w:bookmarkStart w:id="40" w:name="_Toc200300895"/>
      <w:r>
        <w:rPr>
          <w:rFonts w:ascii="Times New Roman" w:hAnsi="Times New Roman" w:cs="Times New Roman"/>
          <w:sz w:val="32"/>
        </w:rPr>
        <w:lastRenderedPageBreak/>
        <w:t>Функциональная модель предметной области</w:t>
      </w:r>
      <w:bookmarkEnd w:id="39"/>
      <w:bookmarkEnd w:id="40"/>
    </w:p>
    <w:p w:rsidR="000015F8" w:rsidRDefault="00000000">
      <w:pPr>
        <w:tabs>
          <w:tab w:val="left" w:pos="851"/>
          <w:tab w:val="left" w:pos="1134"/>
        </w:tabs>
        <w:ind w:right="-2" w:firstLine="568"/>
        <w:rPr>
          <w:szCs w:val="28"/>
          <w:shd w:val="clear" w:color="auto" w:fill="FFFFFF"/>
        </w:rPr>
      </w:pPr>
      <w:proofErr w:type="spellStart"/>
      <w:r>
        <w:rPr>
          <w:szCs w:val="28"/>
          <w:shd w:val="clear" w:color="auto" w:fill="FFFFFF"/>
        </w:rPr>
        <w:t>Спецификационный</w:t>
      </w:r>
      <w:proofErr w:type="spellEnd"/>
      <w:r>
        <w:rPr>
          <w:szCs w:val="28"/>
          <w:shd w:val="clear" w:color="auto" w:fill="FFFFFF"/>
        </w:rPr>
        <w:t xml:space="preserve"> вариант функциональной модели предметной области:</w:t>
      </w:r>
    </w:p>
    <w:p w:rsidR="000015F8" w:rsidRPr="002152EE" w:rsidRDefault="00000000">
      <w:pPr>
        <w:tabs>
          <w:tab w:val="left" w:pos="851"/>
          <w:tab w:val="left" w:pos="1134"/>
        </w:tabs>
        <w:ind w:right="-2" w:firstLine="568"/>
        <w:rPr>
          <w:szCs w:val="28"/>
          <w:shd w:val="clear" w:color="auto" w:fill="FFFFFF"/>
        </w:rPr>
      </w:pPr>
      <w:r w:rsidRPr="002152EE">
        <w:rPr>
          <w:b/>
          <w:bCs/>
          <w:szCs w:val="28"/>
          <w:shd w:val="clear" w:color="auto" w:fill="FFFFFF"/>
        </w:rPr>
        <w:t>1. Администратор:</w:t>
      </w:r>
    </w:p>
    <w:p w:rsidR="000015F8" w:rsidRPr="002152EE" w:rsidRDefault="00000000" w:rsidP="00C50421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C50421">
        <w:rPr>
          <w:sz w:val="28"/>
          <w:szCs w:val="28"/>
        </w:rPr>
        <w:t xml:space="preserve">Поиск, просмотр, ввод, редактирование и удаление данных об </w:t>
      </w:r>
      <w:r w:rsidR="0093552D" w:rsidRPr="00C50421">
        <w:rPr>
          <w:sz w:val="28"/>
          <w:szCs w:val="28"/>
        </w:rPr>
        <w:t>клиентах</w:t>
      </w:r>
      <w:r w:rsidRPr="00C50421">
        <w:rPr>
          <w:sz w:val="28"/>
          <w:szCs w:val="28"/>
        </w:rPr>
        <w:t>;</w:t>
      </w:r>
    </w:p>
    <w:p w:rsidR="000015F8" w:rsidRPr="002152EE" w:rsidRDefault="00000000" w:rsidP="00C50421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2152EE">
        <w:rPr>
          <w:sz w:val="28"/>
          <w:szCs w:val="28"/>
        </w:rPr>
        <w:t xml:space="preserve">Поиск, просмотр, ввод, редактирование и удаление данных о </w:t>
      </w:r>
      <w:r w:rsidR="0093552D" w:rsidRPr="002152EE">
        <w:rPr>
          <w:sz w:val="28"/>
          <w:szCs w:val="28"/>
        </w:rPr>
        <w:t>счетах</w:t>
      </w:r>
      <w:r w:rsidRPr="002152EE">
        <w:rPr>
          <w:sz w:val="28"/>
          <w:szCs w:val="28"/>
        </w:rPr>
        <w:t>;</w:t>
      </w:r>
    </w:p>
    <w:p w:rsidR="000015F8" w:rsidRPr="002152EE" w:rsidRDefault="00000000" w:rsidP="00C50421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2152EE">
        <w:rPr>
          <w:sz w:val="28"/>
          <w:szCs w:val="28"/>
        </w:rPr>
        <w:t xml:space="preserve">Поиск, просмотр, ввод, редактирование и удаление данных о </w:t>
      </w:r>
      <w:r w:rsidR="0093552D" w:rsidRPr="002152EE">
        <w:rPr>
          <w:sz w:val="28"/>
          <w:szCs w:val="28"/>
        </w:rPr>
        <w:t>транзакциях</w:t>
      </w:r>
      <w:r w:rsidRPr="002152EE">
        <w:rPr>
          <w:sz w:val="28"/>
          <w:szCs w:val="28"/>
        </w:rPr>
        <w:t>.</w:t>
      </w:r>
    </w:p>
    <w:p w:rsidR="000015F8" w:rsidRPr="002152EE" w:rsidRDefault="00000000">
      <w:pPr>
        <w:rPr>
          <w:szCs w:val="28"/>
        </w:rPr>
      </w:pPr>
      <w:r w:rsidRPr="002152EE">
        <w:rPr>
          <w:b/>
          <w:bCs/>
          <w:szCs w:val="28"/>
          <w:shd w:val="clear" w:color="auto" w:fill="FFFFFF"/>
        </w:rPr>
        <w:t>2. Пользователь</w:t>
      </w:r>
      <w:r w:rsidR="0093552D" w:rsidRPr="002152EE">
        <w:rPr>
          <w:b/>
          <w:bCs/>
          <w:szCs w:val="28"/>
          <w:shd w:val="clear" w:color="auto" w:fill="FFFFFF"/>
        </w:rPr>
        <w:t xml:space="preserve"> (клиент банка)</w:t>
      </w:r>
      <w:r w:rsidRPr="002152EE">
        <w:rPr>
          <w:b/>
          <w:bCs/>
          <w:szCs w:val="28"/>
          <w:shd w:val="clear" w:color="auto" w:fill="FFFFFF"/>
        </w:rPr>
        <w:t>:</w:t>
      </w:r>
    </w:p>
    <w:p w:rsidR="0093552D" w:rsidRPr="00C50421" w:rsidRDefault="0093552D" w:rsidP="00C50421">
      <w:pPr>
        <w:pStyle w:val="af8"/>
        <w:numPr>
          <w:ilvl w:val="0"/>
          <w:numId w:val="18"/>
        </w:numPr>
        <w:rPr>
          <w:sz w:val="28"/>
          <w:szCs w:val="28"/>
        </w:rPr>
      </w:pPr>
      <w:bookmarkStart w:id="41" w:name="_Toc198061729"/>
      <w:bookmarkStart w:id="42" w:name="_Toc197805608"/>
      <w:bookmarkStart w:id="43" w:name="_Toc197805462"/>
      <w:bookmarkStart w:id="44" w:name="_Toc200300896"/>
      <w:r w:rsidRPr="00C50421">
        <w:rPr>
          <w:sz w:val="28"/>
          <w:szCs w:val="28"/>
        </w:rPr>
        <w:t>Поиск, просмотр, создание, редактирование и удаление своих банковских счетов;</w:t>
      </w:r>
    </w:p>
    <w:p w:rsidR="0093552D" w:rsidRPr="00C50421" w:rsidRDefault="0093552D" w:rsidP="00C50421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C50421">
        <w:rPr>
          <w:sz w:val="28"/>
          <w:szCs w:val="28"/>
        </w:rPr>
        <w:t>Поиск, просмотр, редактирование и удаление собственных данных профиля;</w:t>
      </w:r>
    </w:p>
    <w:p w:rsidR="0093552D" w:rsidRPr="00C50421" w:rsidRDefault="0093552D" w:rsidP="00C50421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C50421">
        <w:rPr>
          <w:sz w:val="28"/>
          <w:szCs w:val="28"/>
        </w:rPr>
        <w:t>Выполнение переводов между своими счетами и на сторонние счета;</w:t>
      </w:r>
    </w:p>
    <w:p w:rsidR="0093552D" w:rsidRPr="00C50421" w:rsidRDefault="0093552D" w:rsidP="00C50421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C50421">
        <w:rPr>
          <w:sz w:val="28"/>
          <w:szCs w:val="28"/>
        </w:rPr>
        <w:t>Пополнение баланса своего счёта;</w:t>
      </w:r>
    </w:p>
    <w:p w:rsidR="0093552D" w:rsidRPr="00C50421" w:rsidRDefault="0093552D" w:rsidP="00C50421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C50421">
        <w:rPr>
          <w:sz w:val="28"/>
          <w:szCs w:val="28"/>
        </w:rPr>
        <w:t>Поиск и просмотр истории транзакций по своим счетам;</w:t>
      </w:r>
    </w:p>
    <w:p w:rsidR="0093552D" w:rsidRPr="00C50421" w:rsidRDefault="0093552D" w:rsidP="00C50421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C50421">
        <w:rPr>
          <w:sz w:val="28"/>
          <w:szCs w:val="28"/>
        </w:rPr>
        <w:t>Фильтрация транзакций по типу операции и счёту;</w:t>
      </w:r>
    </w:p>
    <w:p w:rsidR="0093552D" w:rsidRPr="00C50421" w:rsidRDefault="0093552D" w:rsidP="00C50421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C50421">
        <w:rPr>
          <w:sz w:val="28"/>
          <w:szCs w:val="28"/>
        </w:rPr>
        <w:t>Просмотр аналитики доходов и расходов по месяцам;</w:t>
      </w:r>
    </w:p>
    <w:p w:rsidR="0093552D" w:rsidRPr="00C50421" w:rsidRDefault="0093552D" w:rsidP="00C50421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C50421">
        <w:rPr>
          <w:sz w:val="28"/>
          <w:szCs w:val="28"/>
        </w:rPr>
        <w:t>Получение информации о текущем состоянии своих счетов;</w:t>
      </w:r>
    </w:p>
    <w:p w:rsidR="002152EE" w:rsidRPr="002152EE" w:rsidRDefault="0093552D" w:rsidP="00C50421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C50421">
        <w:rPr>
          <w:sz w:val="28"/>
          <w:szCs w:val="28"/>
        </w:rPr>
        <w:t>Отслеживание успешных и неуспешных операций с возможностью получения уведомлений.</w:t>
      </w:r>
    </w:p>
    <w:p w:rsidR="000015F8" w:rsidRPr="002152EE" w:rsidRDefault="00000000" w:rsidP="002152EE">
      <w:pPr>
        <w:tabs>
          <w:tab w:val="left" w:pos="851"/>
          <w:tab w:val="left" w:pos="993"/>
        </w:tabs>
        <w:spacing w:after="120"/>
        <w:ind w:left="567" w:right="-2" w:firstLine="0"/>
        <w:rPr>
          <w:b/>
          <w:bCs/>
          <w:sz w:val="32"/>
        </w:rPr>
      </w:pPr>
      <w:r w:rsidRPr="002152EE">
        <w:rPr>
          <w:b/>
          <w:bCs/>
          <w:sz w:val="32"/>
        </w:rPr>
        <w:t xml:space="preserve">Модель предметной области в нотации </w:t>
      </w:r>
      <w:r w:rsidRPr="002152EE">
        <w:rPr>
          <w:b/>
          <w:bCs/>
          <w:sz w:val="32"/>
          <w:lang w:val="en-US"/>
        </w:rPr>
        <w:t>IDEF</w:t>
      </w:r>
      <w:r w:rsidRPr="002152EE">
        <w:rPr>
          <w:b/>
          <w:bCs/>
          <w:sz w:val="32"/>
        </w:rPr>
        <w:t>0</w:t>
      </w:r>
      <w:bookmarkEnd w:id="41"/>
      <w:bookmarkEnd w:id="42"/>
      <w:bookmarkEnd w:id="43"/>
      <w:bookmarkEnd w:id="44"/>
    </w:p>
    <w:p w:rsidR="000015F8" w:rsidRDefault="00000000">
      <w:pPr>
        <w:tabs>
          <w:tab w:val="left" w:pos="567"/>
          <w:tab w:val="left" w:pos="851"/>
        </w:tabs>
        <w:ind w:right="-2" w:firstLine="568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Рисунок функциональной модели предметной области в нотации </w:t>
      </w:r>
      <w:r>
        <w:rPr>
          <w:szCs w:val="28"/>
          <w:shd w:val="clear" w:color="auto" w:fill="FFFFFF"/>
          <w:lang w:val="en-US"/>
        </w:rPr>
        <w:t>IDEF</w:t>
      </w:r>
      <w:r>
        <w:rPr>
          <w:szCs w:val="28"/>
          <w:shd w:val="clear" w:color="auto" w:fill="FFFFFF"/>
        </w:rPr>
        <w:t xml:space="preserve">0 приведён ниже в графической части (лист </w:t>
      </w:r>
      <w:r w:rsidRPr="000E0BC3">
        <w:rPr>
          <w:szCs w:val="28"/>
          <w:shd w:val="clear" w:color="auto" w:fill="FFFFFF"/>
        </w:rPr>
        <w:t>1</w:t>
      </w:r>
      <w:r>
        <w:rPr>
          <w:szCs w:val="28"/>
          <w:shd w:val="clear" w:color="auto" w:fill="FFFFFF"/>
        </w:rPr>
        <w:t>).</w:t>
      </w:r>
    </w:p>
    <w:p w:rsidR="000015F8" w:rsidRDefault="00000000">
      <w:pPr>
        <w:pStyle w:val="1"/>
        <w:tabs>
          <w:tab w:val="left" w:pos="851"/>
        </w:tabs>
        <w:ind w:right="-2" w:firstLine="568"/>
        <w:rPr>
          <w:rFonts w:ascii="Times New Roman" w:hAnsi="Times New Roman" w:cs="Times New Roman"/>
          <w:sz w:val="32"/>
        </w:rPr>
      </w:pPr>
      <w:bookmarkStart w:id="45" w:name="_Toc198061730"/>
      <w:bookmarkStart w:id="46" w:name="_Toc197805609"/>
      <w:bookmarkStart w:id="47" w:name="_Toc197805463"/>
      <w:bookmarkStart w:id="48" w:name="_Toc200300897"/>
      <w:r>
        <w:rPr>
          <w:rFonts w:ascii="Times New Roman" w:hAnsi="Times New Roman" w:cs="Times New Roman"/>
          <w:sz w:val="32"/>
        </w:rPr>
        <w:t>Инфологическая модель предметной области</w:t>
      </w:r>
      <w:bookmarkEnd w:id="45"/>
      <w:bookmarkEnd w:id="46"/>
      <w:bookmarkEnd w:id="47"/>
      <w:bookmarkEnd w:id="48"/>
    </w:p>
    <w:p w:rsidR="000015F8" w:rsidRDefault="00000000">
      <w:pPr>
        <w:tabs>
          <w:tab w:val="left" w:pos="567"/>
          <w:tab w:val="left" w:pos="851"/>
          <w:tab w:val="left" w:pos="9639"/>
        </w:tabs>
        <w:ind w:right="-2" w:firstLine="568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Рисунок инфологической модели предметной области приведен в графической части (лист </w:t>
      </w:r>
      <w:r w:rsidRPr="000E0BC3">
        <w:rPr>
          <w:szCs w:val="28"/>
          <w:shd w:val="clear" w:color="auto" w:fill="FFFFFF"/>
        </w:rPr>
        <w:t>2</w:t>
      </w:r>
      <w:r>
        <w:rPr>
          <w:szCs w:val="28"/>
          <w:shd w:val="clear" w:color="auto" w:fill="FFFFFF"/>
        </w:rPr>
        <w:t>).</w:t>
      </w:r>
    </w:p>
    <w:p w:rsidR="000015F8" w:rsidRDefault="00000000">
      <w:pPr>
        <w:pStyle w:val="1"/>
        <w:tabs>
          <w:tab w:val="left" w:pos="851"/>
        </w:tabs>
        <w:ind w:right="-144" w:firstLine="568"/>
        <w:rPr>
          <w:rFonts w:ascii="Times New Roman" w:hAnsi="Times New Roman" w:cs="Times New Roman"/>
          <w:sz w:val="32"/>
        </w:rPr>
      </w:pPr>
      <w:bookmarkStart w:id="49" w:name="_Toc198061731"/>
      <w:bookmarkStart w:id="50" w:name="_Toc197805610"/>
      <w:bookmarkStart w:id="51" w:name="_Toc197805464"/>
      <w:bookmarkStart w:id="52" w:name="_Toc200300898"/>
      <w:proofErr w:type="spellStart"/>
      <w:r>
        <w:rPr>
          <w:rFonts w:ascii="Times New Roman" w:hAnsi="Times New Roman" w:cs="Times New Roman"/>
          <w:sz w:val="32"/>
        </w:rPr>
        <w:lastRenderedPageBreak/>
        <w:t>Даталогическая</w:t>
      </w:r>
      <w:proofErr w:type="spellEnd"/>
      <w:r>
        <w:rPr>
          <w:rFonts w:ascii="Times New Roman" w:hAnsi="Times New Roman" w:cs="Times New Roman"/>
          <w:sz w:val="32"/>
        </w:rPr>
        <w:t xml:space="preserve"> модель предметной области</w:t>
      </w:r>
      <w:bookmarkEnd w:id="49"/>
      <w:bookmarkEnd w:id="50"/>
      <w:bookmarkEnd w:id="51"/>
      <w:bookmarkEnd w:id="52"/>
    </w:p>
    <w:p w:rsidR="000015F8" w:rsidRDefault="00000000">
      <w:pPr>
        <w:pStyle w:val="af8"/>
        <w:tabs>
          <w:tab w:val="left" w:pos="851"/>
        </w:tabs>
        <w:ind w:left="0" w:right="-144" w:firstLine="568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Графическая диаграмма </w:t>
      </w:r>
      <w:proofErr w:type="spellStart"/>
      <w:r>
        <w:rPr>
          <w:sz w:val="28"/>
          <w:szCs w:val="28"/>
          <w:shd w:val="clear" w:color="auto" w:fill="FFFFFF"/>
        </w:rPr>
        <w:t>даталогической</w:t>
      </w:r>
      <w:proofErr w:type="spellEnd"/>
      <w:r>
        <w:rPr>
          <w:sz w:val="28"/>
          <w:szCs w:val="28"/>
          <w:shd w:val="clear" w:color="auto" w:fill="FFFFFF"/>
        </w:rPr>
        <w:t xml:space="preserve"> модели предметной области приведена в графической части (лист </w:t>
      </w:r>
      <w:r w:rsidRPr="000E0BC3">
        <w:rPr>
          <w:sz w:val="28"/>
          <w:szCs w:val="28"/>
          <w:shd w:val="clear" w:color="auto" w:fill="FFFFFF"/>
        </w:rPr>
        <w:t>3</w:t>
      </w:r>
      <w:r>
        <w:rPr>
          <w:sz w:val="28"/>
          <w:szCs w:val="28"/>
          <w:shd w:val="clear" w:color="auto" w:fill="FFFFFF"/>
        </w:rPr>
        <w:t>).</w:t>
      </w:r>
    </w:p>
    <w:p w:rsidR="000015F8" w:rsidRDefault="00000000">
      <w:pPr>
        <w:pStyle w:val="af8"/>
        <w:tabs>
          <w:tab w:val="left" w:pos="851"/>
        </w:tabs>
        <w:spacing w:line="24" w:lineRule="atLeast"/>
        <w:ind w:left="0" w:right="-144" w:firstLine="568"/>
        <w:rPr>
          <w:b/>
          <w:bCs/>
          <w:sz w:val="28"/>
          <w:szCs w:val="40"/>
          <w:shd w:val="clear" w:color="auto" w:fill="FFFFFF"/>
        </w:rPr>
      </w:pPr>
      <w:r>
        <w:rPr>
          <w:b/>
          <w:bCs/>
          <w:sz w:val="28"/>
          <w:szCs w:val="40"/>
          <w:shd w:val="clear" w:color="auto" w:fill="FFFFFF"/>
        </w:rPr>
        <w:t>Описание таблиц:</w:t>
      </w:r>
    </w:p>
    <w:p w:rsidR="000015F8" w:rsidRDefault="00000000">
      <w:pPr>
        <w:pStyle w:val="af8"/>
        <w:numPr>
          <w:ilvl w:val="0"/>
          <w:numId w:val="6"/>
        </w:numPr>
        <w:tabs>
          <w:tab w:val="left" w:pos="851"/>
        </w:tabs>
        <w:ind w:right="-144"/>
        <w:contextualSpacing/>
        <w:rPr>
          <w:sz w:val="28"/>
          <w:szCs w:val="28"/>
        </w:rPr>
      </w:pPr>
      <w:r>
        <w:rPr>
          <w:sz w:val="28"/>
          <w:szCs w:val="28"/>
        </w:rPr>
        <w:t>Таблица Авторы</w:t>
      </w:r>
    </w:p>
    <w:p w:rsidR="000015F8" w:rsidRDefault="00000000">
      <w:pPr>
        <w:pStyle w:val="af8"/>
        <w:tabs>
          <w:tab w:val="left" w:pos="851"/>
        </w:tabs>
        <w:ind w:left="0" w:right="-144" w:firstLine="568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2496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37350" cy="1104900"/>
            <wp:effectExtent l="0" t="0" r="0" b="0"/>
            <wp:wrapTopAndBottom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14:ligatures w14:val="standardContextual"/>
        </w:rPr>
        <w:t xml:space="preserve"> </w:t>
      </w:r>
    </w:p>
    <w:p w:rsidR="000015F8" w:rsidRDefault="00000000">
      <w:pPr>
        <w:pStyle w:val="af8"/>
        <w:numPr>
          <w:ilvl w:val="0"/>
          <w:numId w:val="6"/>
        </w:numPr>
        <w:tabs>
          <w:tab w:val="left" w:pos="851"/>
        </w:tabs>
        <w:ind w:right="-144"/>
        <w:contextualSpacing/>
        <w:rPr>
          <w:sz w:val="28"/>
          <w:szCs w:val="28"/>
        </w:rPr>
      </w:pPr>
      <w:r>
        <w:rPr>
          <w:sz w:val="28"/>
          <w:szCs w:val="28"/>
        </w:rPr>
        <w:t>Таблица Жанры</w:t>
      </w:r>
    </w:p>
    <w:p w:rsidR="000015F8" w:rsidRDefault="00000000">
      <w:pPr>
        <w:pStyle w:val="af8"/>
        <w:tabs>
          <w:tab w:val="left" w:pos="851"/>
        </w:tabs>
        <w:ind w:left="0" w:right="-144" w:firstLine="568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62700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37350" cy="1095375"/>
            <wp:effectExtent l="0" t="0" r="0" b="0"/>
            <wp:wrapTopAndBottom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15F8" w:rsidRDefault="00000000">
      <w:pPr>
        <w:pStyle w:val="af8"/>
        <w:numPr>
          <w:ilvl w:val="0"/>
          <w:numId w:val="6"/>
        </w:numPr>
        <w:tabs>
          <w:tab w:val="left" w:pos="851"/>
        </w:tabs>
        <w:ind w:left="0" w:right="-144" w:firstLine="568"/>
        <w:contextualSpacing/>
        <w:rPr>
          <w:sz w:val="28"/>
          <w:szCs w:val="28"/>
        </w:rPr>
      </w:pPr>
      <w:r>
        <w:rPr>
          <w:sz w:val="28"/>
          <w:szCs w:val="28"/>
        </w:rPr>
        <w:t>Таблица Произведения</w:t>
      </w:r>
    </w:p>
    <w:p w:rsidR="000015F8" w:rsidRDefault="00000000">
      <w:pPr>
        <w:pStyle w:val="af8"/>
        <w:tabs>
          <w:tab w:val="left" w:pos="851"/>
        </w:tabs>
        <w:ind w:left="0" w:right="-144" w:firstLine="568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62905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37350" cy="1727835"/>
            <wp:effectExtent l="0" t="0" r="0" b="0"/>
            <wp:wrapTopAndBottom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15F8" w:rsidRDefault="000015F8">
      <w:pPr>
        <w:pStyle w:val="af8"/>
        <w:tabs>
          <w:tab w:val="left" w:pos="851"/>
        </w:tabs>
        <w:ind w:left="0" w:right="-144" w:firstLine="568"/>
        <w:rPr>
          <w:sz w:val="28"/>
          <w:szCs w:val="28"/>
        </w:rPr>
      </w:pPr>
    </w:p>
    <w:p w:rsidR="000015F8" w:rsidRDefault="000015F8">
      <w:pPr>
        <w:pStyle w:val="af8"/>
        <w:tabs>
          <w:tab w:val="left" w:pos="851"/>
        </w:tabs>
        <w:ind w:left="0" w:right="-144" w:firstLine="568"/>
        <w:contextualSpacing/>
        <w:rPr>
          <w:sz w:val="28"/>
          <w:szCs w:val="28"/>
        </w:rPr>
      </w:pPr>
    </w:p>
    <w:p w:rsidR="000015F8" w:rsidRDefault="00000000">
      <w:pPr>
        <w:pStyle w:val="af8"/>
        <w:tabs>
          <w:tab w:val="left" w:pos="851"/>
        </w:tabs>
        <w:ind w:left="0" w:right="-144" w:firstLine="568"/>
        <w:contextualSpacing/>
        <w:rPr>
          <w:sz w:val="28"/>
          <w:szCs w:val="28"/>
        </w:rPr>
      </w:pPr>
      <w:r>
        <w:br w:type="page"/>
      </w:r>
    </w:p>
    <w:p w:rsidR="000015F8" w:rsidRDefault="00000000">
      <w:pPr>
        <w:pStyle w:val="af8"/>
        <w:numPr>
          <w:ilvl w:val="0"/>
          <w:numId w:val="6"/>
        </w:numPr>
        <w:tabs>
          <w:tab w:val="left" w:pos="851"/>
        </w:tabs>
        <w:ind w:left="0" w:right="-144" w:firstLine="568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>Таблица Книги</w:t>
      </w:r>
    </w:p>
    <w:p w:rsidR="000015F8" w:rsidRDefault="00000000">
      <w:pPr>
        <w:pStyle w:val="af8"/>
        <w:tabs>
          <w:tab w:val="left" w:pos="851"/>
        </w:tabs>
        <w:ind w:left="0" w:right="-144" w:firstLine="568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63110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37350" cy="2362200"/>
            <wp:effectExtent l="0" t="0" r="0" b="0"/>
            <wp:wrapTopAndBottom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15F8" w:rsidRDefault="00000000">
      <w:pPr>
        <w:pStyle w:val="af8"/>
        <w:numPr>
          <w:ilvl w:val="0"/>
          <w:numId w:val="6"/>
        </w:numPr>
        <w:tabs>
          <w:tab w:val="left" w:pos="851"/>
        </w:tabs>
        <w:ind w:left="0" w:right="-144" w:firstLine="568"/>
        <w:contextualSpacing/>
        <w:rPr>
          <w:sz w:val="28"/>
          <w:szCs w:val="28"/>
        </w:rPr>
      </w:pPr>
      <w:r>
        <w:rPr>
          <w:sz w:val="28"/>
          <w:szCs w:val="28"/>
        </w:rPr>
        <w:t>Таблица Отзывы</w:t>
      </w:r>
    </w:p>
    <w:p w:rsidR="000015F8" w:rsidRDefault="00000000">
      <w:pPr>
        <w:pStyle w:val="af8"/>
        <w:tabs>
          <w:tab w:val="left" w:pos="851"/>
        </w:tabs>
        <w:ind w:left="0" w:right="-144" w:firstLine="0"/>
      </w:pPr>
      <w:r>
        <w:rPr>
          <w:noProof/>
        </w:rPr>
        <w:drawing>
          <wp:anchor distT="0" distB="0" distL="0" distR="0" simplePos="0" relativeHeight="25163315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37350" cy="2367915"/>
            <wp:effectExtent l="0" t="0" r="0" b="0"/>
            <wp:wrapTopAndBottom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0015F8" w:rsidRDefault="00000000">
      <w:pPr>
        <w:pStyle w:val="af8"/>
        <w:numPr>
          <w:ilvl w:val="0"/>
          <w:numId w:val="6"/>
        </w:numPr>
        <w:tabs>
          <w:tab w:val="left" w:pos="851"/>
        </w:tabs>
        <w:ind w:right="-144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Обмены</w:t>
      </w:r>
    </w:p>
    <w:p w:rsidR="000015F8" w:rsidRDefault="00000000">
      <w:pPr>
        <w:tabs>
          <w:tab w:val="left" w:pos="851"/>
        </w:tabs>
        <w:ind w:left="568" w:right="-144"/>
        <w:rPr>
          <w:szCs w:val="28"/>
        </w:rPr>
      </w:pPr>
      <w:r>
        <w:rPr>
          <w:noProof/>
          <w:szCs w:val="28"/>
        </w:rPr>
        <w:drawing>
          <wp:anchor distT="0" distB="0" distL="0" distR="0" simplePos="0" relativeHeight="25163520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76670" cy="2544445"/>
            <wp:effectExtent l="0" t="0" r="0" b="0"/>
            <wp:wrapTopAndBottom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67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15F8" w:rsidRDefault="00000000">
      <w:pPr>
        <w:pStyle w:val="af8"/>
        <w:numPr>
          <w:ilvl w:val="0"/>
          <w:numId w:val="6"/>
        </w:numPr>
        <w:tabs>
          <w:tab w:val="left" w:pos="851"/>
        </w:tabs>
        <w:ind w:right="-144"/>
        <w:rPr>
          <w:sz w:val="28"/>
          <w:szCs w:val="28"/>
        </w:rPr>
      </w:pPr>
      <w:r>
        <w:rPr>
          <w:sz w:val="28"/>
          <w:szCs w:val="28"/>
        </w:rPr>
        <w:t>Таблица Пользователи</w:t>
      </w:r>
    </w:p>
    <w:p w:rsidR="000015F8" w:rsidRDefault="00000000">
      <w:pPr>
        <w:tabs>
          <w:tab w:val="left" w:pos="851"/>
        </w:tabs>
        <w:ind w:left="568" w:right="-144" w:firstLine="0"/>
      </w:pPr>
      <w:r>
        <w:rPr>
          <w:noProof/>
        </w:rPr>
        <w:drawing>
          <wp:anchor distT="0" distB="0" distL="0" distR="0" simplePos="0" relativeHeight="25163724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76670" cy="1919605"/>
            <wp:effectExtent l="0" t="0" r="0" b="0"/>
            <wp:wrapTopAndBottom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67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0015F8" w:rsidRDefault="00000000">
      <w:pPr>
        <w:pStyle w:val="1"/>
        <w:tabs>
          <w:tab w:val="left" w:pos="851"/>
        </w:tabs>
        <w:spacing w:before="0"/>
        <w:ind w:right="-2"/>
        <w:rPr>
          <w:rFonts w:ascii="Times New Roman" w:hAnsi="Times New Roman" w:cs="Times New Roman"/>
          <w:sz w:val="32"/>
        </w:rPr>
      </w:pPr>
      <w:bookmarkStart w:id="53" w:name="_Toc198061732"/>
      <w:bookmarkStart w:id="54" w:name="_Toc200300899"/>
      <w:r>
        <w:rPr>
          <w:rFonts w:ascii="Times New Roman" w:hAnsi="Times New Roman" w:cs="Times New Roman"/>
          <w:sz w:val="32"/>
        </w:rPr>
        <w:lastRenderedPageBreak/>
        <w:t>Пользовательский интерфейс</w:t>
      </w:r>
      <w:bookmarkEnd w:id="53"/>
      <w:bookmarkEnd w:id="54"/>
    </w:p>
    <w:p w:rsidR="000015F8" w:rsidRDefault="00000000">
      <w:pPr>
        <w:tabs>
          <w:tab w:val="left" w:pos="851"/>
        </w:tabs>
        <w:ind w:right="-2"/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>Интерфейс администратора</w:t>
      </w:r>
    </w:p>
    <w:p w:rsidR="000015F8" w:rsidRDefault="00000000">
      <w:r>
        <w:t>Создан на основе формы кнопочной формы навигации и состоит из форм. Переход в главную форму меню происходит через авторизацию под именем администратора.</w:t>
      </w:r>
    </w:p>
    <w:p w:rsidR="000015F8" w:rsidRDefault="00000000">
      <w:r>
        <w:t xml:space="preserve">При входе в систему с ролью «Администратор» выводится </w:t>
      </w:r>
      <w:proofErr w:type="gramStart"/>
      <w:r>
        <w:t>приветственное сообщение</w:t>
      </w:r>
      <w:proofErr w:type="gramEnd"/>
      <w:r>
        <w:t xml:space="preserve"> и пользователь переходит в кнопочную форму главного меню навигации.</w:t>
      </w:r>
    </w:p>
    <w:p w:rsidR="000015F8" w:rsidRDefault="000015F8"/>
    <w:p w:rsidR="000015F8" w:rsidRDefault="00000000">
      <w:pPr>
        <w:rPr>
          <w:b/>
          <w:bCs/>
          <w:iCs/>
          <w:sz w:val="32"/>
          <w:szCs w:val="32"/>
        </w:rPr>
      </w:pPr>
      <w:r>
        <w:rPr>
          <w:b/>
          <w:bCs/>
          <w:iCs/>
          <w:noProof/>
          <w:sz w:val="32"/>
          <w:szCs w:val="32"/>
        </w:rPr>
        <w:drawing>
          <wp:anchor distT="0" distB="0" distL="0" distR="0" simplePos="0" relativeHeight="25163929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85820" cy="2796540"/>
            <wp:effectExtent l="0" t="0" r="0" b="0"/>
            <wp:wrapTopAndBottom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82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Cs/>
          <w:noProof/>
          <w:sz w:val="32"/>
          <w:szCs w:val="32"/>
        </w:rPr>
        <w:drawing>
          <wp:anchor distT="0" distB="0" distL="0" distR="0" simplePos="0" relativeHeight="251641344" behindDoc="0" locked="0" layoutInCell="0" allowOverlap="1">
            <wp:simplePos x="0" y="0"/>
            <wp:positionH relativeFrom="column">
              <wp:posOffset>1595120</wp:posOffset>
            </wp:positionH>
            <wp:positionV relativeFrom="paragraph">
              <wp:posOffset>2977515</wp:posOffset>
            </wp:positionV>
            <wp:extent cx="3424555" cy="2811145"/>
            <wp:effectExtent l="0" t="0" r="0" b="0"/>
            <wp:wrapTopAndBottom/>
            <wp:docPr id="10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0015F8" w:rsidRDefault="00000000">
      <w:pPr>
        <w:pStyle w:val="af8"/>
        <w:tabs>
          <w:tab w:val="left" w:pos="851"/>
        </w:tabs>
        <w:ind w:left="0" w:right="-2" w:firstLine="0"/>
        <w:rPr>
          <w:b/>
          <w:bCs/>
          <w:iCs/>
          <w:sz w:val="32"/>
          <w:szCs w:val="32"/>
        </w:rPr>
      </w:pPr>
      <w:r>
        <w:rPr>
          <w:b/>
          <w:bCs/>
          <w:iCs/>
          <w:sz w:val="32"/>
          <w:szCs w:val="32"/>
        </w:rPr>
        <w:lastRenderedPageBreak/>
        <w:t>Интерфейс администратора:</w:t>
      </w:r>
    </w:p>
    <w:p w:rsidR="000015F8" w:rsidRDefault="00000000">
      <w:pPr>
        <w:pStyle w:val="af8"/>
        <w:tabs>
          <w:tab w:val="left" w:pos="851"/>
        </w:tabs>
        <w:ind w:left="0" w:right="-2"/>
        <w:rPr>
          <w:sz w:val="28"/>
          <w:szCs w:val="28"/>
        </w:rPr>
      </w:pPr>
      <w:r>
        <w:rPr>
          <w:sz w:val="28"/>
          <w:szCs w:val="28"/>
        </w:rPr>
        <w:t>Экранные формы:</w:t>
      </w:r>
    </w:p>
    <w:p w:rsidR="000015F8" w:rsidRDefault="00000000">
      <w:pPr>
        <w:pStyle w:val="af8"/>
        <w:numPr>
          <w:ilvl w:val="0"/>
          <w:numId w:val="3"/>
        </w:numPr>
        <w:tabs>
          <w:tab w:val="left" w:pos="851"/>
        </w:tabs>
        <w:ind w:left="0" w:right="-2" w:firstLine="567"/>
        <w:contextualSpacing/>
        <w:rPr>
          <w:sz w:val="28"/>
          <w:szCs w:val="28"/>
        </w:rPr>
      </w:pPr>
      <w:r>
        <w:rPr>
          <w:sz w:val="28"/>
          <w:szCs w:val="28"/>
        </w:rPr>
        <w:t>Экранная форма «Меню администратора»</w:t>
      </w:r>
    </w:p>
    <w:p w:rsidR="000015F8" w:rsidRDefault="00000000">
      <w:pPr>
        <w:pStyle w:val="af8"/>
        <w:tabs>
          <w:tab w:val="left" w:pos="851"/>
        </w:tabs>
        <w:ind w:left="0" w:right="-2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0" distR="0" simplePos="0" relativeHeight="25164339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0165" cy="4220845"/>
            <wp:effectExtent l="0" t="0" r="0" b="0"/>
            <wp:wrapTopAndBottom/>
            <wp:docPr id="11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15F8" w:rsidRDefault="00000000">
      <w:pPr>
        <w:pStyle w:val="af8"/>
        <w:tabs>
          <w:tab w:val="left" w:pos="851"/>
        </w:tabs>
        <w:ind w:left="0" w:right="-2"/>
        <w:contextualSpacing/>
        <w:rPr>
          <w:sz w:val="28"/>
          <w:szCs w:val="28"/>
        </w:rPr>
      </w:pPr>
      <w:r>
        <w:br w:type="page"/>
      </w:r>
    </w:p>
    <w:p w:rsidR="000015F8" w:rsidRDefault="00000000">
      <w:pPr>
        <w:pStyle w:val="af8"/>
        <w:numPr>
          <w:ilvl w:val="0"/>
          <w:numId w:val="3"/>
        </w:numPr>
        <w:tabs>
          <w:tab w:val="left" w:pos="851"/>
        </w:tabs>
        <w:ind w:left="0" w:right="-2" w:firstLine="567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>Экранная форма «Авторы»</w:t>
      </w:r>
    </w:p>
    <w:p w:rsidR="000015F8" w:rsidRDefault="00000000">
      <w:pPr>
        <w:pStyle w:val="af8"/>
        <w:tabs>
          <w:tab w:val="left" w:pos="851"/>
        </w:tabs>
        <w:ind w:left="0" w:right="-2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64544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82130" cy="5412740"/>
            <wp:effectExtent l="0" t="0" r="0" b="0"/>
            <wp:wrapTopAndBottom/>
            <wp:docPr id="12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13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15F8" w:rsidRDefault="00000000">
      <w:pPr>
        <w:pStyle w:val="af8"/>
        <w:tabs>
          <w:tab w:val="left" w:pos="851"/>
        </w:tabs>
        <w:ind w:left="0" w:right="-2"/>
        <w:contextualSpacing/>
        <w:rPr>
          <w:sz w:val="28"/>
          <w:szCs w:val="28"/>
        </w:rPr>
      </w:pPr>
      <w:r>
        <w:br w:type="page"/>
      </w:r>
    </w:p>
    <w:p w:rsidR="000015F8" w:rsidRDefault="00000000">
      <w:pPr>
        <w:pStyle w:val="af8"/>
        <w:numPr>
          <w:ilvl w:val="0"/>
          <w:numId w:val="3"/>
        </w:numPr>
        <w:tabs>
          <w:tab w:val="left" w:pos="851"/>
        </w:tabs>
        <w:ind w:left="0" w:right="-2" w:firstLine="567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>Экранная форма «Жанры»</w:t>
      </w:r>
    </w:p>
    <w:p w:rsidR="000015F8" w:rsidRDefault="00000000">
      <w:pPr>
        <w:pStyle w:val="af8"/>
        <w:tabs>
          <w:tab w:val="left" w:pos="851"/>
        </w:tabs>
        <w:ind w:left="0" w:right="-2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64748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64045" cy="5485130"/>
            <wp:effectExtent l="0" t="0" r="0" b="0"/>
            <wp:wrapTopAndBottom/>
            <wp:docPr id="13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045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15F8" w:rsidRDefault="00000000">
      <w:pPr>
        <w:pStyle w:val="af8"/>
        <w:tabs>
          <w:tab w:val="left" w:pos="851"/>
        </w:tabs>
        <w:ind w:left="0" w:right="-2"/>
        <w:contextualSpacing/>
        <w:rPr>
          <w:sz w:val="28"/>
          <w:szCs w:val="28"/>
        </w:rPr>
      </w:pPr>
      <w:r>
        <w:br w:type="page"/>
      </w:r>
    </w:p>
    <w:p w:rsidR="000015F8" w:rsidRDefault="00000000">
      <w:pPr>
        <w:pStyle w:val="af8"/>
        <w:numPr>
          <w:ilvl w:val="0"/>
          <w:numId w:val="3"/>
        </w:numPr>
        <w:tabs>
          <w:tab w:val="left" w:pos="851"/>
        </w:tabs>
        <w:ind w:left="0" w:right="-2" w:firstLine="567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>Экранная форма «Произведения»</w:t>
      </w:r>
    </w:p>
    <w:p w:rsidR="000015F8" w:rsidRDefault="00000000">
      <w:pPr>
        <w:pStyle w:val="af8"/>
        <w:tabs>
          <w:tab w:val="left" w:pos="851"/>
        </w:tabs>
        <w:ind w:left="0" w:right="-2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64953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7180" cy="5217160"/>
            <wp:effectExtent l="0" t="0" r="0" b="0"/>
            <wp:wrapTopAndBottom/>
            <wp:docPr id="14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15F8" w:rsidRDefault="000015F8">
      <w:pPr>
        <w:tabs>
          <w:tab w:val="left" w:pos="851"/>
        </w:tabs>
        <w:spacing w:after="120"/>
        <w:ind w:right="-2"/>
        <w:rPr>
          <w:szCs w:val="28"/>
        </w:rPr>
      </w:pPr>
    </w:p>
    <w:p w:rsidR="000015F8" w:rsidRDefault="000015F8">
      <w:pPr>
        <w:tabs>
          <w:tab w:val="left" w:pos="851"/>
        </w:tabs>
        <w:spacing w:after="120"/>
        <w:ind w:right="-2"/>
        <w:rPr>
          <w:szCs w:val="28"/>
        </w:rPr>
      </w:pPr>
    </w:p>
    <w:p w:rsidR="000015F8" w:rsidRDefault="000015F8">
      <w:pPr>
        <w:tabs>
          <w:tab w:val="left" w:pos="851"/>
        </w:tabs>
        <w:spacing w:after="120"/>
        <w:ind w:right="-2"/>
        <w:rPr>
          <w:szCs w:val="28"/>
        </w:rPr>
      </w:pPr>
    </w:p>
    <w:p w:rsidR="000015F8" w:rsidRDefault="000015F8">
      <w:pPr>
        <w:tabs>
          <w:tab w:val="left" w:pos="851"/>
        </w:tabs>
        <w:spacing w:after="120"/>
        <w:ind w:right="-2"/>
        <w:rPr>
          <w:szCs w:val="28"/>
        </w:rPr>
      </w:pPr>
    </w:p>
    <w:p w:rsidR="000015F8" w:rsidRDefault="000015F8">
      <w:pPr>
        <w:tabs>
          <w:tab w:val="left" w:pos="851"/>
        </w:tabs>
        <w:spacing w:after="120"/>
        <w:ind w:right="-2"/>
        <w:rPr>
          <w:szCs w:val="28"/>
        </w:rPr>
      </w:pPr>
    </w:p>
    <w:p w:rsidR="000015F8" w:rsidRDefault="000015F8">
      <w:pPr>
        <w:tabs>
          <w:tab w:val="left" w:pos="851"/>
        </w:tabs>
        <w:spacing w:after="120"/>
        <w:ind w:right="-2"/>
        <w:rPr>
          <w:szCs w:val="28"/>
        </w:rPr>
      </w:pPr>
    </w:p>
    <w:p w:rsidR="000015F8" w:rsidRDefault="000015F8">
      <w:pPr>
        <w:tabs>
          <w:tab w:val="left" w:pos="851"/>
        </w:tabs>
        <w:spacing w:after="120"/>
        <w:ind w:right="-2"/>
        <w:rPr>
          <w:szCs w:val="28"/>
        </w:rPr>
      </w:pPr>
    </w:p>
    <w:p w:rsidR="000015F8" w:rsidRDefault="000015F8">
      <w:pPr>
        <w:tabs>
          <w:tab w:val="left" w:pos="851"/>
        </w:tabs>
        <w:spacing w:after="120"/>
        <w:ind w:right="-2"/>
        <w:rPr>
          <w:szCs w:val="28"/>
        </w:rPr>
      </w:pPr>
    </w:p>
    <w:p w:rsidR="000015F8" w:rsidRDefault="00000000">
      <w:pPr>
        <w:tabs>
          <w:tab w:val="left" w:pos="851"/>
        </w:tabs>
        <w:spacing w:after="120"/>
        <w:ind w:right="-2"/>
        <w:rPr>
          <w:szCs w:val="28"/>
        </w:rPr>
      </w:pPr>
      <w:r>
        <w:br w:type="page"/>
      </w:r>
    </w:p>
    <w:p w:rsidR="000015F8" w:rsidRDefault="00000000">
      <w:pPr>
        <w:pStyle w:val="af8"/>
        <w:tabs>
          <w:tab w:val="left" w:pos="851"/>
        </w:tabs>
        <w:ind w:left="0" w:right="-2" w:firstLine="0"/>
        <w:rPr>
          <w:b/>
          <w:bCs/>
          <w:iCs/>
          <w:sz w:val="32"/>
          <w:szCs w:val="32"/>
        </w:rPr>
      </w:pPr>
      <w:r>
        <w:rPr>
          <w:b/>
          <w:bCs/>
          <w:iCs/>
          <w:sz w:val="32"/>
          <w:szCs w:val="32"/>
        </w:rPr>
        <w:lastRenderedPageBreak/>
        <w:t>Интерфейс пользователя:</w:t>
      </w:r>
    </w:p>
    <w:p w:rsidR="000015F8" w:rsidRDefault="00000000">
      <w:pPr>
        <w:pStyle w:val="af8"/>
        <w:tabs>
          <w:tab w:val="left" w:pos="851"/>
        </w:tabs>
        <w:ind w:left="0" w:right="-2"/>
        <w:jc w:val="left"/>
      </w:pPr>
      <w:r>
        <w:rPr>
          <w:sz w:val="28"/>
          <w:szCs w:val="28"/>
        </w:rPr>
        <w:t>Экранные формы:</w:t>
      </w:r>
    </w:p>
    <w:p w:rsidR="000015F8" w:rsidRDefault="00000000">
      <w:pPr>
        <w:pStyle w:val="af8"/>
        <w:numPr>
          <w:ilvl w:val="0"/>
          <w:numId w:val="7"/>
        </w:numPr>
        <w:tabs>
          <w:tab w:val="clear" w:pos="720"/>
          <w:tab w:val="left" w:pos="851"/>
        </w:tabs>
        <w:contextualSpacing/>
        <w:jc w:val="left"/>
      </w:pPr>
      <w:r>
        <w:rPr>
          <w:noProof/>
        </w:rPr>
        <w:drawing>
          <wp:anchor distT="0" distB="0" distL="0" distR="0" simplePos="0" relativeHeight="251680256" behindDoc="0" locked="0" layoutInCell="0" allowOverlap="1">
            <wp:simplePos x="0" y="0"/>
            <wp:positionH relativeFrom="column">
              <wp:posOffset>1441450</wp:posOffset>
            </wp:positionH>
            <wp:positionV relativeFrom="paragraph">
              <wp:posOffset>336550</wp:posOffset>
            </wp:positionV>
            <wp:extent cx="3573780" cy="2958465"/>
            <wp:effectExtent l="0" t="0" r="0" b="0"/>
            <wp:wrapTopAndBottom/>
            <wp:docPr id="15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Экранная форма «Меню пользователя»</w:t>
      </w:r>
      <w:r>
        <w:rPr>
          <w:sz w:val="28"/>
          <w:szCs w:val="28"/>
        </w:rPr>
        <w:br/>
      </w:r>
    </w:p>
    <w:p w:rsidR="000015F8" w:rsidRDefault="00000000">
      <w:pPr>
        <w:pStyle w:val="af8"/>
        <w:numPr>
          <w:ilvl w:val="0"/>
          <w:numId w:val="7"/>
        </w:numPr>
        <w:tabs>
          <w:tab w:val="clear" w:pos="720"/>
          <w:tab w:val="left" w:pos="851"/>
        </w:tabs>
        <w:contextualSpacing/>
        <w:jc w:val="left"/>
      </w:pPr>
      <w:r>
        <w:rPr>
          <w:sz w:val="28"/>
          <w:szCs w:val="28"/>
        </w:rPr>
        <w:t>Экранная форма «Мои книги</w:t>
      </w:r>
      <w:r>
        <w:rPr>
          <w:noProof/>
        </w:rPr>
        <w:drawing>
          <wp:anchor distT="0" distB="0" distL="0" distR="0" simplePos="0" relativeHeight="251682304" behindDoc="0" locked="0" layoutInCell="0" allowOverlap="1">
            <wp:simplePos x="0" y="0"/>
            <wp:positionH relativeFrom="column">
              <wp:posOffset>114300</wp:posOffset>
            </wp:positionH>
            <wp:positionV relativeFrom="paragraph">
              <wp:posOffset>443865</wp:posOffset>
            </wp:positionV>
            <wp:extent cx="5955665" cy="3740150"/>
            <wp:effectExtent l="0" t="0" r="0" b="0"/>
            <wp:wrapTopAndBottom/>
            <wp:docPr id="16" name="Imag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»</w:t>
      </w:r>
      <w:r>
        <w:rPr>
          <w:sz w:val="28"/>
          <w:szCs w:val="28"/>
        </w:rPr>
        <w:br/>
      </w:r>
    </w:p>
    <w:p w:rsidR="000015F8" w:rsidRDefault="00000000">
      <w:pPr>
        <w:pStyle w:val="af8"/>
        <w:tabs>
          <w:tab w:val="left" w:pos="851"/>
        </w:tabs>
        <w:contextualSpacing/>
        <w:jc w:val="left"/>
        <w:rPr>
          <w:sz w:val="28"/>
          <w:szCs w:val="28"/>
        </w:rPr>
      </w:pPr>
      <w:r>
        <w:br w:type="page"/>
      </w:r>
    </w:p>
    <w:p w:rsidR="000015F8" w:rsidRDefault="00000000">
      <w:pPr>
        <w:pStyle w:val="af5"/>
        <w:numPr>
          <w:ilvl w:val="0"/>
          <w:numId w:val="7"/>
        </w:numPr>
        <w:tabs>
          <w:tab w:val="clear" w:pos="720"/>
          <w:tab w:val="left" w:pos="851"/>
        </w:tabs>
        <w:jc w:val="left"/>
      </w:pPr>
      <w:r>
        <w:rPr>
          <w:rFonts w:ascii="Times New Roman;serif" w:hAnsi="Times New Roman;serif"/>
          <w:szCs w:val="28"/>
        </w:rPr>
        <w:lastRenderedPageBreak/>
        <w:t>Экранная форма «Объявления»</w:t>
      </w:r>
      <w:r>
        <w:rPr>
          <w:noProof/>
        </w:rPr>
        <w:drawing>
          <wp:anchor distT="0" distB="0" distL="0" distR="0" simplePos="0" relativeHeight="251684352" behindDoc="0" locked="0" layoutInCell="0" allowOverlap="1">
            <wp:simplePos x="0" y="0"/>
            <wp:positionH relativeFrom="column">
              <wp:posOffset>114300</wp:posOffset>
            </wp:positionH>
            <wp:positionV relativeFrom="paragraph">
              <wp:posOffset>234315</wp:posOffset>
            </wp:positionV>
            <wp:extent cx="6417310" cy="5036820"/>
            <wp:effectExtent l="0" t="0" r="0" b="0"/>
            <wp:wrapTopAndBottom/>
            <wp:docPr id="17" name="Imag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</w:rPr>
        <w:br/>
      </w:r>
    </w:p>
    <w:p w:rsidR="000015F8" w:rsidRDefault="00000000">
      <w:pPr>
        <w:pStyle w:val="af5"/>
        <w:numPr>
          <w:ilvl w:val="0"/>
          <w:numId w:val="7"/>
        </w:numPr>
        <w:tabs>
          <w:tab w:val="clear" w:pos="720"/>
          <w:tab w:val="left" w:pos="851"/>
        </w:tabs>
        <w:jc w:val="left"/>
      </w:pPr>
      <w:r>
        <w:rPr>
          <w:rFonts w:ascii="Times New Roman;serif" w:hAnsi="Times New Roman;serif"/>
          <w:szCs w:val="28"/>
        </w:rPr>
        <w:lastRenderedPageBreak/>
        <w:t>Экранная форма «Книга</w:t>
      </w:r>
      <w:r>
        <w:rPr>
          <w:noProof/>
        </w:rPr>
        <w:drawing>
          <wp:anchor distT="0" distB="0" distL="0" distR="0" simplePos="0" relativeHeight="251686400" behindDoc="0" locked="0" layoutInCell="0" allowOverlap="1">
            <wp:simplePos x="0" y="0"/>
            <wp:positionH relativeFrom="column">
              <wp:posOffset>114300</wp:posOffset>
            </wp:positionH>
            <wp:positionV relativeFrom="paragraph">
              <wp:posOffset>250825</wp:posOffset>
            </wp:positionV>
            <wp:extent cx="5315585" cy="3338830"/>
            <wp:effectExtent l="0" t="0" r="0" b="0"/>
            <wp:wrapTopAndBottom/>
            <wp:docPr id="18" name="Imag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;serif" w:hAnsi="Times New Roman;serif"/>
          <w:szCs w:val="28"/>
        </w:rPr>
        <w:t>»</w:t>
      </w:r>
      <w:r>
        <w:rPr>
          <w:rFonts w:ascii="Times New Roman;serif" w:hAnsi="Times New Roman;serif"/>
          <w:szCs w:val="28"/>
        </w:rPr>
        <w:br/>
      </w:r>
    </w:p>
    <w:p w:rsidR="000015F8" w:rsidRDefault="00000000">
      <w:pPr>
        <w:pStyle w:val="af5"/>
        <w:numPr>
          <w:ilvl w:val="0"/>
          <w:numId w:val="7"/>
        </w:numPr>
        <w:tabs>
          <w:tab w:val="clear" w:pos="720"/>
          <w:tab w:val="left" w:pos="851"/>
        </w:tabs>
        <w:jc w:val="left"/>
        <w:rPr>
          <w:lang w:val="en-US"/>
        </w:rPr>
      </w:pPr>
      <w:proofErr w:type="spellStart"/>
      <w:r>
        <w:rPr>
          <w:rFonts w:ascii="Times New Roman;serif" w:hAnsi="Times New Roman;serif"/>
          <w:szCs w:val="28"/>
          <w:lang w:val="en-US"/>
        </w:rPr>
        <w:lastRenderedPageBreak/>
        <w:t>Экранная</w:t>
      </w:r>
      <w:proofErr w:type="spellEnd"/>
      <w:r>
        <w:rPr>
          <w:rFonts w:ascii="Times New Roman;serif" w:hAnsi="Times New Roman;serif"/>
          <w:szCs w:val="28"/>
          <w:lang w:val="en-US"/>
        </w:rPr>
        <w:t xml:space="preserve"> </w:t>
      </w:r>
      <w:proofErr w:type="spellStart"/>
      <w:r>
        <w:rPr>
          <w:rFonts w:ascii="Times New Roman;serif" w:hAnsi="Times New Roman;serif"/>
          <w:szCs w:val="28"/>
          <w:lang w:val="en-US"/>
        </w:rPr>
        <w:t>форма</w:t>
      </w:r>
      <w:proofErr w:type="spellEnd"/>
      <w:r>
        <w:rPr>
          <w:rFonts w:ascii="Times New Roman;serif" w:hAnsi="Times New Roman;serif"/>
          <w:szCs w:val="28"/>
          <w:lang w:val="en-US"/>
        </w:rPr>
        <w:t xml:space="preserve"> «</w:t>
      </w:r>
      <w:r>
        <w:rPr>
          <w:rFonts w:ascii="Times New Roman;serif" w:hAnsi="Times New Roman;serif"/>
          <w:szCs w:val="28"/>
        </w:rPr>
        <w:t>Обмены</w:t>
      </w:r>
      <w:r>
        <w:rPr>
          <w:rFonts w:ascii="Times New Roman;serif" w:hAnsi="Times New Roman;serif"/>
          <w:szCs w:val="28"/>
          <w:lang w:val="en-US"/>
        </w:rPr>
        <w:t>»</w:t>
      </w:r>
      <w:r>
        <w:rPr>
          <w:noProof/>
        </w:rPr>
        <w:drawing>
          <wp:anchor distT="0" distB="0" distL="0" distR="0" simplePos="0" relativeHeight="251688448" behindDoc="0" locked="0" layoutInCell="0" allowOverlap="1">
            <wp:simplePos x="0" y="0"/>
            <wp:positionH relativeFrom="column">
              <wp:posOffset>114300</wp:posOffset>
            </wp:positionH>
            <wp:positionV relativeFrom="paragraph">
              <wp:posOffset>276860</wp:posOffset>
            </wp:positionV>
            <wp:extent cx="5387975" cy="4236720"/>
            <wp:effectExtent l="0" t="0" r="0" b="0"/>
            <wp:wrapTopAndBottom/>
            <wp:docPr id="19" name="Imag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en-US"/>
        </w:rPr>
        <w:br/>
      </w:r>
    </w:p>
    <w:p w:rsidR="000015F8" w:rsidRDefault="00000000">
      <w:pPr>
        <w:pStyle w:val="af5"/>
        <w:numPr>
          <w:ilvl w:val="0"/>
          <w:numId w:val="7"/>
        </w:numPr>
        <w:tabs>
          <w:tab w:val="clear" w:pos="720"/>
          <w:tab w:val="left" w:pos="851"/>
        </w:tabs>
        <w:jc w:val="left"/>
      </w:pPr>
      <w:r>
        <w:rPr>
          <w:rFonts w:ascii="Times New Roman;serif" w:hAnsi="Times New Roman;serif"/>
          <w:szCs w:val="28"/>
        </w:rPr>
        <w:lastRenderedPageBreak/>
        <w:t>Экранная форма «Мои отзывы»</w:t>
      </w:r>
      <w:r>
        <w:rPr>
          <w:noProof/>
        </w:rPr>
        <w:drawing>
          <wp:anchor distT="0" distB="0" distL="0" distR="0" simplePos="0" relativeHeight="251690496" behindDoc="0" locked="0" layoutInCell="0" allowOverlap="1">
            <wp:simplePos x="0" y="0"/>
            <wp:positionH relativeFrom="column">
              <wp:posOffset>114300</wp:posOffset>
            </wp:positionH>
            <wp:positionV relativeFrom="paragraph">
              <wp:posOffset>292100</wp:posOffset>
            </wp:positionV>
            <wp:extent cx="6417310" cy="4028440"/>
            <wp:effectExtent l="0" t="0" r="0" b="0"/>
            <wp:wrapTopAndBottom/>
            <wp:docPr id="20" name="Image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</w:rPr>
        <w:br/>
      </w:r>
      <w:r>
        <w:br w:type="page"/>
      </w:r>
    </w:p>
    <w:p w:rsidR="000015F8" w:rsidRDefault="00000000">
      <w:pPr>
        <w:pStyle w:val="1"/>
        <w:tabs>
          <w:tab w:val="left" w:pos="851"/>
        </w:tabs>
        <w:spacing w:before="0"/>
        <w:ind w:right="-144" w:firstLine="568"/>
        <w:rPr>
          <w:rFonts w:ascii="Times New Roman" w:hAnsi="Times New Roman" w:cs="Times New Roman"/>
          <w:sz w:val="32"/>
        </w:rPr>
      </w:pPr>
      <w:bookmarkStart w:id="55" w:name="_Toc198061733"/>
      <w:bookmarkStart w:id="56" w:name="_Toc200300900"/>
      <w:r>
        <w:rPr>
          <w:rFonts w:ascii="Times New Roman" w:hAnsi="Times New Roman" w:cs="Times New Roman"/>
          <w:sz w:val="32"/>
        </w:rPr>
        <w:lastRenderedPageBreak/>
        <w:t xml:space="preserve">Сравнение реализации АИС в </w:t>
      </w:r>
      <w:r>
        <w:rPr>
          <w:rFonts w:ascii="Times New Roman" w:hAnsi="Times New Roman" w:cs="Times New Roman"/>
          <w:sz w:val="32"/>
          <w:lang w:val="en-US"/>
        </w:rPr>
        <w:t>MS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en-US"/>
        </w:rPr>
        <w:t>Access</w:t>
      </w:r>
      <w:r>
        <w:rPr>
          <w:rFonts w:ascii="Times New Roman" w:hAnsi="Times New Roman" w:cs="Times New Roman"/>
          <w:sz w:val="32"/>
        </w:rPr>
        <w:t xml:space="preserve"> и </w:t>
      </w:r>
      <w:proofErr w:type="spellStart"/>
      <w:r>
        <w:rPr>
          <w:rFonts w:ascii="Times New Roman" w:hAnsi="Times New Roman" w:cs="Times New Roman"/>
          <w:sz w:val="32"/>
          <w:lang w:val="en-US"/>
        </w:rPr>
        <w:t>PgAdmin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en-US"/>
        </w:rPr>
        <w:t>PostgreSQL</w:t>
      </w:r>
      <w:r>
        <w:rPr>
          <w:rFonts w:ascii="Times New Roman" w:hAnsi="Times New Roman" w:cs="Times New Roman"/>
          <w:sz w:val="32"/>
        </w:rPr>
        <w:t xml:space="preserve">, </w:t>
      </w:r>
      <w:r>
        <w:rPr>
          <w:rFonts w:ascii="Times New Roman" w:hAnsi="Times New Roman" w:cs="Times New Roman"/>
          <w:sz w:val="32"/>
          <w:lang w:val="en-US"/>
        </w:rPr>
        <w:t>QT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en-US"/>
        </w:rPr>
        <w:t>Creator</w:t>
      </w:r>
      <w:bookmarkEnd w:id="55"/>
      <w:bookmarkEnd w:id="56"/>
    </w:p>
    <w:p w:rsidR="000015F8" w:rsidRDefault="00000000">
      <w:pPr>
        <w:tabs>
          <w:tab w:val="left" w:pos="851"/>
        </w:tabs>
        <w:spacing w:after="120"/>
        <w:ind w:right="-2"/>
        <w:rPr>
          <w:szCs w:val="28"/>
        </w:rPr>
      </w:pPr>
      <w:r>
        <w:rPr>
          <w:szCs w:val="28"/>
        </w:rPr>
        <w:t xml:space="preserve">В процессе разработки и реализации АИС «Обмен книг» в </w:t>
      </w:r>
      <w:proofErr w:type="gramStart"/>
      <w:r>
        <w:rPr>
          <w:szCs w:val="28"/>
        </w:rPr>
        <w:t xml:space="preserve">среде  </w:t>
      </w:r>
      <w:proofErr w:type="spellStart"/>
      <w:r>
        <w:rPr>
          <w:b/>
          <w:bCs/>
          <w:szCs w:val="28"/>
          <w:lang w:val="en-US"/>
        </w:rPr>
        <w:t>PgAdmin</w:t>
      </w:r>
      <w:proofErr w:type="spellEnd"/>
      <w:proofErr w:type="gramEnd"/>
      <w:r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PostgreSQL</w:t>
      </w:r>
      <w:r>
        <w:rPr>
          <w:b/>
          <w:bCs/>
          <w:szCs w:val="28"/>
        </w:rPr>
        <w:t xml:space="preserve">, </w:t>
      </w:r>
      <w:r>
        <w:rPr>
          <w:b/>
          <w:bCs/>
          <w:szCs w:val="28"/>
          <w:lang w:val="en-US"/>
        </w:rPr>
        <w:t>QT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Creator</w:t>
      </w:r>
      <w:r>
        <w:rPr>
          <w:szCs w:val="28"/>
        </w:rPr>
        <w:t xml:space="preserve"> были внесены некоторые функциональные изменения системы, по сравнению с реализацией АИС в </w:t>
      </w:r>
      <w:r>
        <w:rPr>
          <w:b/>
          <w:bCs/>
          <w:szCs w:val="28"/>
          <w:lang w:val="en-US"/>
        </w:rPr>
        <w:t>MS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Access</w:t>
      </w:r>
      <w:r>
        <w:rPr>
          <w:szCs w:val="28"/>
        </w:rPr>
        <w:t>, а именно:</w:t>
      </w:r>
    </w:p>
    <w:p w:rsidR="000015F8" w:rsidRDefault="00000000">
      <w:pPr>
        <w:tabs>
          <w:tab w:val="left" w:pos="851"/>
        </w:tabs>
        <w:spacing w:after="120"/>
        <w:ind w:right="-2"/>
        <w:rPr>
          <w:szCs w:val="28"/>
        </w:rPr>
      </w:pPr>
      <w:r>
        <w:rPr>
          <w:szCs w:val="28"/>
        </w:rPr>
        <w:t>- Все формы реализованы в формате:</w:t>
      </w:r>
    </w:p>
    <w:p w:rsidR="000015F8" w:rsidRDefault="00000000">
      <w:pPr>
        <w:tabs>
          <w:tab w:val="left" w:pos="851"/>
        </w:tabs>
        <w:spacing w:after="120"/>
        <w:ind w:right="-2"/>
        <w:rPr>
          <w:szCs w:val="28"/>
        </w:rPr>
      </w:pPr>
      <w:r>
        <w:rPr>
          <w:szCs w:val="28"/>
        </w:rPr>
        <w:t>часть редактируемой записи — часть с таблицей всех записей и строкой поиска</w:t>
      </w:r>
    </w:p>
    <w:p w:rsidR="000015F8" w:rsidRDefault="00000000">
      <w:pPr>
        <w:tabs>
          <w:tab w:val="left" w:pos="851"/>
        </w:tabs>
        <w:spacing w:after="120"/>
        <w:ind w:right="-2"/>
        <w:rPr>
          <w:szCs w:val="28"/>
        </w:rPr>
      </w:pPr>
      <w:r>
        <w:rPr>
          <w:szCs w:val="28"/>
        </w:rPr>
        <w:t>вместо пролистывания таблиц по одной записи;</w:t>
      </w:r>
    </w:p>
    <w:p w:rsidR="000015F8" w:rsidRDefault="00000000">
      <w:pPr>
        <w:tabs>
          <w:tab w:val="left" w:pos="851"/>
        </w:tabs>
        <w:spacing w:after="120"/>
        <w:ind w:right="-2"/>
        <w:rPr>
          <w:szCs w:val="28"/>
        </w:rPr>
      </w:pPr>
      <w:r>
        <w:rPr>
          <w:szCs w:val="28"/>
        </w:rPr>
        <w:t>- Обмен теперь работает более справедливо, в 2 стадии:</w:t>
      </w:r>
    </w:p>
    <w:p w:rsidR="000015F8" w:rsidRDefault="00000000">
      <w:pPr>
        <w:tabs>
          <w:tab w:val="left" w:pos="851"/>
        </w:tabs>
        <w:spacing w:after="120"/>
        <w:ind w:right="-2"/>
        <w:rPr>
          <w:szCs w:val="28"/>
        </w:rPr>
      </w:pPr>
      <w:r>
        <w:rPr>
          <w:szCs w:val="28"/>
        </w:rPr>
        <w:t>1. Пользователь А отправляет пользователю Б запрос на обмен книгами;</w:t>
      </w:r>
    </w:p>
    <w:p w:rsidR="000015F8" w:rsidRDefault="00000000">
      <w:pPr>
        <w:tabs>
          <w:tab w:val="left" w:pos="851"/>
        </w:tabs>
        <w:spacing w:after="120"/>
        <w:ind w:right="-2"/>
        <w:rPr>
          <w:szCs w:val="28"/>
        </w:rPr>
      </w:pPr>
      <w:r>
        <w:rPr>
          <w:szCs w:val="28"/>
        </w:rPr>
        <w:t>2. Пользователь Б может принять этот запрос, и тогда обмен совершится.</w:t>
      </w:r>
    </w:p>
    <w:p w:rsidR="000015F8" w:rsidRDefault="000015F8">
      <w:pPr>
        <w:pStyle w:val="af8"/>
        <w:tabs>
          <w:tab w:val="left" w:pos="851"/>
        </w:tabs>
        <w:ind w:left="0" w:right="-2"/>
        <w:rPr>
          <w:b/>
          <w:bCs/>
          <w:sz w:val="28"/>
          <w:szCs w:val="28"/>
        </w:rPr>
      </w:pPr>
    </w:p>
    <w:p w:rsidR="000015F8" w:rsidRDefault="00000000">
      <w:pPr>
        <w:pStyle w:val="af8"/>
        <w:tabs>
          <w:tab w:val="left" w:pos="851"/>
        </w:tabs>
        <w:ind w:left="0" w:right="-2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Сравним процесс обмена книгами в реализациях </w:t>
      </w:r>
      <w:r>
        <w:rPr>
          <w:b/>
          <w:bCs/>
          <w:sz w:val="32"/>
          <w:szCs w:val="32"/>
          <w:lang w:val="en-US"/>
        </w:rPr>
        <w:t>MS</w:t>
      </w:r>
      <w:r w:rsidRPr="000E0BC3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n-US"/>
        </w:rPr>
        <w:t>Access</w:t>
      </w:r>
      <w:r w:rsidRPr="000E0BC3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и </w:t>
      </w:r>
      <w:r>
        <w:rPr>
          <w:b/>
          <w:bCs/>
          <w:sz w:val="32"/>
          <w:szCs w:val="32"/>
          <w:lang w:val="en-US"/>
        </w:rPr>
        <w:t>QT</w:t>
      </w:r>
    </w:p>
    <w:p w:rsidR="000015F8" w:rsidRPr="000E0BC3" w:rsidRDefault="00000000">
      <w:pPr>
        <w:rPr>
          <w:b/>
          <w:bCs/>
        </w:rPr>
      </w:pPr>
      <w:r w:rsidRPr="000E0BC3">
        <w:rPr>
          <w:b/>
          <w:bCs/>
        </w:rPr>
        <w:t xml:space="preserve">1. </w:t>
      </w:r>
      <w:proofErr w:type="spellStart"/>
      <w:r>
        <w:rPr>
          <w:b/>
          <w:bCs/>
          <w:lang w:val="en-US"/>
        </w:rPr>
        <w:t>Ms</w:t>
      </w:r>
      <w:proofErr w:type="spellEnd"/>
      <w:r w:rsidRPr="000E0BC3">
        <w:rPr>
          <w:b/>
          <w:bCs/>
        </w:rPr>
        <w:t xml:space="preserve"> </w:t>
      </w:r>
      <w:r>
        <w:rPr>
          <w:b/>
          <w:bCs/>
          <w:lang w:val="en-US"/>
        </w:rPr>
        <w:t>Access</w:t>
      </w:r>
      <w:r w:rsidRPr="000E0BC3">
        <w:rPr>
          <w:b/>
          <w:bCs/>
        </w:rPr>
        <w:t>:</w:t>
      </w:r>
    </w:p>
    <w:p w:rsidR="000015F8" w:rsidRDefault="00000000">
      <w:r>
        <w:rPr>
          <w:noProof/>
        </w:rPr>
        <w:drawing>
          <wp:anchor distT="0" distB="0" distL="0" distR="0" simplePos="0" relativeHeight="25165158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8055" cy="3169285"/>
            <wp:effectExtent l="0" t="0" r="0" b="0"/>
            <wp:wrapTopAndBottom/>
            <wp:docPr id="21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Меню пользователя А. Нажать на «Объявления»</w:t>
      </w:r>
    </w:p>
    <w:p w:rsidR="000015F8" w:rsidRDefault="00000000">
      <w:r>
        <w:rPr>
          <w:noProof/>
        </w:rPr>
        <w:lastRenderedPageBreak/>
        <w:drawing>
          <wp:anchor distT="0" distB="0" distL="0" distR="0" simplePos="0" relativeHeight="25165363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96840" cy="3272155"/>
            <wp:effectExtent l="0" t="0" r="0" b="0"/>
            <wp:wrapTopAndBottom/>
            <wp:docPr id="22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 форме объявлений создать или найти свое активное объявление, нажать на кнопку «Обменять по объявлению»</w:t>
      </w:r>
    </w:p>
    <w:p w:rsidR="000015F8" w:rsidRDefault="00000000">
      <w:r>
        <w:rPr>
          <w:noProof/>
        </w:rPr>
        <w:drawing>
          <wp:anchor distT="0" distB="0" distL="0" distR="0" simplePos="0" relativeHeight="25165568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8590" cy="3530600"/>
            <wp:effectExtent l="0" t="0" r="0" b="0"/>
            <wp:wrapTopAndBottom/>
            <wp:docPr id="23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59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 форме обмена выбрать чужую книгу из открытых объявлений.</w:t>
      </w:r>
      <w:r>
        <w:br w:type="page"/>
      </w:r>
    </w:p>
    <w:p w:rsidR="000015F8" w:rsidRDefault="00000000">
      <w:r>
        <w:rPr>
          <w:noProof/>
        </w:rPr>
        <w:lastRenderedPageBreak/>
        <w:drawing>
          <wp:anchor distT="0" distB="0" distL="0" distR="0" simplePos="0" relativeHeight="25165772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04560" cy="4062095"/>
            <wp:effectExtent l="0" t="0" r="0" b="0"/>
            <wp:wrapTopAndBottom/>
            <wp:docPr id="24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Нажать на кнопку «Совершить обмен»</w:t>
      </w:r>
    </w:p>
    <w:p w:rsidR="000015F8" w:rsidRDefault="00000000">
      <w:r>
        <w:rPr>
          <w:noProof/>
        </w:rPr>
        <w:drawing>
          <wp:anchor distT="0" distB="0" distL="0" distR="0" simplePos="0" relativeHeight="25165977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6615" cy="4008755"/>
            <wp:effectExtent l="0" t="0" r="0" b="0"/>
            <wp:wrapTopAndBottom/>
            <wp:docPr id="25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Нажать «Да»</w:t>
      </w:r>
      <w:r>
        <w:br w:type="page"/>
      </w:r>
    </w:p>
    <w:p w:rsidR="000015F8" w:rsidRDefault="00000000">
      <w:r>
        <w:rPr>
          <w:noProof/>
        </w:rPr>
        <w:lastRenderedPageBreak/>
        <w:drawing>
          <wp:anchor distT="0" distB="0" distL="0" distR="0" simplePos="0" relativeHeight="25166182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4507865"/>
            <wp:effectExtent l="0" t="0" r="0" b="0"/>
            <wp:wrapTopAndBottom/>
            <wp:docPr id="26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Обмен совершен.</w:t>
      </w:r>
    </w:p>
    <w:p w:rsidR="000015F8" w:rsidRDefault="000015F8"/>
    <w:p w:rsidR="000015F8" w:rsidRDefault="00000000">
      <w:r>
        <w:t>В этой реализации есть 2 недостатка:</w:t>
      </w:r>
    </w:p>
    <w:p w:rsidR="000015F8" w:rsidRDefault="00000000">
      <w:r>
        <w:t>1. Пользователь может обменяться книгами с человеком, который не соглашался на обмен;</w:t>
      </w:r>
    </w:p>
    <w:p w:rsidR="000015F8" w:rsidRDefault="00000000">
      <w:r>
        <w:t>2. Пользователь может обменять только книги из своих активных объявлений, хотя статус активности скорее предназначен для других пользователей АИС.</w:t>
      </w:r>
    </w:p>
    <w:p w:rsidR="000015F8" w:rsidRDefault="000015F8"/>
    <w:p w:rsidR="000015F8" w:rsidRDefault="00000000">
      <w:r>
        <w:t>Теперь рассмотрим новую реализацию процесса обмена книг.</w:t>
      </w:r>
      <w:r>
        <w:br w:type="page"/>
      </w:r>
    </w:p>
    <w:p w:rsidR="000015F8" w:rsidRDefault="00000000">
      <w:pPr>
        <w:rPr>
          <w:b/>
          <w:bCs/>
        </w:rPr>
      </w:pPr>
      <w:r>
        <w:rPr>
          <w:b/>
          <w:bCs/>
        </w:rPr>
        <w:lastRenderedPageBreak/>
        <w:t xml:space="preserve">2. </w:t>
      </w:r>
      <w:r>
        <w:rPr>
          <w:b/>
          <w:bCs/>
          <w:lang w:val="en-US"/>
        </w:rPr>
        <w:t>QT</w:t>
      </w:r>
    </w:p>
    <w:p w:rsidR="000015F8" w:rsidRDefault="00000000">
      <w:r>
        <w:rPr>
          <w:noProof/>
        </w:rPr>
        <w:drawing>
          <wp:anchor distT="0" distB="0" distL="0" distR="0" simplePos="0" relativeHeight="25166387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71900" cy="3096260"/>
            <wp:effectExtent l="0" t="0" r="0" b="0"/>
            <wp:wrapTopAndBottom/>
            <wp:docPr id="27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Нажать на «Объявления»</w:t>
      </w:r>
    </w:p>
    <w:p w:rsidR="000015F8" w:rsidRDefault="00000000">
      <w:r>
        <w:rPr>
          <w:noProof/>
        </w:rPr>
        <w:drawing>
          <wp:anchor distT="0" distB="0" distL="0" distR="0" simplePos="0" relativeHeight="25166592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9440" cy="4458335"/>
            <wp:effectExtent l="0" t="0" r="0" b="0"/>
            <wp:wrapTopAndBottom/>
            <wp:docPr id="28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44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Двойной клик по объявлению книги «Айвенго»</w:t>
      </w:r>
    </w:p>
    <w:p w:rsidR="000015F8" w:rsidRDefault="00000000">
      <w:r>
        <w:rPr>
          <w:noProof/>
        </w:rPr>
        <w:lastRenderedPageBreak/>
        <w:drawing>
          <wp:anchor distT="0" distB="0" distL="0" distR="0" simplePos="0" relativeHeight="25166796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7865" cy="3625215"/>
            <wp:effectExtent l="0" t="0" r="0" b="0"/>
            <wp:wrapTopAndBottom/>
            <wp:docPr id="29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Выбрать свою книгу «1984» из списка</w:t>
      </w:r>
    </w:p>
    <w:p w:rsidR="000015F8" w:rsidRDefault="00000000">
      <w:r>
        <w:rPr>
          <w:noProof/>
        </w:rPr>
        <w:drawing>
          <wp:anchor distT="0" distB="0" distL="0" distR="0" simplePos="0" relativeHeight="25167001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4176395"/>
            <wp:effectExtent l="0" t="0" r="0" b="0"/>
            <wp:wrapTopAndBottom/>
            <wp:docPr id="30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Нажать «Предложить обмен»</w:t>
      </w:r>
      <w:r>
        <w:br w:type="page"/>
      </w:r>
    </w:p>
    <w:p w:rsidR="000015F8" w:rsidRDefault="00000000">
      <w:r>
        <w:rPr>
          <w:noProof/>
        </w:rPr>
        <w:lastRenderedPageBreak/>
        <w:drawing>
          <wp:anchor distT="0" distB="0" distL="0" distR="0" simplePos="0" relativeHeight="2516720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07685" cy="3508375"/>
            <wp:effectExtent l="0" t="0" r="0" b="0"/>
            <wp:wrapTopAndBottom/>
            <wp:docPr id="31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Книга пропадет из списка - обмен предложен. Войти в аккаунт пользователя Саня, которому мы предложили обмен и зайти в форму «Обмены»</w:t>
      </w:r>
    </w:p>
    <w:p w:rsidR="000015F8" w:rsidRDefault="00000000">
      <w:r>
        <w:rPr>
          <w:noProof/>
        </w:rPr>
        <w:drawing>
          <wp:anchor distT="0" distB="0" distL="0" distR="0" simplePos="0" relativeHeight="251674112" behindDoc="0" locked="0" layoutInCell="0" allowOverlap="1">
            <wp:simplePos x="0" y="0"/>
            <wp:positionH relativeFrom="column">
              <wp:posOffset>551815</wp:posOffset>
            </wp:positionH>
            <wp:positionV relativeFrom="paragraph">
              <wp:posOffset>79375</wp:posOffset>
            </wp:positionV>
            <wp:extent cx="5216525" cy="4083685"/>
            <wp:effectExtent l="0" t="0" r="0" b="0"/>
            <wp:wrapTopAndBottom/>
            <wp:docPr id="32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2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Нажать на «Айвенго»</w:t>
      </w:r>
      <w:r>
        <w:br w:type="page"/>
      </w:r>
    </w:p>
    <w:p w:rsidR="000015F8" w:rsidRDefault="00000000">
      <w:r>
        <w:rPr>
          <w:noProof/>
        </w:rPr>
        <w:lastRenderedPageBreak/>
        <w:drawing>
          <wp:anchor distT="0" distB="0" distL="0" distR="0" simplePos="0" relativeHeight="25167616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6295" cy="4649470"/>
            <wp:effectExtent l="0" t="0" r="0" b="0"/>
            <wp:wrapTopAndBottom/>
            <wp:docPr id="33" name="Imag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Нажать на «Обменять»</w:t>
      </w:r>
    </w:p>
    <w:p w:rsidR="000015F8" w:rsidRDefault="00000000">
      <w:r>
        <w:rPr>
          <w:noProof/>
        </w:rPr>
        <w:lastRenderedPageBreak/>
        <w:drawing>
          <wp:anchor distT="0" distB="0" distL="0" distR="0" simplePos="0" relativeHeight="25167820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3445" cy="4690110"/>
            <wp:effectExtent l="0" t="0" r="0" b="0"/>
            <wp:wrapTopAndBottom/>
            <wp:docPr id="34" name="Imag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Обмен совершен.</w:t>
      </w:r>
    </w:p>
    <w:p w:rsidR="000015F8" w:rsidRDefault="000015F8"/>
    <w:p w:rsidR="000015F8" w:rsidRDefault="00000000">
      <w:pPr>
        <w:rPr>
          <w:szCs w:val="28"/>
        </w:rPr>
      </w:pPr>
      <w:r>
        <w:rPr>
          <w:szCs w:val="28"/>
        </w:rPr>
        <w:t>Улучшения:</w:t>
      </w:r>
    </w:p>
    <w:p w:rsidR="000015F8" w:rsidRDefault="00000000">
      <w:pPr>
        <w:rPr>
          <w:szCs w:val="28"/>
        </w:rPr>
      </w:pPr>
      <w:r>
        <w:rPr>
          <w:szCs w:val="28"/>
        </w:rPr>
        <w:t>1. Проблема согласия решена тем, что второй участник обмена теперь должен согласиться на обмен;</w:t>
      </w:r>
    </w:p>
    <w:p w:rsidR="000015F8" w:rsidRDefault="00000000">
      <w:pPr>
        <w:rPr>
          <w:szCs w:val="28"/>
        </w:rPr>
      </w:pPr>
      <w:r>
        <w:rPr>
          <w:szCs w:val="28"/>
        </w:rPr>
        <w:t>2. Проблема необходимости открытия объявления на свою книгу решена тем, что из списка своих книг можно выбрать любую.</w:t>
      </w:r>
      <w:r>
        <w:br w:type="page"/>
      </w:r>
    </w:p>
    <w:p w:rsidR="000015F8" w:rsidRDefault="00000000">
      <w:pPr>
        <w:rPr>
          <w:b/>
          <w:bCs/>
          <w:sz w:val="32"/>
          <w:szCs w:val="32"/>
        </w:rPr>
      </w:pPr>
      <w:bookmarkStart w:id="57" w:name="_Toc198061735"/>
      <w:bookmarkStart w:id="58" w:name="_Toc197805613"/>
      <w:bookmarkStart w:id="59" w:name="_Toc197805467"/>
      <w:r>
        <w:rPr>
          <w:b/>
          <w:bCs/>
          <w:sz w:val="32"/>
          <w:szCs w:val="32"/>
        </w:rPr>
        <w:lastRenderedPageBreak/>
        <w:t>Схема работы системы</w:t>
      </w:r>
      <w:bookmarkEnd w:id="57"/>
      <w:bookmarkEnd w:id="58"/>
      <w:bookmarkEnd w:id="59"/>
    </w:p>
    <w:p w:rsidR="000015F8" w:rsidRDefault="00000000">
      <w:pPr>
        <w:pStyle w:val="af8"/>
        <w:tabs>
          <w:tab w:val="left" w:pos="567"/>
        </w:tabs>
        <w:ind w:left="0" w:right="-2" w:firstLine="568"/>
        <w:rPr>
          <w:sz w:val="28"/>
          <w:szCs w:val="28"/>
        </w:rPr>
      </w:pPr>
      <w:r>
        <w:rPr>
          <w:sz w:val="28"/>
          <w:szCs w:val="28"/>
        </w:rPr>
        <w:t xml:space="preserve">Схема работы системы приведена в графической части (листы </w:t>
      </w:r>
      <w:r w:rsidRPr="000E0BC3">
        <w:rPr>
          <w:sz w:val="28"/>
          <w:szCs w:val="28"/>
        </w:rPr>
        <w:t>4-7</w:t>
      </w:r>
      <w:r>
        <w:rPr>
          <w:sz w:val="28"/>
          <w:szCs w:val="28"/>
        </w:rPr>
        <w:t>).</w:t>
      </w:r>
    </w:p>
    <w:p w:rsidR="000015F8" w:rsidRDefault="00000000">
      <w:pPr>
        <w:pStyle w:val="af8"/>
        <w:tabs>
          <w:tab w:val="left" w:pos="567"/>
        </w:tabs>
        <w:ind w:left="0" w:right="-2" w:firstLine="568"/>
        <w:rPr>
          <w:b/>
          <w:bCs/>
          <w:sz w:val="32"/>
          <w:szCs w:val="32"/>
        </w:rPr>
      </w:pPr>
      <w:bookmarkStart w:id="60" w:name="_Toc198061734"/>
      <w:bookmarkStart w:id="61" w:name="_Toc197805612"/>
      <w:bookmarkStart w:id="62" w:name="_Toc197805466"/>
      <w:r>
        <w:rPr>
          <w:b/>
          <w:bCs/>
          <w:sz w:val="32"/>
          <w:szCs w:val="32"/>
        </w:rPr>
        <w:t>Структурная схема системы</w:t>
      </w:r>
      <w:bookmarkEnd w:id="60"/>
      <w:bookmarkEnd w:id="61"/>
      <w:bookmarkEnd w:id="62"/>
    </w:p>
    <w:p w:rsidR="000015F8" w:rsidRDefault="00000000">
      <w:pPr>
        <w:pStyle w:val="af8"/>
        <w:tabs>
          <w:tab w:val="left" w:pos="567"/>
        </w:tabs>
        <w:ind w:left="0" w:right="-2" w:firstLine="568"/>
        <w:rPr>
          <w:sz w:val="28"/>
          <w:szCs w:val="28"/>
        </w:rPr>
      </w:pPr>
      <w:r>
        <w:rPr>
          <w:sz w:val="28"/>
          <w:szCs w:val="28"/>
        </w:rPr>
        <w:t>Схема работы системы приведена в графической части (лист 8).</w:t>
      </w:r>
    </w:p>
    <w:p w:rsidR="000015F8" w:rsidRDefault="000015F8">
      <w:pPr>
        <w:tabs>
          <w:tab w:val="left" w:pos="567"/>
        </w:tabs>
        <w:ind w:right="-2" w:firstLine="568"/>
        <w:rPr>
          <w:szCs w:val="28"/>
        </w:rPr>
      </w:pPr>
    </w:p>
    <w:p w:rsidR="000015F8" w:rsidRDefault="00000000">
      <w:pPr>
        <w:pStyle w:val="1"/>
        <w:ind w:firstLine="568"/>
        <w:rPr>
          <w:sz w:val="32"/>
        </w:rPr>
      </w:pPr>
      <w:bookmarkStart w:id="63" w:name="_Toc198061737"/>
      <w:bookmarkStart w:id="64" w:name="_Toc197805615"/>
      <w:bookmarkStart w:id="65" w:name="_Toc197805469"/>
      <w:bookmarkStart w:id="66" w:name="_Toc200300901"/>
      <w:r>
        <w:rPr>
          <w:rFonts w:ascii="Times New Roman" w:hAnsi="Times New Roman" w:cs="Times New Roman"/>
          <w:sz w:val="32"/>
        </w:rPr>
        <w:t>Руководство пользователя</w:t>
      </w:r>
      <w:bookmarkEnd w:id="63"/>
      <w:bookmarkEnd w:id="64"/>
      <w:bookmarkEnd w:id="65"/>
      <w:bookmarkEnd w:id="66"/>
      <w:r>
        <w:rPr>
          <w:rFonts w:ascii="Times New Roman" w:hAnsi="Times New Roman" w:cs="Times New Roman"/>
          <w:sz w:val="32"/>
        </w:rPr>
        <w:t xml:space="preserve"> </w:t>
      </w:r>
    </w:p>
    <w:p w:rsidR="000015F8" w:rsidRDefault="00000000">
      <w:pPr>
        <w:rPr>
          <w:lang w:eastAsia="ru-RU"/>
        </w:rPr>
      </w:pPr>
      <w:r>
        <w:rPr>
          <w:szCs w:val="28"/>
        </w:rPr>
        <w:t>На примере работы системы с ролью «Администратор» с конкретной формой «Произведения», остальные формы – ан</w:t>
      </w:r>
      <w:r>
        <w:rPr>
          <w:sz w:val="32"/>
        </w:rPr>
        <w:t>алогичны по работе со своим контекстом и логикой кнопок, полей, форм, в зависимости от ролей и т.п.)</w:t>
      </w:r>
    </w:p>
    <w:tbl>
      <w:tblPr>
        <w:tblW w:w="10255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2404"/>
        <w:gridCol w:w="2246"/>
        <w:gridCol w:w="2574"/>
        <w:gridCol w:w="3031"/>
      </w:tblGrid>
      <w:tr w:rsidR="000015F8">
        <w:trPr>
          <w:trHeight w:val="230"/>
        </w:trPr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N п.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proofErr w:type="spellStart"/>
            <w:r>
              <w:rPr>
                <w:szCs w:val="28"/>
                <w:lang w:val="en-US" w:eastAsia="ru-RU"/>
              </w:rPr>
              <w:t>Исходное</w:t>
            </w:r>
            <w:proofErr w:type="spellEnd"/>
            <w:r>
              <w:rPr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szCs w:val="28"/>
                <w:lang w:val="en-US" w:eastAsia="ru-RU"/>
              </w:rPr>
              <w:t>состояние</w:t>
            </w:r>
            <w:proofErr w:type="spellEnd"/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proofErr w:type="spellStart"/>
            <w:r>
              <w:rPr>
                <w:szCs w:val="28"/>
                <w:lang w:val="en-US" w:eastAsia="ru-RU"/>
              </w:rPr>
              <w:t>Действие</w:t>
            </w:r>
            <w:proofErr w:type="spellEnd"/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proofErr w:type="spellStart"/>
            <w:r>
              <w:rPr>
                <w:szCs w:val="28"/>
                <w:lang w:val="en-US" w:eastAsia="ru-RU"/>
              </w:rPr>
              <w:t>Ожидаемый</w:t>
            </w:r>
            <w:proofErr w:type="spellEnd"/>
            <w:r>
              <w:rPr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szCs w:val="28"/>
                <w:lang w:val="en-US" w:eastAsia="ru-RU"/>
              </w:rPr>
              <w:t>результат</w:t>
            </w:r>
            <w:proofErr w:type="spellEnd"/>
          </w:p>
        </w:tc>
      </w:tr>
      <w:tr w:rsidR="000015F8">
        <w:trPr>
          <w:trHeight w:val="460"/>
        </w:trPr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1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proofErr w:type="spellStart"/>
            <w:r>
              <w:rPr>
                <w:szCs w:val="28"/>
                <w:lang w:val="en-US" w:eastAsia="ru-RU"/>
              </w:rPr>
              <w:t>Форма</w:t>
            </w:r>
            <w:proofErr w:type="spellEnd"/>
            <w:r>
              <w:rPr>
                <w:szCs w:val="28"/>
                <w:lang w:val="en-US" w:eastAsia="ru-RU"/>
              </w:rPr>
              <w:t xml:space="preserve"> </w:t>
            </w:r>
            <w:r>
              <w:t>«Вход»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proofErr w:type="spellStart"/>
            <w:r>
              <w:rPr>
                <w:szCs w:val="28"/>
                <w:lang w:val="en-US" w:eastAsia="ru-RU"/>
              </w:rPr>
              <w:t>Нажать</w:t>
            </w:r>
            <w:proofErr w:type="spellEnd"/>
            <w:r>
              <w:rPr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szCs w:val="28"/>
                <w:lang w:val="en-US" w:eastAsia="ru-RU"/>
              </w:rPr>
              <w:t>на</w:t>
            </w:r>
            <w:proofErr w:type="spellEnd"/>
            <w:r>
              <w:rPr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szCs w:val="28"/>
                <w:lang w:val="en-US" w:eastAsia="ru-RU"/>
              </w:rPr>
              <w:t>кнопку</w:t>
            </w:r>
            <w:proofErr w:type="spellEnd"/>
            <w:r>
              <w:rPr>
                <w:szCs w:val="28"/>
                <w:lang w:eastAsia="ru-RU"/>
              </w:rPr>
              <w:t xml:space="preserve"> </w:t>
            </w:r>
            <w:r>
              <w:rPr>
                <w:szCs w:val="28"/>
                <w:lang w:val="en-US" w:eastAsia="ru-RU"/>
              </w:rPr>
              <w:t>«</w:t>
            </w:r>
            <w:proofErr w:type="spellStart"/>
            <w:r>
              <w:rPr>
                <w:szCs w:val="28"/>
                <w:lang w:val="en-US" w:eastAsia="ru-RU"/>
              </w:rPr>
              <w:t>Вход</w:t>
            </w:r>
            <w:proofErr w:type="spellEnd"/>
            <w:r>
              <w:rPr>
                <w:szCs w:val="28"/>
                <w:lang w:val="en-US" w:eastAsia="ru-RU"/>
              </w:rPr>
              <w:t>»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Pr="000E0BC3" w:rsidRDefault="00000000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 w:rsidRPr="000E0BC3">
              <w:rPr>
                <w:szCs w:val="28"/>
                <w:lang w:eastAsia="ru-RU"/>
              </w:rPr>
              <w:t>Переход к форме</w:t>
            </w:r>
            <w:r>
              <w:rPr>
                <w:szCs w:val="28"/>
                <w:lang w:eastAsia="ru-RU"/>
              </w:rPr>
              <w:t xml:space="preserve"> </w:t>
            </w:r>
            <w:r w:rsidRPr="000E0BC3">
              <w:rPr>
                <w:szCs w:val="28"/>
                <w:lang w:eastAsia="ru-RU"/>
              </w:rPr>
              <w:t xml:space="preserve">«Меню </w:t>
            </w:r>
            <w:r>
              <w:rPr>
                <w:szCs w:val="28"/>
                <w:lang w:eastAsia="ru-RU"/>
              </w:rPr>
              <w:t>администратора</w:t>
            </w:r>
            <w:r w:rsidRPr="000E0BC3">
              <w:rPr>
                <w:szCs w:val="28"/>
                <w:lang w:eastAsia="ru-RU"/>
              </w:rPr>
              <w:t>»</w:t>
            </w:r>
          </w:p>
        </w:tc>
      </w:tr>
      <w:tr w:rsidR="000015F8">
        <w:trPr>
          <w:trHeight w:val="460"/>
        </w:trPr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proofErr w:type="spellStart"/>
            <w:r>
              <w:rPr>
                <w:szCs w:val="28"/>
                <w:lang w:val="en-US" w:eastAsia="ru-RU"/>
              </w:rPr>
              <w:t>Форма</w:t>
            </w:r>
            <w:proofErr w:type="spellEnd"/>
            <w:r>
              <w:rPr>
                <w:szCs w:val="28"/>
                <w:lang w:val="en-US" w:eastAsia="ru-RU"/>
              </w:rPr>
              <w:t xml:space="preserve"> «</w:t>
            </w:r>
            <w:proofErr w:type="spellStart"/>
            <w:r>
              <w:rPr>
                <w:szCs w:val="28"/>
                <w:lang w:val="en-US" w:eastAsia="ru-RU"/>
              </w:rPr>
              <w:t>Меню</w:t>
            </w:r>
            <w:proofErr w:type="spellEnd"/>
            <w:r>
              <w:rPr>
                <w:szCs w:val="28"/>
                <w:lang w:val="en-US" w:eastAsia="ru-RU"/>
              </w:rPr>
              <w:t xml:space="preserve"> </w:t>
            </w:r>
            <w:r>
              <w:rPr>
                <w:szCs w:val="28"/>
                <w:lang w:eastAsia="ru-RU"/>
              </w:rPr>
              <w:t>администратора</w:t>
            </w:r>
            <w:r>
              <w:rPr>
                <w:szCs w:val="28"/>
                <w:lang w:val="en-US" w:eastAsia="ru-RU"/>
              </w:rPr>
              <w:t>»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Нажать на кнопку «Произведения»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proofErr w:type="spellStart"/>
            <w:r>
              <w:rPr>
                <w:szCs w:val="28"/>
                <w:lang w:val="en-US" w:eastAsia="ru-RU"/>
              </w:rPr>
              <w:t>Переход</w:t>
            </w:r>
            <w:proofErr w:type="spellEnd"/>
            <w:r>
              <w:rPr>
                <w:szCs w:val="28"/>
                <w:lang w:val="en-US" w:eastAsia="ru-RU"/>
              </w:rPr>
              <w:t xml:space="preserve"> к </w:t>
            </w:r>
            <w:proofErr w:type="spellStart"/>
            <w:r>
              <w:rPr>
                <w:szCs w:val="28"/>
                <w:lang w:val="en-US" w:eastAsia="ru-RU"/>
              </w:rPr>
              <w:t>форме</w:t>
            </w:r>
            <w:proofErr w:type="spellEnd"/>
            <w:r>
              <w:rPr>
                <w:szCs w:val="28"/>
                <w:lang w:eastAsia="ru-RU"/>
              </w:rPr>
              <w:t xml:space="preserve"> </w:t>
            </w:r>
            <w:r>
              <w:rPr>
                <w:szCs w:val="28"/>
                <w:lang w:val="en-US" w:eastAsia="ru-RU"/>
              </w:rPr>
              <w:t>«П</w:t>
            </w:r>
            <w:proofErr w:type="spellStart"/>
            <w:r>
              <w:rPr>
                <w:szCs w:val="28"/>
                <w:lang w:eastAsia="ru-RU"/>
              </w:rPr>
              <w:t>роизведения</w:t>
            </w:r>
            <w:proofErr w:type="spellEnd"/>
            <w:r>
              <w:rPr>
                <w:szCs w:val="28"/>
                <w:lang w:val="en-US" w:eastAsia="ru-RU"/>
              </w:rPr>
              <w:t>»</w:t>
            </w:r>
          </w:p>
        </w:tc>
      </w:tr>
      <w:tr w:rsidR="000015F8">
        <w:trPr>
          <w:trHeight w:val="460"/>
        </w:trPr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3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proofErr w:type="spellStart"/>
            <w:r>
              <w:rPr>
                <w:szCs w:val="28"/>
                <w:lang w:val="en-US" w:eastAsia="ru-RU"/>
              </w:rPr>
              <w:t>Форма</w:t>
            </w:r>
            <w:proofErr w:type="spellEnd"/>
            <w:r>
              <w:rPr>
                <w:szCs w:val="28"/>
                <w:lang w:val="en-US" w:eastAsia="ru-RU"/>
              </w:rPr>
              <w:t xml:space="preserve"> «П</w:t>
            </w:r>
            <w:proofErr w:type="spellStart"/>
            <w:r>
              <w:rPr>
                <w:szCs w:val="28"/>
                <w:lang w:eastAsia="ru-RU"/>
              </w:rPr>
              <w:t>роизведения</w:t>
            </w:r>
            <w:proofErr w:type="spellEnd"/>
            <w:r>
              <w:rPr>
                <w:szCs w:val="28"/>
                <w:lang w:val="en-US" w:eastAsia="ru-RU"/>
              </w:rPr>
              <w:t>»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Нажать на запись в таблице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В форме записи слева появятся соответствующие данные.</w:t>
            </w:r>
          </w:p>
        </w:tc>
      </w:tr>
      <w:tr w:rsidR="000015F8">
        <w:trPr>
          <w:trHeight w:val="458"/>
        </w:trPr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4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proofErr w:type="spellStart"/>
            <w:r>
              <w:rPr>
                <w:szCs w:val="28"/>
                <w:lang w:val="en-US" w:eastAsia="ru-RU"/>
              </w:rPr>
              <w:t>Форма</w:t>
            </w:r>
            <w:proofErr w:type="spellEnd"/>
            <w:r>
              <w:rPr>
                <w:szCs w:val="28"/>
                <w:lang w:val="en-US" w:eastAsia="ru-RU"/>
              </w:rPr>
              <w:t xml:space="preserve"> «П</w:t>
            </w:r>
            <w:proofErr w:type="spellStart"/>
            <w:r>
              <w:rPr>
                <w:szCs w:val="28"/>
                <w:lang w:eastAsia="ru-RU"/>
              </w:rPr>
              <w:t>роизведения</w:t>
            </w:r>
            <w:proofErr w:type="spellEnd"/>
            <w:r>
              <w:rPr>
                <w:szCs w:val="28"/>
                <w:lang w:val="en-US" w:eastAsia="ru-RU"/>
              </w:rPr>
              <w:t>»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Нажать на кнопку «Сохранить»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Появится окно с ошибкой, если поля не заполнены. Иначе, запись появится в таблице, а форма слева очистится.</w:t>
            </w:r>
          </w:p>
        </w:tc>
      </w:tr>
      <w:tr w:rsidR="000015F8">
        <w:trPr>
          <w:trHeight w:val="460"/>
        </w:trPr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lastRenderedPageBreak/>
              <w:t>5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proofErr w:type="spellStart"/>
            <w:r>
              <w:rPr>
                <w:szCs w:val="28"/>
                <w:lang w:val="en-US" w:eastAsia="ru-RU"/>
              </w:rPr>
              <w:t>Форма</w:t>
            </w:r>
            <w:proofErr w:type="spellEnd"/>
            <w:r>
              <w:rPr>
                <w:szCs w:val="28"/>
                <w:lang w:val="en-US" w:eastAsia="ru-RU"/>
              </w:rPr>
              <w:t xml:space="preserve"> «П</w:t>
            </w:r>
            <w:proofErr w:type="spellStart"/>
            <w:r>
              <w:rPr>
                <w:szCs w:val="28"/>
                <w:lang w:eastAsia="ru-RU"/>
              </w:rPr>
              <w:t>роизведения</w:t>
            </w:r>
            <w:proofErr w:type="spellEnd"/>
            <w:r>
              <w:rPr>
                <w:szCs w:val="28"/>
                <w:lang w:val="en-US" w:eastAsia="ru-RU"/>
              </w:rPr>
              <w:t>»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Нажать на кнопку «Удалить»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Выбранная запись удалится и исчезнет из таблицы.</w:t>
            </w:r>
          </w:p>
        </w:tc>
      </w:tr>
      <w:tr w:rsidR="000015F8">
        <w:trPr>
          <w:trHeight w:val="460"/>
        </w:trPr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6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proofErr w:type="spellStart"/>
            <w:r>
              <w:rPr>
                <w:szCs w:val="28"/>
                <w:lang w:val="en-US" w:eastAsia="ru-RU"/>
              </w:rPr>
              <w:t>Форма</w:t>
            </w:r>
            <w:proofErr w:type="spellEnd"/>
            <w:r>
              <w:rPr>
                <w:szCs w:val="28"/>
                <w:lang w:val="en-US" w:eastAsia="ru-RU"/>
              </w:rPr>
              <w:t xml:space="preserve"> «П</w:t>
            </w:r>
            <w:proofErr w:type="spellStart"/>
            <w:r>
              <w:rPr>
                <w:szCs w:val="28"/>
                <w:lang w:eastAsia="ru-RU"/>
              </w:rPr>
              <w:t>роизведения</w:t>
            </w:r>
            <w:proofErr w:type="spellEnd"/>
            <w:r>
              <w:rPr>
                <w:szCs w:val="28"/>
                <w:lang w:val="en-US" w:eastAsia="ru-RU"/>
              </w:rPr>
              <w:t>»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Нажать на кнопку «Поиск»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В таблице появятся записи, отфильтрованный по названию, введенному в поле поиска.</w:t>
            </w:r>
          </w:p>
        </w:tc>
      </w:tr>
      <w:tr w:rsidR="000015F8">
        <w:trPr>
          <w:trHeight w:val="460"/>
        </w:trPr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7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proofErr w:type="spellStart"/>
            <w:r>
              <w:rPr>
                <w:szCs w:val="28"/>
                <w:lang w:val="en-US" w:eastAsia="ru-RU"/>
              </w:rPr>
              <w:t>Форма</w:t>
            </w:r>
            <w:proofErr w:type="spellEnd"/>
            <w:r>
              <w:rPr>
                <w:szCs w:val="28"/>
                <w:lang w:val="en-US" w:eastAsia="ru-RU"/>
              </w:rPr>
              <w:t xml:space="preserve"> «П</w:t>
            </w:r>
            <w:proofErr w:type="spellStart"/>
            <w:r>
              <w:rPr>
                <w:szCs w:val="28"/>
                <w:lang w:eastAsia="ru-RU"/>
              </w:rPr>
              <w:t>роизведения</w:t>
            </w:r>
            <w:proofErr w:type="spellEnd"/>
            <w:r>
              <w:rPr>
                <w:szCs w:val="28"/>
                <w:lang w:val="en-US" w:eastAsia="ru-RU"/>
              </w:rPr>
              <w:t>»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Нажать на кнопку «Меню»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Pr="000E0BC3" w:rsidRDefault="00000000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 w:rsidRPr="000E0BC3">
              <w:rPr>
                <w:szCs w:val="28"/>
                <w:lang w:eastAsia="ru-RU"/>
              </w:rPr>
              <w:t>Переход к форме</w:t>
            </w:r>
            <w:r>
              <w:rPr>
                <w:szCs w:val="28"/>
                <w:lang w:eastAsia="ru-RU"/>
              </w:rPr>
              <w:t xml:space="preserve"> </w:t>
            </w:r>
            <w:r w:rsidRPr="000E0BC3">
              <w:rPr>
                <w:szCs w:val="28"/>
                <w:lang w:eastAsia="ru-RU"/>
              </w:rPr>
              <w:t xml:space="preserve">«Меню </w:t>
            </w:r>
            <w:r>
              <w:rPr>
                <w:szCs w:val="28"/>
                <w:lang w:eastAsia="ru-RU"/>
              </w:rPr>
              <w:t>администратора</w:t>
            </w:r>
            <w:r w:rsidRPr="000E0BC3">
              <w:rPr>
                <w:szCs w:val="28"/>
                <w:lang w:eastAsia="ru-RU"/>
              </w:rPr>
              <w:t>»</w:t>
            </w:r>
          </w:p>
        </w:tc>
      </w:tr>
      <w:tr w:rsidR="000015F8">
        <w:trPr>
          <w:trHeight w:val="460"/>
        </w:trPr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8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proofErr w:type="spellStart"/>
            <w:r>
              <w:rPr>
                <w:szCs w:val="28"/>
                <w:lang w:val="en-US" w:eastAsia="ru-RU"/>
              </w:rPr>
              <w:t>Форма</w:t>
            </w:r>
            <w:proofErr w:type="spellEnd"/>
            <w:r>
              <w:rPr>
                <w:szCs w:val="28"/>
                <w:lang w:val="en-US" w:eastAsia="ru-RU"/>
              </w:rPr>
              <w:t xml:space="preserve"> «</w:t>
            </w:r>
            <w:proofErr w:type="spellStart"/>
            <w:r>
              <w:rPr>
                <w:szCs w:val="28"/>
                <w:lang w:val="en-US" w:eastAsia="ru-RU"/>
              </w:rPr>
              <w:t>Меню</w:t>
            </w:r>
            <w:proofErr w:type="spellEnd"/>
            <w:r>
              <w:rPr>
                <w:szCs w:val="28"/>
                <w:lang w:val="en-US" w:eastAsia="ru-RU"/>
              </w:rPr>
              <w:t xml:space="preserve"> </w:t>
            </w:r>
            <w:r>
              <w:rPr>
                <w:szCs w:val="28"/>
                <w:lang w:eastAsia="ru-RU"/>
              </w:rPr>
              <w:t>администратора</w:t>
            </w:r>
            <w:r>
              <w:rPr>
                <w:szCs w:val="28"/>
                <w:lang w:val="en-US" w:eastAsia="ru-RU"/>
              </w:rPr>
              <w:t>»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Нажать на кнопку «Выйти»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proofErr w:type="spellStart"/>
            <w:r>
              <w:rPr>
                <w:szCs w:val="28"/>
                <w:lang w:val="en-US" w:eastAsia="ru-RU"/>
              </w:rPr>
              <w:t>Переход</w:t>
            </w:r>
            <w:proofErr w:type="spellEnd"/>
            <w:r>
              <w:rPr>
                <w:szCs w:val="28"/>
                <w:lang w:val="en-US" w:eastAsia="ru-RU"/>
              </w:rPr>
              <w:t xml:space="preserve"> к </w:t>
            </w:r>
            <w:proofErr w:type="spellStart"/>
            <w:r>
              <w:rPr>
                <w:szCs w:val="28"/>
                <w:lang w:val="en-US" w:eastAsia="ru-RU"/>
              </w:rPr>
              <w:t>форме</w:t>
            </w:r>
            <w:proofErr w:type="spellEnd"/>
            <w:r>
              <w:rPr>
                <w:szCs w:val="28"/>
                <w:lang w:val="en-US" w:eastAsia="ru-RU"/>
              </w:rPr>
              <w:t xml:space="preserve"> «</w:t>
            </w:r>
            <w:r>
              <w:rPr>
                <w:szCs w:val="28"/>
                <w:lang w:eastAsia="ru-RU"/>
              </w:rPr>
              <w:t>Вход</w:t>
            </w:r>
            <w:r>
              <w:rPr>
                <w:szCs w:val="28"/>
                <w:lang w:val="en-US" w:eastAsia="ru-RU"/>
              </w:rPr>
              <w:t>»</w:t>
            </w:r>
          </w:p>
        </w:tc>
      </w:tr>
    </w:tbl>
    <w:p w:rsidR="000015F8" w:rsidRDefault="000015F8"/>
    <w:p w:rsidR="000015F8" w:rsidRDefault="00000000">
      <w:pPr>
        <w:pStyle w:val="1"/>
        <w:ind w:firstLine="568"/>
        <w:rPr>
          <w:rFonts w:ascii="Times New Roman" w:hAnsi="Times New Roman" w:cs="Times New Roman"/>
          <w:sz w:val="32"/>
        </w:rPr>
      </w:pPr>
      <w:bookmarkStart w:id="67" w:name="_Toc198061738"/>
      <w:bookmarkStart w:id="68" w:name="_Toc197805616"/>
      <w:bookmarkStart w:id="69" w:name="_Toc197805470"/>
      <w:bookmarkStart w:id="70" w:name="_Toc200300902"/>
      <w:r>
        <w:rPr>
          <w:rFonts w:ascii="Times New Roman" w:hAnsi="Times New Roman" w:cs="Times New Roman"/>
          <w:sz w:val="32"/>
        </w:rPr>
        <w:t>Программа и методика испытаний</w:t>
      </w:r>
      <w:bookmarkEnd w:id="67"/>
      <w:bookmarkEnd w:id="68"/>
      <w:bookmarkEnd w:id="69"/>
      <w:bookmarkEnd w:id="70"/>
    </w:p>
    <w:p w:rsidR="000015F8" w:rsidRDefault="00000000">
      <w:pPr>
        <w:ind w:firstLine="568"/>
        <w:rPr>
          <w:szCs w:val="28"/>
          <w:lang w:eastAsia="ru-RU"/>
        </w:rPr>
      </w:pPr>
      <w:r>
        <w:rPr>
          <w:szCs w:val="28"/>
          <w:lang w:eastAsia="ru-RU"/>
        </w:rPr>
        <w:t>Объектом испытаний является разрабатываемая АИС. Целью испытаний является проверка правильности функционирования системы. Испытания проводятся в соответствии с пунктами раздела 4.1 (функциональные требования) технического задания, на примере работы функционала для роли «Администратор» и для роли «Пользователь».</w:t>
      </w:r>
    </w:p>
    <w:tbl>
      <w:tblPr>
        <w:tblW w:w="10620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1460"/>
        <w:gridCol w:w="4880"/>
        <w:gridCol w:w="4280"/>
      </w:tblGrid>
      <w:tr w:rsidR="000015F8">
        <w:trPr>
          <w:trHeight w:val="261"/>
        </w:trPr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2" w:firstLine="0"/>
              <w:contextualSpacing w:val="0"/>
              <w:rPr>
                <w:szCs w:val="28"/>
                <w:lang w:val="en-US" w:eastAsia="ru-RU"/>
              </w:rPr>
            </w:pPr>
            <w:proofErr w:type="spellStart"/>
            <w:r>
              <w:rPr>
                <w:szCs w:val="28"/>
                <w:lang w:val="en-US" w:eastAsia="ru-RU"/>
              </w:rPr>
              <w:t>Пункт</w:t>
            </w:r>
            <w:proofErr w:type="spellEnd"/>
            <w:r>
              <w:rPr>
                <w:szCs w:val="28"/>
                <w:lang w:val="en-US" w:eastAsia="ru-RU"/>
              </w:rPr>
              <w:t xml:space="preserve"> ТЗ</w:t>
            </w:r>
          </w:p>
        </w:tc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2" w:firstLine="0"/>
              <w:contextualSpacing w:val="0"/>
              <w:rPr>
                <w:szCs w:val="28"/>
                <w:lang w:val="en-US" w:eastAsia="ru-RU"/>
              </w:rPr>
            </w:pPr>
            <w:proofErr w:type="spellStart"/>
            <w:r>
              <w:rPr>
                <w:szCs w:val="28"/>
                <w:lang w:val="en-US" w:eastAsia="ru-RU"/>
              </w:rPr>
              <w:t>Действие</w:t>
            </w:r>
            <w:proofErr w:type="spellEnd"/>
          </w:p>
        </w:tc>
        <w:tc>
          <w:tcPr>
            <w:tcW w:w="4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2" w:firstLine="0"/>
              <w:contextualSpacing w:val="0"/>
              <w:rPr>
                <w:szCs w:val="28"/>
                <w:lang w:val="en-US" w:eastAsia="ru-RU"/>
              </w:rPr>
            </w:pPr>
            <w:proofErr w:type="spellStart"/>
            <w:r>
              <w:rPr>
                <w:szCs w:val="28"/>
                <w:lang w:val="en-US" w:eastAsia="ru-RU"/>
              </w:rPr>
              <w:t>Результат</w:t>
            </w:r>
            <w:proofErr w:type="spellEnd"/>
          </w:p>
        </w:tc>
      </w:tr>
      <w:tr w:rsidR="000015F8">
        <w:trPr>
          <w:trHeight w:val="522"/>
        </w:trPr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firstLine="113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4.1.1.1. - 4.1.2.1.</w:t>
            </w:r>
          </w:p>
        </w:tc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2" w:firstLine="0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Открыть соответствующую форму. Далее:</w:t>
            </w:r>
          </w:p>
          <w:p w:rsidR="000015F8" w:rsidRDefault="00000000">
            <w:pPr>
              <w:spacing w:after="120"/>
              <w:ind w:left="32" w:firstLine="0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1. Поиск: ввести запрос в поле поиска и нажать на кнопку «Поиск»;</w:t>
            </w:r>
          </w:p>
          <w:p w:rsidR="000015F8" w:rsidRDefault="00000000">
            <w:pPr>
              <w:spacing w:after="120"/>
              <w:ind w:left="32" w:firstLine="0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lastRenderedPageBreak/>
              <w:t xml:space="preserve">2. Ввод: нажать на кнопку «Добавить </w:t>
            </w:r>
            <w:r w:rsidRPr="000E0BC3">
              <w:rPr>
                <w:szCs w:val="28"/>
                <w:lang w:eastAsia="ru-RU"/>
              </w:rPr>
              <w:t>[</w:t>
            </w:r>
            <w:r>
              <w:rPr>
                <w:szCs w:val="28"/>
                <w:lang w:eastAsia="ru-RU"/>
              </w:rPr>
              <w:t xml:space="preserve">тип </w:t>
            </w:r>
            <w:r w:rsidRPr="000E0BC3">
              <w:rPr>
                <w:szCs w:val="28"/>
                <w:lang w:eastAsia="ru-RU"/>
              </w:rPr>
              <w:t>записи]», ввести</w:t>
            </w:r>
            <w:r>
              <w:rPr>
                <w:szCs w:val="28"/>
                <w:lang w:eastAsia="ru-RU"/>
              </w:rPr>
              <w:t xml:space="preserve"> нужные данные и нажать на кнопку «Сохранить»;</w:t>
            </w:r>
          </w:p>
          <w:p w:rsidR="000015F8" w:rsidRDefault="00000000">
            <w:pPr>
              <w:spacing w:after="120"/>
              <w:ind w:left="32" w:firstLine="0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3. Редактирование: выбрать нужную запись в таблице, ввести нужные данные и нажать на кнопку «Сохранить»;</w:t>
            </w:r>
          </w:p>
          <w:p w:rsidR="000015F8" w:rsidRDefault="00000000">
            <w:pPr>
              <w:spacing w:after="120"/>
              <w:ind w:left="32" w:firstLine="0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 xml:space="preserve">4. </w:t>
            </w:r>
            <w:proofErr w:type="gramStart"/>
            <w:r>
              <w:rPr>
                <w:szCs w:val="28"/>
                <w:lang w:eastAsia="ru-RU"/>
              </w:rPr>
              <w:t>Удаление:  выбрать</w:t>
            </w:r>
            <w:proofErr w:type="gramEnd"/>
            <w:r>
              <w:rPr>
                <w:szCs w:val="28"/>
                <w:lang w:eastAsia="ru-RU"/>
              </w:rPr>
              <w:t xml:space="preserve"> нужную запись в таблице и нажать на кнопку «Удалить».</w:t>
            </w:r>
          </w:p>
        </w:tc>
        <w:tc>
          <w:tcPr>
            <w:tcW w:w="4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2" w:firstLine="0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lastRenderedPageBreak/>
              <w:t>1. Список записей в таблице обновится, чтобы соответствовать запросу;</w:t>
            </w:r>
          </w:p>
          <w:p w:rsidR="000015F8" w:rsidRDefault="00000000">
            <w:pPr>
              <w:spacing w:after="120"/>
              <w:ind w:left="32" w:firstLine="0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2. В таблицу добавится запись;</w:t>
            </w:r>
          </w:p>
          <w:p w:rsidR="000015F8" w:rsidRDefault="00000000">
            <w:pPr>
              <w:spacing w:after="120"/>
              <w:ind w:left="32" w:firstLine="0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lastRenderedPageBreak/>
              <w:t>3. В таблице изменится запись;</w:t>
            </w:r>
          </w:p>
          <w:p w:rsidR="000015F8" w:rsidRDefault="00000000">
            <w:pPr>
              <w:spacing w:after="120"/>
              <w:ind w:left="32" w:firstLine="0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3. В таблице пропадет запись.</w:t>
            </w:r>
          </w:p>
        </w:tc>
      </w:tr>
      <w:tr w:rsidR="000015F8">
        <w:trPr>
          <w:trHeight w:val="522"/>
        </w:trPr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2" w:firstLine="0"/>
              <w:contextualSpacing w:val="0"/>
            </w:pPr>
            <w:r>
              <w:t>4.1.2.2.</w:t>
            </w:r>
          </w:p>
        </w:tc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2" w:firstLine="0"/>
              <w:contextualSpacing w:val="0"/>
            </w:pPr>
            <w:r>
              <w:t>Открыть форму «Мои отзывы». Далее:</w:t>
            </w:r>
          </w:p>
          <w:p w:rsidR="000015F8" w:rsidRDefault="00000000">
            <w:pPr>
              <w:spacing w:after="120"/>
              <w:ind w:left="32" w:firstLine="0"/>
              <w:contextualSpacing w:val="0"/>
            </w:pPr>
            <w:r>
              <w:t xml:space="preserve">1. Поиск: аналогично п. </w:t>
            </w:r>
            <w:r>
              <w:rPr>
                <w:szCs w:val="28"/>
                <w:lang w:eastAsia="ru-RU"/>
              </w:rPr>
              <w:t>4.1.1.1. - 4.1.2.1.;</w:t>
            </w:r>
          </w:p>
          <w:p w:rsidR="000015F8" w:rsidRDefault="00000000">
            <w:pPr>
              <w:spacing w:after="120"/>
              <w:ind w:left="32" w:firstLine="0"/>
              <w:contextualSpacing w:val="0"/>
            </w:pPr>
            <w:r>
              <w:rPr>
                <w:szCs w:val="28"/>
                <w:lang w:eastAsia="ru-RU"/>
              </w:rPr>
              <w:t xml:space="preserve">2. Ввод: выбрать книгу в таблице, </w:t>
            </w:r>
            <w:r w:rsidRPr="000E0BC3">
              <w:rPr>
                <w:szCs w:val="28"/>
                <w:lang w:eastAsia="ru-RU"/>
              </w:rPr>
              <w:t>ввести</w:t>
            </w:r>
            <w:r>
              <w:rPr>
                <w:szCs w:val="28"/>
                <w:lang w:eastAsia="ru-RU"/>
              </w:rPr>
              <w:t xml:space="preserve"> нужные данные и нажать на кнопку «Сохранить»;</w:t>
            </w:r>
          </w:p>
          <w:p w:rsidR="000015F8" w:rsidRDefault="00000000">
            <w:pPr>
              <w:spacing w:after="120"/>
              <w:ind w:left="32" w:firstLine="0"/>
              <w:contextualSpacing w:val="0"/>
            </w:pPr>
            <w:r>
              <w:rPr>
                <w:szCs w:val="28"/>
                <w:lang w:eastAsia="ru-RU"/>
              </w:rPr>
              <w:t>3. Редактирование: аналогично п. 4.1.1.1. - 4.1.2.1.;</w:t>
            </w:r>
          </w:p>
          <w:p w:rsidR="000015F8" w:rsidRDefault="00000000">
            <w:pPr>
              <w:spacing w:after="120"/>
              <w:ind w:left="32" w:firstLine="0"/>
              <w:contextualSpacing w:val="0"/>
            </w:pPr>
            <w:r>
              <w:rPr>
                <w:szCs w:val="28"/>
                <w:lang w:eastAsia="ru-RU"/>
              </w:rPr>
              <w:t>4. Удаление: аналогично п. 4.1.1.1. - 4.1.2.1.;</w:t>
            </w:r>
          </w:p>
        </w:tc>
        <w:tc>
          <w:tcPr>
            <w:tcW w:w="4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2" w:firstLine="0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1. Список записей в таблице обновится, чтобы соответствовать запросу;</w:t>
            </w:r>
          </w:p>
          <w:p w:rsidR="000015F8" w:rsidRDefault="00000000">
            <w:pPr>
              <w:spacing w:after="120"/>
              <w:ind w:left="32" w:firstLine="0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2. В выбранной строке таблицы появятся данные отзыва;</w:t>
            </w:r>
          </w:p>
          <w:p w:rsidR="000015F8" w:rsidRDefault="00000000">
            <w:pPr>
              <w:spacing w:after="120"/>
              <w:ind w:left="32" w:firstLine="0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3. В выбранной строке таблицы изменятся данные отзыва;</w:t>
            </w:r>
          </w:p>
          <w:p w:rsidR="000015F8" w:rsidRDefault="00000000">
            <w:pPr>
              <w:spacing w:after="120"/>
              <w:ind w:left="32" w:firstLine="0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4. В выбранной строке таблицы пропадут данные отзыва;</w:t>
            </w:r>
          </w:p>
        </w:tc>
      </w:tr>
      <w:tr w:rsidR="000015F8">
        <w:trPr>
          <w:trHeight w:val="522"/>
        </w:trPr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2" w:firstLine="0"/>
              <w:contextualSpacing w:val="0"/>
            </w:pPr>
            <w:r>
              <w:t>4.1.2.3.</w:t>
            </w:r>
          </w:p>
        </w:tc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2" w:firstLine="0"/>
              <w:contextualSpacing w:val="0"/>
            </w:pPr>
            <w:r>
              <w:t>Открыть форму «Объявления». В</w:t>
            </w:r>
            <w:r>
              <w:rPr>
                <w:szCs w:val="28"/>
                <w:lang w:eastAsia="ru-RU"/>
              </w:rPr>
              <w:t>вести запрос в поле поиска и нажать на кнопку «Поиск».</w:t>
            </w:r>
          </w:p>
        </w:tc>
        <w:tc>
          <w:tcPr>
            <w:tcW w:w="4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2" w:firstLine="0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Список записей в таблице обновится, чтобы соответствовать запросу.</w:t>
            </w:r>
          </w:p>
        </w:tc>
      </w:tr>
      <w:tr w:rsidR="000015F8">
        <w:trPr>
          <w:trHeight w:val="522"/>
        </w:trPr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2" w:firstLine="0"/>
              <w:contextualSpacing w:val="0"/>
            </w:pPr>
            <w:r>
              <w:t>4.1.2.4.</w:t>
            </w:r>
          </w:p>
        </w:tc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2" w:firstLine="0"/>
              <w:contextualSpacing w:val="0"/>
            </w:pPr>
            <w:r>
              <w:t>Открыть форму «Объявления». Дважды кликнуть по строке таблицы.</w:t>
            </w:r>
          </w:p>
        </w:tc>
        <w:tc>
          <w:tcPr>
            <w:tcW w:w="4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2" w:firstLine="0"/>
              <w:contextualSpacing w:val="0"/>
            </w:pPr>
            <w:r>
              <w:t xml:space="preserve">Откроется форма «Книга», в которой будет информация о выбранной книге, отзывы о ней и </w:t>
            </w:r>
            <w:r>
              <w:lastRenderedPageBreak/>
              <w:t>область «Предложить обмен».</w:t>
            </w:r>
          </w:p>
        </w:tc>
      </w:tr>
      <w:tr w:rsidR="000015F8">
        <w:trPr>
          <w:trHeight w:val="522"/>
        </w:trPr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2" w:firstLine="0"/>
              <w:contextualSpacing w:val="0"/>
            </w:pPr>
            <w:r>
              <w:t>4.1.2.5.</w:t>
            </w:r>
          </w:p>
        </w:tc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2" w:firstLine="0"/>
              <w:contextualSpacing w:val="0"/>
            </w:pPr>
            <w:r>
              <w:t xml:space="preserve">1. Создание: открыть форму книги другого пользователя (п. 4.1.2.4.). </w:t>
            </w:r>
            <w:proofErr w:type="gramStart"/>
            <w:r>
              <w:t>Выбрать  из</w:t>
            </w:r>
            <w:proofErr w:type="gramEnd"/>
            <w:r>
              <w:t xml:space="preserve"> таблицы области «Предложить обмен» свою книгу и нажать на кнопку «Предложить обмен»;</w:t>
            </w:r>
          </w:p>
          <w:p w:rsidR="000015F8" w:rsidRDefault="00000000">
            <w:pPr>
              <w:spacing w:after="120"/>
              <w:ind w:left="32" w:firstLine="0"/>
              <w:contextualSpacing w:val="0"/>
            </w:pPr>
            <w:r>
              <w:t>2. Удаление: открыть форму «Обмены». В таблице «Предложил я» выбрать предложение и нажать на кнопку «Удалить».</w:t>
            </w:r>
          </w:p>
        </w:tc>
        <w:tc>
          <w:tcPr>
            <w:tcW w:w="4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2" w:firstLine="0"/>
              <w:contextualSpacing w:val="0"/>
            </w:pPr>
            <w:r>
              <w:t>1. Книга пропадет из таблицы области «Предложить обмен» формы «Книга» соответствующей книги, а предложение появится в таблице «Предложил я» формы «Обмены»;</w:t>
            </w:r>
          </w:p>
          <w:p w:rsidR="000015F8" w:rsidRDefault="00000000">
            <w:pPr>
              <w:spacing w:after="120"/>
              <w:ind w:left="32" w:firstLine="0"/>
              <w:contextualSpacing w:val="0"/>
            </w:pPr>
            <w:r>
              <w:t>2. Предложение пропадет из таблицы «Предложил я» формы «Обмены», а книга появится в области «Предложить обмен» формы «Книга» соответствующей книги.</w:t>
            </w:r>
          </w:p>
        </w:tc>
      </w:tr>
      <w:tr w:rsidR="000015F8">
        <w:trPr>
          <w:trHeight w:val="522"/>
        </w:trPr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2" w:firstLine="0"/>
              <w:contextualSpacing w:val="0"/>
            </w:pPr>
            <w:r>
              <w:t xml:space="preserve"> 4.1.2.6.</w:t>
            </w:r>
          </w:p>
        </w:tc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2" w:firstLine="0"/>
              <w:contextualSpacing w:val="0"/>
            </w:pPr>
            <w:r>
              <w:t>Открыть форму «Обмены». В таблице «Предложили мне» выбрать предложение и нажать на кнопку «Обменять».</w:t>
            </w:r>
          </w:p>
        </w:tc>
        <w:tc>
          <w:tcPr>
            <w:tcW w:w="4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2" w:firstLine="0"/>
              <w:contextualSpacing w:val="0"/>
            </w:pPr>
            <w:r>
              <w:t>Обмен пропадет из таблицы «Предложили мне». Появится окно с сообщением «Обмен совершен». Книги поменяются владельцами и перестанут быть предложенными к обмену.</w:t>
            </w:r>
          </w:p>
        </w:tc>
      </w:tr>
    </w:tbl>
    <w:p w:rsidR="000015F8" w:rsidRDefault="00000000">
      <w:pPr>
        <w:pStyle w:val="1"/>
        <w:tabs>
          <w:tab w:val="left" w:pos="851"/>
        </w:tabs>
        <w:ind w:right="-2" w:firstLine="568"/>
        <w:rPr>
          <w:rFonts w:ascii="Times New Roman" w:hAnsi="Times New Roman" w:cs="Times New Roman"/>
          <w:sz w:val="32"/>
        </w:rPr>
      </w:pPr>
      <w:r>
        <w:br w:type="page"/>
      </w:r>
    </w:p>
    <w:p w:rsidR="000015F8" w:rsidRDefault="00000000">
      <w:pPr>
        <w:pStyle w:val="1"/>
        <w:tabs>
          <w:tab w:val="left" w:pos="851"/>
        </w:tabs>
        <w:spacing w:before="0"/>
        <w:ind w:right="-2" w:firstLine="568"/>
        <w:rPr>
          <w:rFonts w:ascii="Times New Roman" w:hAnsi="Times New Roman" w:cs="Times New Roman"/>
          <w:sz w:val="32"/>
        </w:rPr>
      </w:pPr>
      <w:bookmarkStart w:id="71" w:name="_Toc198061739"/>
      <w:bookmarkStart w:id="72" w:name="_Toc197805617"/>
      <w:bookmarkStart w:id="73" w:name="_Toc197805471"/>
      <w:bookmarkStart w:id="74" w:name="_Toc200300903"/>
      <w:r>
        <w:rPr>
          <w:rFonts w:ascii="Times New Roman" w:hAnsi="Times New Roman" w:cs="Times New Roman"/>
          <w:sz w:val="32"/>
        </w:rPr>
        <w:lastRenderedPageBreak/>
        <w:t>Заключение</w:t>
      </w:r>
      <w:bookmarkEnd w:id="71"/>
      <w:bookmarkEnd w:id="72"/>
      <w:bookmarkEnd w:id="73"/>
      <w:bookmarkEnd w:id="74"/>
    </w:p>
    <w:p w:rsidR="000015F8" w:rsidRDefault="00000000">
      <w:pPr>
        <w:rPr>
          <w:szCs w:val="28"/>
          <w:lang w:eastAsia="ru-RU"/>
        </w:rPr>
      </w:pPr>
      <w:r>
        <w:rPr>
          <w:szCs w:val="28"/>
          <w:lang w:eastAsia="ru-RU"/>
        </w:rPr>
        <w:t>В процессе выполнения макета были достигнуты поставленные цели:</w:t>
      </w:r>
    </w:p>
    <w:p w:rsidR="000015F8" w:rsidRDefault="00000000">
      <w:pPr>
        <w:rPr>
          <w:szCs w:val="28"/>
          <w:lang w:eastAsia="ru-RU"/>
        </w:rPr>
      </w:pPr>
      <w:r>
        <w:rPr>
          <w:szCs w:val="28"/>
          <w:lang w:eastAsia="ru-RU"/>
        </w:rPr>
        <w:t xml:space="preserve">- были получены навыки инфологического и </w:t>
      </w:r>
      <w:proofErr w:type="spellStart"/>
      <w:r>
        <w:rPr>
          <w:szCs w:val="28"/>
          <w:lang w:eastAsia="ru-RU"/>
        </w:rPr>
        <w:t>даталогического</w:t>
      </w:r>
      <w:proofErr w:type="spellEnd"/>
      <w:r>
        <w:rPr>
          <w:szCs w:val="28"/>
          <w:lang w:eastAsia="ru-RU"/>
        </w:rPr>
        <w:t xml:space="preserve"> проектирования баз данных;</w:t>
      </w:r>
    </w:p>
    <w:p w:rsidR="000015F8" w:rsidRDefault="00000000">
      <w:pPr>
        <w:rPr>
          <w:szCs w:val="28"/>
          <w:lang w:eastAsia="ru-RU"/>
        </w:rPr>
      </w:pPr>
      <w:r>
        <w:rPr>
          <w:szCs w:val="28"/>
          <w:lang w:eastAsia="ru-RU"/>
        </w:rPr>
        <w:t>- были освоены функции PostgreSQL;</w:t>
      </w:r>
    </w:p>
    <w:p w:rsidR="000015F8" w:rsidRDefault="00000000">
      <w:pPr>
        <w:rPr>
          <w:szCs w:val="28"/>
          <w:lang w:eastAsia="ru-RU"/>
        </w:rPr>
      </w:pPr>
      <w:r>
        <w:rPr>
          <w:szCs w:val="28"/>
          <w:lang w:eastAsia="ru-RU"/>
        </w:rPr>
        <w:t xml:space="preserve">- были освоены основы разработки на </w:t>
      </w:r>
      <w:r>
        <w:rPr>
          <w:szCs w:val="28"/>
          <w:lang w:val="en-US" w:eastAsia="ru-RU"/>
        </w:rPr>
        <w:t>QT</w:t>
      </w:r>
      <w:r w:rsidRPr="000E0BC3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на языке </w:t>
      </w:r>
      <w:r w:rsidR="006E06EC">
        <w:rPr>
          <w:szCs w:val="28"/>
          <w:lang w:val="en-US" w:eastAsia="ru-RU"/>
        </w:rPr>
        <w:t>Python</w:t>
      </w:r>
      <w:r>
        <w:rPr>
          <w:szCs w:val="28"/>
          <w:lang w:eastAsia="ru-RU"/>
        </w:rPr>
        <w:t>;</w:t>
      </w:r>
    </w:p>
    <w:p w:rsidR="000015F8" w:rsidRDefault="00000000">
      <w:pPr>
        <w:rPr>
          <w:szCs w:val="28"/>
          <w:lang w:eastAsia="ru-RU"/>
        </w:rPr>
      </w:pPr>
      <w:r>
        <w:rPr>
          <w:szCs w:val="28"/>
          <w:lang w:eastAsia="ru-RU"/>
        </w:rPr>
        <w:t xml:space="preserve">- были получены навыки грамотного оформления документации: описана предметная область, составлена инфологическая и </w:t>
      </w:r>
      <w:proofErr w:type="spellStart"/>
      <w:r>
        <w:rPr>
          <w:szCs w:val="28"/>
          <w:lang w:eastAsia="ru-RU"/>
        </w:rPr>
        <w:t>даталогическая</w:t>
      </w:r>
      <w:proofErr w:type="spellEnd"/>
      <w:r>
        <w:rPr>
          <w:szCs w:val="28"/>
          <w:lang w:eastAsia="ru-RU"/>
        </w:rPr>
        <w:t xml:space="preserve"> модели, структурная схема системы и граф диалога, разработаны IDEF0 диаграммы;</w:t>
      </w:r>
    </w:p>
    <w:p w:rsidR="000015F8" w:rsidRDefault="000015F8">
      <w:pPr>
        <w:rPr>
          <w:szCs w:val="28"/>
          <w:lang w:eastAsia="ru-RU"/>
        </w:rPr>
      </w:pPr>
    </w:p>
    <w:p w:rsidR="000015F8" w:rsidRDefault="00000000">
      <w:pPr>
        <w:rPr>
          <w:szCs w:val="28"/>
          <w:lang w:eastAsia="ru-RU"/>
        </w:rPr>
      </w:pPr>
      <w:r>
        <w:rPr>
          <w:szCs w:val="28"/>
          <w:lang w:eastAsia="ru-RU"/>
        </w:rPr>
        <w:t>Разработанная система может хорошо послужить людям, любящим читать и пробовать новые книги.</w:t>
      </w:r>
      <w:r>
        <w:br w:type="page"/>
      </w:r>
    </w:p>
    <w:p w:rsidR="000015F8" w:rsidRDefault="00000000">
      <w:pPr>
        <w:pStyle w:val="1"/>
        <w:tabs>
          <w:tab w:val="left" w:pos="851"/>
        </w:tabs>
        <w:spacing w:before="0"/>
        <w:ind w:right="-2" w:firstLine="568"/>
        <w:rPr>
          <w:rFonts w:ascii="Times New Roman" w:hAnsi="Times New Roman" w:cs="Times New Roman"/>
          <w:sz w:val="32"/>
        </w:rPr>
      </w:pPr>
      <w:bookmarkStart w:id="75" w:name="_Toc198061740"/>
      <w:bookmarkStart w:id="76" w:name="_Toc200300904"/>
      <w:r>
        <w:rPr>
          <w:rFonts w:ascii="Times New Roman" w:hAnsi="Times New Roman" w:cs="Times New Roman"/>
          <w:sz w:val="32"/>
        </w:rPr>
        <w:lastRenderedPageBreak/>
        <w:t>Список литературы</w:t>
      </w:r>
      <w:bookmarkEnd w:id="75"/>
      <w:bookmarkEnd w:id="76"/>
    </w:p>
    <w:p w:rsidR="000015F8" w:rsidRDefault="00000000">
      <w:pPr>
        <w:pStyle w:val="af8"/>
        <w:widowControl w:val="0"/>
        <w:numPr>
          <w:ilvl w:val="0"/>
          <w:numId w:val="4"/>
        </w:numPr>
        <w:tabs>
          <w:tab w:val="left" w:pos="851"/>
        </w:tabs>
        <w:spacing w:before="74"/>
        <w:ind w:left="0" w:right="462" w:firstLine="567"/>
        <w:rPr>
          <w:sz w:val="28"/>
        </w:rPr>
      </w:pPr>
      <w:r>
        <w:rPr>
          <w:sz w:val="28"/>
        </w:rPr>
        <w:t xml:space="preserve">Г. И. </w:t>
      </w:r>
      <w:proofErr w:type="spellStart"/>
      <w:r>
        <w:rPr>
          <w:sz w:val="28"/>
        </w:rPr>
        <w:t>Ревунков</w:t>
      </w:r>
      <w:proofErr w:type="spellEnd"/>
      <w:r>
        <w:rPr>
          <w:sz w:val="28"/>
        </w:rPr>
        <w:t xml:space="preserve">, Лекции по курсу «Банки данных», 2011-2012 учебный </w:t>
      </w:r>
      <w:r>
        <w:rPr>
          <w:spacing w:val="-4"/>
          <w:sz w:val="28"/>
        </w:rPr>
        <w:t>год.</w:t>
      </w:r>
    </w:p>
    <w:p w:rsidR="000015F8" w:rsidRDefault="00000000">
      <w:pPr>
        <w:pStyle w:val="af8"/>
        <w:widowControl w:val="0"/>
        <w:numPr>
          <w:ilvl w:val="0"/>
          <w:numId w:val="4"/>
        </w:numPr>
        <w:tabs>
          <w:tab w:val="left" w:pos="851"/>
          <w:tab w:val="left" w:pos="1103"/>
        </w:tabs>
        <w:ind w:left="0" w:right="459" w:firstLine="567"/>
        <w:rPr>
          <w:sz w:val="28"/>
        </w:rPr>
      </w:pPr>
      <w:r>
        <w:rPr>
          <w:sz w:val="28"/>
        </w:rPr>
        <w:t>Ю.</w:t>
      </w:r>
      <w:r>
        <w:rPr>
          <w:spacing w:val="-13"/>
          <w:sz w:val="28"/>
        </w:rPr>
        <w:t xml:space="preserve"> </w:t>
      </w:r>
      <w:r>
        <w:rPr>
          <w:sz w:val="28"/>
        </w:rPr>
        <w:t>А.</w:t>
      </w:r>
      <w:r>
        <w:rPr>
          <w:spacing w:val="-14"/>
          <w:sz w:val="28"/>
        </w:rPr>
        <w:t xml:space="preserve"> </w:t>
      </w:r>
      <w:r>
        <w:rPr>
          <w:sz w:val="28"/>
        </w:rPr>
        <w:t>Григорьев,</w:t>
      </w:r>
      <w:r>
        <w:rPr>
          <w:spacing w:val="-15"/>
          <w:sz w:val="28"/>
        </w:rPr>
        <w:t xml:space="preserve"> </w:t>
      </w:r>
      <w:r>
        <w:rPr>
          <w:sz w:val="28"/>
        </w:rPr>
        <w:t>Г.</w:t>
      </w:r>
      <w:r>
        <w:rPr>
          <w:spacing w:val="-12"/>
          <w:sz w:val="28"/>
        </w:rPr>
        <w:t xml:space="preserve"> </w:t>
      </w:r>
      <w:r>
        <w:rPr>
          <w:sz w:val="28"/>
        </w:rPr>
        <w:t>И.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Ревунков</w:t>
      </w:r>
      <w:proofErr w:type="spellEnd"/>
      <w:r>
        <w:rPr>
          <w:sz w:val="28"/>
        </w:rPr>
        <w:t>,</w:t>
      </w:r>
      <w:r>
        <w:rPr>
          <w:spacing w:val="-15"/>
          <w:sz w:val="28"/>
        </w:rPr>
        <w:t xml:space="preserve"> </w:t>
      </w:r>
      <w:r>
        <w:rPr>
          <w:sz w:val="28"/>
        </w:rPr>
        <w:t>«Банки</w:t>
      </w:r>
      <w:r>
        <w:rPr>
          <w:spacing w:val="-10"/>
          <w:sz w:val="28"/>
        </w:rPr>
        <w:t xml:space="preserve"> </w:t>
      </w:r>
      <w:r>
        <w:rPr>
          <w:sz w:val="28"/>
        </w:rPr>
        <w:t>данных»,</w:t>
      </w:r>
      <w:r>
        <w:rPr>
          <w:spacing w:val="-12"/>
          <w:sz w:val="28"/>
        </w:rPr>
        <w:t xml:space="preserve"> </w:t>
      </w:r>
      <w:r>
        <w:rPr>
          <w:sz w:val="28"/>
        </w:rPr>
        <w:t>М.:</w:t>
      </w:r>
      <w:r>
        <w:rPr>
          <w:spacing w:val="-13"/>
          <w:sz w:val="28"/>
        </w:rPr>
        <w:t xml:space="preserve"> </w:t>
      </w:r>
      <w:r>
        <w:rPr>
          <w:sz w:val="28"/>
        </w:rPr>
        <w:t>Изд-во</w:t>
      </w:r>
      <w:r>
        <w:rPr>
          <w:spacing w:val="-11"/>
          <w:sz w:val="28"/>
        </w:rPr>
        <w:t xml:space="preserve"> </w:t>
      </w:r>
      <w:r>
        <w:rPr>
          <w:sz w:val="28"/>
        </w:rPr>
        <w:t>МГТУ</w:t>
      </w:r>
      <w:r>
        <w:rPr>
          <w:spacing w:val="-11"/>
          <w:sz w:val="28"/>
        </w:rPr>
        <w:t xml:space="preserve"> </w:t>
      </w:r>
      <w:r>
        <w:rPr>
          <w:sz w:val="28"/>
        </w:rPr>
        <w:t>им. Н. Э. Баумана, 2002.</w:t>
      </w:r>
    </w:p>
    <w:p w:rsidR="000015F8" w:rsidRDefault="00000000">
      <w:pPr>
        <w:pStyle w:val="af8"/>
        <w:widowControl w:val="0"/>
        <w:numPr>
          <w:ilvl w:val="0"/>
          <w:numId w:val="4"/>
        </w:numPr>
        <w:tabs>
          <w:tab w:val="left" w:pos="851"/>
        </w:tabs>
        <w:ind w:left="0" w:firstLine="567"/>
        <w:rPr>
          <w:sz w:val="28"/>
        </w:rPr>
      </w:pPr>
      <w:proofErr w:type="spellStart"/>
      <w:r>
        <w:rPr>
          <w:sz w:val="28"/>
        </w:rPr>
        <w:t>С.Д.Кузнецов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«Базы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данных:</w:t>
      </w:r>
      <w:r>
        <w:rPr>
          <w:spacing w:val="-4"/>
          <w:sz w:val="28"/>
        </w:rPr>
        <w:t xml:space="preserve"> </w:t>
      </w:r>
      <w:r>
        <w:rPr>
          <w:sz w:val="28"/>
        </w:rPr>
        <w:t>языки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модели»</w:t>
      </w:r>
    </w:p>
    <w:p w:rsidR="000015F8" w:rsidRDefault="00000000" w:rsidP="00652362">
      <w:pPr>
        <w:pStyle w:val="af8"/>
        <w:widowControl w:val="0"/>
        <w:numPr>
          <w:ilvl w:val="0"/>
          <w:numId w:val="4"/>
        </w:numPr>
        <w:tabs>
          <w:tab w:val="left" w:pos="851"/>
          <w:tab w:val="left" w:pos="1277"/>
          <w:tab w:val="left" w:pos="2876"/>
          <w:tab w:val="left" w:pos="3949"/>
          <w:tab w:val="left" w:pos="5579"/>
          <w:tab w:val="left" w:pos="6536"/>
          <w:tab w:val="left" w:pos="7742"/>
        </w:tabs>
        <w:ind w:left="0" w:right="471" w:firstLine="567"/>
        <w:rPr>
          <w:sz w:val="28"/>
        </w:rPr>
      </w:pPr>
      <w:proofErr w:type="spellStart"/>
      <w:r>
        <w:rPr>
          <w:spacing w:val="-2"/>
          <w:sz w:val="28"/>
        </w:rPr>
        <w:t>Т.Конноли</w:t>
      </w:r>
      <w:proofErr w:type="spellEnd"/>
      <w:r w:rsidR="00652362">
        <w:rPr>
          <w:spacing w:val="-2"/>
          <w:sz w:val="28"/>
        </w:rPr>
        <w:t xml:space="preserve">, </w:t>
      </w:r>
      <w:proofErr w:type="spellStart"/>
      <w:r>
        <w:rPr>
          <w:spacing w:val="-2"/>
          <w:sz w:val="28"/>
        </w:rPr>
        <w:t>К.Бегг</w:t>
      </w:r>
      <w:proofErr w:type="spellEnd"/>
      <w:r>
        <w:rPr>
          <w:spacing w:val="-2"/>
          <w:sz w:val="28"/>
        </w:rPr>
        <w:t>,</w:t>
      </w:r>
      <w:r w:rsidR="00652362">
        <w:rPr>
          <w:sz w:val="28"/>
        </w:rPr>
        <w:t xml:space="preserve"> </w:t>
      </w:r>
      <w:proofErr w:type="spellStart"/>
      <w:r>
        <w:rPr>
          <w:spacing w:val="-2"/>
          <w:sz w:val="28"/>
        </w:rPr>
        <w:t>А.Строгани</w:t>
      </w:r>
      <w:proofErr w:type="spellEnd"/>
      <w:r w:rsidR="00652362">
        <w:rPr>
          <w:sz w:val="28"/>
        </w:rPr>
        <w:t xml:space="preserve"> </w:t>
      </w:r>
      <w:r>
        <w:rPr>
          <w:spacing w:val="-2"/>
          <w:sz w:val="28"/>
        </w:rPr>
        <w:t>«Базы</w:t>
      </w:r>
      <w:r>
        <w:rPr>
          <w:sz w:val="28"/>
        </w:rPr>
        <w:tab/>
      </w:r>
      <w:r>
        <w:rPr>
          <w:spacing w:val="-2"/>
          <w:sz w:val="28"/>
        </w:rPr>
        <w:t>данных:</w:t>
      </w:r>
      <w:r w:rsidR="00652362">
        <w:rPr>
          <w:sz w:val="28"/>
        </w:rPr>
        <w:t xml:space="preserve"> </w:t>
      </w:r>
      <w:r>
        <w:rPr>
          <w:spacing w:val="-2"/>
          <w:sz w:val="28"/>
        </w:rPr>
        <w:t xml:space="preserve">проектирование, </w:t>
      </w:r>
      <w:r>
        <w:rPr>
          <w:sz w:val="28"/>
        </w:rPr>
        <w:t>реализация и сопровождение. Теория и практика»</w:t>
      </w:r>
    </w:p>
    <w:p w:rsidR="000015F8" w:rsidRDefault="00000000">
      <w:pPr>
        <w:pStyle w:val="af8"/>
        <w:widowControl w:val="0"/>
        <w:numPr>
          <w:ilvl w:val="0"/>
          <w:numId w:val="4"/>
        </w:numPr>
        <w:tabs>
          <w:tab w:val="left" w:pos="851"/>
        </w:tabs>
        <w:ind w:left="0" w:firstLine="567"/>
        <w:rPr>
          <w:sz w:val="28"/>
        </w:rPr>
      </w:pPr>
      <w:proofErr w:type="spellStart"/>
      <w:r>
        <w:rPr>
          <w:sz w:val="28"/>
        </w:rPr>
        <w:t>К.Дейт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«Введение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3"/>
          <w:sz w:val="28"/>
        </w:rPr>
        <w:t xml:space="preserve"> </w:t>
      </w:r>
      <w:r>
        <w:rPr>
          <w:sz w:val="28"/>
        </w:rPr>
        <w:t>баз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данных»</w:t>
      </w:r>
      <w:r>
        <w:rPr>
          <w:spacing w:val="-2"/>
          <w:sz w:val="28"/>
        </w:rPr>
        <w:t xml:space="preserve"> </w:t>
      </w:r>
      <w:r>
        <w:rPr>
          <w:sz w:val="28"/>
        </w:rPr>
        <w:t>(8-е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изд.)</w:t>
      </w:r>
    </w:p>
    <w:p w:rsidR="000015F8" w:rsidRDefault="00000000">
      <w:pPr>
        <w:pStyle w:val="af8"/>
        <w:widowControl w:val="0"/>
        <w:numPr>
          <w:ilvl w:val="0"/>
          <w:numId w:val="4"/>
        </w:numPr>
        <w:tabs>
          <w:tab w:val="left" w:pos="851"/>
        </w:tabs>
        <w:ind w:left="0" w:firstLine="567"/>
        <w:rPr>
          <w:sz w:val="28"/>
        </w:rPr>
      </w:pPr>
      <w:proofErr w:type="spellStart"/>
      <w:r>
        <w:rPr>
          <w:sz w:val="28"/>
        </w:rPr>
        <w:t>О.Н.Евсеева</w:t>
      </w:r>
      <w:proofErr w:type="spellEnd"/>
      <w:r>
        <w:rPr>
          <w:sz w:val="28"/>
        </w:rPr>
        <w:t>,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А.Б.Шамшев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«Работа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базами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языке</w:t>
      </w:r>
      <w:r>
        <w:rPr>
          <w:spacing w:val="-3"/>
          <w:sz w:val="28"/>
        </w:rPr>
        <w:t xml:space="preserve"> </w:t>
      </w:r>
      <w:r w:rsidR="007A4E1A">
        <w:rPr>
          <w:spacing w:val="-2"/>
          <w:sz w:val="28"/>
          <w:lang w:val="en-US"/>
        </w:rPr>
        <w:t>Python</w:t>
      </w:r>
      <w:r>
        <w:rPr>
          <w:spacing w:val="-2"/>
          <w:sz w:val="28"/>
        </w:rPr>
        <w:t>.»</w:t>
      </w:r>
    </w:p>
    <w:p w:rsidR="000015F8" w:rsidRDefault="00000000">
      <w:pPr>
        <w:pStyle w:val="af8"/>
        <w:widowControl w:val="0"/>
        <w:numPr>
          <w:ilvl w:val="0"/>
          <w:numId w:val="4"/>
        </w:numPr>
        <w:tabs>
          <w:tab w:val="left" w:pos="851"/>
        </w:tabs>
        <w:ind w:left="0" w:firstLine="567"/>
        <w:rPr>
          <w:sz w:val="28"/>
        </w:rPr>
      </w:pPr>
      <w:r>
        <w:rPr>
          <w:sz w:val="28"/>
        </w:rPr>
        <w:t>Энтони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Молинаро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«SQL.</w:t>
      </w:r>
      <w:r>
        <w:rPr>
          <w:spacing w:val="-8"/>
          <w:sz w:val="28"/>
        </w:rPr>
        <w:t xml:space="preserve"> </w:t>
      </w:r>
      <w:r>
        <w:rPr>
          <w:sz w:val="28"/>
        </w:rPr>
        <w:t>Сборник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рецептов»</w:t>
      </w:r>
      <w:r>
        <w:br w:type="page"/>
      </w:r>
    </w:p>
    <w:p w:rsidR="000015F8" w:rsidRDefault="00000000">
      <w:pPr>
        <w:pStyle w:val="1"/>
        <w:spacing w:before="0" w:after="0"/>
        <w:rPr>
          <w:rFonts w:ascii="Times New Roman" w:hAnsi="Times New Roman"/>
          <w:sz w:val="32"/>
        </w:rPr>
      </w:pPr>
      <w:bookmarkStart w:id="77" w:name="_Toc198061741"/>
      <w:bookmarkStart w:id="78" w:name="_Toc197805619"/>
      <w:bookmarkStart w:id="79" w:name="_Toc197805473"/>
      <w:bookmarkStart w:id="80" w:name="_Toc135398209"/>
      <w:bookmarkStart w:id="81" w:name="_Toc135397856"/>
      <w:bookmarkStart w:id="82" w:name="_Toc135269638"/>
      <w:bookmarkStart w:id="83" w:name="_Toc135267279"/>
      <w:bookmarkStart w:id="84" w:name="_Toc514237029"/>
      <w:bookmarkStart w:id="85" w:name="_Toc200300905"/>
      <w:r>
        <w:rPr>
          <w:rFonts w:ascii="Times New Roman" w:hAnsi="Times New Roman" w:cs="Times New Roman"/>
          <w:sz w:val="32"/>
        </w:rPr>
        <w:lastRenderedPageBreak/>
        <w:t>ПРИЛОЖЕНИЕ 1. Техническое задание.</w:t>
      </w:r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</w:p>
    <w:p w:rsidR="000015F8" w:rsidRDefault="00000000">
      <w:pPr>
        <w:pStyle w:val="1"/>
        <w:spacing w:before="0" w:after="0"/>
        <w:rPr>
          <w:rFonts w:ascii="Times New Roman" w:hAnsi="Times New Roman"/>
          <w:sz w:val="32"/>
        </w:rPr>
      </w:pPr>
      <w:bookmarkStart w:id="86" w:name="_Toc200300906"/>
      <w:r>
        <w:rPr>
          <w:rFonts w:ascii="Times New Roman" w:hAnsi="Times New Roman" w:cs="Times New Roman"/>
          <w:color w:val="000000"/>
          <w:szCs w:val="28"/>
        </w:rPr>
        <w:t>МОСКОВСКИЙ ГОСУДАРСТВЕННЫЙ ТЕХНИЧЕСКИЙ УНИВЕРСИТЕТ</w:t>
      </w:r>
      <w:bookmarkEnd w:id="86"/>
    </w:p>
    <w:p w:rsidR="000015F8" w:rsidRDefault="00000000">
      <w:pPr>
        <w:pBdr>
          <w:bottom w:val="single" w:sz="12" w:space="1" w:color="000000"/>
        </w:pBdr>
        <w:jc w:val="center"/>
        <w:rPr>
          <w:rFonts w:eastAsia="Times New Roman"/>
        </w:rPr>
      </w:pPr>
      <w:r>
        <w:rPr>
          <w:rFonts w:eastAsia="Times New Roman"/>
          <w:color w:val="000000"/>
          <w:sz w:val="32"/>
          <w:szCs w:val="32"/>
        </w:rPr>
        <w:t>им. Н.Э. Баумана</w:t>
      </w:r>
    </w:p>
    <w:p w:rsidR="000015F8" w:rsidRDefault="00000000">
      <w:pPr>
        <w:jc w:val="center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Кафедра «Системы обработки информации и управления»</w:t>
      </w:r>
    </w:p>
    <w:tbl>
      <w:tblPr>
        <w:tblpPr w:leftFromText="180" w:rightFromText="180" w:vertAnchor="text" w:tblpXSpec="right" w:tblpY="331"/>
        <w:tblW w:w="3969" w:type="dxa"/>
        <w:jc w:val="right"/>
        <w:tblLayout w:type="fixed"/>
        <w:tblLook w:val="0000" w:firstRow="0" w:lastRow="0" w:firstColumn="0" w:lastColumn="0" w:noHBand="0" w:noVBand="0"/>
      </w:tblPr>
      <w:tblGrid>
        <w:gridCol w:w="3969"/>
      </w:tblGrid>
      <w:tr w:rsidR="000015F8">
        <w:trPr>
          <w:trHeight w:val="394"/>
          <w:jc w:val="right"/>
        </w:trPr>
        <w:tc>
          <w:tcPr>
            <w:tcW w:w="3969" w:type="dxa"/>
          </w:tcPr>
          <w:p w:rsidR="000015F8" w:rsidRDefault="00000000">
            <w:pPr>
              <w:jc w:val="right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УТВЕРЖДАЮ</w:t>
            </w:r>
          </w:p>
          <w:p w:rsidR="000015F8" w:rsidRDefault="00000000">
            <w:pPr>
              <w:jc w:val="right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преподаватель кафедры ИУ-5</w:t>
            </w:r>
          </w:p>
        </w:tc>
      </w:tr>
      <w:tr w:rsidR="000015F8">
        <w:trPr>
          <w:trHeight w:val="607"/>
          <w:jc w:val="right"/>
        </w:trPr>
        <w:tc>
          <w:tcPr>
            <w:tcW w:w="3969" w:type="dxa"/>
          </w:tcPr>
          <w:p w:rsidR="000015F8" w:rsidRDefault="00000000">
            <w:pPr>
              <w:jc w:val="right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__________</w:t>
            </w:r>
            <w:r>
              <w:rPr>
                <w:rFonts w:eastAsia="Times New Roman"/>
                <w:color w:val="000000" w:themeColor="text1"/>
                <w:szCs w:val="28"/>
                <w:u w:val="single"/>
              </w:rPr>
              <w:t>Силантьева Е. Ю.</w:t>
            </w:r>
          </w:p>
          <w:p w:rsidR="000015F8" w:rsidRDefault="00000000">
            <w:pPr>
              <w:jc w:val="right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"__"__________2025 г.</w:t>
            </w:r>
          </w:p>
        </w:tc>
      </w:tr>
    </w:tbl>
    <w:p w:rsidR="000015F8" w:rsidRDefault="000015F8">
      <w:pPr>
        <w:spacing w:after="240"/>
        <w:rPr>
          <w:rFonts w:eastAsia="Times New Roman"/>
        </w:rPr>
      </w:pPr>
    </w:p>
    <w:p w:rsidR="000015F8" w:rsidRDefault="000015F8">
      <w:pPr>
        <w:spacing w:after="240"/>
        <w:rPr>
          <w:rFonts w:eastAsia="Times New Roman"/>
        </w:rPr>
      </w:pPr>
    </w:p>
    <w:p w:rsidR="000015F8" w:rsidRDefault="000015F8">
      <w:pPr>
        <w:rPr>
          <w:rFonts w:eastAsia="Times New Roman"/>
        </w:rPr>
      </w:pPr>
    </w:p>
    <w:p w:rsidR="000015F8" w:rsidRDefault="000015F8">
      <w:pPr>
        <w:rPr>
          <w:rFonts w:eastAsia="Times New Roman"/>
        </w:rPr>
      </w:pPr>
    </w:p>
    <w:p w:rsidR="000015F8" w:rsidRDefault="000015F8">
      <w:pPr>
        <w:tabs>
          <w:tab w:val="center" w:pos="4153"/>
          <w:tab w:val="right" w:pos="8306"/>
        </w:tabs>
        <w:rPr>
          <w:rFonts w:eastAsia="Times New Roman"/>
          <w:color w:val="000000"/>
        </w:rPr>
      </w:pPr>
    </w:p>
    <w:p w:rsidR="000015F8" w:rsidRDefault="000015F8">
      <w:pPr>
        <w:ind w:left="-142" w:right="-143"/>
        <w:jc w:val="center"/>
        <w:rPr>
          <w:rFonts w:eastAsia="Times New Roman"/>
          <w:b/>
          <w:sz w:val="32"/>
          <w:szCs w:val="32"/>
        </w:rPr>
      </w:pPr>
    </w:p>
    <w:p w:rsidR="000015F8" w:rsidRDefault="000015F8">
      <w:pPr>
        <w:ind w:left="-142" w:right="-143"/>
        <w:jc w:val="center"/>
        <w:rPr>
          <w:rFonts w:eastAsia="Times New Roman"/>
          <w:b/>
          <w:color w:val="000000"/>
          <w:sz w:val="36"/>
          <w:szCs w:val="36"/>
        </w:rPr>
      </w:pPr>
    </w:p>
    <w:p w:rsidR="000015F8" w:rsidRDefault="00000000">
      <w:pPr>
        <w:ind w:left="-142" w:right="-143"/>
        <w:jc w:val="center"/>
        <w:rPr>
          <w:rFonts w:eastAsia="Times New Roman"/>
          <w:b/>
          <w:color w:val="000000" w:themeColor="text1"/>
          <w:sz w:val="36"/>
          <w:szCs w:val="36"/>
        </w:rPr>
      </w:pPr>
      <w:r>
        <w:rPr>
          <w:rFonts w:eastAsia="Times New Roman"/>
          <w:b/>
          <w:color w:val="000000" w:themeColor="text1"/>
          <w:sz w:val="36"/>
          <w:szCs w:val="36"/>
        </w:rPr>
        <w:t xml:space="preserve">АИС </w:t>
      </w:r>
      <w:r>
        <w:rPr>
          <w:rFonts w:eastAsia="Times New Roman"/>
          <w:b/>
          <w:color w:val="000000" w:themeColor="text1"/>
          <w:sz w:val="36"/>
          <w:szCs w:val="36"/>
          <w:lang w:val="en-US"/>
        </w:rPr>
        <w:t>“</w:t>
      </w:r>
      <w:r w:rsidR="00C60311">
        <w:rPr>
          <w:rFonts w:eastAsia="Times New Roman"/>
          <w:b/>
          <w:color w:val="000000" w:themeColor="text1"/>
          <w:sz w:val="36"/>
          <w:szCs w:val="36"/>
        </w:rPr>
        <w:t>Коммерческий банк</w:t>
      </w:r>
      <w:r>
        <w:rPr>
          <w:rFonts w:eastAsia="Times New Roman"/>
          <w:b/>
          <w:color w:val="000000" w:themeColor="text1"/>
          <w:sz w:val="36"/>
          <w:szCs w:val="36"/>
          <w:lang w:val="en-US"/>
        </w:rPr>
        <w:t>”</w:t>
      </w:r>
    </w:p>
    <w:p w:rsidR="000015F8" w:rsidRDefault="000015F8">
      <w:pPr>
        <w:rPr>
          <w:rFonts w:eastAsia="Times New Roman"/>
          <w:color w:val="000000"/>
        </w:rPr>
      </w:pPr>
    </w:p>
    <w:p w:rsidR="000015F8" w:rsidRDefault="00000000">
      <w:pPr>
        <w:jc w:val="center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  <w:u w:val="single"/>
        </w:rPr>
        <w:t xml:space="preserve">Техническое задание  </w:t>
      </w:r>
    </w:p>
    <w:p w:rsidR="000015F8" w:rsidRDefault="00000000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(вид документа)</w:t>
      </w:r>
    </w:p>
    <w:p w:rsidR="000015F8" w:rsidRDefault="000015F8">
      <w:pPr>
        <w:jc w:val="center"/>
        <w:rPr>
          <w:rFonts w:eastAsia="Times New Roman"/>
          <w:szCs w:val="28"/>
        </w:rPr>
      </w:pPr>
    </w:p>
    <w:p w:rsidR="000015F8" w:rsidRDefault="00000000">
      <w:pPr>
        <w:jc w:val="center"/>
        <w:rPr>
          <w:rFonts w:eastAsia="Times New Roman"/>
          <w:szCs w:val="28"/>
          <w:u w:val="single"/>
        </w:rPr>
      </w:pPr>
      <w:r>
        <w:rPr>
          <w:rFonts w:eastAsia="Times New Roman"/>
          <w:szCs w:val="28"/>
          <w:u w:val="single"/>
        </w:rPr>
        <w:t>писчая бумага</w:t>
      </w:r>
    </w:p>
    <w:p w:rsidR="000015F8" w:rsidRDefault="00000000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(вид носителя)</w:t>
      </w:r>
    </w:p>
    <w:p w:rsidR="000015F8" w:rsidRDefault="000015F8">
      <w:pPr>
        <w:jc w:val="center"/>
        <w:rPr>
          <w:rFonts w:eastAsia="Times New Roman"/>
          <w:szCs w:val="28"/>
        </w:rPr>
      </w:pPr>
    </w:p>
    <w:p w:rsidR="000015F8" w:rsidRDefault="00A03777">
      <w:pPr>
        <w:jc w:val="center"/>
        <w:rPr>
          <w:rFonts w:eastAsia="Times New Roman"/>
          <w:szCs w:val="28"/>
          <w:u w:val="single"/>
        </w:rPr>
      </w:pPr>
      <w:r>
        <w:rPr>
          <w:rFonts w:eastAsia="Times New Roman"/>
          <w:szCs w:val="28"/>
          <w:u w:val="single"/>
        </w:rPr>
        <w:t>9</w:t>
      </w:r>
    </w:p>
    <w:p w:rsidR="000015F8" w:rsidRDefault="00000000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(количество листов)</w:t>
      </w:r>
    </w:p>
    <w:p w:rsidR="000015F8" w:rsidRDefault="000015F8">
      <w:pPr>
        <w:rPr>
          <w:rFonts w:eastAsia="Times New Roman"/>
          <w:szCs w:val="28"/>
        </w:rPr>
      </w:pPr>
    </w:p>
    <w:tbl>
      <w:tblPr>
        <w:tblW w:w="6310" w:type="dxa"/>
        <w:tblInd w:w="347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63"/>
        <w:gridCol w:w="3047"/>
      </w:tblGrid>
      <w:tr w:rsidR="000015F8">
        <w:tc>
          <w:tcPr>
            <w:tcW w:w="3262" w:type="dxa"/>
          </w:tcPr>
          <w:p w:rsidR="000015F8" w:rsidRDefault="00000000">
            <w:pPr>
              <w:rPr>
                <w:szCs w:val="28"/>
              </w:rPr>
            </w:pPr>
            <w:r>
              <w:rPr>
                <w:szCs w:val="28"/>
              </w:rPr>
              <w:t>ИСПОЛНИТЕЛЬ:</w:t>
            </w:r>
          </w:p>
        </w:tc>
        <w:tc>
          <w:tcPr>
            <w:tcW w:w="3047" w:type="dxa"/>
          </w:tcPr>
          <w:p w:rsidR="000015F8" w:rsidRDefault="000015F8">
            <w:pPr>
              <w:rPr>
                <w:szCs w:val="28"/>
              </w:rPr>
            </w:pPr>
          </w:p>
        </w:tc>
      </w:tr>
      <w:tr w:rsidR="000015F8">
        <w:tc>
          <w:tcPr>
            <w:tcW w:w="3262" w:type="dxa"/>
          </w:tcPr>
          <w:p w:rsidR="000015F8" w:rsidRDefault="00000000">
            <w:pPr>
              <w:ind w:left="-1020" w:firstLine="1077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студент группы</w:t>
            </w:r>
            <w:r>
              <w:rPr>
                <w:color w:val="000000"/>
                <w:szCs w:val="28"/>
                <w:lang w:val="en-US"/>
              </w:rPr>
              <w:t xml:space="preserve"> </w:t>
            </w:r>
            <w:r>
              <w:rPr>
                <w:color w:val="000000"/>
                <w:szCs w:val="28"/>
              </w:rPr>
              <w:t>ИУ5-4</w:t>
            </w:r>
            <w:r>
              <w:rPr>
                <w:color w:val="000000" w:themeColor="text1"/>
                <w:szCs w:val="28"/>
              </w:rPr>
              <w:t>2</w:t>
            </w:r>
            <w:r>
              <w:rPr>
                <w:color w:val="000000"/>
                <w:szCs w:val="28"/>
              </w:rPr>
              <w:t>Б</w:t>
            </w:r>
          </w:p>
          <w:p w:rsidR="000015F8" w:rsidRDefault="000015F8">
            <w:pPr>
              <w:rPr>
                <w:color w:val="000000"/>
                <w:szCs w:val="28"/>
              </w:rPr>
            </w:pPr>
          </w:p>
        </w:tc>
        <w:tc>
          <w:tcPr>
            <w:tcW w:w="3047" w:type="dxa"/>
          </w:tcPr>
          <w:p w:rsidR="000015F8" w:rsidRDefault="000015F8">
            <w:pPr>
              <w:rPr>
                <w:color w:val="000000"/>
                <w:szCs w:val="28"/>
              </w:rPr>
            </w:pPr>
          </w:p>
        </w:tc>
      </w:tr>
      <w:tr w:rsidR="000015F8">
        <w:tc>
          <w:tcPr>
            <w:tcW w:w="3262" w:type="dxa"/>
          </w:tcPr>
          <w:p w:rsidR="000015F8" w:rsidRDefault="00C60311">
            <w:pPr>
              <w:rPr>
                <w:color w:val="000000"/>
                <w:szCs w:val="28"/>
              </w:rPr>
            </w:pPr>
            <w:r>
              <w:rPr>
                <w:szCs w:val="28"/>
              </w:rPr>
              <w:t>Фролов И. О</w:t>
            </w:r>
            <w:r w:rsidR="00000000">
              <w:rPr>
                <w:szCs w:val="28"/>
              </w:rPr>
              <w:t>.</w:t>
            </w:r>
          </w:p>
        </w:tc>
        <w:tc>
          <w:tcPr>
            <w:tcW w:w="3047" w:type="dxa"/>
          </w:tcPr>
          <w:p w:rsidR="000015F8" w:rsidRDefault="000015F8">
            <w:pPr>
              <w:rPr>
                <w:color w:val="000000"/>
                <w:szCs w:val="28"/>
              </w:rPr>
            </w:pPr>
          </w:p>
          <w:p w:rsidR="000015F8" w:rsidRDefault="00000000">
            <w:pPr>
              <w:ind w:left="-567" w:right="454" w:firstLine="113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"__"___________2025 г.</w:t>
            </w:r>
          </w:p>
        </w:tc>
      </w:tr>
    </w:tbl>
    <w:p w:rsidR="000015F8" w:rsidRDefault="00000000">
      <w:pPr>
        <w:ind w:firstLine="0"/>
        <w:jc w:val="center"/>
      </w:pPr>
      <w:r>
        <w:rPr>
          <w:rFonts w:eastAsia="Times New Roman"/>
          <w:szCs w:val="28"/>
        </w:rPr>
        <w:t>Москва - 2025</w:t>
      </w:r>
      <w:r>
        <w:br w:type="page"/>
      </w:r>
    </w:p>
    <w:p w:rsidR="000015F8" w:rsidRPr="00135D5B" w:rsidRDefault="00000000" w:rsidP="00135D5B">
      <w:pPr>
        <w:keepNext/>
        <w:keepLines/>
        <w:jc w:val="center"/>
        <w:rPr>
          <w:rFonts w:eastAsia="Times New Roman"/>
          <w:b/>
          <w:color w:val="000000"/>
          <w:szCs w:val="28"/>
        </w:rPr>
      </w:pPr>
      <w:r>
        <w:rPr>
          <w:rFonts w:eastAsia="Times New Roman"/>
          <w:b/>
          <w:color w:val="000000"/>
          <w:szCs w:val="28"/>
        </w:rPr>
        <w:lastRenderedPageBreak/>
        <w:t>СОДЕРЖАНИЕ</w:t>
      </w:r>
      <w:bookmarkStart w:id="87" w:name="_heading=h.1fob9te"/>
      <w:bookmarkStart w:id="88" w:name="_heading=h.30j0zll"/>
      <w:bookmarkStart w:id="89" w:name="_heading=h.gjdgxs"/>
      <w:bookmarkEnd w:id="87"/>
      <w:bookmarkEnd w:id="88"/>
      <w:bookmarkEnd w:id="89"/>
    </w:p>
    <w:sdt>
      <w:sdtPr>
        <w:rPr>
          <w:rFonts w:ascii="Times New Roman" w:hAnsi="Times New Roman"/>
          <w:b w:val="0"/>
          <w:bCs w:val="0"/>
          <w:kern w:val="0"/>
          <w:sz w:val="24"/>
          <w:szCs w:val="24"/>
        </w:rPr>
        <w:id w:val="-1357736144"/>
        <w:docPartObj>
          <w:docPartGallery w:val="Table of Contents"/>
          <w:docPartUnique/>
        </w:docPartObj>
      </w:sdtPr>
      <w:sdtContent>
        <w:p w:rsidR="000015F8" w:rsidRDefault="000015F8">
          <w:pPr>
            <w:pStyle w:val="afa"/>
          </w:pPr>
        </w:p>
        <w:p w:rsidR="000015F8" w:rsidRDefault="00000000">
          <w:pPr>
            <w:pStyle w:val="11"/>
            <w:tabs>
              <w:tab w:val="clear" w:pos="480"/>
              <w:tab w:val="clear" w:pos="9356"/>
              <w:tab w:val="right" w:leader="dot" w:pos="9355"/>
            </w:tabs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_RefHeading___Toc5506_2416847147">
            <w:r>
              <w:rPr>
                <w:rStyle w:val="IndexLink"/>
                <w:webHidden/>
              </w:rPr>
              <w:t xml:space="preserve"> </w:t>
            </w:r>
            <w:r>
              <w:rPr>
                <w:rStyle w:val="IndexLink"/>
              </w:rPr>
              <w:t>1 Введение</w:t>
            </w:r>
            <w:r>
              <w:rPr>
                <w:rStyle w:val="IndexLink"/>
              </w:rPr>
              <w:tab/>
              <w:t>3</w:t>
            </w:r>
          </w:hyperlink>
        </w:p>
        <w:p w:rsidR="000015F8" w:rsidRDefault="00000000">
          <w:pPr>
            <w:pStyle w:val="11"/>
            <w:tabs>
              <w:tab w:val="clear" w:pos="480"/>
              <w:tab w:val="clear" w:pos="9356"/>
              <w:tab w:val="right" w:leader="dot" w:pos="9355"/>
            </w:tabs>
          </w:pPr>
          <w:hyperlink w:anchor="__RefHeading___Toc5508_2416847147">
            <w:r>
              <w:rPr>
                <w:rStyle w:val="IndexLink"/>
                <w:webHidden/>
              </w:rPr>
              <w:t>2 Основания для разработки</w:t>
            </w:r>
            <w:r>
              <w:rPr>
                <w:rStyle w:val="IndexLink"/>
                <w:webHidden/>
              </w:rPr>
              <w:tab/>
              <w:t>3</w:t>
            </w:r>
          </w:hyperlink>
        </w:p>
        <w:p w:rsidR="000015F8" w:rsidRDefault="00000000">
          <w:pPr>
            <w:pStyle w:val="11"/>
            <w:tabs>
              <w:tab w:val="clear" w:pos="480"/>
              <w:tab w:val="clear" w:pos="9356"/>
              <w:tab w:val="right" w:leader="dot" w:pos="9355"/>
            </w:tabs>
          </w:pPr>
          <w:hyperlink w:anchor="__RefHeading___Toc5510_2416847147">
            <w:r>
              <w:rPr>
                <w:rStyle w:val="IndexLink"/>
                <w:webHidden/>
              </w:rPr>
              <w:t>3 Назначение разработки</w:t>
            </w:r>
            <w:r>
              <w:rPr>
                <w:rStyle w:val="IndexLink"/>
                <w:webHidden/>
              </w:rPr>
              <w:tab/>
              <w:t>3</w:t>
            </w:r>
          </w:hyperlink>
        </w:p>
        <w:p w:rsidR="000015F8" w:rsidRDefault="00000000">
          <w:pPr>
            <w:pStyle w:val="11"/>
            <w:tabs>
              <w:tab w:val="clear" w:pos="480"/>
              <w:tab w:val="clear" w:pos="9356"/>
              <w:tab w:val="right" w:leader="dot" w:pos="9355"/>
            </w:tabs>
          </w:pPr>
          <w:hyperlink w:anchor="__RefHeading___Toc5512_2416847147">
            <w:r>
              <w:rPr>
                <w:rStyle w:val="IndexLink"/>
                <w:webHidden/>
              </w:rPr>
              <w:t>4 Требования к программе</w:t>
            </w:r>
            <w:r>
              <w:rPr>
                <w:rStyle w:val="IndexLink"/>
                <w:webHidden/>
              </w:rPr>
              <w:tab/>
              <w:t>3</w:t>
            </w:r>
          </w:hyperlink>
        </w:p>
        <w:p w:rsidR="000015F8" w:rsidRDefault="00000000">
          <w:pPr>
            <w:pStyle w:val="25"/>
            <w:tabs>
              <w:tab w:val="clear" w:pos="567"/>
              <w:tab w:val="clear" w:pos="9627"/>
              <w:tab w:val="right" w:leader="dot" w:pos="9355"/>
            </w:tabs>
          </w:pPr>
          <w:hyperlink w:anchor="__RefHeading___Toc5514_2416847147">
            <w:r>
              <w:rPr>
                <w:rStyle w:val="IndexLink"/>
                <w:webHidden/>
              </w:rPr>
              <w:t>4.1 Требования к функциональным характеристикам</w:t>
            </w:r>
            <w:r>
              <w:rPr>
                <w:rStyle w:val="IndexLink"/>
                <w:webHidden/>
              </w:rPr>
              <w:tab/>
              <w:t>3</w:t>
            </w:r>
          </w:hyperlink>
        </w:p>
        <w:p w:rsidR="000015F8" w:rsidRDefault="00000000">
          <w:pPr>
            <w:pStyle w:val="25"/>
            <w:tabs>
              <w:tab w:val="clear" w:pos="567"/>
              <w:tab w:val="clear" w:pos="9627"/>
              <w:tab w:val="right" w:leader="dot" w:pos="9355"/>
            </w:tabs>
          </w:pPr>
          <w:hyperlink w:anchor="__RefHeading___Toc5516_2416847147">
            <w:r>
              <w:rPr>
                <w:rStyle w:val="IndexLink"/>
                <w:webHidden/>
              </w:rPr>
              <w:t>4.2 Требования к входным и выходным данным.</w:t>
            </w:r>
            <w:r>
              <w:rPr>
                <w:rStyle w:val="IndexLink"/>
                <w:webHidden/>
              </w:rPr>
              <w:tab/>
              <w:t>4</w:t>
            </w:r>
          </w:hyperlink>
        </w:p>
        <w:p w:rsidR="000015F8" w:rsidRDefault="00000000">
          <w:pPr>
            <w:pStyle w:val="25"/>
            <w:tabs>
              <w:tab w:val="clear" w:pos="567"/>
              <w:tab w:val="clear" w:pos="9627"/>
              <w:tab w:val="right" w:leader="dot" w:pos="9355"/>
            </w:tabs>
          </w:pPr>
          <w:hyperlink w:anchor="__RefHeading___Toc5518_2416847147">
            <w:r>
              <w:rPr>
                <w:rStyle w:val="IndexLink"/>
                <w:webHidden/>
              </w:rPr>
              <w:t>4.3 Требования к надежности</w:t>
            </w:r>
            <w:r>
              <w:rPr>
                <w:rStyle w:val="IndexLink"/>
                <w:webHidden/>
              </w:rPr>
              <w:tab/>
              <w:t>4</w:t>
            </w:r>
          </w:hyperlink>
        </w:p>
        <w:p w:rsidR="000015F8" w:rsidRDefault="00000000">
          <w:pPr>
            <w:pStyle w:val="25"/>
            <w:tabs>
              <w:tab w:val="clear" w:pos="567"/>
              <w:tab w:val="clear" w:pos="9627"/>
              <w:tab w:val="right" w:leader="dot" w:pos="9355"/>
            </w:tabs>
          </w:pPr>
          <w:hyperlink w:anchor="__RefHeading___Toc5520_2416847147">
            <w:r>
              <w:rPr>
                <w:rStyle w:val="IndexLink"/>
                <w:webHidden/>
              </w:rPr>
              <w:t>4.4 Условия эксплуатации</w:t>
            </w:r>
            <w:r>
              <w:rPr>
                <w:rStyle w:val="IndexLink"/>
                <w:webHidden/>
              </w:rPr>
              <w:tab/>
              <w:t>5</w:t>
            </w:r>
          </w:hyperlink>
        </w:p>
        <w:p w:rsidR="000015F8" w:rsidRDefault="00000000">
          <w:pPr>
            <w:pStyle w:val="25"/>
            <w:tabs>
              <w:tab w:val="clear" w:pos="567"/>
              <w:tab w:val="clear" w:pos="9627"/>
              <w:tab w:val="right" w:leader="dot" w:pos="9355"/>
            </w:tabs>
          </w:pPr>
          <w:hyperlink w:anchor="__RefHeading___Toc5522_2416847147">
            <w:r>
              <w:rPr>
                <w:rStyle w:val="IndexLink"/>
                <w:webHidden/>
              </w:rPr>
              <w:t>4.5 Требования к составу и параметрам технических средств</w:t>
            </w:r>
            <w:r>
              <w:rPr>
                <w:rStyle w:val="IndexLink"/>
                <w:webHidden/>
              </w:rPr>
              <w:tab/>
              <w:t>5</w:t>
            </w:r>
          </w:hyperlink>
        </w:p>
        <w:p w:rsidR="000015F8" w:rsidRDefault="00000000">
          <w:pPr>
            <w:pStyle w:val="25"/>
            <w:tabs>
              <w:tab w:val="clear" w:pos="567"/>
              <w:tab w:val="clear" w:pos="9627"/>
              <w:tab w:val="right" w:leader="dot" w:pos="9355"/>
            </w:tabs>
          </w:pPr>
          <w:hyperlink w:anchor="__RefHeading___Toc5524_2416847147">
            <w:r>
              <w:rPr>
                <w:rStyle w:val="IndexLink"/>
                <w:webHidden/>
              </w:rPr>
              <w:t>4.6 Требования к информационной и программной совместимости</w:t>
            </w:r>
            <w:r>
              <w:rPr>
                <w:rStyle w:val="IndexLink"/>
                <w:webHidden/>
              </w:rPr>
              <w:tab/>
              <w:t>5</w:t>
            </w:r>
          </w:hyperlink>
        </w:p>
        <w:p w:rsidR="000015F8" w:rsidRDefault="00000000">
          <w:pPr>
            <w:pStyle w:val="11"/>
            <w:tabs>
              <w:tab w:val="clear" w:pos="480"/>
              <w:tab w:val="clear" w:pos="9356"/>
              <w:tab w:val="right" w:leader="dot" w:pos="9355"/>
            </w:tabs>
          </w:pPr>
          <w:hyperlink w:anchor="__RefHeading___Toc5526_2416847147">
            <w:r>
              <w:rPr>
                <w:rStyle w:val="IndexLink"/>
                <w:webHidden/>
              </w:rPr>
              <w:t>5 Требования к программной документации</w:t>
            </w:r>
            <w:r>
              <w:rPr>
                <w:rStyle w:val="IndexLink"/>
                <w:webHidden/>
              </w:rPr>
              <w:tab/>
              <w:t>6</w:t>
            </w:r>
          </w:hyperlink>
        </w:p>
        <w:p w:rsidR="000015F8" w:rsidRDefault="00000000">
          <w:pPr>
            <w:pStyle w:val="11"/>
            <w:tabs>
              <w:tab w:val="clear" w:pos="480"/>
              <w:tab w:val="clear" w:pos="9356"/>
              <w:tab w:val="right" w:leader="dot" w:pos="9355"/>
            </w:tabs>
          </w:pPr>
          <w:hyperlink w:anchor="__RefHeading___Toc5528_2416847147">
            <w:r>
              <w:rPr>
                <w:rStyle w:val="IndexLink"/>
                <w:webHidden/>
              </w:rPr>
              <w:t>6 Технико-экономические показатели</w:t>
            </w:r>
            <w:r>
              <w:rPr>
                <w:rStyle w:val="IndexLink"/>
                <w:webHidden/>
              </w:rPr>
              <w:tab/>
              <w:t>6</w:t>
            </w:r>
          </w:hyperlink>
        </w:p>
        <w:p w:rsidR="000015F8" w:rsidRDefault="00000000">
          <w:pPr>
            <w:pStyle w:val="11"/>
            <w:tabs>
              <w:tab w:val="clear" w:pos="480"/>
              <w:tab w:val="clear" w:pos="9356"/>
              <w:tab w:val="right" w:leader="dot" w:pos="9355"/>
            </w:tabs>
          </w:pPr>
          <w:hyperlink w:anchor="__RefHeading___Toc5530_2416847147">
            <w:r>
              <w:rPr>
                <w:rStyle w:val="IndexLink"/>
                <w:webHidden/>
              </w:rPr>
              <w:t>7 Стадии и этапы разработки</w:t>
            </w:r>
            <w:r>
              <w:rPr>
                <w:rStyle w:val="IndexLink"/>
                <w:webHidden/>
              </w:rPr>
              <w:tab/>
              <w:t>6</w:t>
            </w:r>
          </w:hyperlink>
        </w:p>
        <w:p w:rsidR="000015F8" w:rsidRDefault="00000000">
          <w:pPr>
            <w:pStyle w:val="11"/>
            <w:tabs>
              <w:tab w:val="clear" w:pos="480"/>
              <w:tab w:val="clear" w:pos="9356"/>
              <w:tab w:val="right" w:leader="dot" w:pos="9355"/>
            </w:tabs>
          </w:pPr>
          <w:hyperlink w:anchor="__RefHeading___Toc5532_2416847147">
            <w:r>
              <w:rPr>
                <w:rStyle w:val="IndexLink"/>
                <w:webHidden/>
              </w:rPr>
              <w:t>8 Порядок контроля и приемки</w:t>
            </w:r>
            <w:r>
              <w:rPr>
                <w:rStyle w:val="IndexLink"/>
                <w:webHidden/>
              </w:rPr>
              <w:tab/>
              <w:t>7</w:t>
            </w:r>
          </w:hyperlink>
        </w:p>
        <w:p w:rsidR="000015F8" w:rsidRDefault="00000000">
          <w:pPr>
            <w:pStyle w:val="11"/>
            <w:tabs>
              <w:tab w:val="clear" w:pos="480"/>
              <w:tab w:val="clear" w:pos="9356"/>
              <w:tab w:val="right" w:leader="dot" w:pos="9355"/>
            </w:tabs>
          </w:pPr>
          <w:hyperlink w:anchor="__RefHeading___Toc5534_2416847147">
            <w:r>
              <w:rPr>
                <w:rStyle w:val="IndexLink"/>
                <w:webHidden/>
              </w:rPr>
              <w:t>9. Дополнительные требования</w:t>
            </w:r>
            <w:r>
              <w:rPr>
                <w:rStyle w:val="IndexLink"/>
                <w:webHidden/>
              </w:rPr>
              <w:tab/>
              <w:t>7</w:t>
            </w:r>
          </w:hyperlink>
          <w:r>
            <w:rPr>
              <w:rStyle w:val="IndexLink"/>
            </w:rPr>
            <w:fldChar w:fldCharType="end"/>
          </w:r>
        </w:p>
      </w:sdtContent>
    </w:sdt>
    <w:p w:rsidR="000015F8" w:rsidRDefault="000015F8">
      <w:pPr>
        <w:pStyle w:val="11"/>
        <w:tabs>
          <w:tab w:val="clear" w:pos="480"/>
          <w:tab w:val="clear" w:pos="9356"/>
          <w:tab w:val="right" w:leader="dot" w:pos="9345"/>
        </w:tabs>
        <w:rPr>
          <w:rFonts w:asciiTheme="minorHAnsi" w:eastAsiaTheme="minorEastAsia" w:hAnsiTheme="minorHAnsi" w:cstheme="minorBidi"/>
          <w:kern w:val="2"/>
          <w14:ligatures w14:val="standardContextual"/>
        </w:rPr>
      </w:pPr>
    </w:p>
    <w:p w:rsidR="000015F8" w:rsidRDefault="000015F8"/>
    <w:p w:rsidR="000015F8" w:rsidRDefault="000015F8">
      <w:pPr>
        <w:pStyle w:val="1"/>
      </w:pPr>
    </w:p>
    <w:p w:rsidR="000015F8" w:rsidRDefault="000015F8">
      <w:pPr>
        <w:pStyle w:val="1"/>
      </w:pPr>
    </w:p>
    <w:p w:rsidR="000015F8" w:rsidRDefault="000015F8">
      <w:pPr>
        <w:pStyle w:val="1"/>
      </w:pPr>
    </w:p>
    <w:p w:rsidR="000015F8" w:rsidRDefault="000015F8">
      <w:pPr>
        <w:pStyle w:val="1"/>
      </w:pPr>
    </w:p>
    <w:p w:rsidR="000015F8" w:rsidRDefault="000015F8">
      <w:pPr>
        <w:pStyle w:val="1"/>
      </w:pPr>
    </w:p>
    <w:p w:rsidR="000015F8" w:rsidRDefault="000015F8">
      <w:pPr>
        <w:rPr>
          <w:b/>
          <w:bCs/>
          <w:szCs w:val="28"/>
        </w:rPr>
      </w:pPr>
    </w:p>
    <w:p w:rsidR="000015F8" w:rsidRDefault="000015F8">
      <w:pPr>
        <w:rPr>
          <w:b/>
          <w:bCs/>
          <w:szCs w:val="28"/>
        </w:rPr>
      </w:pPr>
    </w:p>
    <w:p w:rsidR="000015F8" w:rsidRDefault="000015F8">
      <w:pPr>
        <w:rPr>
          <w:b/>
          <w:bCs/>
          <w:szCs w:val="28"/>
        </w:rPr>
      </w:pPr>
    </w:p>
    <w:p w:rsidR="000015F8" w:rsidRDefault="000015F8">
      <w:pPr>
        <w:rPr>
          <w:b/>
          <w:bCs/>
          <w:szCs w:val="28"/>
        </w:rPr>
      </w:pPr>
    </w:p>
    <w:p w:rsidR="000015F8" w:rsidRDefault="00000000" w:rsidP="00135D5B">
      <w:pPr>
        <w:pStyle w:val="1"/>
        <w:ind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br/>
      </w:r>
      <w:bookmarkStart w:id="90" w:name="_Toc195992580"/>
      <w:bookmarkStart w:id="91" w:name="_Toc200300907"/>
      <w:r>
        <w:rPr>
          <w:rFonts w:ascii="Times New Roman" w:hAnsi="Times New Roman" w:cs="Times New Roman"/>
          <w:szCs w:val="28"/>
        </w:rPr>
        <w:t>1 Введение</w:t>
      </w:r>
      <w:bookmarkEnd w:id="90"/>
      <w:bookmarkEnd w:id="91"/>
    </w:p>
    <w:p w:rsidR="000015F8" w:rsidRDefault="00000000">
      <w:pPr>
        <w:ind w:firstLine="709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Настоящее техническое задание распространяется на разработку автоматизированной информационной системы (АИС) «</w:t>
      </w:r>
      <w:r w:rsidR="005736B1">
        <w:rPr>
          <w:rFonts w:eastAsia="Times New Roman"/>
          <w:color w:val="000000"/>
          <w:szCs w:val="28"/>
        </w:rPr>
        <w:t>Коммерческий банк</w:t>
      </w:r>
      <w:r>
        <w:rPr>
          <w:rFonts w:eastAsia="Times New Roman"/>
          <w:color w:val="000000"/>
          <w:szCs w:val="28"/>
        </w:rPr>
        <w:t xml:space="preserve">», </w:t>
      </w:r>
      <w:r w:rsidR="005736B1" w:rsidRPr="005736B1">
        <w:rPr>
          <w:rFonts w:eastAsia="Times New Roman"/>
          <w:color w:val="000000"/>
          <w:szCs w:val="28"/>
        </w:rPr>
        <w:t>предназначенной для управления счетами клиентов, выполнения транзакций, просмотра истории операций и формирования аналитики по движению денежных средств.</w:t>
      </w:r>
      <w:r>
        <w:rPr>
          <w:rFonts w:eastAsia="Times New Roman"/>
          <w:color w:val="000000"/>
          <w:szCs w:val="28"/>
        </w:rPr>
        <w:t xml:space="preserve"> Применяется в виде веб-приложения.</w:t>
      </w:r>
    </w:p>
    <w:p w:rsidR="000015F8" w:rsidRDefault="00000000">
      <w:pPr>
        <w:pStyle w:val="1"/>
        <w:rPr>
          <w:rFonts w:ascii="Times New Roman" w:hAnsi="Times New Roman" w:cs="Times New Roman"/>
          <w:szCs w:val="28"/>
        </w:rPr>
      </w:pPr>
      <w:bookmarkStart w:id="92" w:name="_Toc195992581"/>
      <w:bookmarkStart w:id="93" w:name="_Toc200300908"/>
      <w:r>
        <w:rPr>
          <w:rFonts w:ascii="Times New Roman" w:hAnsi="Times New Roman" w:cs="Times New Roman"/>
          <w:szCs w:val="28"/>
        </w:rPr>
        <w:t>2 Основания для разработки</w:t>
      </w:r>
      <w:bookmarkEnd w:id="92"/>
      <w:bookmarkEnd w:id="93"/>
    </w:p>
    <w:p w:rsidR="000015F8" w:rsidRPr="00EE03AF" w:rsidRDefault="00000000" w:rsidP="00EE03AF">
      <w:pPr>
        <w:ind w:firstLine="720"/>
        <w:rPr>
          <w:szCs w:val="28"/>
        </w:rPr>
      </w:pPr>
      <w:r>
        <w:rPr>
          <w:szCs w:val="28"/>
        </w:rPr>
        <w:t>Основанием для разработки данного программного продукта является учебный план кафедры "Системы обработки информации и управления" МГТУ им. Н.Э. Баумана на 4-м семестре для студентов.</w:t>
      </w:r>
      <w:bookmarkStart w:id="94" w:name="_heading=h.2et92p0"/>
      <w:bookmarkEnd w:id="94"/>
    </w:p>
    <w:p w:rsidR="000015F8" w:rsidRDefault="00000000">
      <w:pPr>
        <w:pStyle w:val="1"/>
        <w:rPr>
          <w:rFonts w:ascii="Times New Roman" w:hAnsi="Times New Roman" w:cs="Times New Roman"/>
          <w:szCs w:val="28"/>
        </w:rPr>
      </w:pPr>
      <w:bookmarkStart w:id="95" w:name="_Toc195992582"/>
      <w:bookmarkStart w:id="96" w:name="_Toc200300909"/>
      <w:r>
        <w:rPr>
          <w:rFonts w:ascii="Times New Roman" w:hAnsi="Times New Roman" w:cs="Times New Roman"/>
          <w:szCs w:val="28"/>
        </w:rPr>
        <w:t>3 Назначение разработки</w:t>
      </w:r>
      <w:bookmarkEnd w:id="95"/>
      <w:bookmarkEnd w:id="96"/>
    </w:p>
    <w:p w:rsidR="000015F8" w:rsidRDefault="00000000">
      <w:pPr>
        <w:keepNext/>
        <w:keepLines/>
        <w:spacing w:before="240"/>
        <w:ind w:firstLine="720"/>
        <w:rPr>
          <w:rFonts w:eastAsia="Times New Roman"/>
          <w:b/>
          <w:bCs/>
          <w:color w:val="000000" w:themeColor="text1"/>
          <w:szCs w:val="28"/>
        </w:rPr>
      </w:pPr>
      <w:r>
        <w:rPr>
          <w:rFonts w:eastAsia="Times New Roman"/>
          <w:color w:val="000000" w:themeColor="text1"/>
          <w:szCs w:val="28"/>
        </w:rPr>
        <w:t xml:space="preserve">Основное назначение системы — автоматизация процесса </w:t>
      </w:r>
      <w:r w:rsidR="00A43AB0">
        <w:rPr>
          <w:rFonts w:eastAsia="Times New Roman"/>
          <w:color w:val="000000" w:themeColor="text1"/>
          <w:szCs w:val="28"/>
        </w:rPr>
        <w:t>движения денежных средств</w:t>
      </w:r>
      <w:r>
        <w:rPr>
          <w:rFonts w:eastAsia="Times New Roman"/>
          <w:color w:val="000000" w:themeColor="text1"/>
          <w:szCs w:val="28"/>
        </w:rPr>
        <w:t xml:space="preserve">, хранение информации и </w:t>
      </w:r>
      <w:r w:rsidR="00A43AB0">
        <w:rPr>
          <w:rFonts w:eastAsia="Times New Roman"/>
          <w:color w:val="000000" w:themeColor="text1"/>
          <w:szCs w:val="28"/>
        </w:rPr>
        <w:t>счетах</w:t>
      </w:r>
      <w:r>
        <w:rPr>
          <w:rFonts w:eastAsia="Times New Roman"/>
          <w:color w:val="000000" w:themeColor="text1"/>
          <w:szCs w:val="28"/>
        </w:rPr>
        <w:t xml:space="preserve">, </w:t>
      </w:r>
      <w:r w:rsidR="00A43AB0">
        <w:rPr>
          <w:rFonts w:eastAsia="Times New Roman"/>
          <w:color w:val="000000" w:themeColor="text1"/>
          <w:szCs w:val="28"/>
        </w:rPr>
        <w:t>клиентах</w:t>
      </w:r>
      <w:r>
        <w:rPr>
          <w:rFonts w:eastAsia="Times New Roman"/>
          <w:color w:val="000000" w:themeColor="text1"/>
          <w:szCs w:val="28"/>
        </w:rPr>
        <w:t xml:space="preserve"> и поиск </w:t>
      </w:r>
      <w:r w:rsidR="00A43AB0">
        <w:rPr>
          <w:rFonts w:eastAsia="Times New Roman"/>
          <w:color w:val="000000" w:themeColor="text1"/>
          <w:szCs w:val="28"/>
        </w:rPr>
        <w:t>транзакций</w:t>
      </w:r>
      <w:r>
        <w:rPr>
          <w:rFonts w:eastAsia="Times New Roman"/>
          <w:color w:val="000000" w:themeColor="text1"/>
          <w:szCs w:val="28"/>
        </w:rPr>
        <w:t>.</w:t>
      </w:r>
    </w:p>
    <w:p w:rsidR="000015F8" w:rsidRDefault="00000000">
      <w:pPr>
        <w:pStyle w:val="1"/>
        <w:rPr>
          <w:rFonts w:ascii="Times New Roman" w:hAnsi="Times New Roman" w:cs="Times New Roman"/>
          <w:szCs w:val="28"/>
        </w:rPr>
      </w:pPr>
      <w:bookmarkStart w:id="97" w:name="_Toc195992583"/>
      <w:bookmarkStart w:id="98" w:name="_Toc200300910"/>
      <w:r>
        <w:rPr>
          <w:rFonts w:ascii="Times New Roman" w:hAnsi="Times New Roman" w:cs="Times New Roman"/>
          <w:szCs w:val="28"/>
        </w:rPr>
        <w:t>4 Требования к программе</w:t>
      </w:r>
      <w:bookmarkEnd w:id="97"/>
      <w:bookmarkEnd w:id="98"/>
    </w:p>
    <w:p w:rsidR="000015F8" w:rsidRDefault="00000000">
      <w:pPr>
        <w:pStyle w:val="2"/>
        <w:rPr>
          <w:rFonts w:ascii="Times New Roman" w:hAnsi="Times New Roman" w:cs="Times New Roman"/>
        </w:rPr>
      </w:pPr>
      <w:bookmarkStart w:id="99" w:name="_Toc195992584"/>
      <w:bookmarkStart w:id="100" w:name="_Toc200300911"/>
      <w:r>
        <w:rPr>
          <w:rFonts w:ascii="Times New Roman" w:hAnsi="Times New Roman" w:cs="Times New Roman"/>
        </w:rPr>
        <w:t>4.1 Требования к функциональным характеристикам</w:t>
      </w:r>
      <w:bookmarkEnd w:id="99"/>
      <w:bookmarkEnd w:id="100"/>
    </w:p>
    <w:p w:rsidR="000015F8" w:rsidRDefault="00000000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>Разрабатываемая система должна выполнять следующие функции:</w:t>
      </w:r>
    </w:p>
    <w:p w:rsidR="000015F8" w:rsidRDefault="00000000">
      <w:pPr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>4.1.1. Для администраторов:</w:t>
      </w:r>
    </w:p>
    <w:p w:rsidR="000015F8" w:rsidRDefault="00000000">
      <w:pPr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4.1.1.1. </w:t>
      </w:r>
      <w:r>
        <w:rPr>
          <w:rFonts w:eastAsia="Times New Roman"/>
          <w:szCs w:val="28"/>
          <w:shd w:val="clear" w:color="auto" w:fill="FFFFFF"/>
          <w:lang w:eastAsia="ru-RU"/>
        </w:rPr>
        <w:t xml:space="preserve">Поиск, просмотр, ввод, редактирование </w:t>
      </w:r>
      <w:r w:rsidR="00304C66">
        <w:rPr>
          <w:rFonts w:eastAsia="Times New Roman"/>
          <w:szCs w:val="28"/>
          <w:shd w:val="clear" w:color="auto" w:fill="FFFFFF"/>
          <w:lang w:eastAsia="ru-RU"/>
        </w:rPr>
        <w:t>данных клиент</w:t>
      </w:r>
      <w:r w:rsidR="00B93254">
        <w:rPr>
          <w:rFonts w:eastAsia="Times New Roman"/>
          <w:szCs w:val="28"/>
          <w:shd w:val="clear" w:color="auto" w:fill="FFFFFF"/>
          <w:lang w:eastAsia="ru-RU"/>
        </w:rPr>
        <w:t>ов</w:t>
      </w:r>
      <w:r>
        <w:rPr>
          <w:rFonts w:eastAsia="Times New Roman"/>
          <w:szCs w:val="28"/>
          <w:shd w:val="clear" w:color="auto" w:fill="FFFFFF"/>
          <w:lang w:eastAsia="ru-RU"/>
        </w:rPr>
        <w:t>;</w:t>
      </w:r>
    </w:p>
    <w:p w:rsidR="000015F8" w:rsidRDefault="00000000">
      <w:pPr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4.1.1.2. Поиск, просмотр, ввод, редактирование и удаление </w:t>
      </w:r>
      <w:r w:rsidR="00304C66">
        <w:rPr>
          <w:rFonts w:eastAsia="Times New Roman"/>
          <w:szCs w:val="28"/>
        </w:rPr>
        <w:t>данных о счетах</w:t>
      </w:r>
      <w:r>
        <w:rPr>
          <w:rFonts w:eastAsia="Times New Roman"/>
          <w:szCs w:val="28"/>
        </w:rPr>
        <w:t>;</w:t>
      </w:r>
    </w:p>
    <w:p w:rsidR="000015F8" w:rsidRDefault="00000000">
      <w:pPr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4.1.1.3. Поиск, просмотр, ввод, редактирование и удаление данных о </w:t>
      </w:r>
      <w:r w:rsidR="00304C66">
        <w:rPr>
          <w:rFonts w:eastAsia="Times New Roman"/>
          <w:szCs w:val="28"/>
        </w:rPr>
        <w:t>транзакциях</w:t>
      </w:r>
      <w:r>
        <w:rPr>
          <w:rFonts w:eastAsia="Times New Roman"/>
          <w:szCs w:val="28"/>
        </w:rPr>
        <w:t>.</w:t>
      </w:r>
    </w:p>
    <w:p w:rsidR="000015F8" w:rsidRDefault="00000000">
      <w:pPr>
        <w:ind w:left="720"/>
        <w:rPr>
          <w:rFonts w:eastAsia="Times New Roman"/>
          <w:szCs w:val="28"/>
        </w:rPr>
      </w:pPr>
      <w:r>
        <w:br w:type="page"/>
      </w:r>
    </w:p>
    <w:p w:rsidR="000015F8" w:rsidRDefault="00000000">
      <w:pPr>
        <w:ind w:left="720"/>
        <w:rPr>
          <w:rFonts w:eastAsia="Times New Roman"/>
          <w:szCs w:val="28"/>
        </w:rPr>
      </w:pPr>
      <w:r>
        <w:rPr>
          <w:rFonts w:eastAsia="Times New Roman"/>
          <w:szCs w:val="28"/>
        </w:rPr>
        <w:lastRenderedPageBreak/>
        <w:t>4.1.2. Для пользователей:</w:t>
      </w:r>
    </w:p>
    <w:p w:rsidR="000015F8" w:rsidRDefault="00000000">
      <w:pPr>
        <w:ind w:left="720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4.1.2.1. </w:t>
      </w:r>
      <w:r>
        <w:rPr>
          <w:rFonts w:eastAsia="Times New Roman"/>
          <w:szCs w:val="28"/>
          <w:shd w:val="clear" w:color="auto" w:fill="FFFFFF"/>
          <w:lang w:eastAsia="ru-RU"/>
        </w:rPr>
        <w:t xml:space="preserve">Поиск, просмотр, ввод, редактирование и удаление данных о своих </w:t>
      </w:r>
      <w:r w:rsidR="00B93254">
        <w:rPr>
          <w:rFonts w:eastAsia="Times New Roman"/>
          <w:szCs w:val="28"/>
          <w:shd w:val="clear" w:color="auto" w:fill="FFFFFF"/>
          <w:lang w:eastAsia="ru-RU"/>
        </w:rPr>
        <w:t>счетах</w:t>
      </w:r>
      <w:r>
        <w:rPr>
          <w:rFonts w:eastAsia="Times New Roman"/>
          <w:szCs w:val="28"/>
          <w:shd w:val="clear" w:color="auto" w:fill="FFFFFF"/>
          <w:lang w:eastAsia="ru-RU"/>
        </w:rPr>
        <w:t>;</w:t>
      </w:r>
    </w:p>
    <w:p w:rsidR="000015F8" w:rsidRDefault="00000000">
      <w:pPr>
        <w:ind w:left="720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4.1.2.2. </w:t>
      </w:r>
      <w:r>
        <w:rPr>
          <w:rFonts w:eastAsia="Times New Roman"/>
          <w:szCs w:val="28"/>
          <w:shd w:val="clear" w:color="auto" w:fill="FFFFFF"/>
          <w:lang w:eastAsia="ru-RU"/>
        </w:rPr>
        <w:t xml:space="preserve">Поиск, просмотр, ввод, редактирование и удаление данных </w:t>
      </w:r>
      <w:r w:rsidR="00B93254">
        <w:rPr>
          <w:rFonts w:eastAsia="Times New Roman"/>
          <w:szCs w:val="28"/>
          <w:shd w:val="clear" w:color="auto" w:fill="FFFFFF"/>
          <w:lang w:eastAsia="ru-RU"/>
        </w:rPr>
        <w:t>своего аккаунта</w:t>
      </w:r>
      <w:r>
        <w:rPr>
          <w:rFonts w:eastAsia="Times New Roman"/>
          <w:szCs w:val="28"/>
          <w:shd w:val="clear" w:color="auto" w:fill="FFFFFF"/>
          <w:lang w:eastAsia="ru-RU"/>
        </w:rPr>
        <w:t>;</w:t>
      </w:r>
    </w:p>
    <w:p w:rsidR="000015F8" w:rsidRDefault="00000000">
      <w:pPr>
        <w:ind w:left="720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4.1.2.3. </w:t>
      </w:r>
      <w:r>
        <w:rPr>
          <w:rFonts w:eastAsia="Times New Roman"/>
          <w:szCs w:val="28"/>
          <w:shd w:val="clear" w:color="auto" w:fill="FFFFFF"/>
          <w:lang w:eastAsia="ru-RU"/>
        </w:rPr>
        <w:t>Поиск и просмотр данных о</w:t>
      </w:r>
      <w:r w:rsidR="00B93254">
        <w:rPr>
          <w:rFonts w:eastAsia="Times New Roman"/>
          <w:szCs w:val="28"/>
          <w:shd w:val="clear" w:color="auto" w:fill="FFFFFF"/>
          <w:lang w:eastAsia="ru-RU"/>
        </w:rPr>
        <w:t xml:space="preserve"> транзакциях</w:t>
      </w:r>
      <w:r w:rsidR="00112109">
        <w:rPr>
          <w:rFonts w:eastAsia="Times New Roman"/>
          <w:szCs w:val="28"/>
          <w:shd w:val="clear" w:color="auto" w:fill="FFFFFF"/>
          <w:lang w:eastAsia="ru-RU"/>
        </w:rPr>
        <w:t xml:space="preserve"> от</w:t>
      </w:r>
      <w:r>
        <w:rPr>
          <w:rFonts w:eastAsia="Times New Roman"/>
          <w:szCs w:val="28"/>
          <w:shd w:val="clear" w:color="auto" w:fill="FFFFFF"/>
          <w:lang w:eastAsia="ru-RU"/>
        </w:rPr>
        <w:t xml:space="preserve"> других пользователей;</w:t>
      </w:r>
    </w:p>
    <w:p w:rsidR="000015F8" w:rsidRDefault="00000000">
      <w:pPr>
        <w:ind w:left="720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4.1.2.4. </w:t>
      </w:r>
      <w:r w:rsidR="000C25DA" w:rsidRPr="000C25DA">
        <w:rPr>
          <w:rFonts w:eastAsia="Times New Roman"/>
          <w:szCs w:val="28"/>
          <w:shd w:val="clear" w:color="auto" w:fill="FFFFFF"/>
          <w:lang w:eastAsia="ru-RU"/>
        </w:rPr>
        <w:t>Просмотр данных и истории операций по своим и чужим счетам</w:t>
      </w:r>
      <w:r>
        <w:rPr>
          <w:rFonts w:eastAsia="Times New Roman"/>
          <w:szCs w:val="28"/>
          <w:shd w:val="clear" w:color="auto" w:fill="FFFFFF"/>
          <w:lang w:eastAsia="ru-RU"/>
        </w:rPr>
        <w:t>;</w:t>
      </w:r>
    </w:p>
    <w:p w:rsidR="000015F8" w:rsidRDefault="00000000">
      <w:pPr>
        <w:ind w:left="720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4.1.2.5. </w:t>
      </w:r>
      <w:r w:rsidR="00112109" w:rsidRPr="00112109">
        <w:rPr>
          <w:rFonts w:eastAsia="Times New Roman"/>
          <w:szCs w:val="28"/>
          <w:shd w:val="clear" w:color="auto" w:fill="FFFFFF"/>
          <w:lang w:eastAsia="ru-RU"/>
        </w:rPr>
        <w:t>Создание, редактирование и удаление транзакций между своими счетами</w:t>
      </w:r>
      <w:r>
        <w:rPr>
          <w:rFonts w:eastAsia="Times New Roman"/>
          <w:szCs w:val="28"/>
          <w:shd w:val="clear" w:color="auto" w:fill="FFFFFF"/>
          <w:lang w:eastAsia="ru-RU"/>
        </w:rPr>
        <w:t>;</w:t>
      </w:r>
    </w:p>
    <w:p w:rsidR="000015F8" w:rsidRDefault="00000000">
      <w:pPr>
        <w:ind w:left="720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4.1.2.6. </w:t>
      </w:r>
      <w:r w:rsidR="00112109" w:rsidRPr="00112109">
        <w:rPr>
          <w:rFonts w:eastAsia="Times New Roman"/>
          <w:szCs w:val="28"/>
          <w:shd w:val="clear" w:color="auto" w:fill="FFFFFF"/>
          <w:lang w:eastAsia="ru-RU"/>
        </w:rPr>
        <w:t>Поддержка и отслеживание состояния своих транзакций и счетов</w:t>
      </w:r>
      <w:r w:rsidR="00112109">
        <w:rPr>
          <w:rFonts w:eastAsia="Times New Roman"/>
          <w:szCs w:val="28"/>
          <w:shd w:val="clear" w:color="auto" w:fill="FFFFFF"/>
          <w:lang w:eastAsia="ru-RU"/>
        </w:rPr>
        <w:t xml:space="preserve"> в </w:t>
      </w:r>
      <w:r>
        <w:rPr>
          <w:rFonts w:eastAsia="Times New Roman"/>
          <w:szCs w:val="28"/>
          <w:shd w:val="clear" w:color="auto" w:fill="FFFFFF"/>
          <w:lang w:eastAsia="ru-RU"/>
        </w:rPr>
        <w:t>АИС.</w:t>
      </w:r>
    </w:p>
    <w:p w:rsidR="000015F8" w:rsidRDefault="00000000">
      <w:pPr>
        <w:pStyle w:val="2"/>
        <w:rPr>
          <w:rFonts w:ascii="Times New Roman" w:hAnsi="Times New Roman" w:cs="Times New Roman"/>
        </w:rPr>
      </w:pPr>
      <w:bookmarkStart w:id="101" w:name="_Toc195992585"/>
      <w:bookmarkStart w:id="102" w:name="_Toc200300912"/>
      <w:r>
        <w:rPr>
          <w:rFonts w:ascii="Times New Roman" w:hAnsi="Times New Roman" w:cs="Times New Roman"/>
        </w:rPr>
        <w:t>4.2 Требования к входным и выходным данным.</w:t>
      </w:r>
      <w:bookmarkEnd w:id="101"/>
      <w:bookmarkEnd w:id="102"/>
    </w:p>
    <w:p w:rsidR="000015F8" w:rsidRDefault="00000000">
      <w:pPr>
        <w:numPr>
          <w:ilvl w:val="0"/>
          <w:numId w:val="3"/>
        </w:numPr>
        <w:rPr>
          <w:rFonts w:eastAsia="Times New Roman"/>
          <w:szCs w:val="28"/>
        </w:rPr>
      </w:pPr>
      <w:r>
        <w:rPr>
          <w:rFonts w:eastAsia="Times New Roman"/>
          <w:b/>
          <w:bCs/>
          <w:szCs w:val="28"/>
        </w:rPr>
        <w:t>Входные данные:</w:t>
      </w:r>
      <w:r>
        <w:rPr>
          <w:rFonts w:eastAsia="Times New Roman"/>
          <w:szCs w:val="28"/>
        </w:rPr>
        <w:t> </w:t>
      </w:r>
      <w:r w:rsidR="009F6457">
        <w:rPr>
          <w:rFonts w:eastAsia="Times New Roman"/>
          <w:szCs w:val="28"/>
        </w:rPr>
        <w:t>клиенты</w:t>
      </w:r>
      <w:r>
        <w:rPr>
          <w:rFonts w:eastAsia="Times New Roman"/>
          <w:szCs w:val="28"/>
        </w:rPr>
        <w:t xml:space="preserve"> (ФИО</w:t>
      </w:r>
      <w:r w:rsidR="009F6457">
        <w:rPr>
          <w:rFonts w:eastAsia="Times New Roman"/>
          <w:szCs w:val="28"/>
        </w:rPr>
        <w:t xml:space="preserve">, </w:t>
      </w:r>
      <w:r w:rsidR="00EE03AF">
        <w:rPr>
          <w:rFonts w:eastAsia="Times New Roman"/>
          <w:szCs w:val="28"/>
          <w:lang w:val="en-US"/>
        </w:rPr>
        <w:t>email</w:t>
      </w:r>
      <w:r w:rsidR="00EE03AF" w:rsidRPr="00EE03AF">
        <w:rPr>
          <w:rFonts w:eastAsia="Times New Roman"/>
          <w:szCs w:val="28"/>
        </w:rPr>
        <w:t xml:space="preserve">, </w:t>
      </w:r>
      <w:r w:rsidR="00EE03AF">
        <w:rPr>
          <w:rFonts w:eastAsia="Times New Roman"/>
          <w:szCs w:val="28"/>
        </w:rPr>
        <w:t xml:space="preserve">телефон, </w:t>
      </w:r>
      <w:r w:rsidR="009F6457">
        <w:rPr>
          <w:rFonts w:eastAsia="Times New Roman"/>
          <w:szCs w:val="28"/>
        </w:rPr>
        <w:t>данные документов, личности и пр.</w:t>
      </w:r>
      <w:r>
        <w:rPr>
          <w:rFonts w:eastAsia="Times New Roman"/>
          <w:szCs w:val="28"/>
        </w:rPr>
        <w:t xml:space="preserve">), пользователи (данные авторизации) и администраторы (данные авторизации), </w:t>
      </w:r>
      <w:r w:rsidR="009F6457">
        <w:rPr>
          <w:rFonts w:eastAsia="Times New Roman"/>
          <w:szCs w:val="28"/>
        </w:rPr>
        <w:t>счета</w:t>
      </w:r>
      <w:r>
        <w:rPr>
          <w:rFonts w:eastAsia="Times New Roman"/>
          <w:szCs w:val="28"/>
        </w:rPr>
        <w:t xml:space="preserve"> (</w:t>
      </w:r>
      <w:r w:rsidR="009F6457">
        <w:rPr>
          <w:rFonts w:eastAsia="Times New Roman"/>
          <w:szCs w:val="28"/>
        </w:rPr>
        <w:t>номер, тип,</w:t>
      </w:r>
      <w:r w:rsidR="00EE03AF">
        <w:rPr>
          <w:rFonts w:eastAsia="Times New Roman"/>
          <w:szCs w:val="28"/>
        </w:rPr>
        <w:t xml:space="preserve"> валюта,</w:t>
      </w:r>
      <w:r w:rsidR="009F6457">
        <w:rPr>
          <w:rFonts w:eastAsia="Times New Roman"/>
          <w:szCs w:val="28"/>
        </w:rPr>
        <w:t xml:space="preserve"> баланс</w:t>
      </w:r>
      <w:r>
        <w:rPr>
          <w:rFonts w:eastAsia="Times New Roman"/>
          <w:szCs w:val="28"/>
        </w:rPr>
        <w:t xml:space="preserve">), </w:t>
      </w:r>
      <w:r w:rsidR="009F6457">
        <w:rPr>
          <w:rFonts w:eastAsia="Times New Roman"/>
          <w:szCs w:val="28"/>
        </w:rPr>
        <w:t>транзакции (время,</w:t>
      </w:r>
      <w:r w:rsidR="00EE03AF">
        <w:rPr>
          <w:rFonts w:eastAsia="Times New Roman"/>
          <w:szCs w:val="28"/>
        </w:rPr>
        <w:t xml:space="preserve"> дата,</w:t>
      </w:r>
      <w:r w:rsidR="009F6457">
        <w:rPr>
          <w:rFonts w:eastAsia="Times New Roman"/>
          <w:szCs w:val="28"/>
        </w:rPr>
        <w:t xml:space="preserve"> сумма, счёт отправителя, счёт получателя)</w:t>
      </w:r>
    </w:p>
    <w:p w:rsidR="000015F8" w:rsidRDefault="00000000">
      <w:pPr>
        <w:numPr>
          <w:ilvl w:val="0"/>
          <w:numId w:val="3"/>
        </w:numPr>
        <w:rPr>
          <w:rFonts w:eastAsia="Times New Roman"/>
          <w:szCs w:val="28"/>
        </w:rPr>
      </w:pPr>
      <w:r>
        <w:rPr>
          <w:rFonts w:eastAsia="Times New Roman"/>
          <w:b/>
          <w:bCs/>
          <w:szCs w:val="28"/>
        </w:rPr>
        <w:t>Форматы:</w:t>
      </w:r>
      <w:r>
        <w:rPr>
          <w:rFonts w:eastAsia="Times New Roman"/>
          <w:szCs w:val="28"/>
        </w:rPr>
        <w:t> прямой ввод данных с клавиатуры на экранной форме.</w:t>
      </w:r>
    </w:p>
    <w:p w:rsidR="000015F8" w:rsidRDefault="00000000">
      <w:pPr>
        <w:numPr>
          <w:ilvl w:val="0"/>
          <w:numId w:val="3"/>
        </w:numPr>
        <w:rPr>
          <w:rFonts w:eastAsia="Times New Roman"/>
          <w:szCs w:val="28"/>
        </w:rPr>
      </w:pPr>
      <w:r>
        <w:rPr>
          <w:rFonts w:eastAsia="Times New Roman"/>
          <w:b/>
          <w:bCs/>
          <w:szCs w:val="28"/>
        </w:rPr>
        <w:t>Выходные данные:</w:t>
      </w:r>
      <w:r>
        <w:rPr>
          <w:rFonts w:eastAsia="Times New Roman"/>
          <w:szCs w:val="28"/>
        </w:rPr>
        <w:t xml:space="preserve"> информация о </w:t>
      </w:r>
      <w:r w:rsidR="00402B4C">
        <w:rPr>
          <w:rFonts w:eastAsia="Times New Roman"/>
          <w:szCs w:val="28"/>
        </w:rPr>
        <w:t>клиентах</w:t>
      </w:r>
      <w:r>
        <w:rPr>
          <w:rFonts w:eastAsia="Times New Roman"/>
          <w:szCs w:val="28"/>
        </w:rPr>
        <w:t xml:space="preserve">, </w:t>
      </w:r>
      <w:r w:rsidR="00402B4C">
        <w:rPr>
          <w:rFonts w:eastAsia="Times New Roman"/>
          <w:szCs w:val="28"/>
        </w:rPr>
        <w:t>их счета</w:t>
      </w:r>
      <w:r>
        <w:rPr>
          <w:rFonts w:eastAsia="Times New Roman"/>
          <w:szCs w:val="28"/>
        </w:rPr>
        <w:t xml:space="preserve">, история </w:t>
      </w:r>
      <w:r w:rsidR="00402B4C">
        <w:rPr>
          <w:rFonts w:eastAsia="Times New Roman"/>
          <w:szCs w:val="28"/>
        </w:rPr>
        <w:t>транзакций и статистика движения денежных средств</w:t>
      </w:r>
      <w:r>
        <w:rPr>
          <w:rFonts w:eastAsia="Times New Roman"/>
          <w:szCs w:val="28"/>
        </w:rPr>
        <w:t>.</w:t>
      </w:r>
    </w:p>
    <w:p w:rsidR="000015F8" w:rsidRDefault="00000000">
      <w:pPr>
        <w:pStyle w:val="2"/>
        <w:rPr>
          <w:rFonts w:ascii="Times New Roman" w:hAnsi="Times New Roman" w:cs="Times New Roman"/>
        </w:rPr>
      </w:pPr>
      <w:bookmarkStart w:id="103" w:name="_Toc195992586"/>
      <w:bookmarkStart w:id="104" w:name="_Toc200300913"/>
      <w:r>
        <w:rPr>
          <w:rFonts w:ascii="Times New Roman" w:hAnsi="Times New Roman" w:cs="Times New Roman"/>
        </w:rPr>
        <w:t>4.3 Требования к надежности</w:t>
      </w:r>
      <w:bookmarkEnd w:id="103"/>
      <w:bookmarkEnd w:id="104"/>
    </w:p>
    <w:p w:rsidR="000015F8" w:rsidRDefault="00000000" w:rsidP="00C575FF">
      <w:pPr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>Система должна надежно и устойчиво функционировать, при возникновении ошибок выдавать сообщение для пользователя. Потеря данных или искажение информации не допускается</w:t>
      </w:r>
      <w:r w:rsidR="00A31C7C">
        <w:rPr>
          <w:rFonts w:eastAsia="Times New Roman"/>
          <w:szCs w:val="28"/>
        </w:rPr>
        <w:t>.</w:t>
      </w:r>
    </w:p>
    <w:p w:rsidR="000015F8" w:rsidRDefault="00000000">
      <w:pPr>
        <w:pStyle w:val="2"/>
        <w:rPr>
          <w:rFonts w:ascii="Times New Roman" w:hAnsi="Times New Roman" w:cs="Times New Roman"/>
        </w:rPr>
      </w:pPr>
      <w:bookmarkStart w:id="105" w:name="_Toc195992587"/>
      <w:bookmarkStart w:id="106" w:name="_Toc200300914"/>
      <w:r>
        <w:rPr>
          <w:rFonts w:ascii="Times New Roman" w:hAnsi="Times New Roman" w:cs="Times New Roman"/>
        </w:rPr>
        <w:t>4.4 Условия эксплуатации</w:t>
      </w:r>
      <w:bookmarkEnd w:id="105"/>
      <w:bookmarkEnd w:id="106"/>
    </w:p>
    <w:p w:rsidR="000015F8" w:rsidRDefault="00000000" w:rsidP="003A7810">
      <w:pPr>
        <w:ind w:firstLine="720"/>
        <w:rPr>
          <w:rFonts w:eastAsia="Times New Roman"/>
          <w:szCs w:val="28"/>
        </w:rPr>
      </w:pPr>
      <w:r>
        <w:rPr>
          <w:rFonts w:eastAsia="Times New Roman"/>
          <w:szCs w:val="28"/>
        </w:rPr>
        <w:t>Использование АИС осуществляется в соответствии с руководством пользователя</w:t>
      </w:r>
      <w:r>
        <w:rPr>
          <w:rFonts w:eastAsia="Times New Roman"/>
          <w:b/>
          <w:bCs/>
          <w:szCs w:val="28"/>
        </w:rPr>
        <w:t xml:space="preserve">. </w:t>
      </w:r>
      <w:r>
        <w:rPr>
          <w:rFonts w:eastAsia="Times New Roman"/>
          <w:szCs w:val="28"/>
        </w:rPr>
        <w:t xml:space="preserve">Навык работы пользователя в OC Windows или Unix подобных ОС. Запуск АИС </w:t>
      </w:r>
      <w:r>
        <w:rPr>
          <w:rFonts w:eastAsia="Times New Roman"/>
          <w:szCs w:val="28"/>
        </w:rPr>
        <w:lastRenderedPageBreak/>
        <w:t>осуществляется через исполняемый файл</w:t>
      </w:r>
      <w:r w:rsidR="006E06EC" w:rsidRPr="006E06EC">
        <w:rPr>
          <w:rFonts w:eastAsia="Times New Roman"/>
          <w:szCs w:val="28"/>
        </w:rPr>
        <w:t xml:space="preserve"> (</w:t>
      </w:r>
      <w:proofErr w:type="spellStart"/>
      <w:r w:rsidR="006E06EC">
        <w:rPr>
          <w:rFonts w:eastAsia="Times New Roman"/>
          <w:szCs w:val="28"/>
          <w:lang w:val="en-US"/>
        </w:rPr>
        <w:t>PyPy</w:t>
      </w:r>
      <w:proofErr w:type="spellEnd"/>
      <w:r w:rsidR="006E06EC" w:rsidRPr="006E06EC">
        <w:rPr>
          <w:rFonts w:eastAsia="Times New Roman"/>
          <w:szCs w:val="28"/>
        </w:rPr>
        <w:t xml:space="preserve"> </w:t>
      </w:r>
      <w:r w:rsidR="006E06EC">
        <w:rPr>
          <w:rFonts w:eastAsia="Times New Roman"/>
          <w:szCs w:val="28"/>
        </w:rPr>
        <w:t>сборка) или непосредственной интерпретацией</w:t>
      </w:r>
      <w:r w:rsidR="009D0219" w:rsidRPr="009D0219">
        <w:rPr>
          <w:rFonts w:eastAsia="Times New Roman"/>
          <w:szCs w:val="28"/>
        </w:rPr>
        <w:t xml:space="preserve"> </w:t>
      </w:r>
      <w:r w:rsidR="009D0219">
        <w:rPr>
          <w:rFonts w:eastAsia="Times New Roman"/>
          <w:szCs w:val="28"/>
        </w:rPr>
        <w:t>кода</w:t>
      </w:r>
      <w:r w:rsidR="006E06EC">
        <w:rPr>
          <w:rFonts w:eastAsia="Times New Roman"/>
          <w:szCs w:val="28"/>
        </w:rPr>
        <w:t xml:space="preserve"> </w:t>
      </w:r>
      <w:r w:rsidR="006E06EC" w:rsidRPr="006E06EC">
        <w:rPr>
          <w:rFonts w:eastAsia="Times New Roman"/>
          <w:szCs w:val="28"/>
        </w:rPr>
        <w:t>(</w:t>
      </w:r>
      <w:r w:rsidR="006E06EC">
        <w:rPr>
          <w:rFonts w:eastAsia="Times New Roman"/>
          <w:szCs w:val="28"/>
          <w:lang w:val="en-US"/>
        </w:rPr>
        <w:t>Python</w:t>
      </w:r>
      <w:r w:rsidR="006E06EC" w:rsidRPr="006E06EC">
        <w:rPr>
          <w:rFonts w:eastAsia="Times New Roman"/>
          <w:szCs w:val="28"/>
        </w:rPr>
        <w:t>)</w:t>
      </w:r>
      <w:r>
        <w:rPr>
          <w:rFonts w:eastAsia="Times New Roman"/>
          <w:szCs w:val="28"/>
        </w:rPr>
        <w:t>.</w:t>
      </w:r>
    </w:p>
    <w:p w:rsidR="000015F8" w:rsidRDefault="00000000">
      <w:pPr>
        <w:pStyle w:val="2"/>
        <w:rPr>
          <w:rFonts w:ascii="Times New Roman" w:hAnsi="Times New Roman" w:cs="Times New Roman"/>
        </w:rPr>
      </w:pPr>
      <w:bookmarkStart w:id="107" w:name="_Toc195992588"/>
      <w:bookmarkStart w:id="108" w:name="_Toc200300915"/>
      <w:r>
        <w:rPr>
          <w:rFonts w:ascii="Times New Roman" w:hAnsi="Times New Roman" w:cs="Times New Roman"/>
        </w:rPr>
        <w:t>4.5 Требования к составу и параметрам технических средств</w:t>
      </w:r>
      <w:bookmarkEnd w:id="107"/>
      <w:bookmarkEnd w:id="108"/>
    </w:p>
    <w:p w:rsidR="000015F8" w:rsidRDefault="00000000">
      <w:pPr>
        <w:ind w:firstLine="709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  <w:szCs w:val="28"/>
        </w:rPr>
        <w:t xml:space="preserve">Программа должна работать на операционных системах, поддерживаемых </w:t>
      </w:r>
      <w:proofErr w:type="spellStart"/>
      <w:r>
        <w:rPr>
          <w:rFonts w:eastAsia="Times New Roman"/>
          <w:color w:val="000000" w:themeColor="text1"/>
          <w:szCs w:val="28"/>
        </w:rPr>
        <w:t>Qt</w:t>
      </w:r>
      <w:proofErr w:type="spellEnd"/>
      <w:r>
        <w:rPr>
          <w:rFonts w:eastAsia="Times New Roman"/>
          <w:color w:val="000000" w:themeColor="text1"/>
          <w:szCs w:val="28"/>
        </w:rPr>
        <w:t xml:space="preserve"> (Windows 10/11, </w:t>
      </w:r>
      <w:proofErr w:type="spellStart"/>
      <w:r>
        <w:rPr>
          <w:rFonts w:eastAsia="Times New Roman"/>
          <w:color w:val="000000" w:themeColor="text1"/>
          <w:szCs w:val="28"/>
        </w:rPr>
        <w:t>macOS</w:t>
      </w:r>
      <w:proofErr w:type="spellEnd"/>
      <w:r>
        <w:rPr>
          <w:rFonts w:eastAsia="Times New Roman"/>
          <w:color w:val="000000" w:themeColor="text1"/>
          <w:szCs w:val="28"/>
        </w:rPr>
        <w:t>, Linux). Для запуска приложения требуется установленное окружение, соответствующее следующим параметрам:</w:t>
      </w:r>
    </w:p>
    <w:p w:rsidR="000015F8" w:rsidRDefault="00000000">
      <w:pPr>
        <w:numPr>
          <w:ilvl w:val="0"/>
          <w:numId w:val="4"/>
        </w:numPr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b/>
          <w:bCs/>
          <w:color w:val="000000" w:themeColor="text1"/>
          <w:szCs w:val="28"/>
        </w:rPr>
        <w:t>Операционная система:</w:t>
      </w:r>
      <w:r>
        <w:rPr>
          <w:rFonts w:eastAsia="Times New Roman"/>
          <w:color w:val="000000" w:themeColor="text1"/>
          <w:szCs w:val="28"/>
        </w:rPr>
        <w:t xml:space="preserve"> Windows 10/11, </w:t>
      </w:r>
      <w:proofErr w:type="spellStart"/>
      <w:r>
        <w:rPr>
          <w:rFonts w:eastAsia="Times New Roman"/>
          <w:color w:val="000000" w:themeColor="text1"/>
          <w:szCs w:val="28"/>
        </w:rPr>
        <w:t>macOS</w:t>
      </w:r>
      <w:proofErr w:type="spellEnd"/>
      <w:r>
        <w:rPr>
          <w:rFonts w:eastAsia="Times New Roman"/>
          <w:color w:val="000000" w:themeColor="text1"/>
          <w:szCs w:val="28"/>
        </w:rPr>
        <w:t xml:space="preserve"> 12+, Ubuntu 22.04+</w:t>
      </w:r>
      <w:r w:rsidR="00442AF8">
        <w:rPr>
          <w:rFonts w:eastAsia="Times New Roman"/>
          <w:color w:val="000000" w:themeColor="text1"/>
          <w:szCs w:val="28"/>
        </w:rPr>
        <w:t>/</w:t>
      </w:r>
      <w:r w:rsidR="00442AF8">
        <w:rPr>
          <w:rFonts w:eastAsia="Times New Roman"/>
          <w:color w:val="000000" w:themeColor="text1"/>
          <w:szCs w:val="28"/>
          <w:lang w:val="en-US"/>
        </w:rPr>
        <w:t>Debian</w:t>
      </w:r>
      <w:r w:rsidR="00442AF8" w:rsidRPr="00442AF8">
        <w:rPr>
          <w:rFonts w:eastAsia="Times New Roman"/>
          <w:color w:val="000000" w:themeColor="text1"/>
          <w:szCs w:val="28"/>
        </w:rPr>
        <w:t xml:space="preserve"> 12+</w:t>
      </w:r>
    </w:p>
    <w:p w:rsidR="000015F8" w:rsidRDefault="00000000">
      <w:pPr>
        <w:numPr>
          <w:ilvl w:val="0"/>
          <w:numId w:val="4"/>
        </w:numPr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b/>
          <w:bCs/>
          <w:color w:val="000000" w:themeColor="text1"/>
          <w:szCs w:val="28"/>
        </w:rPr>
        <w:t>Процессор:</w:t>
      </w:r>
      <w:r>
        <w:rPr>
          <w:rFonts w:eastAsia="Times New Roman"/>
          <w:color w:val="000000" w:themeColor="text1"/>
          <w:szCs w:val="28"/>
        </w:rPr>
        <w:t xml:space="preserve"> x86-64 (Intel/AMD)</w:t>
      </w:r>
    </w:p>
    <w:p w:rsidR="000015F8" w:rsidRDefault="00000000">
      <w:pPr>
        <w:numPr>
          <w:ilvl w:val="0"/>
          <w:numId w:val="4"/>
        </w:numPr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b/>
          <w:bCs/>
          <w:color w:val="000000" w:themeColor="text1"/>
          <w:szCs w:val="28"/>
        </w:rPr>
        <w:t>Оперативная память:</w:t>
      </w:r>
      <w:r>
        <w:rPr>
          <w:rFonts w:eastAsia="Times New Roman"/>
          <w:color w:val="000000" w:themeColor="text1"/>
          <w:szCs w:val="28"/>
        </w:rPr>
        <w:t xml:space="preserve"> не менее 4 ГБ</w:t>
      </w:r>
    </w:p>
    <w:p w:rsidR="000015F8" w:rsidRDefault="00000000">
      <w:pPr>
        <w:numPr>
          <w:ilvl w:val="0"/>
          <w:numId w:val="4"/>
        </w:numPr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b/>
          <w:bCs/>
          <w:color w:val="000000" w:themeColor="text1"/>
          <w:szCs w:val="28"/>
        </w:rPr>
        <w:t>Свободное место на диске:</w:t>
      </w:r>
      <w:r>
        <w:rPr>
          <w:rFonts w:eastAsia="Times New Roman"/>
          <w:color w:val="000000" w:themeColor="text1"/>
          <w:szCs w:val="28"/>
        </w:rPr>
        <w:t xml:space="preserve"> не менее </w:t>
      </w:r>
      <w:r w:rsidR="005061FE" w:rsidRPr="00C60311">
        <w:rPr>
          <w:rFonts w:eastAsia="Times New Roman"/>
          <w:color w:val="000000" w:themeColor="text1"/>
          <w:szCs w:val="28"/>
        </w:rPr>
        <w:t>25</w:t>
      </w:r>
      <w:r>
        <w:rPr>
          <w:rFonts w:eastAsia="Times New Roman"/>
          <w:color w:val="000000" w:themeColor="text1"/>
          <w:szCs w:val="28"/>
        </w:rPr>
        <w:t>0 МБ</w:t>
      </w:r>
    </w:p>
    <w:p w:rsidR="000015F8" w:rsidRDefault="00000000">
      <w:pPr>
        <w:numPr>
          <w:ilvl w:val="0"/>
          <w:numId w:val="4"/>
        </w:numPr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b/>
          <w:bCs/>
          <w:color w:val="000000" w:themeColor="text1"/>
          <w:szCs w:val="28"/>
        </w:rPr>
        <w:t>Дополнительно:</w:t>
      </w:r>
      <w:r>
        <w:rPr>
          <w:rFonts w:eastAsia="Times New Roman"/>
          <w:color w:val="000000" w:themeColor="text1"/>
          <w:szCs w:val="28"/>
        </w:rPr>
        <w:t xml:space="preserve"> </w:t>
      </w:r>
      <w:r w:rsidR="004F1E4F">
        <w:rPr>
          <w:rFonts w:eastAsia="Times New Roman"/>
          <w:color w:val="000000" w:themeColor="text1"/>
          <w:szCs w:val="28"/>
          <w:lang w:val="en-US"/>
        </w:rPr>
        <w:t>Docker</w:t>
      </w:r>
      <w:r w:rsidR="004F1E4F" w:rsidRPr="004F1E4F">
        <w:rPr>
          <w:rFonts w:eastAsia="Times New Roman"/>
          <w:color w:val="000000" w:themeColor="text1"/>
          <w:szCs w:val="28"/>
        </w:rPr>
        <w:t xml:space="preserve">, </w:t>
      </w:r>
      <w:r>
        <w:rPr>
          <w:rFonts w:eastAsia="Times New Roman"/>
          <w:color w:val="000000" w:themeColor="text1"/>
          <w:szCs w:val="28"/>
        </w:rPr>
        <w:t>PostgreSQL</w:t>
      </w:r>
      <w:r w:rsidR="004F1E4F">
        <w:rPr>
          <w:rFonts w:eastAsia="Times New Roman"/>
          <w:color w:val="000000" w:themeColor="text1"/>
          <w:szCs w:val="28"/>
        </w:rPr>
        <w:t xml:space="preserve"> образ</w:t>
      </w:r>
      <w:r>
        <w:rPr>
          <w:rFonts w:eastAsia="Times New Roman"/>
          <w:color w:val="000000" w:themeColor="text1"/>
          <w:szCs w:val="28"/>
        </w:rPr>
        <w:t xml:space="preserve"> (при необходимости локального подключения)</w:t>
      </w:r>
    </w:p>
    <w:p w:rsidR="000015F8" w:rsidRDefault="00000000">
      <w:pPr>
        <w:ind w:firstLine="709"/>
        <w:rPr>
          <w:b/>
          <w:szCs w:val="28"/>
        </w:rPr>
      </w:pPr>
      <w:r>
        <w:rPr>
          <w:rFonts w:eastAsia="Times New Roman"/>
          <w:color w:val="000000" w:themeColor="text1"/>
          <w:szCs w:val="28"/>
        </w:rPr>
        <w:t>Разработка и</w:t>
      </w:r>
      <w:r w:rsidR="00747A62">
        <w:rPr>
          <w:rFonts w:eastAsia="Times New Roman"/>
          <w:color w:val="000000" w:themeColor="text1"/>
          <w:szCs w:val="28"/>
        </w:rPr>
        <w:t xml:space="preserve"> запуск</w:t>
      </w:r>
      <w:r>
        <w:rPr>
          <w:rFonts w:eastAsia="Times New Roman"/>
          <w:color w:val="000000" w:themeColor="text1"/>
          <w:szCs w:val="28"/>
        </w:rPr>
        <w:t xml:space="preserve"> выполняется в среде </w:t>
      </w:r>
      <w:r w:rsidR="00747A62">
        <w:rPr>
          <w:rFonts w:eastAsia="Times New Roman"/>
          <w:b/>
          <w:bCs/>
          <w:color w:val="000000" w:themeColor="text1"/>
          <w:szCs w:val="28"/>
          <w:lang w:val="en-US"/>
        </w:rPr>
        <w:t>VS</w:t>
      </w:r>
      <w:r w:rsidR="00747A62" w:rsidRPr="00747A62">
        <w:rPr>
          <w:rFonts w:eastAsia="Times New Roman"/>
          <w:b/>
          <w:bCs/>
          <w:color w:val="000000" w:themeColor="text1"/>
          <w:szCs w:val="28"/>
        </w:rPr>
        <w:t xml:space="preserve"> </w:t>
      </w:r>
      <w:r w:rsidR="00747A62">
        <w:rPr>
          <w:rFonts w:eastAsia="Times New Roman"/>
          <w:b/>
          <w:bCs/>
          <w:color w:val="000000" w:themeColor="text1"/>
          <w:szCs w:val="28"/>
          <w:lang w:val="en-US"/>
        </w:rPr>
        <w:t>Code</w:t>
      </w:r>
      <w:r>
        <w:rPr>
          <w:rFonts w:eastAsia="Times New Roman"/>
          <w:color w:val="000000" w:themeColor="text1"/>
          <w:szCs w:val="28"/>
        </w:rPr>
        <w:t xml:space="preserve"> с использованием инструментов </w:t>
      </w:r>
      <w:r w:rsidR="00A475F5">
        <w:rPr>
          <w:rFonts w:eastAsia="Times New Roman"/>
          <w:color w:val="000000" w:themeColor="text1"/>
          <w:szCs w:val="28"/>
        </w:rPr>
        <w:t xml:space="preserve">интерпретации </w:t>
      </w:r>
      <w:r w:rsidR="00A475F5">
        <w:rPr>
          <w:rFonts w:eastAsia="Times New Roman"/>
          <w:color w:val="000000" w:themeColor="text1"/>
          <w:szCs w:val="28"/>
          <w:lang w:val="en-US"/>
        </w:rPr>
        <w:t>Python</w:t>
      </w:r>
      <w:r w:rsidR="00A475F5" w:rsidRPr="00A475F5">
        <w:rPr>
          <w:rFonts w:eastAsia="Times New Roman"/>
          <w:color w:val="000000" w:themeColor="text1"/>
          <w:szCs w:val="28"/>
        </w:rPr>
        <w:t xml:space="preserve"> 3.1</w:t>
      </w:r>
      <w:r w:rsidR="002643E9">
        <w:rPr>
          <w:rFonts w:eastAsia="Times New Roman"/>
          <w:color w:val="000000" w:themeColor="text1"/>
          <w:szCs w:val="28"/>
        </w:rPr>
        <w:t>2 и выше</w:t>
      </w:r>
      <w:r>
        <w:rPr>
          <w:rFonts w:eastAsia="Times New Roman"/>
          <w:color w:val="000000" w:themeColor="text1"/>
          <w:szCs w:val="28"/>
        </w:rPr>
        <w:t xml:space="preserve"> в зависимости от ОС.</w:t>
      </w:r>
      <w:r>
        <w:rPr>
          <w:b/>
          <w:szCs w:val="28"/>
        </w:rPr>
        <w:t xml:space="preserve"> </w:t>
      </w:r>
    </w:p>
    <w:p w:rsidR="000015F8" w:rsidRDefault="00000000">
      <w:pPr>
        <w:pStyle w:val="2"/>
        <w:rPr>
          <w:rFonts w:ascii="Times New Roman" w:hAnsi="Times New Roman" w:cs="Times New Roman"/>
        </w:rPr>
      </w:pPr>
      <w:bookmarkStart w:id="109" w:name="_Toc195992589"/>
      <w:bookmarkStart w:id="110" w:name="_Toc200300916"/>
      <w:r>
        <w:rPr>
          <w:rFonts w:ascii="Times New Roman" w:hAnsi="Times New Roman" w:cs="Times New Roman"/>
        </w:rPr>
        <w:t>4.6 Требования к информационной и программной совместимости</w:t>
      </w:r>
      <w:bookmarkEnd w:id="109"/>
      <w:bookmarkEnd w:id="110"/>
    </w:p>
    <w:p w:rsidR="000015F8" w:rsidRDefault="00000000">
      <w:pPr>
        <w:ind w:firstLine="720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  <w:szCs w:val="28"/>
        </w:rPr>
        <w:t xml:space="preserve">Программа должна быть написана на языке </w:t>
      </w:r>
      <w:r w:rsidR="005352BA">
        <w:rPr>
          <w:rFonts w:eastAsia="Times New Roman"/>
          <w:color w:val="000000" w:themeColor="text1"/>
          <w:szCs w:val="28"/>
          <w:lang w:val="en-US"/>
        </w:rPr>
        <w:t>Python</w:t>
      </w:r>
      <w:r>
        <w:rPr>
          <w:rFonts w:eastAsia="Times New Roman"/>
          <w:color w:val="000000" w:themeColor="text1"/>
          <w:szCs w:val="28"/>
        </w:rPr>
        <w:t xml:space="preserve"> с использованием библиотеки </w:t>
      </w:r>
      <w:proofErr w:type="spellStart"/>
      <w:r>
        <w:rPr>
          <w:rFonts w:eastAsia="Times New Roman"/>
          <w:color w:val="000000" w:themeColor="text1"/>
          <w:szCs w:val="28"/>
        </w:rPr>
        <w:t>Qt</w:t>
      </w:r>
      <w:proofErr w:type="spellEnd"/>
      <w:r>
        <w:rPr>
          <w:rFonts w:eastAsia="Times New Roman"/>
          <w:color w:val="000000" w:themeColor="text1"/>
          <w:szCs w:val="28"/>
        </w:rPr>
        <w:t xml:space="preserve"> версии 6.0 и выше.</w:t>
      </w:r>
    </w:p>
    <w:p w:rsidR="000015F8" w:rsidRDefault="00000000">
      <w:pPr>
        <w:ind w:firstLine="720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  <w:szCs w:val="28"/>
        </w:rPr>
        <w:t xml:space="preserve">Для работы с базой данных используется </w:t>
      </w:r>
      <w:proofErr w:type="spellStart"/>
      <w:r>
        <w:rPr>
          <w:rFonts w:eastAsia="Times New Roman"/>
          <w:color w:val="000000" w:themeColor="text1"/>
          <w:szCs w:val="28"/>
        </w:rPr>
        <w:t>Qt</w:t>
      </w:r>
      <w:proofErr w:type="spellEnd"/>
      <w:r>
        <w:rPr>
          <w:rFonts w:eastAsia="Times New Roman"/>
          <w:color w:val="000000" w:themeColor="text1"/>
          <w:szCs w:val="28"/>
        </w:rPr>
        <w:t xml:space="preserve"> SQL </w:t>
      </w:r>
      <w:proofErr w:type="spellStart"/>
      <w:r>
        <w:rPr>
          <w:rFonts w:eastAsia="Times New Roman"/>
          <w:color w:val="000000" w:themeColor="text1"/>
          <w:szCs w:val="28"/>
        </w:rPr>
        <w:t>Module</w:t>
      </w:r>
      <w:proofErr w:type="spellEnd"/>
      <w:r>
        <w:rPr>
          <w:rFonts w:eastAsia="Times New Roman"/>
          <w:color w:val="000000" w:themeColor="text1"/>
          <w:szCs w:val="28"/>
        </w:rPr>
        <w:t xml:space="preserve"> с поддержкой PostgreSQL.</w:t>
      </w:r>
    </w:p>
    <w:p w:rsidR="000015F8" w:rsidRDefault="00000000">
      <w:pPr>
        <w:ind w:firstLine="720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  <w:szCs w:val="28"/>
        </w:rPr>
        <w:t xml:space="preserve">Интерфейс должен быть реализован с использованием </w:t>
      </w:r>
      <w:proofErr w:type="spellStart"/>
      <w:r>
        <w:rPr>
          <w:rFonts w:eastAsia="Times New Roman"/>
          <w:color w:val="000000" w:themeColor="text1"/>
          <w:szCs w:val="28"/>
        </w:rPr>
        <w:t>Qt</w:t>
      </w:r>
      <w:proofErr w:type="spellEnd"/>
      <w:r>
        <w:rPr>
          <w:rFonts w:eastAsia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Cs w:val="28"/>
        </w:rPr>
        <w:t>Widgets</w:t>
      </w:r>
      <w:proofErr w:type="spellEnd"/>
      <w:r>
        <w:rPr>
          <w:rFonts w:eastAsia="Times New Roman"/>
          <w:color w:val="000000" w:themeColor="text1"/>
          <w:szCs w:val="28"/>
        </w:rPr>
        <w:t xml:space="preserve"> </w:t>
      </w:r>
    </w:p>
    <w:p w:rsidR="000015F8" w:rsidRDefault="00000000">
      <w:pPr>
        <w:ind w:firstLine="720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  <w:szCs w:val="28"/>
        </w:rPr>
        <w:t xml:space="preserve">Программа должна обеспечивать кроссплатформенную совместимость, включая полноценную поддержку работы на Windows, </w:t>
      </w:r>
      <w:proofErr w:type="spellStart"/>
      <w:r>
        <w:rPr>
          <w:rFonts w:eastAsia="Times New Roman"/>
          <w:color w:val="000000" w:themeColor="text1"/>
          <w:szCs w:val="28"/>
        </w:rPr>
        <w:t>macOS</w:t>
      </w:r>
      <w:proofErr w:type="spellEnd"/>
      <w:r>
        <w:rPr>
          <w:rFonts w:eastAsia="Times New Roman"/>
          <w:color w:val="000000" w:themeColor="text1"/>
          <w:szCs w:val="28"/>
        </w:rPr>
        <w:t xml:space="preserve"> и Linux.</w:t>
      </w:r>
    </w:p>
    <w:p w:rsidR="000015F8" w:rsidRDefault="00000000">
      <w:pPr>
        <w:ind w:firstLine="720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  <w:szCs w:val="28"/>
        </w:rPr>
        <w:t>Должна обеспечиваться корректная работа с базой данных PostgreSQL, в том числе: подключение, выполнение SQL-запросов, обработка ошибок подключения.</w:t>
      </w:r>
    </w:p>
    <w:p w:rsidR="000015F8" w:rsidRDefault="00000000">
      <w:pPr>
        <w:pStyle w:val="1"/>
        <w:rPr>
          <w:rFonts w:ascii="Times New Roman" w:hAnsi="Times New Roman" w:cs="Times New Roman"/>
          <w:szCs w:val="28"/>
        </w:rPr>
      </w:pPr>
      <w:bookmarkStart w:id="111" w:name="_Toc195992590"/>
      <w:bookmarkStart w:id="112" w:name="_Toc200300917"/>
      <w:r>
        <w:rPr>
          <w:rFonts w:ascii="Times New Roman" w:hAnsi="Times New Roman" w:cs="Times New Roman"/>
          <w:szCs w:val="28"/>
        </w:rPr>
        <w:t>5 Требования к программной документации</w:t>
      </w:r>
      <w:bookmarkEnd w:id="111"/>
      <w:bookmarkEnd w:id="112"/>
    </w:p>
    <w:p w:rsidR="000015F8" w:rsidRDefault="00000000">
      <w:pPr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>Разрабатываемые программные модули должны быть самодокументированы, т.е. тексты программ должны содержать все необходимые комментарии.</w:t>
      </w:r>
    </w:p>
    <w:p w:rsidR="000015F8" w:rsidRDefault="00000000">
      <w:pPr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lastRenderedPageBreak/>
        <w:t>В состав сопровождающей документации должны входить:</w:t>
      </w:r>
    </w:p>
    <w:p w:rsidR="000015F8" w:rsidRDefault="00000000">
      <w:pPr>
        <w:pStyle w:val="af8"/>
        <w:numPr>
          <w:ilvl w:val="2"/>
          <w:numId w:val="1"/>
        </w:numPr>
        <w:ind w:left="1418" w:hanging="425"/>
        <w:rPr>
          <w:sz w:val="28"/>
          <w:szCs w:val="28"/>
        </w:rPr>
      </w:pPr>
      <w:r>
        <w:rPr>
          <w:sz w:val="28"/>
          <w:szCs w:val="28"/>
        </w:rPr>
        <w:t>Техническое задание.</w:t>
      </w:r>
    </w:p>
    <w:p w:rsidR="000015F8" w:rsidRDefault="00000000">
      <w:pPr>
        <w:pStyle w:val="af8"/>
        <w:numPr>
          <w:ilvl w:val="2"/>
          <w:numId w:val="1"/>
        </w:numPr>
        <w:ind w:left="1418" w:hanging="425"/>
        <w:rPr>
          <w:sz w:val="28"/>
          <w:szCs w:val="28"/>
        </w:rPr>
      </w:pPr>
      <w:r>
        <w:rPr>
          <w:sz w:val="28"/>
          <w:szCs w:val="28"/>
        </w:rPr>
        <w:t>Программа и методика испытаний.</w:t>
      </w:r>
    </w:p>
    <w:p w:rsidR="000015F8" w:rsidRDefault="00000000">
      <w:pPr>
        <w:pStyle w:val="af8"/>
        <w:numPr>
          <w:ilvl w:val="2"/>
          <w:numId w:val="1"/>
        </w:numPr>
        <w:ind w:left="1418" w:hanging="425"/>
        <w:rPr>
          <w:sz w:val="28"/>
          <w:szCs w:val="28"/>
        </w:rPr>
      </w:pPr>
      <w:r>
        <w:rPr>
          <w:sz w:val="28"/>
          <w:szCs w:val="28"/>
        </w:rPr>
        <w:t>Руководство пользователя – c описанием всех действий, которые пользователь может произвести, и реакцию системы на эти действия; порядок действий пользователя при зависании или сбое программы.</w:t>
      </w:r>
    </w:p>
    <w:p w:rsidR="000015F8" w:rsidRDefault="00000000">
      <w:pPr>
        <w:pStyle w:val="1"/>
        <w:rPr>
          <w:rFonts w:ascii="Times New Roman" w:hAnsi="Times New Roman" w:cs="Times New Roman"/>
          <w:szCs w:val="28"/>
        </w:rPr>
      </w:pPr>
      <w:bookmarkStart w:id="113" w:name="_heading=h.4d34og8"/>
      <w:bookmarkStart w:id="114" w:name="_Toc195992591"/>
      <w:bookmarkStart w:id="115" w:name="_Toc200300918"/>
      <w:bookmarkEnd w:id="113"/>
      <w:r>
        <w:rPr>
          <w:rFonts w:ascii="Times New Roman" w:hAnsi="Times New Roman" w:cs="Times New Roman"/>
          <w:szCs w:val="28"/>
        </w:rPr>
        <w:t>6 Технико-экономические показатели</w:t>
      </w:r>
      <w:bookmarkEnd w:id="114"/>
      <w:bookmarkEnd w:id="115"/>
    </w:p>
    <w:p w:rsidR="000015F8" w:rsidRDefault="00000000">
      <w:pPr>
        <w:ind w:firstLine="709"/>
        <w:rPr>
          <w:rFonts w:eastAsia="Times New Roman"/>
          <w:color w:val="000000" w:themeColor="text1"/>
          <w:szCs w:val="28"/>
        </w:rPr>
      </w:pPr>
      <w:bookmarkStart w:id="116" w:name="_heading=h.2s8eyo1"/>
      <w:bookmarkEnd w:id="116"/>
      <w:r>
        <w:rPr>
          <w:rFonts w:eastAsia="Times New Roman"/>
          <w:szCs w:val="28"/>
        </w:rPr>
        <w:t>Требования к данному разделу не предъявляются</w:t>
      </w:r>
      <w:r>
        <w:rPr>
          <w:rFonts w:eastAsia="Times New Roman"/>
          <w:color w:val="000000" w:themeColor="text1"/>
          <w:szCs w:val="28"/>
        </w:rPr>
        <w:t>.</w:t>
      </w:r>
    </w:p>
    <w:p w:rsidR="000015F8" w:rsidRDefault="00000000">
      <w:pPr>
        <w:pStyle w:val="1"/>
        <w:rPr>
          <w:rFonts w:ascii="Times New Roman" w:hAnsi="Times New Roman" w:cs="Times New Roman"/>
          <w:szCs w:val="28"/>
        </w:rPr>
      </w:pPr>
      <w:bookmarkStart w:id="117" w:name="_Toc195992592"/>
      <w:bookmarkStart w:id="118" w:name="_Toc200300919"/>
      <w:r>
        <w:rPr>
          <w:rFonts w:ascii="Times New Roman" w:hAnsi="Times New Roman" w:cs="Times New Roman"/>
          <w:szCs w:val="28"/>
        </w:rPr>
        <w:t>7 Стадии и этапы разработки</w:t>
      </w:r>
      <w:bookmarkEnd w:id="117"/>
      <w:bookmarkEnd w:id="118"/>
    </w:p>
    <w:tbl>
      <w:tblPr>
        <w:tblW w:w="10773" w:type="dxa"/>
        <w:tblLayout w:type="fixed"/>
        <w:tblLook w:val="0400" w:firstRow="0" w:lastRow="0" w:firstColumn="0" w:lastColumn="0" w:noHBand="0" w:noVBand="1"/>
      </w:tblPr>
      <w:tblGrid>
        <w:gridCol w:w="735"/>
        <w:gridCol w:w="8211"/>
        <w:gridCol w:w="1827"/>
      </w:tblGrid>
      <w:tr w:rsidR="000015F8"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№</w:t>
            </w:r>
          </w:p>
        </w:tc>
        <w:tc>
          <w:tcPr>
            <w:tcW w:w="8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Название этапа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Срок</w:t>
            </w:r>
          </w:p>
        </w:tc>
      </w:tr>
      <w:tr w:rsidR="000015F8"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1</w:t>
            </w:r>
          </w:p>
        </w:tc>
        <w:tc>
          <w:tcPr>
            <w:tcW w:w="8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Анализ предметной области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15.02.2025</w:t>
            </w:r>
          </w:p>
        </w:tc>
      </w:tr>
      <w:tr w:rsidR="000015F8"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2</w:t>
            </w:r>
          </w:p>
        </w:tc>
        <w:tc>
          <w:tcPr>
            <w:tcW w:w="8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Функциональное моделирование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28.02.2025</w:t>
            </w:r>
          </w:p>
        </w:tc>
      </w:tr>
      <w:tr w:rsidR="000015F8"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3</w:t>
            </w:r>
          </w:p>
        </w:tc>
        <w:tc>
          <w:tcPr>
            <w:tcW w:w="8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Разработка инфологической модели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07.03.2025</w:t>
            </w:r>
          </w:p>
        </w:tc>
      </w:tr>
      <w:tr w:rsidR="000015F8"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4</w:t>
            </w:r>
          </w:p>
        </w:tc>
        <w:tc>
          <w:tcPr>
            <w:tcW w:w="8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Разработка базы данных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25.03.2025</w:t>
            </w:r>
          </w:p>
        </w:tc>
      </w:tr>
      <w:tr w:rsidR="000015F8"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5</w:t>
            </w:r>
          </w:p>
        </w:tc>
        <w:tc>
          <w:tcPr>
            <w:tcW w:w="8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Разработка технического задания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14.04.2025</w:t>
            </w:r>
          </w:p>
        </w:tc>
      </w:tr>
      <w:tr w:rsidR="000015F8"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6</w:t>
            </w:r>
          </w:p>
        </w:tc>
        <w:tc>
          <w:tcPr>
            <w:tcW w:w="8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Анализ требований и уточнение спецификаций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27.04.2025</w:t>
            </w:r>
          </w:p>
        </w:tc>
      </w:tr>
      <w:tr w:rsidR="000015F8"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7</w:t>
            </w:r>
          </w:p>
        </w:tc>
        <w:tc>
          <w:tcPr>
            <w:tcW w:w="8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Проектирование структуры программного обеспечения, проектирование компонентов (технический проект)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15.05.2025</w:t>
            </w:r>
          </w:p>
        </w:tc>
      </w:tr>
      <w:tr w:rsidR="000015F8"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8</w:t>
            </w:r>
          </w:p>
        </w:tc>
        <w:tc>
          <w:tcPr>
            <w:tcW w:w="8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Реализация компонент и автономное тестирование компонентов. Сборка и комплексное тестирование. Оценочное тестирование и (рабочий проект)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15.05.2025</w:t>
            </w:r>
          </w:p>
        </w:tc>
      </w:tr>
      <w:tr w:rsidR="000015F8"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9</w:t>
            </w:r>
          </w:p>
        </w:tc>
        <w:tc>
          <w:tcPr>
            <w:tcW w:w="8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Разработка программной документации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20.05.2025</w:t>
            </w:r>
          </w:p>
        </w:tc>
      </w:tr>
    </w:tbl>
    <w:p w:rsidR="000015F8" w:rsidRDefault="00000000">
      <w:pPr>
        <w:pStyle w:val="1"/>
        <w:rPr>
          <w:rFonts w:ascii="Times New Roman" w:hAnsi="Times New Roman" w:cs="Times New Roman"/>
          <w:szCs w:val="28"/>
        </w:rPr>
      </w:pPr>
      <w:bookmarkStart w:id="119" w:name="_heading=h.17dp8vu"/>
      <w:bookmarkStart w:id="120" w:name="_Toc195992593"/>
      <w:bookmarkStart w:id="121" w:name="_Toc200300920"/>
      <w:bookmarkEnd w:id="119"/>
      <w:r>
        <w:rPr>
          <w:rFonts w:ascii="Times New Roman" w:hAnsi="Times New Roman" w:cs="Times New Roman"/>
          <w:szCs w:val="28"/>
        </w:rPr>
        <w:t>8 Порядок контроля и приемки</w:t>
      </w:r>
      <w:bookmarkStart w:id="122" w:name="_heading=h.3rdcrjn"/>
      <w:bookmarkEnd w:id="120"/>
      <w:bookmarkEnd w:id="121"/>
      <w:bookmarkEnd w:id="122"/>
    </w:p>
    <w:p w:rsidR="000015F8" w:rsidRDefault="00000000" w:rsidP="00C575FF">
      <w:pPr>
        <w:ind w:firstLine="708"/>
        <w:rPr>
          <w:szCs w:val="28"/>
        </w:rPr>
      </w:pPr>
      <w:r>
        <w:rPr>
          <w:szCs w:val="28"/>
        </w:rPr>
        <w:t xml:space="preserve">Тестирование программного продукта будет осуществляться на основе тестового примера в соответствии с документом "Программа и методика испытаний" (ПМИ) на компьютере, который удовлетворяет требованиям, указанным в пунктах "Требования к составу и характеристикам технических средств" и "Требования к программному </w:t>
      </w:r>
      <w:r>
        <w:rPr>
          <w:szCs w:val="28"/>
        </w:rPr>
        <w:lastRenderedPageBreak/>
        <w:t>обеспечению" данного технического задания. Испытания проводятся по пунктам настоящего ТЗ, в том числе и выборочно.</w:t>
      </w:r>
    </w:p>
    <w:p w:rsidR="000015F8" w:rsidRDefault="00000000">
      <w:pPr>
        <w:pStyle w:val="1"/>
        <w:rPr>
          <w:rFonts w:ascii="Times New Roman" w:hAnsi="Times New Roman" w:cs="Times New Roman"/>
          <w:szCs w:val="28"/>
        </w:rPr>
      </w:pPr>
      <w:bookmarkStart w:id="123" w:name="_Toc195992594"/>
      <w:bookmarkStart w:id="124" w:name="_Toc200300921"/>
      <w:r>
        <w:rPr>
          <w:rFonts w:ascii="Times New Roman" w:hAnsi="Times New Roman" w:cs="Times New Roman"/>
          <w:szCs w:val="28"/>
        </w:rPr>
        <w:t>9. Дополнительные требования</w:t>
      </w:r>
      <w:bookmarkEnd w:id="123"/>
      <w:bookmarkEnd w:id="124"/>
    </w:p>
    <w:p w:rsidR="000015F8" w:rsidRDefault="00000000">
      <w:pPr>
        <w:ind w:firstLine="720"/>
        <w:rPr>
          <w:rFonts w:eastAsia="Times New Roman"/>
          <w:szCs w:val="28"/>
        </w:rPr>
      </w:pPr>
      <w:r>
        <w:rPr>
          <w:rFonts w:eastAsia="Times New Roman"/>
          <w:szCs w:val="28"/>
        </w:rPr>
        <w:t>В процессе выполнения работы возможно уточнение отдельных требования технического задания по взаимному согласованию руководителя и исполнителя.</w:t>
      </w:r>
      <w:r>
        <w:br w:type="page"/>
      </w:r>
    </w:p>
    <w:p w:rsidR="000015F8" w:rsidRDefault="00000000">
      <w:pPr>
        <w:pStyle w:val="1"/>
        <w:spacing w:before="0" w:after="0"/>
        <w:ind w:left="-284" w:firstLine="568"/>
        <w:rPr>
          <w:rFonts w:ascii="Times New Roman" w:hAnsi="Times New Roman" w:cs="Times New Roman"/>
          <w:sz w:val="32"/>
        </w:rPr>
      </w:pPr>
      <w:bookmarkStart w:id="125" w:name="_Toc198061742"/>
      <w:bookmarkStart w:id="126" w:name="_Toc197805635"/>
      <w:bookmarkStart w:id="127" w:name="_Toc197805489"/>
      <w:bookmarkStart w:id="128" w:name="_Toc135398225"/>
      <w:bookmarkStart w:id="129" w:name="_Toc135397875"/>
      <w:bookmarkStart w:id="130" w:name="_Toc135269657"/>
      <w:bookmarkStart w:id="131" w:name="_Toc135267299"/>
      <w:bookmarkStart w:id="132" w:name="_Toc200300922"/>
      <w:r>
        <w:rPr>
          <w:rFonts w:ascii="Times New Roman" w:hAnsi="Times New Roman" w:cs="Times New Roman"/>
          <w:sz w:val="32"/>
        </w:rPr>
        <w:lastRenderedPageBreak/>
        <w:t>ПРИЛОЖЕНИЕ 2. Графическая часть.</w:t>
      </w:r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:rsidR="000E0BC3" w:rsidRPr="000E0BC3" w:rsidRDefault="000E0BC3" w:rsidP="000E0BC3">
      <w:pPr>
        <w:pStyle w:val="2"/>
        <w:spacing w:before="0" w:after="0"/>
        <w:rPr>
          <w:rFonts w:ascii="Times New Roman" w:hAnsi="Times New Roman" w:cs="Times New Roman"/>
          <w:i w:val="0"/>
          <w:iCs w:val="0"/>
        </w:rPr>
      </w:pPr>
      <w:bookmarkStart w:id="133" w:name="_Toc198061743"/>
      <w:bookmarkStart w:id="134" w:name="_Toc197805636"/>
      <w:bookmarkStart w:id="135" w:name="_Toc197805490"/>
      <w:bookmarkStart w:id="136" w:name="_Toc197804834"/>
      <w:bookmarkStart w:id="137" w:name="_Toc135407856"/>
      <w:bookmarkStart w:id="138" w:name="_Toc135398226"/>
      <w:bookmarkStart w:id="139" w:name="_Toc135397876"/>
      <w:bookmarkStart w:id="140" w:name="_Toc135269658"/>
      <w:bookmarkStart w:id="141" w:name="_Toc135267300"/>
      <w:bookmarkStart w:id="142" w:name="_Toc200300923"/>
      <w:r>
        <w:rPr>
          <w:noProof/>
        </w:rPr>
        <w:drawing>
          <wp:inline distT="0" distB="0" distL="0" distR="0" wp14:anchorId="4071796C" wp14:editId="5C4BF754">
            <wp:extent cx="2565071" cy="2345130"/>
            <wp:effectExtent l="0" t="0" r="0" b="0"/>
            <wp:docPr id="1230480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80891" name="Рисунок 1230480891"/>
                    <pic:cNvPicPr>
                      <a:picLocks noChangeAspect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109" cy="235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77062D" wp14:editId="71FC339F">
            <wp:extent cx="1876301" cy="2393370"/>
            <wp:effectExtent l="0" t="0" r="0" b="0"/>
            <wp:docPr id="1230480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80892" name="Рисунок 1230480892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416" cy="241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488002" wp14:editId="1063D4F3">
            <wp:extent cx="2707574" cy="3191624"/>
            <wp:effectExtent l="0" t="0" r="0" b="0"/>
            <wp:docPr id="1230480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80893" name="Рисунок 1230480893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782" cy="322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39F5BB" wp14:editId="7994F560">
            <wp:extent cx="2683823" cy="3275516"/>
            <wp:effectExtent l="0" t="0" r="0" b="0"/>
            <wp:docPr id="1230480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80895" name="Рисунок 1230480895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543" cy="328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30EFAF" wp14:editId="0A67FA93">
            <wp:extent cx="2529444" cy="2819527"/>
            <wp:effectExtent l="0" t="0" r="0" b="0"/>
            <wp:docPr id="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932" cy="283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5F8" w:rsidRDefault="00000000">
      <w:pPr>
        <w:pStyle w:val="2"/>
        <w:spacing w:before="0" w:after="0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 xml:space="preserve">Лист 1. </w:t>
      </w:r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r>
        <w:rPr>
          <w:rFonts w:ascii="Times New Roman" w:hAnsi="Times New Roman" w:cs="Times New Roman"/>
          <w:i w:val="0"/>
          <w:iCs w:val="0"/>
        </w:rPr>
        <w:t>Изображение предметной области в нотации I</w:t>
      </w:r>
      <w:r>
        <w:rPr>
          <w:rFonts w:ascii="Times New Roman" w:hAnsi="Times New Roman" w:cs="Times New Roman"/>
          <w:i w:val="0"/>
          <w:iCs w:val="0"/>
          <w:lang w:val="en-US"/>
        </w:rPr>
        <w:t>DEF</w:t>
      </w:r>
      <w:r>
        <w:rPr>
          <w:rFonts w:ascii="Times New Roman" w:hAnsi="Times New Roman" w:cs="Times New Roman"/>
          <w:i w:val="0"/>
          <w:iCs w:val="0"/>
        </w:rPr>
        <w:t>0.</w:t>
      </w:r>
      <w:bookmarkEnd w:id="142"/>
    </w:p>
    <w:p w:rsidR="000E0BC3" w:rsidRDefault="00000000">
      <w:pPr>
        <w:pStyle w:val="2"/>
        <w:spacing w:before="0" w:after="0"/>
        <w:rPr>
          <w:rFonts w:ascii="Times New Roman" w:hAnsi="Times New Roman" w:cs="Times New Roman"/>
          <w:i w:val="0"/>
          <w:iCs w:val="0"/>
        </w:rPr>
      </w:pPr>
      <w:bookmarkStart w:id="143" w:name="_Toc198061743_Copy_1"/>
      <w:bookmarkStart w:id="144" w:name="_Toc197805636_Copy_1"/>
      <w:bookmarkStart w:id="145" w:name="_Toc197805490_Copy_1"/>
      <w:bookmarkStart w:id="146" w:name="_Toc197804834_Copy_1"/>
      <w:bookmarkStart w:id="147" w:name="_Toc135407856_Copy_1"/>
      <w:bookmarkStart w:id="148" w:name="_Toc135398226_Copy_1"/>
      <w:bookmarkStart w:id="149" w:name="_Toc135397876_Copy_1"/>
      <w:bookmarkStart w:id="150" w:name="_Toc135269658_Copy_1"/>
      <w:bookmarkStart w:id="151" w:name="_Toc135267300_Copy_1"/>
      <w:bookmarkStart w:id="152" w:name="_Toc200300924"/>
      <w:r>
        <w:rPr>
          <w:noProof/>
        </w:rPr>
        <w:drawing>
          <wp:inline distT="0" distB="0" distL="0" distR="0">
            <wp:extent cx="3009900" cy="4178300"/>
            <wp:effectExtent l="0" t="0" r="0" b="0"/>
            <wp:docPr id="36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5F8" w:rsidRDefault="00000000">
      <w:pPr>
        <w:pStyle w:val="2"/>
        <w:spacing w:before="0" w:after="0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Лист </w:t>
      </w:r>
      <w:r w:rsidRPr="000E0BC3">
        <w:rPr>
          <w:rFonts w:ascii="Times New Roman" w:hAnsi="Times New Roman" w:cs="Times New Roman"/>
          <w:i w:val="0"/>
          <w:iCs w:val="0"/>
        </w:rPr>
        <w:t>2</w:t>
      </w:r>
      <w:r>
        <w:rPr>
          <w:rFonts w:ascii="Times New Roman" w:hAnsi="Times New Roman" w:cs="Times New Roman"/>
          <w:i w:val="0"/>
          <w:iCs w:val="0"/>
        </w:rPr>
        <w:t xml:space="preserve">. </w:t>
      </w:r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r>
        <w:rPr>
          <w:rFonts w:ascii="Times New Roman" w:hAnsi="Times New Roman" w:cs="Times New Roman"/>
          <w:i w:val="0"/>
          <w:iCs w:val="0"/>
        </w:rPr>
        <w:t>Изображение инфологической модели предметной области.</w:t>
      </w:r>
      <w:bookmarkEnd w:id="152"/>
    </w:p>
    <w:p w:rsidR="000E0BC3" w:rsidRDefault="000E0BC3" w:rsidP="000E0BC3">
      <w:pPr>
        <w:contextualSpacing w:val="0"/>
      </w:pPr>
      <w:r>
        <w:rPr>
          <w:noProof/>
        </w:rPr>
        <w:drawing>
          <wp:inline distT="0" distB="0" distL="0" distR="0">
            <wp:extent cx="4219575" cy="2463800"/>
            <wp:effectExtent l="0" t="0" r="0" b="0"/>
            <wp:docPr id="37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5F8" w:rsidRDefault="00000000">
      <w:pPr>
        <w:contextualSpacing w:val="0"/>
        <w:rPr>
          <w:b/>
          <w:bCs/>
        </w:rPr>
      </w:pPr>
      <w:r>
        <w:rPr>
          <w:b/>
          <w:bCs/>
        </w:rPr>
        <w:t xml:space="preserve">Лист 3. </w:t>
      </w:r>
      <w:proofErr w:type="spellStart"/>
      <w:r>
        <w:rPr>
          <w:b/>
          <w:bCs/>
        </w:rPr>
        <w:t>Даталогическая</w:t>
      </w:r>
      <w:proofErr w:type="spellEnd"/>
      <w:r>
        <w:rPr>
          <w:b/>
          <w:bCs/>
        </w:rPr>
        <w:t xml:space="preserve"> модель предметной области.</w:t>
      </w:r>
      <w:r>
        <w:br w:type="page"/>
      </w:r>
    </w:p>
    <w:p w:rsidR="000E0BC3" w:rsidRDefault="000E0BC3">
      <w:pPr>
        <w:contextualSpacing w:val="0"/>
        <w:rPr>
          <w:b/>
          <w:bCs/>
        </w:rPr>
      </w:pPr>
      <w:r>
        <w:rPr>
          <w:noProof/>
        </w:rPr>
        <w:lastRenderedPageBreak/>
        <w:drawing>
          <wp:anchor distT="0" distB="0" distL="0" distR="0" simplePos="0" relativeHeight="251695616" behindDoc="0" locked="0" layoutInCell="0" allowOverlap="1">
            <wp:simplePos x="0" y="0"/>
            <wp:positionH relativeFrom="column">
              <wp:posOffset>1733550</wp:posOffset>
            </wp:positionH>
            <wp:positionV relativeFrom="paragraph">
              <wp:posOffset>9525</wp:posOffset>
            </wp:positionV>
            <wp:extent cx="1636395" cy="4267200"/>
            <wp:effectExtent l="0" t="0" r="0" b="0"/>
            <wp:wrapTopAndBottom/>
            <wp:docPr id="38" name="Image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39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b/>
          <w:bCs/>
        </w:rPr>
        <w:t>Лист 4-7. Схема работы системы.</w:t>
      </w:r>
    </w:p>
    <w:p w:rsidR="000015F8" w:rsidRDefault="00000000">
      <w:pPr>
        <w:contextualSpacing w:val="0"/>
      </w:pPr>
      <w:r>
        <w:rPr>
          <w:noProof/>
        </w:rPr>
        <w:drawing>
          <wp:inline distT="0" distB="0" distL="0" distR="0">
            <wp:extent cx="2933700" cy="3665220"/>
            <wp:effectExtent l="0" t="0" r="0" b="0"/>
            <wp:docPr id="39" name="Image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0E0BC3" w:rsidRDefault="00000000" w:rsidP="000E0BC3">
      <w:pPr>
        <w:contextualSpacing w:val="0"/>
      </w:pPr>
      <w:r>
        <w:rPr>
          <w:noProof/>
        </w:rPr>
        <w:lastRenderedPageBreak/>
        <w:drawing>
          <wp:inline distT="0" distB="0" distL="0" distR="0">
            <wp:extent cx="3143250" cy="3967955"/>
            <wp:effectExtent l="0" t="0" r="0" b="0"/>
            <wp:docPr id="40" name="Image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8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113" cy="397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5F8" w:rsidRDefault="00000000" w:rsidP="000E0BC3">
      <w:pPr>
        <w:contextualSpacing w:val="0"/>
      </w:pPr>
      <w:r>
        <w:rPr>
          <w:noProof/>
        </w:rPr>
        <w:drawing>
          <wp:inline distT="0" distB="0" distL="0" distR="0">
            <wp:extent cx="2733675" cy="2382106"/>
            <wp:effectExtent l="0" t="0" r="0" b="0"/>
            <wp:docPr id="41" name="Image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192" cy="239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0E0BC3" w:rsidRDefault="00000000">
      <w:pPr>
        <w:contextualSpacing w:val="0"/>
        <w:rPr>
          <w:noProof/>
        </w:rPr>
      </w:pPr>
      <w:r>
        <w:rPr>
          <w:b/>
          <w:bCs/>
        </w:rPr>
        <w:lastRenderedPageBreak/>
        <w:t>Лист 8. Структурная схема.</w:t>
      </w:r>
      <w:r w:rsidR="000E0BC3" w:rsidRPr="000E0BC3">
        <w:rPr>
          <w:noProof/>
        </w:rPr>
        <w:t xml:space="preserve"> </w:t>
      </w:r>
    </w:p>
    <w:p w:rsidR="000015F8" w:rsidRDefault="000E0BC3">
      <w:pPr>
        <w:contextualSpacing w:val="0"/>
        <w:rPr>
          <w:b/>
          <w:bCs/>
        </w:rPr>
      </w:pPr>
      <w:r>
        <w:rPr>
          <w:noProof/>
        </w:rPr>
        <w:drawing>
          <wp:inline distT="0" distB="0" distL="0" distR="0" wp14:anchorId="58B859B6" wp14:editId="33566D64">
            <wp:extent cx="6645910" cy="4288155"/>
            <wp:effectExtent l="0" t="0" r="0" b="0"/>
            <wp:docPr id="42" name="Image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15F8">
      <w:footerReference w:type="even" r:id="rId54"/>
      <w:footerReference w:type="default" r:id="rId55"/>
      <w:footerReference w:type="first" r:id="rId56"/>
      <w:pgSz w:w="11906" w:h="16838"/>
      <w:pgMar w:top="720" w:right="720" w:bottom="766" w:left="720" w:header="0" w:footer="709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F95C4B" w:rsidRDefault="00F95C4B">
      <w:pPr>
        <w:spacing w:line="240" w:lineRule="auto"/>
      </w:pPr>
      <w:r>
        <w:separator/>
      </w:r>
    </w:p>
  </w:endnote>
  <w:endnote w:type="continuationSeparator" w:id="0">
    <w:p w:rsidR="00F95C4B" w:rsidRDefault="00F95C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ET">
    <w:charset w:val="01"/>
    <w:family w:val="roman"/>
    <w:pitch w:val="variable"/>
  </w:font>
  <w:font w:name="Times New Roman;serif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53199032"/>
      <w:docPartObj>
        <w:docPartGallery w:val="Page Numbers (Bottom of Page)"/>
        <w:docPartUnique/>
      </w:docPartObj>
    </w:sdtPr>
    <w:sdtContent>
      <w:p w:rsidR="000015F8" w:rsidRDefault="00000000">
        <w:pPr>
          <w:pStyle w:val="ac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</w:rPr>
          <w:t>0</w:t>
        </w:r>
        <w:r>
          <w:rPr>
            <w:rStyle w:val="a6"/>
          </w:rPr>
          <w:fldChar w:fldCharType="end"/>
        </w:r>
      </w:p>
    </w:sdtContent>
  </w:sdt>
  <w:p w:rsidR="000015F8" w:rsidRDefault="000015F8">
    <w:pPr>
      <w:pStyle w:val="ac"/>
    </w:pPr>
  </w:p>
  <w:p w:rsidR="000015F8" w:rsidRDefault="000015F8">
    <w:pPr>
      <w:spacing w:after="120"/>
      <w:contextualSpacing w:val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18870571"/>
      <w:docPartObj>
        <w:docPartGallery w:val="Page Numbers (Bottom of Page)"/>
        <w:docPartUnique/>
      </w:docPartObj>
    </w:sdtPr>
    <w:sdtContent>
      <w:p w:rsidR="000015F8" w:rsidRDefault="00000000">
        <w:pPr>
          <w:pStyle w:val="ac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</w:rPr>
          <w:t>3</w:t>
        </w:r>
        <w:r>
          <w:rPr>
            <w:rStyle w:val="a6"/>
          </w:rPr>
          <w:fldChar w:fldCharType="end"/>
        </w:r>
      </w:p>
    </w:sdtContent>
  </w:sdt>
  <w:p w:rsidR="000015F8" w:rsidRDefault="000015F8">
    <w:pPr>
      <w:pStyle w:val="ac"/>
    </w:pPr>
  </w:p>
  <w:p w:rsidR="000015F8" w:rsidRDefault="000015F8">
    <w:pPr>
      <w:spacing w:after="120"/>
      <w:contextualSpacing w:val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26309355"/>
      <w:docPartObj>
        <w:docPartGallery w:val="Page Numbers (Bottom of Page)"/>
        <w:docPartUnique/>
      </w:docPartObj>
    </w:sdtPr>
    <w:sdtContent>
      <w:p w:rsidR="000015F8" w:rsidRDefault="00000000">
        <w:pPr>
          <w:pStyle w:val="ac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</w:rPr>
          <w:t>3</w:t>
        </w:r>
        <w:r>
          <w:rPr>
            <w:rStyle w:val="a6"/>
          </w:rPr>
          <w:fldChar w:fldCharType="end"/>
        </w:r>
      </w:p>
    </w:sdtContent>
  </w:sdt>
  <w:p w:rsidR="000015F8" w:rsidRDefault="000015F8">
    <w:pPr>
      <w:pStyle w:val="ac"/>
    </w:pPr>
  </w:p>
  <w:p w:rsidR="000015F8" w:rsidRDefault="000015F8">
    <w:pPr>
      <w:spacing w:after="120"/>
      <w:contextualSpacing w:val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F95C4B" w:rsidRDefault="00F95C4B">
      <w:pPr>
        <w:spacing w:line="240" w:lineRule="auto"/>
      </w:pPr>
      <w:r>
        <w:separator/>
      </w:r>
    </w:p>
  </w:footnote>
  <w:footnote w:type="continuationSeparator" w:id="0">
    <w:p w:rsidR="00F95C4B" w:rsidRDefault="00F95C4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D7032"/>
    <w:multiLevelType w:val="multilevel"/>
    <w:tmpl w:val="190429E2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3475B80"/>
    <w:multiLevelType w:val="multilevel"/>
    <w:tmpl w:val="8766D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234F0F"/>
    <w:multiLevelType w:val="multilevel"/>
    <w:tmpl w:val="8766D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32319B"/>
    <w:multiLevelType w:val="hybridMultilevel"/>
    <w:tmpl w:val="6DCCC8E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C084AE5"/>
    <w:multiLevelType w:val="multilevel"/>
    <w:tmpl w:val="8766D41C"/>
    <w:lvl w:ilvl="0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648"/>
        </w:tabs>
        <w:ind w:left="16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368"/>
        </w:tabs>
        <w:ind w:left="23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088"/>
        </w:tabs>
        <w:ind w:left="30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808"/>
        </w:tabs>
        <w:ind w:left="38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528"/>
        </w:tabs>
        <w:ind w:left="45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248"/>
        </w:tabs>
        <w:ind w:left="52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968"/>
        </w:tabs>
        <w:ind w:left="59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688"/>
        </w:tabs>
        <w:ind w:left="6688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DEF39EC"/>
    <w:multiLevelType w:val="multilevel"/>
    <w:tmpl w:val="8766D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9DD6113"/>
    <w:multiLevelType w:val="hybridMultilevel"/>
    <w:tmpl w:val="C5DE898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E3C1A41"/>
    <w:multiLevelType w:val="multilevel"/>
    <w:tmpl w:val="C78CD42C"/>
    <w:lvl w:ilvl="0">
      <w:start w:val="1"/>
      <w:numFmt w:val="decimal"/>
      <w:lvlText w:val="%1."/>
      <w:lvlJc w:val="left"/>
      <w:pPr>
        <w:tabs>
          <w:tab w:val="num" w:pos="0"/>
        </w:tabs>
        <w:ind w:left="92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4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6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08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80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52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24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96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688" w:hanging="180"/>
      </w:pPr>
    </w:lvl>
  </w:abstractNum>
  <w:abstractNum w:abstractNumId="8" w15:restartNumberingAfterBreak="0">
    <w:nsid w:val="216B501F"/>
    <w:multiLevelType w:val="multilevel"/>
    <w:tmpl w:val="8766D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628032A"/>
    <w:multiLevelType w:val="multilevel"/>
    <w:tmpl w:val="3A287AD6"/>
    <w:lvl w:ilvl="0">
      <w:start w:val="1"/>
      <w:numFmt w:val="decimal"/>
      <w:lvlText w:val="%1)"/>
      <w:lvlJc w:val="left"/>
      <w:pPr>
        <w:tabs>
          <w:tab w:val="num" w:pos="0"/>
        </w:tabs>
        <w:ind w:left="810" w:hanging="327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3759" w:hanging="213"/>
      </w:pPr>
      <w:rPr>
        <w:rFonts w:ascii="Times New Roman" w:eastAsia="Times New Roman" w:hAnsi="Times New Roman" w:cs="Times New Roman"/>
        <w:b/>
        <w:bCs/>
        <w:i w:val="0"/>
        <w:iCs w:val="0"/>
        <w:spacing w:val="-1"/>
        <w:w w:val="98"/>
        <w:sz w:val="26"/>
        <w:szCs w:val="26"/>
        <w:lang w:val="ru-RU" w:eastAsia="en-US" w:bidi="ar-SA"/>
      </w:rPr>
    </w:lvl>
    <w:lvl w:ilvl="2">
      <w:start w:val="1"/>
      <w:numFmt w:val="decimal"/>
      <w:lvlText w:val="%2.%3"/>
      <w:lvlJc w:val="left"/>
      <w:pPr>
        <w:tabs>
          <w:tab w:val="num" w:pos="0"/>
        </w:tabs>
        <w:ind w:left="810" w:hanging="708"/>
      </w:pPr>
      <w:rPr>
        <w:rFonts w:ascii="Times New Roman" w:eastAsia="Times New Roman" w:hAnsi="Times New Roman" w:cs="Times New Roman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1923" w:hanging="886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2.%3.%4.%5."/>
      <w:lvlJc w:val="left"/>
      <w:pPr>
        <w:tabs>
          <w:tab w:val="num" w:pos="0"/>
        </w:tabs>
        <w:ind w:left="2586" w:hanging="1081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601" w:hanging="1081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522" w:hanging="1081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443" w:hanging="1081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364" w:hanging="1081"/>
      </w:pPr>
      <w:rPr>
        <w:rFonts w:ascii="Symbol" w:hAnsi="Symbol" w:cs="Symbol" w:hint="default"/>
        <w:lang w:val="ru-RU" w:eastAsia="en-US" w:bidi="ar-SA"/>
      </w:rPr>
    </w:lvl>
  </w:abstractNum>
  <w:abstractNum w:abstractNumId="10" w15:restartNumberingAfterBreak="0">
    <w:nsid w:val="2D9A2628"/>
    <w:multiLevelType w:val="hybridMultilevel"/>
    <w:tmpl w:val="0AA2492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0FB58FC"/>
    <w:multiLevelType w:val="multilevel"/>
    <w:tmpl w:val="F434F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37962153"/>
    <w:multiLevelType w:val="hybridMultilevel"/>
    <w:tmpl w:val="2EE80A9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C507C77"/>
    <w:multiLevelType w:val="multilevel"/>
    <w:tmpl w:val="68923E24"/>
    <w:lvl w:ilvl="0">
      <w:start w:val="4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5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720" w:hanging="72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2160"/>
      </w:pPr>
    </w:lvl>
  </w:abstractNum>
  <w:abstractNum w:abstractNumId="14" w15:restartNumberingAfterBreak="0">
    <w:nsid w:val="40E017D5"/>
    <w:multiLevelType w:val="multilevel"/>
    <w:tmpl w:val="D1D8CF7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5" w15:restartNumberingAfterBreak="0">
    <w:nsid w:val="41E772C8"/>
    <w:multiLevelType w:val="multilevel"/>
    <w:tmpl w:val="8766D41C"/>
    <w:lvl w:ilvl="0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931"/>
        </w:tabs>
        <w:ind w:left="1931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651"/>
        </w:tabs>
        <w:ind w:left="2651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091"/>
        </w:tabs>
        <w:ind w:left="4091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811"/>
        </w:tabs>
        <w:ind w:left="4811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251"/>
        </w:tabs>
        <w:ind w:left="6251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971"/>
        </w:tabs>
        <w:ind w:left="6971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34606BF"/>
    <w:multiLevelType w:val="multilevel"/>
    <w:tmpl w:val="064CE51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7" w15:restartNumberingAfterBreak="0">
    <w:nsid w:val="4F663548"/>
    <w:multiLevelType w:val="hybridMultilevel"/>
    <w:tmpl w:val="8EEC843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64F30B86"/>
    <w:multiLevelType w:val="hybridMultilevel"/>
    <w:tmpl w:val="6B063630"/>
    <w:lvl w:ilvl="0" w:tplc="0419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9" w15:restartNumberingAfterBreak="0">
    <w:nsid w:val="69E13234"/>
    <w:multiLevelType w:val="multilevel"/>
    <w:tmpl w:val="7E04E8E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C6D60FE"/>
    <w:multiLevelType w:val="hybridMultilevel"/>
    <w:tmpl w:val="67FC86E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393193870">
    <w:abstractNumId w:val="13"/>
  </w:num>
  <w:num w:numId="2" w16cid:durableId="1294360227">
    <w:abstractNumId w:val="0"/>
  </w:num>
  <w:num w:numId="3" w16cid:durableId="333069558">
    <w:abstractNumId w:val="16"/>
  </w:num>
  <w:num w:numId="4" w16cid:durableId="997877477">
    <w:abstractNumId w:val="9"/>
  </w:num>
  <w:num w:numId="5" w16cid:durableId="1610358850">
    <w:abstractNumId w:val="19"/>
  </w:num>
  <w:num w:numId="6" w16cid:durableId="1238832078">
    <w:abstractNumId w:val="7"/>
  </w:num>
  <w:num w:numId="7" w16cid:durableId="372654507">
    <w:abstractNumId w:val="11"/>
  </w:num>
  <w:num w:numId="8" w16cid:durableId="385107225">
    <w:abstractNumId w:val="14"/>
  </w:num>
  <w:num w:numId="9" w16cid:durableId="1025979854">
    <w:abstractNumId w:val="20"/>
  </w:num>
  <w:num w:numId="10" w16cid:durableId="170459536">
    <w:abstractNumId w:val="10"/>
  </w:num>
  <w:num w:numId="11" w16cid:durableId="1650986601">
    <w:abstractNumId w:val="3"/>
  </w:num>
  <w:num w:numId="12" w16cid:durableId="1375276471">
    <w:abstractNumId w:val="17"/>
  </w:num>
  <w:num w:numId="13" w16cid:durableId="1804351265">
    <w:abstractNumId w:val="6"/>
  </w:num>
  <w:num w:numId="14" w16cid:durableId="1205947095">
    <w:abstractNumId w:val="18"/>
  </w:num>
  <w:num w:numId="15" w16cid:durableId="2028285430">
    <w:abstractNumId w:val="5"/>
  </w:num>
  <w:num w:numId="16" w16cid:durableId="2137260171">
    <w:abstractNumId w:val="1"/>
  </w:num>
  <w:num w:numId="17" w16cid:durableId="1165510938">
    <w:abstractNumId w:val="2"/>
  </w:num>
  <w:num w:numId="18" w16cid:durableId="1417626212">
    <w:abstractNumId w:val="12"/>
  </w:num>
  <w:num w:numId="19" w16cid:durableId="1459959268">
    <w:abstractNumId w:val="8"/>
  </w:num>
  <w:num w:numId="20" w16cid:durableId="443228792">
    <w:abstractNumId w:val="4"/>
  </w:num>
  <w:num w:numId="21" w16cid:durableId="12564723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5F8"/>
    <w:rsid w:val="000015F8"/>
    <w:rsid w:val="000331E9"/>
    <w:rsid w:val="000C25DA"/>
    <w:rsid w:val="000E0BC3"/>
    <w:rsid w:val="00112109"/>
    <w:rsid w:val="001341DB"/>
    <w:rsid w:val="0013556C"/>
    <w:rsid w:val="00135D5B"/>
    <w:rsid w:val="001744AD"/>
    <w:rsid w:val="002152EE"/>
    <w:rsid w:val="002643E9"/>
    <w:rsid w:val="00304C66"/>
    <w:rsid w:val="0030740C"/>
    <w:rsid w:val="00314C2A"/>
    <w:rsid w:val="00323919"/>
    <w:rsid w:val="00374D20"/>
    <w:rsid w:val="003A7810"/>
    <w:rsid w:val="00402B4C"/>
    <w:rsid w:val="00412F09"/>
    <w:rsid w:val="00433945"/>
    <w:rsid w:val="00442AF8"/>
    <w:rsid w:val="004710CD"/>
    <w:rsid w:val="004F1E4F"/>
    <w:rsid w:val="005061FE"/>
    <w:rsid w:val="005352BA"/>
    <w:rsid w:val="005539B6"/>
    <w:rsid w:val="005736B1"/>
    <w:rsid w:val="00652362"/>
    <w:rsid w:val="0069348E"/>
    <w:rsid w:val="006E06EC"/>
    <w:rsid w:val="00747A62"/>
    <w:rsid w:val="007A4E1A"/>
    <w:rsid w:val="008006D2"/>
    <w:rsid w:val="008C1198"/>
    <w:rsid w:val="008E695E"/>
    <w:rsid w:val="0093552D"/>
    <w:rsid w:val="009D0219"/>
    <w:rsid w:val="009F6457"/>
    <w:rsid w:val="00A03777"/>
    <w:rsid w:val="00A31C7C"/>
    <w:rsid w:val="00A43AB0"/>
    <w:rsid w:val="00A475F5"/>
    <w:rsid w:val="00B4195F"/>
    <w:rsid w:val="00B4497B"/>
    <w:rsid w:val="00B93254"/>
    <w:rsid w:val="00BA33F3"/>
    <w:rsid w:val="00C50421"/>
    <w:rsid w:val="00C575FF"/>
    <w:rsid w:val="00C60311"/>
    <w:rsid w:val="00CB7D1E"/>
    <w:rsid w:val="00E11F9D"/>
    <w:rsid w:val="00EE03AF"/>
    <w:rsid w:val="00F43535"/>
    <w:rsid w:val="00F95C4B"/>
    <w:rsid w:val="00FB2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C6053"/>
  <w15:docId w15:val="{F41E2C5A-6DC0-4AE6-9865-FF4127BC9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28B7"/>
    <w:pPr>
      <w:suppressAutoHyphens w:val="0"/>
      <w:spacing w:line="360" w:lineRule="auto"/>
      <w:ind w:firstLine="567"/>
      <w:contextualSpacing/>
      <w:jc w:val="both"/>
    </w:pPr>
    <w:rPr>
      <w:rFonts w:ascii="Times New Roman" w:hAnsi="Times New Roman" w:cs="Times New Roman"/>
      <w:sz w:val="28"/>
      <w:szCs w:val="22"/>
    </w:rPr>
  </w:style>
  <w:style w:type="paragraph" w:styleId="1">
    <w:name w:val="heading 1"/>
    <w:basedOn w:val="a"/>
    <w:next w:val="a"/>
    <w:link w:val="10"/>
    <w:qFormat/>
    <w:rsid w:val="00377F94"/>
    <w:pPr>
      <w:keepNext/>
      <w:spacing w:before="240" w:after="60"/>
      <w:contextualSpacing w:val="0"/>
      <w:outlineLvl w:val="0"/>
    </w:pPr>
    <w:rPr>
      <w:rFonts w:ascii="Arial" w:eastAsia="Times New Roman" w:hAnsi="Arial" w:cs="Arial"/>
      <w:b/>
      <w:bCs/>
      <w:kern w:val="2"/>
      <w:szCs w:val="32"/>
      <w:lang w:eastAsia="ru-RU"/>
    </w:rPr>
  </w:style>
  <w:style w:type="paragraph" w:styleId="2">
    <w:name w:val="heading 2"/>
    <w:basedOn w:val="a"/>
    <w:next w:val="a"/>
    <w:link w:val="20"/>
    <w:qFormat/>
    <w:rsid w:val="00377F94"/>
    <w:pPr>
      <w:keepNext/>
      <w:spacing w:before="240" w:after="60"/>
      <w:contextualSpacing w:val="0"/>
      <w:outlineLvl w:val="1"/>
    </w:pPr>
    <w:rPr>
      <w:rFonts w:ascii="Arial" w:eastAsia="Times New Roman" w:hAnsi="Arial" w:cs="Arial"/>
      <w:b/>
      <w:bCs/>
      <w:i/>
      <w:iCs/>
      <w:szCs w:val="28"/>
      <w:lang w:eastAsia="ru-RU"/>
    </w:rPr>
  </w:style>
  <w:style w:type="paragraph" w:styleId="3">
    <w:name w:val="heading 3"/>
    <w:basedOn w:val="a"/>
    <w:next w:val="a"/>
    <w:link w:val="30"/>
    <w:qFormat/>
    <w:rsid w:val="00377F94"/>
    <w:pPr>
      <w:keepNext/>
      <w:spacing w:before="240" w:after="60"/>
      <w:contextualSpacing w:val="0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5">
    <w:name w:val="heading 5"/>
    <w:basedOn w:val="a"/>
    <w:next w:val="a"/>
    <w:link w:val="50"/>
    <w:semiHidden/>
    <w:unhideWhenUsed/>
    <w:qFormat/>
    <w:rsid w:val="00377F94"/>
    <w:pPr>
      <w:spacing w:before="240" w:after="60"/>
      <w:contextualSpacing w:val="0"/>
      <w:outlineLvl w:val="4"/>
    </w:pPr>
    <w:rPr>
      <w:rFonts w:eastAsia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1">
    <w:name w:val="Основной текст 3 Знак"/>
    <w:basedOn w:val="a0"/>
    <w:link w:val="32"/>
    <w:uiPriority w:val="99"/>
    <w:qFormat/>
    <w:rsid w:val="00CB7452"/>
    <w:rPr>
      <w:rFonts w:ascii="Calibri" w:eastAsia="Calibri" w:hAnsi="Calibri" w:cs="Times New Roman"/>
      <w:sz w:val="16"/>
      <w:szCs w:val="16"/>
    </w:rPr>
  </w:style>
  <w:style w:type="character" w:customStyle="1" w:styleId="10">
    <w:name w:val="Заголовок 1 Знак"/>
    <w:basedOn w:val="a0"/>
    <w:link w:val="1"/>
    <w:qFormat/>
    <w:rsid w:val="00377F94"/>
    <w:rPr>
      <w:rFonts w:ascii="Arial" w:eastAsia="Times New Roman" w:hAnsi="Arial" w:cs="Arial"/>
      <w:b/>
      <w:bCs/>
      <w:kern w:val="2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qFormat/>
    <w:rsid w:val="00377F94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qFormat/>
    <w:rsid w:val="00377F94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50">
    <w:name w:val="Заголовок 5 Знак"/>
    <w:basedOn w:val="a0"/>
    <w:link w:val="5"/>
    <w:semiHidden/>
    <w:qFormat/>
    <w:rsid w:val="00377F94"/>
    <w:rPr>
      <w:rFonts w:ascii="Calibri" w:eastAsia="Times New Roman" w:hAnsi="Calibri" w:cs="Times New Roman"/>
      <w:b/>
      <w:bCs/>
      <w:i/>
      <w:iCs/>
      <w:sz w:val="26"/>
      <w:szCs w:val="26"/>
      <w:lang w:eastAsia="ru-RU"/>
    </w:rPr>
  </w:style>
  <w:style w:type="character" w:styleId="a3">
    <w:name w:val="Hyperlink"/>
    <w:uiPriority w:val="99"/>
    <w:rsid w:val="00377F94"/>
    <w:rPr>
      <w:color w:val="0000FF"/>
      <w:u w:val="single"/>
    </w:rPr>
  </w:style>
  <w:style w:type="character" w:customStyle="1" w:styleId="a4">
    <w:name w:val="Верхний колонтитул Знак"/>
    <w:basedOn w:val="a0"/>
    <w:link w:val="a5"/>
    <w:qFormat/>
    <w:rsid w:val="00377F94"/>
    <w:rPr>
      <w:rFonts w:ascii="Times New Roman" w:eastAsia="Times New Roman" w:hAnsi="Times New Roman" w:cs="Times New Roman"/>
      <w:lang w:eastAsia="ru-RU"/>
    </w:rPr>
  </w:style>
  <w:style w:type="character" w:styleId="a6">
    <w:name w:val="page number"/>
    <w:basedOn w:val="a0"/>
    <w:qFormat/>
    <w:rsid w:val="00377F94"/>
  </w:style>
  <w:style w:type="character" w:customStyle="1" w:styleId="21">
    <w:name w:val="Основной текст 2 Знак"/>
    <w:basedOn w:val="a0"/>
    <w:link w:val="22"/>
    <w:qFormat/>
    <w:rsid w:val="00377F94"/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a7">
    <w:name w:val="Заголовок Знак"/>
    <w:basedOn w:val="a0"/>
    <w:link w:val="a8"/>
    <w:qFormat/>
    <w:rsid w:val="00377F94"/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character" w:customStyle="1" w:styleId="a9">
    <w:name w:val="Текст выноски Знак"/>
    <w:basedOn w:val="a0"/>
    <w:link w:val="aa"/>
    <w:semiHidden/>
    <w:qFormat/>
    <w:rsid w:val="00377F94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b">
    <w:name w:val="Нижний колонтитул Знак"/>
    <w:basedOn w:val="a0"/>
    <w:link w:val="ac"/>
    <w:uiPriority w:val="99"/>
    <w:qFormat/>
    <w:rsid w:val="00377F94"/>
    <w:rPr>
      <w:rFonts w:ascii="Times New Roman" w:eastAsia="Times New Roman" w:hAnsi="Times New Roman" w:cs="Times New Roman"/>
      <w:lang w:eastAsia="ru-RU"/>
    </w:rPr>
  </w:style>
  <w:style w:type="character" w:customStyle="1" w:styleId="23">
    <w:name w:val="Основной текст с отступом 2 Знак"/>
    <w:basedOn w:val="a0"/>
    <w:link w:val="24"/>
    <w:qFormat/>
    <w:rsid w:val="00377F94"/>
    <w:rPr>
      <w:rFonts w:ascii="Times New Roman" w:eastAsia="Times New Roman" w:hAnsi="Times New Roman" w:cs="Times New Roman"/>
      <w:lang w:eastAsia="ru-RU"/>
    </w:rPr>
  </w:style>
  <w:style w:type="character" w:styleId="ad">
    <w:name w:val="Strong"/>
    <w:qFormat/>
    <w:rsid w:val="00377F94"/>
    <w:rPr>
      <w:rFonts w:cs="Times New Roman"/>
      <w:b/>
      <w:bCs/>
    </w:rPr>
  </w:style>
  <w:style w:type="character" w:styleId="ae">
    <w:name w:val="annotation reference"/>
    <w:basedOn w:val="a0"/>
    <w:uiPriority w:val="99"/>
    <w:semiHidden/>
    <w:unhideWhenUsed/>
    <w:qFormat/>
    <w:rsid w:val="00BA6798"/>
    <w:rPr>
      <w:sz w:val="16"/>
      <w:szCs w:val="16"/>
    </w:rPr>
  </w:style>
  <w:style w:type="character" w:customStyle="1" w:styleId="af">
    <w:name w:val="Текст примечания Знак"/>
    <w:basedOn w:val="a0"/>
    <w:link w:val="af0"/>
    <w:uiPriority w:val="99"/>
    <w:semiHidden/>
    <w:qFormat/>
    <w:rsid w:val="00BA6798"/>
    <w:rPr>
      <w:rFonts w:ascii="Calibri" w:eastAsia="Calibri" w:hAnsi="Calibri" w:cs="Times New Roman"/>
      <w:sz w:val="20"/>
      <w:szCs w:val="20"/>
    </w:rPr>
  </w:style>
  <w:style w:type="character" w:customStyle="1" w:styleId="af1">
    <w:name w:val="Тема примечания Знак"/>
    <w:basedOn w:val="af"/>
    <w:link w:val="af2"/>
    <w:uiPriority w:val="99"/>
    <w:semiHidden/>
    <w:qFormat/>
    <w:rsid w:val="00BA6798"/>
    <w:rPr>
      <w:rFonts w:ascii="Calibri" w:eastAsia="Calibri" w:hAnsi="Calibri" w:cs="Times New Roman"/>
      <w:b/>
      <w:bCs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BA6798"/>
    <w:rPr>
      <w:color w:val="954F72" w:themeColor="followedHyperlink"/>
      <w:u w:val="single"/>
    </w:rPr>
  </w:style>
  <w:style w:type="character" w:customStyle="1" w:styleId="af4">
    <w:name w:val="Основной текст Знак"/>
    <w:basedOn w:val="a0"/>
    <w:link w:val="af5"/>
    <w:uiPriority w:val="99"/>
    <w:semiHidden/>
    <w:qFormat/>
    <w:rsid w:val="00B96B05"/>
    <w:rPr>
      <w:rFonts w:ascii="Calibri" w:eastAsia="Calibri" w:hAnsi="Calibri" w:cs="Times New Roman"/>
      <w:sz w:val="22"/>
      <w:szCs w:val="22"/>
    </w:rPr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a"/>
    <w:next w:val="af5"/>
    <w:qFormat/>
    <w:pPr>
      <w:keepNext/>
      <w:spacing w:before="240" w:after="120"/>
      <w:contextualSpacing w:val="0"/>
    </w:pPr>
    <w:rPr>
      <w:rFonts w:ascii="Liberation Sans" w:eastAsia="Microsoft YaHei" w:hAnsi="Liberation Sans" w:cs="Arial Unicode MS"/>
      <w:szCs w:val="28"/>
    </w:rPr>
  </w:style>
  <w:style w:type="paragraph" w:styleId="af5">
    <w:name w:val="Body Text"/>
    <w:basedOn w:val="a"/>
    <w:link w:val="af4"/>
    <w:uiPriority w:val="99"/>
    <w:semiHidden/>
    <w:unhideWhenUsed/>
    <w:rsid w:val="00B96B05"/>
  </w:style>
  <w:style w:type="paragraph" w:styleId="af6">
    <w:name w:val="List"/>
    <w:basedOn w:val="af5"/>
    <w:rPr>
      <w:rFonts w:cs="Arial Unicode MS"/>
    </w:rPr>
  </w:style>
  <w:style w:type="paragraph" w:styleId="af7">
    <w:name w:val="caption"/>
    <w:basedOn w:val="a"/>
    <w:qFormat/>
    <w:pPr>
      <w:suppressLineNumbers/>
      <w:spacing w:before="120" w:after="120"/>
      <w:contextualSpacing w:val="0"/>
    </w:pPr>
    <w:rPr>
      <w:rFonts w:cs="Arial Unicode M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Arial Unicode MS"/>
    </w:rPr>
  </w:style>
  <w:style w:type="paragraph" w:styleId="32">
    <w:name w:val="Body Text 3"/>
    <w:basedOn w:val="a"/>
    <w:link w:val="31"/>
    <w:unhideWhenUsed/>
    <w:qFormat/>
    <w:rsid w:val="00CB7452"/>
    <w:rPr>
      <w:sz w:val="16"/>
      <w:szCs w:val="16"/>
    </w:rPr>
  </w:style>
  <w:style w:type="paragraph" w:customStyle="1" w:styleId="14">
    <w:name w:val="Стиль 14 пт Черный По ширине"/>
    <w:basedOn w:val="a"/>
    <w:qFormat/>
    <w:rsid w:val="00377F94"/>
    <w:pPr>
      <w:shd w:val="clear" w:color="auto" w:fill="FFFFFF"/>
      <w:contextualSpacing w:val="0"/>
    </w:pPr>
    <w:rPr>
      <w:rFonts w:eastAsia="Times New Roman"/>
      <w:color w:val="000000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377F94"/>
    <w:pPr>
      <w:tabs>
        <w:tab w:val="left" w:pos="480"/>
        <w:tab w:val="right" w:leader="dot" w:pos="9356"/>
      </w:tabs>
      <w:spacing w:line="240" w:lineRule="exact"/>
      <w:contextualSpacing w:val="0"/>
    </w:pPr>
    <w:rPr>
      <w:rFonts w:eastAsia="Times New Roman"/>
      <w:sz w:val="24"/>
      <w:szCs w:val="24"/>
      <w:lang w:eastAsia="ru-RU"/>
    </w:rPr>
  </w:style>
  <w:style w:type="paragraph" w:styleId="25">
    <w:name w:val="toc 2"/>
    <w:basedOn w:val="a"/>
    <w:next w:val="a"/>
    <w:autoRedefine/>
    <w:uiPriority w:val="39"/>
    <w:rsid w:val="00BC306F"/>
    <w:pPr>
      <w:tabs>
        <w:tab w:val="left" w:pos="567"/>
        <w:tab w:val="right" w:leader="dot" w:pos="9627"/>
      </w:tabs>
      <w:contextualSpacing w:val="0"/>
    </w:pPr>
    <w:rPr>
      <w:rFonts w:eastAsia="Times New Roman"/>
      <w:sz w:val="24"/>
      <w:szCs w:val="24"/>
      <w:lang w:eastAsia="ru-RU"/>
    </w:rPr>
  </w:style>
  <w:style w:type="paragraph" w:styleId="33">
    <w:name w:val="toc 3"/>
    <w:basedOn w:val="a"/>
    <w:next w:val="a"/>
    <w:autoRedefine/>
    <w:uiPriority w:val="39"/>
    <w:rsid w:val="00377F94"/>
    <w:pPr>
      <w:ind w:left="480"/>
      <w:contextualSpacing w:val="0"/>
    </w:pPr>
    <w:rPr>
      <w:rFonts w:eastAsia="Times New Roman"/>
      <w:sz w:val="24"/>
      <w:szCs w:val="24"/>
      <w:lang w:eastAsia="ru-RU"/>
    </w:rPr>
  </w:style>
  <w:style w:type="paragraph" w:customStyle="1" w:styleId="HeaderandFooter">
    <w:name w:val="Header and Footer"/>
    <w:basedOn w:val="a"/>
    <w:qFormat/>
  </w:style>
  <w:style w:type="paragraph" w:styleId="a5">
    <w:name w:val="header"/>
    <w:basedOn w:val="a"/>
    <w:link w:val="a4"/>
    <w:rsid w:val="00377F94"/>
    <w:pPr>
      <w:tabs>
        <w:tab w:val="center" w:pos="4677"/>
        <w:tab w:val="right" w:pos="9355"/>
      </w:tabs>
      <w:contextualSpacing w:val="0"/>
    </w:pPr>
    <w:rPr>
      <w:rFonts w:eastAsia="Times New Roman"/>
      <w:sz w:val="24"/>
      <w:szCs w:val="24"/>
      <w:lang w:eastAsia="ru-RU"/>
    </w:rPr>
  </w:style>
  <w:style w:type="paragraph" w:styleId="22">
    <w:name w:val="Body Text 2"/>
    <w:basedOn w:val="a"/>
    <w:link w:val="21"/>
    <w:qFormat/>
    <w:rsid w:val="00377F94"/>
    <w:pPr>
      <w:contextualSpacing w:val="0"/>
    </w:pPr>
    <w:rPr>
      <w:rFonts w:eastAsia="Times New Roman"/>
      <w:sz w:val="24"/>
      <w:szCs w:val="20"/>
      <w:lang w:eastAsia="ru-RU"/>
    </w:rPr>
  </w:style>
  <w:style w:type="paragraph" w:customStyle="1" w:styleId="12">
    <w:name w:val="Обычный1"/>
    <w:qFormat/>
    <w:rsid w:val="00377F94"/>
    <w:pPr>
      <w:widowControl w:val="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Title"/>
    <w:basedOn w:val="a"/>
    <w:link w:val="a7"/>
    <w:qFormat/>
    <w:rsid w:val="00377F94"/>
    <w:pPr>
      <w:contextualSpacing w:val="0"/>
      <w:jc w:val="center"/>
    </w:pPr>
    <w:rPr>
      <w:rFonts w:eastAsia="Times New Roman"/>
      <w:i/>
      <w:sz w:val="26"/>
      <w:szCs w:val="20"/>
      <w:lang w:eastAsia="ru-RU"/>
    </w:rPr>
  </w:style>
  <w:style w:type="paragraph" w:styleId="aa">
    <w:name w:val="Balloon Text"/>
    <w:basedOn w:val="a"/>
    <w:link w:val="a9"/>
    <w:semiHidden/>
    <w:qFormat/>
    <w:rsid w:val="00377F94"/>
    <w:pPr>
      <w:contextualSpacing w:val="0"/>
    </w:pPr>
    <w:rPr>
      <w:rFonts w:ascii="Tahoma" w:eastAsia="Times New Roman" w:hAnsi="Tahoma" w:cs="Tahoma"/>
      <w:sz w:val="16"/>
      <w:szCs w:val="16"/>
      <w:lang w:eastAsia="ru-RU"/>
    </w:rPr>
  </w:style>
  <w:style w:type="paragraph" w:styleId="ac">
    <w:name w:val="footer"/>
    <w:basedOn w:val="a"/>
    <w:link w:val="ab"/>
    <w:uiPriority w:val="99"/>
    <w:rsid w:val="00377F94"/>
    <w:pPr>
      <w:tabs>
        <w:tab w:val="center" w:pos="4677"/>
        <w:tab w:val="right" w:pos="9355"/>
      </w:tabs>
      <w:contextualSpacing w:val="0"/>
    </w:pPr>
    <w:rPr>
      <w:rFonts w:eastAsia="Times New Roman"/>
      <w:sz w:val="24"/>
      <w:szCs w:val="24"/>
      <w:lang w:eastAsia="ru-RU"/>
    </w:rPr>
  </w:style>
  <w:style w:type="paragraph" w:styleId="af8">
    <w:name w:val="List Paragraph"/>
    <w:basedOn w:val="a"/>
    <w:uiPriority w:val="34"/>
    <w:qFormat/>
    <w:rsid w:val="00377F94"/>
    <w:pPr>
      <w:ind w:left="708"/>
      <w:contextualSpacing w:val="0"/>
    </w:pPr>
    <w:rPr>
      <w:rFonts w:eastAsia="Times New Roman"/>
      <w:sz w:val="24"/>
      <w:szCs w:val="24"/>
      <w:lang w:eastAsia="ru-RU"/>
    </w:rPr>
  </w:style>
  <w:style w:type="paragraph" w:styleId="af9">
    <w:name w:val="index heading"/>
    <w:basedOn w:val="Heading"/>
  </w:style>
  <w:style w:type="paragraph" w:styleId="afa">
    <w:name w:val="TOC Heading"/>
    <w:basedOn w:val="1"/>
    <w:next w:val="a"/>
    <w:uiPriority w:val="39"/>
    <w:qFormat/>
    <w:rsid w:val="00377F94"/>
    <w:pPr>
      <w:outlineLvl w:val="9"/>
    </w:pPr>
    <w:rPr>
      <w:rFonts w:ascii="Cambria" w:hAnsi="Cambria" w:cs="Times New Roman"/>
      <w:sz w:val="32"/>
    </w:rPr>
  </w:style>
  <w:style w:type="paragraph" w:styleId="24">
    <w:name w:val="Body Text Indent 2"/>
    <w:basedOn w:val="a"/>
    <w:link w:val="23"/>
    <w:qFormat/>
    <w:rsid w:val="00377F94"/>
    <w:pPr>
      <w:spacing w:line="480" w:lineRule="auto"/>
      <w:ind w:left="283"/>
    </w:pPr>
    <w:rPr>
      <w:rFonts w:eastAsia="Times New Roman"/>
      <w:sz w:val="24"/>
      <w:szCs w:val="24"/>
      <w:lang w:eastAsia="ru-RU"/>
    </w:rPr>
  </w:style>
  <w:style w:type="paragraph" w:customStyle="1" w:styleId="34">
    <w:name w:val="Стиль3"/>
    <w:basedOn w:val="1"/>
    <w:qFormat/>
    <w:rsid w:val="00377F94"/>
    <w:pPr>
      <w:ind w:firstLine="709"/>
      <w:outlineLvl w:val="9"/>
    </w:pPr>
    <w:rPr>
      <w:rFonts w:ascii="TimesET" w:hAnsi="TimesET" w:cs="Times New Roman"/>
      <w:b w:val="0"/>
      <w:bCs w:val="0"/>
      <w:sz w:val="24"/>
      <w:szCs w:val="20"/>
    </w:rPr>
  </w:style>
  <w:style w:type="paragraph" w:styleId="afb">
    <w:name w:val="Normal (Web)"/>
    <w:basedOn w:val="a"/>
    <w:uiPriority w:val="99"/>
    <w:unhideWhenUsed/>
    <w:qFormat/>
    <w:rsid w:val="00377F94"/>
    <w:pPr>
      <w:spacing w:beforeAutospacing="1" w:afterAutospacing="1"/>
      <w:contextualSpacing w:val="0"/>
    </w:pPr>
    <w:rPr>
      <w:rFonts w:eastAsia="Times New Roman"/>
      <w:sz w:val="24"/>
      <w:szCs w:val="24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377F94"/>
    <w:pPr>
      <w:spacing w:after="100" w:line="276" w:lineRule="auto"/>
      <w:ind w:left="660"/>
      <w:contextualSpacing w:val="0"/>
    </w:pPr>
    <w:rPr>
      <w:rFonts w:eastAsia="Times New Roman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377F94"/>
    <w:pPr>
      <w:spacing w:after="100" w:line="276" w:lineRule="auto"/>
      <w:ind w:left="880"/>
      <w:contextualSpacing w:val="0"/>
    </w:pPr>
    <w:rPr>
      <w:rFonts w:eastAsia="Times New Roman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377F94"/>
    <w:pPr>
      <w:spacing w:after="100" w:line="276" w:lineRule="auto"/>
      <w:ind w:left="1100"/>
      <w:contextualSpacing w:val="0"/>
    </w:pPr>
    <w:rPr>
      <w:rFonts w:eastAsia="Times New Roman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377F94"/>
    <w:pPr>
      <w:spacing w:after="100" w:line="276" w:lineRule="auto"/>
      <w:ind w:left="1320"/>
      <w:contextualSpacing w:val="0"/>
    </w:pPr>
    <w:rPr>
      <w:rFonts w:eastAsia="Times New Roman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377F94"/>
    <w:pPr>
      <w:spacing w:after="100" w:line="276" w:lineRule="auto"/>
      <w:ind w:left="1540"/>
      <w:contextualSpacing w:val="0"/>
    </w:pPr>
    <w:rPr>
      <w:rFonts w:eastAsia="Times New Roman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377F94"/>
    <w:pPr>
      <w:spacing w:after="100" w:line="276" w:lineRule="auto"/>
      <w:ind w:left="1760"/>
      <w:contextualSpacing w:val="0"/>
    </w:pPr>
    <w:rPr>
      <w:rFonts w:eastAsia="Times New Roman"/>
      <w:lang w:eastAsia="ru-RU"/>
    </w:rPr>
  </w:style>
  <w:style w:type="paragraph" w:customStyle="1" w:styleId="text-pageparagraph">
    <w:name w:val="text-page__paragraph"/>
    <w:basedOn w:val="a"/>
    <w:qFormat/>
    <w:rsid w:val="00377F94"/>
    <w:pPr>
      <w:spacing w:beforeAutospacing="1" w:afterAutospacing="1"/>
      <w:contextualSpacing w:val="0"/>
    </w:pPr>
    <w:rPr>
      <w:sz w:val="24"/>
      <w:szCs w:val="24"/>
      <w:lang w:eastAsia="ru-RU"/>
    </w:rPr>
  </w:style>
  <w:style w:type="paragraph" w:styleId="af0">
    <w:name w:val="annotation text"/>
    <w:basedOn w:val="a"/>
    <w:link w:val="af"/>
    <w:uiPriority w:val="99"/>
    <w:semiHidden/>
    <w:unhideWhenUsed/>
    <w:qFormat/>
    <w:rsid w:val="00BA6798"/>
    <w:rPr>
      <w:sz w:val="20"/>
      <w:szCs w:val="20"/>
    </w:rPr>
  </w:style>
  <w:style w:type="paragraph" w:styleId="af2">
    <w:name w:val="annotation subject"/>
    <w:basedOn w:val="af0"/>
    <w:next w:val="af0"/>
    <w:link w:val="af1"/>
    <w:uiPriority w:val="99"/>
    <w:semiHidden/>
    <w:unhideWhenUsed/>
    <w:qFormat/>
    <w:rsid w:val="00BA6798"/>
    <w:rPr>
      <w:b/>
      <w:bCs/>
    </w:rPr>
  </w:style>
  <w:style w:type="paragraph" w:customStyle="1" w:styleId="FrameContents">
    <w:name w:val="Frame Contents"/>
    <w:basedOn w:val="a"/>
    <w:qFormat/>
  </w:style>
  <w:style w:type="table" w:styleId="afc">
    <w:name w:val="Table Grid"/>
    <w:basedOn w:val="a1"/>
    <w:rsid w:val="00377F94"/>
    <w:rPr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674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3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 2013 – 2022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1C7BDA6-1A6E-4187-8336-707834549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50</Pages>
  <Words>4534</Words>
  <Characters>25848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Frolov</dc:creator>
  <dc:description/>
  <cp:lastModifiedBy>Ilya Frolov</cp:lastModifiedBy>
  <cp:revision>2</cp:revision>
  <dcterms:created xsi:type="dcterms:W3CDTF">2025-06-08T23:32:00Z</dcterms:created>
  <dcterms:modified xsi:type="dcterms:W3CDTF">2025-06-08T23:32:00Z</dcterms:modified>
  <dc:language>ru-RU</dc:language>
</cp:coreProperties>
</file>