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58" w:rsidRDefault="00B56F58" w:rsidP="00B56F58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Routing:</w:t>
      </w:r>
    </w:p>
    <w:p w:rsidR="00B56F58" w:rsidRDefault="00B56F58" w:rsidP="00B56F58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we only want to show views from </w:t>
      </w:r>
      <w:proofErr w:type="gramStart"/>
      <w:r>
        <w:rPr>
          <w:rFonts w:asciiTheme="minorHAnsi" w:hAnsiTheme="minorHAnsi" w:cstheme="minorHAnsi"/>
        </w:rPr>
        <w:t>route</w:t>
      </w:r>
      <w:proofErr w:type="gramEnd"/>
      <w:r>
        <w:rPr>
          <w:rFonts w:asciiTheme="minorHAnsi" w:hAnsiTheme="minorHAnsi" w:cstheme="minorHAnsi"/>
        </w:rPr>
        <w:t xml:space="preserve"> then the shortcut is </w:t>
      </w:r>
    </w:p>
    <w:p w:rsidR="00B56F58" w:rsidRDefault="00B56F58" w:rsidP="00B56F58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A255A99" wp14:editId="732D66CA">
            <wp:extent cx="3657599" cy="406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150" cy="4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3" w:rsidRDefault="00775B63" w:rsidP="00775B63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Template:</w:t>
      </w:r>
    </w:p>
    <w:p w:rsidR="00775B63" w:rsidRDefault="00775B63" w:rsidP="00775B63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we are work with blade file we have sometimes separate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file we need to put them in our public folder. </w:t>
      </w:r>
    </w:p>
    <w:p w:rsidR="00775B63" w:rsidRDefault="00775B63" w:rsidP="00775B63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8E65817" wp14:editId="7C1FDE37">
            <wp:extent cx="1200150" cy="94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514" cy="9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3" w:rsidRDefault="00775B63" w:rsidP="00775B63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this to our blade template we need to use assert</w:t>
      </w:r>
    </w:p>
    <w:p w:rsidR="00775B63" w:rsidRDefault="00775B63" w:rsidP="00775B63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AE77E3" wp14:editId="31A56EA1">
            <wp:extent cx="3422650" cy="442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428" cy="4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3" w:rsidRDefault="00775B63" w:rsidP="00775B63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Same way to include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file</w:t>
      </w:r>
    </w:p>
    <w:p w:rsidR="00775B63" w:rsidRDefault="00775B63" w:rsidP="00775B63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5F20F9E" wp14:editId="662C54F8">
            <wp:extent cx="2628900" cy="3807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334" cy="3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8" w:rsidRDefault="00C40AD8" w:rsidP="00C40AD8">
      <w:pPr>
        <w:pStyle w:val="PlainText"/>
        <w:rPr>
          <w:rFonts w:asciiTheme="minorHAnsi" w:hAnsiTheme="minorHAnsi" w:cstheme="minorHAnsi"/>
        </w:rPr>
      </w:pPr>
    </w:p>
    <w:p w:rsidR="00C40AD8" w:rsidRDefault="00C40AD8" w:rsidP="00C40AD8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Extend template:</w:t>
      </w:r>
    </w:p>
    <w:p w:rsidR="00C40AD8" w:rsidRDefault="00C40AD8" w:rsidP="00C40AD8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make a layout page first and then extends it to other pages to remove same code </w:t>
      </w:r>
      <w:r w:rsidRPr="00C40AD8">
        <w:rPr>
          <w:rFonts w:asciiTheme="minorHAnsi" w:hAnsiTheme="minorHAnsi" w:cstheme="minorHAnsi"/>
        </w:rPr>
        <w:t>repetition</w:t>
      </w:r>
      <w:r>
        <w:rPr>
          <w:rFonts w:asciiTheme="minorHAnsi" w:hAnsiTheme="minorHAnsi" w:cstheme="minorHAnsi"/>
        </w:rPr>
        <w:t xml:space="preserve"> </w:t>
      </w:r>
    </w:p>
    <w:p w:rsidR="00C40AD8" w:rsidRDefault="00C40AD8" w:rsidP="00C40AD8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create a new folder name ‘layouts’ inside the ‘resource/views’ folder and then make a file name ‘</w:t>
      </w:r>
      <w:proofErr w:type="spellStart"/>
      <w:r>
        <w:rPr>
          <w:rFonts w:asciiTheme="minorHAnsi" w:hAnsiTheme="minorHAnsi" w:cstheme="minorHAnsi"/>
        </w:rPr>
        <w:t>app.blade.php</w:t>
      </w:r>
      <w:proofErr w:type="spellEnd"/>
      <w:r>
        <w:rPr>
          <w:rFonts w:asciiTheme="minorHAnsi" w:hAnsiTheme="minorHAnsi" w:cstheme="minorHAnsi"/>
        </w:rPr>
        <w:t>’</w:t>
      </w:r>
    </w:p>
    <w:p w:rsidR="00C40AD8" w:rsidRDefault="00C40AD8" w:rsidP="00DB7E4B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first we paste the code which is used in every pages, then in the main content section we write ‘</w:t>
      </w:r>
      <w:r w:rsidR="00DB7E4B">
        <w:rPr>
          <w:rFonts w:asciiTheme="minorHAnsi" w:hAnsiTheme="minorHAnsi" w:cstheme="minorHAnsi"/>
        </w:rPr>
        <w:t>@yie</w:t>
      </w:r>
      <w:r>
        <w:rPr>
          <w:rFonts w:asciiTheme="minorHAnsi" w:hAnsiTheme="minorHAnsi" w:cstheme="minorHAnsi"/>
        </w:rPr>
        <w:t>ld(‘content’) here ‘content’</w:t>
      </w:r>
      <w:r w:rsidR="00DB7E4B">
        <w:rPr>
          <w:rFonts w:asciiTheme="minorHAnsi" w:hAnsiTheme="minorHAnsi" w:cstheme="minorHAnsi"/>
        </w:rPr>
        <w:t xml:space="preserve"> is just a name, we can use any name here</w:t>
      </w:r>
    </w:p>
    <w:p w:rsidR="00DB7E4B" w:rsidRDefault="00DB7E4B" w:rsidP="00DB7E4B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DBA130" wp14:editId="11ADEABF">
            <wp:extent cx="3470508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897" cy="23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4B" w:rsidRDefault="00DB7E4B" w:rsidP="00DB7E4B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for extends this layout in our home page,</w:t>
      </w:r>
    </w:p>
    <w:p w:rsidR="00DB7E4B" w:rsidRDefault="00DB7E4B" w:rsidP="00DB7E4B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637887" wp14:editId="3EF65549">
            <wp:extent cx="3207097" cy="126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557" cy="12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2" w:rsidRDefault="008913C0" w:rsidP="008913C0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Fetch all the data from table</w:t>
      </w:r>
    </w:p>
    <w:p w:rsidR="008913C0" w:rsidRDefault="008913C0" w:rsidP="008913C0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F37BB58" wp14:editId="52454664">
            <wp:extent cx="3314700" cy="1868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920" cy="18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7E" w:rsidRDefault="00A9107E" w:rsidP="00A9107E">
      <w:pPr>
        <w:pStyle w:val="PlainText"/>
        <w:rPr>
          <w:rFonts w:asciiTheme="minorHAnsi" w:hAnsiTheme="minorHAnsi" w:cstheme="minorHAnsi"/>
        </w:rPr>
      </w:pPr>
    </w:p>
    <w:p w:rsidR="00A9107E" w:rsidRDefault="00A9107E" w:rsidP="00A9107E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model and connect it with database table</w:t>
      </w:r>
    </w:p>
    <w:p w:rsidR="00A9107E" w:rsidRDefault="00A9107E" w:rsidP="00A9107E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5FA31E" wp14:editId="089DA7F2">
            <wp:extent cx="1866900" cy="27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383" cy="2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7E" w:rsidRDefault="00A9107E" w:rsidP="00A9107E">
      <w:pPr>
        <w:pStyle w:val="PlainText"/>
        <w:ind w:left="720"/>
        <w:jc w:val="center"/>
        <w:rPr>
          <w:rFonts w:asciiTheme="minorHAnsi" w:hAnsiTheme="minorHAnsi" w:cstheme="minorHAnsi"/>
        </w:rPr>
      </w:pPr>
      <w:r w:rsidRPr="00A9107E">
        <w:rPr>
          <w:rFonts w:asciiTheme="minorHAnsi" w:hAnsiTheme="minorHAnsi" w:cstheme="minorHAnsi"/>
        </w:rPr>
        <w:t>Typically, a Model name is a database name in a singular form.</w:t>
      </w:r>
    </w:p>
    <w:p w:rsidR="00A9107E" w:rsidRDefault="00A9107E" w:rsidP="00A9107E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default, if we</w:t>
      </w:r>
      <w:r w:rsidRPr="00A9107E">
        <w:rPr>
          <w:rFonts w:asciiTheme="minorHAnsi" w:hAnsiTheme="minorHAnsi" w:cstheme="minorHAnsi"/>
        </w:rPr>
        <w:t xml:space="preserve"> use </w:t>
      </w:r>
      <w:proofErr w:type="spellStart"/>
      <w:r w:rsidRPr="00A9107E">
        <w:rPr>
          <w:rFonts w:asciiTheme="minorHAnsi" w:hAnsiTheme="minorHAnsi" w:cstheme="minorHAnsi"/>
        </w:rPr>
        <w:t>Laravel</w:t>
      </w:r>
      <w:proofErr w:type="spellEnd"/>
      <w:r w:rsidRPr="00A9107E">
        <w:rPr>
          <w:rFonts w:asciiTheme="minorHAnsi" w:hAnsiTheme="minorHAnsi" w:cstheme="minorHAnsi"/>
        </w:rPr>
        <w:t xml:space="preserve"> naming, the </w:t>
      </w:r>
      <w:r>
        <w:rPr>
          <w:rFonts w:asciiTheme="minorHAnsi" w:hAnsiTheme="minorHAnsi" w:cstheme="minorHAnsi"/>
        </w:rPr>
        <w:t>‘</w:t>
      </w:r>
      <w:r w:rsidRPr="00A9107E">
        <w:rPr>
          <w:rFonts w:asciiTheme="minorHAnsi" w:hAnsiTheme="minorHAnsi" w:cstheme="minorHAnsi"/>
        </w:rPr>
        <w:t>Category</w:t>
      </w:r>
      <w:r>
        <w:rPr>
          <w:rFonts w:asciiTheme="minorHAnsi" w:hAnsiTheme="minorHAnsi" w:cstheme="minorHAnsi"/>
        </w:rPr>
        <w:t>’</w:t>
      </w:r>
      <w:r w:rsidRPr="00A9107E">
        <w:rPr>
          <w:rFonts w:asciiTheme="minorHAnsi" w:hAnsiTheme="minorHAnsi" w:cstheme="minorHAnsi"/>
        </w:rPr>
        <w:t xml:space="preserve"> Model will know to use the </w:t>
      </w:r>
      <w:r>
        <w:rPr>
          <w:rFonts w:asciiTheme="minorHAnsi" w:hAnsiTheme="minorHAnsi" w:cstheme="minorHAnsi"/>
        </w:rPr>
        <w:t>‘</w:t>
      </w:r>
      <w:r w:rsidRPr="00A9107E">
        <w:rPr>
          <w:rFonts w:asciiTheme="minorHAnsi" w:hAnsiTheme="minorHAnsi" w:cstheme="minorHAnsi"/>
        </w:rPr>
        <w:t>categories</w:t>
      </w:r>
      <w:r>
        <w:rPr>
          <w:rFonts w:asciiTheme="minorHAnsi" w:hAnsiTheme="minorHAnsi" w:cstheme="minorHAnsi"/>
        </w:rPr>
        <w:t>’</w:t>
      </w:r>
      <w:r w:rsidRPr="00A9107E">
        <w:rPr>
          <w:rFonts w:asciiTheme="minorHAnsi" w:hAnsiTheme="minorHAnsi" w:cstheme="minorHAnsi"/>
        </w:rPr>
        <w:t xml:space="preserve"> table, as a plural for</w:t>
      </w:r>
      <w:r>
        <w:rPr>
          <w:rFonts w:asciiTheme="minorHAnsi" w:hAnsiTheme="minorHAnsi" w:cstheme="minorHAnsi"/>
        </w:rPr>
        <w:t>m of the word "category". If we</w:t>
      </w:r>
      <w:r w:rsidRPr="00A9107E">
        <w:rPr>
          <w:rFonts w:asciiTheme="minorHAnsi" w:hAnsiTheme="minorHAnsi" w:cstheme="minorHAnsi"/>
        </w:rPr>
        <w:t xml:space="preserve"> have another</w:t>
      </w:r>
      <w:r>
        <w:rPr>
          <w:rFonts w:asciiTheme="minorHAnsi" w:hAnsiTheme="minorHAnsi" w:cstheme="minorHAnsi"/>
        </w:rPr>
        <w:t xml:space="preserve"> migration naming, we</w:t>
      </w:r>
      <w:r w:rsidRPr="00A9107E">
        <w:rPr>
          <w:rFonts w:asciiTheme="minorHAnsi" w:hAnsiTheme="minorHAnsi" w:cstheme="minorHAnsi"/>
        </w:rPr>
        <w:t xml:space="preserve"> can specify the table name in the Model with the protected $table property.</w:t>
      </w:r>
    </w:p>
    <w:p w:rsidR="00A9107E" w:rsidRDefault="00A9107E" w:rsidP="00A9107E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7C89789" wp14:editId="54A2D09C">
            <wp:extent cx="2857500" cy="1777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148" cy="17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7E" w:rsidRDefault="00A9107E" w:rsidP="00A9107E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we use it if the model is not auto recognize the table name</w:t>
      </w:r>
    </w:p>
    <w:p w:rsidR="00293064" w:rsidRDefault="00293064" w:rsidP="00293064">
      <w:pPr>
        <w:pStyle w:val="PlainText"/>
        <w:rPr>
          <w:rFonts w:asciiTheme="minorHAnsi" w:hAnsiTheme="minorHAnsi" w:cstheme="minorHAnsi"/>
        </w:rPr>
      </w:pPr>
    </w:p>
    <w:p w:rsidR="00293064" w:rsidRDefault="00293064" w:rsidP="00293064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model and migration file together by</w:t>
      </w:r>
    </w:p>
    <w:p w:rsidR="00293064" w:rsidRDefault="00293064" w:rsidP="00293064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45C69B1" wp14:editId="0DBE1660">
            <wp:extent cx="1879600" cy="2590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9265" cy="2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81" w:rsidRDefault="006C0481" w:rsidP="006C0481">
      <w:pPr>
        <w:pStyle w:val="PlainText"/>
        <w:rPr>
          <w:rFonts w:asciiTheme="minorHAnsi" w:hAnsiTheme="minorHAnsi" w:cstheme="minorHAnsi"/>
        </w:rPr>
      </w:pPr>
    </w:p>
    <w:p w:rsidR="006C0481" w:rsidRDefault="006C0481" w:rsidP="006C0481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two table together, </w:t>
      </w:r>
    </w:p>
    <w:p w:rsidR="006C0481" w:rsidRDefault="000E7937" w:rsidP="006C0481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example, we want to connect post, category table together. </w:t>
      </w:r>
      <w:r w:rsidRPr="000E7937">
        <w:rPr>
          <w:rFonts w:asciiTheme="minorHAnsi" w:hAnsiTheme="minorHAnsi" w:cstheme="minorHAnsi"/>
        </w:rPr>
        <w:t>Every post should belong to one of the categories</w:t>
      </w:r>
    </w:p>
    <w:p w:rsidR="000E7937" w:rsidRPr="000E7937" w:rsidRDefault="000E7937" w:rsidP="000E7937">
      <w:pPr>
        <w:pStyle w:val="PlainText"/>
        <w:ind w:left="720"/>
        <w:rPr>
          <w:rFonts w:asciiTheme="minorHAnsi" w:hAnsiTheme="minorHAnsi" w:cstheme="minorHAnsi"/>
        </w:rPr>
      </w:pPr>
      <w:proofErr w:type="spellStart"/>
      <w:r w:rsidRPr="000E7937">
        <w:rPr>
          <w:rFonts w:asciiTheme="minorHAnsi" w:hAnsiTheme="minorHAnsi" w:cstheme="minorHAnsi"/>
        </w:rPr>
        <w:t>Laravel</w:t>
      </w:r>
      <w:proofErr w:type="spellEnd"/>
      <w:r w:rsidRPr="000E7937">
        <w:rPr>
          <w:rFonts w:asciiTheme="minorHAnsi" w:hAnsiTheme="minorHAnsi" w:cstheme="minorHAnsi"/>
        </w:rPr>
        <w:t xml:space="preserve"> has a syntax to create foreign keys. There are a few options, but I prefer the method </w:t>
      </w:r>
      <w:proofErr w:type="spellStart"/>
      <w:proofErr w:type="gramStart"/>
      <w:r w:rsidRPr="000E7937">
        <w:rPr>
          <w:rFonts w:asciiTheme="minorHAnsi" w:hAnsiTheme="minorHAnsi" w:cstheme="minorHAnsi"/>
        </w:rPr>
        <w:t>foreignId</w:t>
      </w:r>
      <w:proofErr w:type="spellEnd"/>
      <w:r w:rsidRPr="000E7937">
        <w:rPr>
          <w:rFonts w:asciiTheme="minorHAnsi" w:hAnsiTheme="minorHAnsi" w:cstheme="minorHAnsi"/>
        </w:rPr>
        <w:t>(</w:t>
      </w:r>
      <w:proofErr w:type="gramEnd"/>
      <w:r w:rsidRPr="000E7937">
        <w:rPr>
          <w:rFonts w:asciiTheme="minorHAnsi" w:hAnsiTheme="minorHAnsi" w:cstheme="minorHAnsi"/>
        </w:rPr>
        <w:t>) with constrained(). It will create both the</w:t>
      </w:r>
      <w:r>
        <w:rPr>
          <w:rFonts w:asciiTheme="minorHAnsi" w:hAnsiTheme="minorHAnsi" w:cstheme="minorHAnsi"/>
        </w:rPr>
        <w:t xml:space="preserve"> DB column and the foreign key.</w:t>
      </w:r>
    </w:p>
    <w:p w:rsidR="000E7937" w:rsidRDefault="000E7937" w:rsidP="000E7937">
      <w:pPr>
        <w:pStyle w:val="PlainText"/>
        <w:ind w:left="720"/>
        <w:rPr>
          <w:rFonts w:asciiTheme="minorHAnsi" w:hAnsiTheme="minorHAnsi" w:cstheme="minorHAnsi"/>
        </w:rPr>
      </w:pPr>
      <w:r w:rsidRPr="000E7937">
        <w:rPr>
          <w:rFonts w:asciiTheme="minorHAnsi" w:hAnsiTheme="minorHAnsi" w:cstheme="minorHAnsi"/>
        </w:rPr>
        <w:t>The name of the relation column should have a format of "</w:t>
      </w:r>
      <w:proofErr w:type="spellStart"/>
      <w:r w:rsidRPr="000E7937">
        <w:rPr>
          <w:rFonts w:asciiTheme="minorHAnsi" w:hAnsiTheme="minorHAnsi" w:cstheme="minorHAnsi"/>
        </w:rPr>
        <w:t>xxxxx_id</w:t>
      </w:r>
      <w:proofErr w:type="spellEnd"/>
      <w:r w:rsidRPr="000E7937">
        <w:rPr>
          <w:rFonts w:asciiTheme="minorHAnsi" w:hAnsiTheme="minorHAnsi" w:cstheme="minorHAnsi"/>
        </w:rPr>
        <w:t>", where "</w:t>
      </w:r>
      <w:proofErr w:type="spellStart"/>
      <w:r w:rsidRPr="000E7937">
        <w:rPr>
          <w:rFonts w:asciiTheme="minorHAnsi" w:hAnsiTheme="minorHAnsi" w:cstheme="minorHAnsi"/>
        </w:rPr>
        <w:t>xxxxx</w:t>
      </w:r>
      <w:proofErr w:type="spellEnd"/>
      <w:r w:rsidRPr="000E7937">
        <w:rPr>
          <w:rFonts w:asciiTheme="minorHAnsi" w:hAnsiTheme="minorHAnsi" w:cstheme="minorHAnsi"/>
        </w:rPr>
        <w:t>" is a singular form of th</w:t>
      </w:r>
      <w:r>
        <w:rPr>
          <w:rFonts w:asciiTheme="minorHAnsi" w:hAnsiTheme="minorHAnsi" w:cstheme="minorHAnsi"/>
        </w:rPr>
        <w:t>e relations table. And then, we</w:t>
      </w:r>
      <w:r w:rsidRPr="000E7937">
        <w:rPr>
          <w:rFonts w:asciiTheme="minorHAnsi" w:hAnsiTheme="minorHAnsi" w:cstheme="minorHAnsi"/>
        </w:rPr>
        <w:t xml:space="preserve"> define a </w:t>
      </w:r>
      <w:proofErr w:type="gramStart"/>
      <w:r w:rsidRPr="000E7937">
        <w:rPr>
          <w:rFonts w:asciiTheme="minorHAnsi" w:hAnsiTheme="minorHAnsi" w:cstheme="minorHAnsi"/>
        </w:rPr>
        <w:t>constrained(</w:t>
      </w:r>
      <w:proofErr w:type="gramEnd"/>
      <w:r w:rsidRPr="000E7937">
        <w:rPr>
          <w:rFonts w:asciiTheme="minorHAnsi" w:hAnsiTheme="minorHAnsi" w:cstheme="minorHAnsi"/>
        </w:rPr>
        <w:t xml:space="preserve">), which is a shorter </w:t>
      </w:r>
      <w:proofErr w:type="spellStart"/>
      <w:r w:rsidRPr="000E7937">
        <w:rPr>
          <w:rFonts w:asciiTheme="minorHAnsi" w:hAnsiTheme="minorHAnsi" w:cstheme="minorHAnsi"/>
        </w:rPr>
        <w:t>Laravel</w:t>
      </w:r>
      <w:proofErr w:type="spellEnd"/>
      <w:r w:rsidRPr="000E7937">
        <w:rPr>
          <w:rFonts w:asciiTheme="minorHAnsi" w:hAnsiTheme="minorHAnsi" w:cstheme="minorHAnsi"/>
        </w:rPr>
        <w:t xml:space="preserve"> method for -&gt;references('id')-&gt;on('categories').</w:t>
      </w:r>
    </w:p>
    <w:p w:rsidR="000E7937" w:rsidRDefault="000E7937" w:rsidP="000E7937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6A8EF0B" wp14:editId="52F3C17F">
            <wp:extent cx="3016250" cy="161724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243" cy="16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3F" w:rsidRDefault="0052493F" w:rsidP="0052493F">
      <w:pPr>
        <w:pStyle w:val="PlainText"/>
        <w:rPr>
          <w:rFonts w:asciiTheme="minorHAnsi" w:hAnsiTheme="minorHAnsi" w:cstheme="minorHAnsi"/>
        </w:rPr>
      </w:pPr>
    </w:p>
    <w:p w:rsidR="0052493F" w:rsidRDefault="0052493F" w:rsidP="0052493F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see latest post,</w:t>
      </w:r>
    </w:p>
    <w:p w:rsidR="0052493F" w:rsidRDefault="0052493F" w:rsidP="0052493F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3B28A7" wp14:editId="67A5769E">
            <wp:extent cx="3816350" cy="10947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386" cy="10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3F" w:rsidRDefault="0052493F" w:rsidP="0052493F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do this by writing order by</w:t>
      </w:r>
    </w:p>
    <w:p w:rsidR="0052493F" w:rsidRDefault="0052493F" w:rsidP="0052493F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C0ABB2" wp14:editId="6F89F539">
            <wp:extent cx="3740150" cy="1620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709" cy="1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41" w:rsidRDefault="00915841" w:rsidP="0052493F">
      <w:pPr>
        <w:pStyle w:val="PlainText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topic -&gt; “</w:t>
      </w:r>
      <w:r w:rsidRPr="00915841">
        <w:rPr>
          <w:rFonts w:asciiTheme="minorHAnsi" w:hAnsiTheme="minorHAnsi" w:cstheme="minorHAnsi"/>
        </w:rPr>
        <w:t xml:space="preserve">Show Posts in </w:t>
      </w:r>
      <w:proofErr w:type="gramStart"/>
      <w:r w:rsidRPr="00915841">
        <w:rPr>
          <w:rFonts w:asciiTheme="minorHAnsi" w:hAnsiTheme="minorHAnsi" w:cstheme="minorHAnsi"/>
        </w:rPr>
        <w:t>Blade</w:t>
      </w:r>
      <w:r>
        <w:rPr>
          <w:rFonts w:asciiTheme="minorHAnsi" w:hAnsiTheme="minorHAnsi" w:cstheme="minorHAnsi"/>
        </w:rPr>
        <w:t xml:space="preserve">” </w:t>
      </w:r>
      <w:r w:rsidR="00460A56">
        <w:rPr>
          <w:rFonts w:asciiTheme="minorHAnsi" w:hAnsiTheme="minorHAnsi" w:cstheme="minorHAnsi"/>
        </w:rPr>
        <w:t xml:space="preserve"> in</w:t>
      </w:r>
      <w:proofErr w:type="gramEnd"/>
      <w:r w:rsidR="00460A56">
        <w:rPr>
          <w:rFonts w:asciiTheme="minorHAnsi" w:hAnsiTheme="minorHAnsi" w:cstheme="minorHAnsi"/>
        </w:rPr>
        <w:t xml:space="preserve"> “</w:t>
      </w:r>
      <w:r w:rsidR="00460A56" w:rsidRPr="00460A56">
        <w:rPr>
          <w:rFonts w:asciiTheme="minorHAnsi" w:hAnsiTheme="minorHAnsi" w:cstheme="minorHAnsi"/>
        </w:rPr>
        <w:t>Second Model, GET Parameters and Eloquent</w:t>
      </w:r>
      <w:r w:rsidR="00460A56">
        <w:rPr>
          <w:rFonts w:asciiTheme="minorHAnsi" w:hAnsiTheme="minorHAnsi" w:cstheme="minorHAnsi"/>
        </w:rPr>
        <w:t xml:space="preserve">” </w:t>
      </w:r>
      <w:bookmarkStart w:id="0" w:name="_GoBack"/>
      <w:bookmarkEnd w:id="0"/>
    </w:p>
    <w:p w:rsidR="00293064" w:rsidRDefault="00293064" w:rsidP="00293064">
      <w:pPr>
        <w:pStyle w:val="PlainText"/>
        <w:ind w:left="720"/>
        <w:rPr>
          <w:rFonts w:asciiTheme="minorHAnsi" w:hAnsiTheme="minorHAnsi" w:cstheme="minorHAnsi"/>
        </w:rPr>
      </w:pPr>
    </w:p>
    <w:p w:rsidR="00B912E8" w:rsidRDefault="00460A56"/>
    <w:sectPr w:rsidR="00B9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105E"/>
    <w:multiLevelType w:val="hybridMultilevel"/>
    <w:tmpl w:val="6B56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B"/>
    <w:rsid w:val="000E7937"/>
    <w:rsid w:val="00227FBB"/>
    <w:rsid w:val="00293064"/>
    <w:rsid w:val="002D0752"/>
    <w:rsid w:val="002F588B"/>
    <w:rsid w:val="00460A56"/>
    <w:rsid w:val="0052493F"/>
    <w:rsid w:val="006B5F91"/>
    <w:rsid w:val="006C0481"/>
    <w:rsid w:val="00775B63"/>
    <w:rsid w:val="008913C0"/>
    <w:rsid w:val="00915841"/>
    <w:rsid w:val="00A9107E"/>
    <w:rsid w:val="00B56F58"/>
    <w:rsid w:val="00C40AD8"/>
    <w:rsid w:val="00CC70B5"/>
    <w:rsid w:val="00D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D4B0"/>
  <w15:chartTrackingRefBased/>
  <w15:docId w15:val="{C101C4E0-96A6-4920-A8A2-836E5B86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56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6F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ujar</dc:creator>
  <cp:keywords/>
  <dc:description/>
  <cp:lastModifiedBy>ujar</cp:lastModifiedBy>
  <cp:revision>34</cp:revision>
  <dcterms:created xsi:type="dcterms:W3CDTF">2024-09-24T07:42:00Z</dcterms:created>
  <dcterms:modified xsi:type="dcterms:W3CDTF">2024-09-24T12:10:00Z</dcterms:modified>
</cp:coreProperties>
</file>