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Make Tagged Vocabulary → enumerate the vocabulary list </w:t>
      </w:r>
    </w:p>
    <w:p>
      <w:pPr>
        <w:pStyle w:val="Normal"/>
        <w:rPr/>
      </w:pPr>
      <w:r>
        <w:rPr/>
        <w:t>word→ ID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Frequency Measure of the words in the whole document→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>[(8, 324), (8, 293), (8, 262), (8, 177), (8, 148), (8, 105), (8, 53), (7, 437), (7, 367), (7, 229), (7, 17), (6, 387), (6, 362), (6, 341), (6, 257), (6, 223), (6, 202), (6, 87), (6, 83), (6, 28), (5, 444), (5, 425), (5, 424), (5, 413), (5, 411), (5, 396), (5, 372), (5, 368), (5, 271), (5, 258), (5, 252), (5, 239), (5, 232), (5, 227), (5, 187), (5, 156), (5, 145), (5, 134), (5, 130), (5, 79), (5, 69), (5, 61), (5, 60), (5, 40), (5, 31), (5, 29)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>Number of Words matched with the ID  (8, 324)  → (Matching frequency, PageID)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>Assumption: The searching term having high frequency in the searched Page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Then, Look for matching sequence within these documents,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Query (“I want to know about mobicontrol Settings”)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→ </w:t>
      </w:r>
      <w:r>
        <w:rPr>
          <w:sz w:val="30"/>
          <w:szCs w:val="30"/>
        </w:rPr>
        <w:t>Feature extraction [“want”, “know”, “mobicontrol”, “settings”]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→ </w:t>
      </w:r>
      <w:r>
        <w:rPr>
          <w:sz w:val="30"/>
          <w:szCs w:val="30"/>
        </w:rPr>
        <w:t xml:space="preserve">So I am looking for the term “mobicontrol settings” 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>in the highest ranked pages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Then I will get a rank list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left"/>
        <w:rPr>
          <w:rFonts w:ascii="monospace" w:hAnsi="monospace" w:cs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[[4.5, 324],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[4.5, 293],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[4.5, 262],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[4.5, 177],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[4.5, 148],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[3.0, 105],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[3.0, 53],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[1.5, 437],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[1.5, 17],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[1.0, 229],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eastAsia="Liberation Mono;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monospace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[0.5, 367]]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bookmarkStart w:id="0" w:name="__DdeLink__4_2307369597"/>
      <w:bookmarkEnd w:id="0"/>
      <w:r>
        <w:rPr>
          <w:sz w:val="30"/>
          <w:szCs w:val="30"/>
        </w:rPr>
        <w:t>Then I will try to find Ranks of these high frequency ranked pages with Gensim Doc2Vec vectorizer with Title/Heading only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  <w:bookmarkStart w:id="1" w:name="__DdeLink__4_23073695971"/>
      <w:bookmarkStart w:id="2" w:name="__DdeLink__4_23073695971"/>
      <w:bookmarkEnd w:id="2"/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Then I will try to find Ranks of these high frequency ranked pages with BERT Doc2Vec vectorizer with Title/Heading only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Find Most high ranked pages in all the 3 scenarios.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  <w:t xml:space="preserve">Compare and find best ranked pages. </w:t>
      </w:r>
    </w:p>
    <w:p>
      <w:pPr>
        <w:pStyle w:val="TableContents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ableContents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258</Words>
  <Characters>1203</Characters>
  <CharactersWithSpaces>1457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2020-04-01T10:53:44Z</dcterms:created>
  <dc:creator/>
  <dc:description/>
  <dc:language>en-US</dc:language>
  <cp:lastModifiedBy/>
  <dcterms:modified xsi:type="dcterms:W3CDTF">2020-04-01T11:16:06Z</dcterms:modified>
  <cp:revision>4</cp:revision>
  <dc:subject/>
  <dc:title/>
</cp:coreProperties>
</file>