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30" w:rsidRPr="00467430" w:rsidRDefault="00467430" w:rsidP="00467430">
      <w:pPr>
        <w:spacing w:after="120" w:line="264" w:lineRule="atLeast"/>
        <w:textAlignment w:val="baseline"/>
        <w:outlineLvl w:val="0"/>
        <w:rPr>
          <w:rFonts w:ascii="Helvetica" w:eastAsia="Times New Roman" w:hAnsi="Helvetica" w:cs="Helvetica"/>
          <w:b/>
          <w:bCs/>
          <w:color w:val="222222"/>
          <w:kern w:val="36"/>
        </w:rPr>
      </w:pPr>
      <w:r w:rsidRPr="00467430">
        <w:rPr>
          <w:rFonts w:ascii="Helvetica" w:eastAsia="Times New Roman" w:hAnsi="Helvetica" w:cs="Helvetica"/>
          <w:b/>
          <w:bCs/>
          <w:color w:val="222222"/>
          <w:kern w:val="36"/>
        </w:rPr>
        <w:t>How to Convert a Time Series to a Supervised Learning Problem in Python</w:t>
      </w:r>
    </w:p>
    <w:p w:rsidR="00467430" w:rsidRPr="00467430" w:rsidRDefault="00467430" w:rsidP="00467430">
      <w:pPr>
        <w:shd w:val="clear" w:color="auto" w:fill="FFFFFF"/>
        <w:spacing w:line="360" w:lineRule="atLeast"/>
        <w:textAlignment w:val="baseline"/>
        <w:rPr>
          <w:rFonts w:ascii="Helvetica" w:eastAsia="Times New Roman" w:hAnsi="Helvetica" w:cs="Helvetica"/>
          <w:color w:val="999999"/>
          <w:sz w:val="10"/>
          <w:szCs w:val="10"/>
        </w:rPr>
      </w:pPr>
      <w:r w:rsidRPr="00467430">
        <w:rPr>
          <w:rFonts w:ascii="Helvetica" w:eastAsia="Times New Roman" w:hAnsi="Helvetica" w:cs="Helvetica"/>
          <w:color w:val="999999"/>
          <w:sz w:val="10"/>
        </w:rPr>
        <w:t>by</w:t>
      </w:r>
      <w:r w:rsidRPr="00467430">
        <w:rPr>
          <w:rFonts w:ascii="Helvetica" w:eastAsia="Times New Roman" w:hAnsi="Helvetica" w:cs="Helvetica"/>
          <w:color w:val="999999"/>
          <w:sz w:val="10"/>
          <w:szCs w:val="10"/>
        </w:rPr>
        <w:t> </w:t>
      </w:r>
      <w:hyperlink r:id="rId5" w:tooltip="Posts by Jason Brownlee" w:history="1">
        <w:r w:rsidRPr="00467430">
          <w:rPr>
            <w:rFonts w:ascii="Helvetica" w:eastAsia="Times New Roman" w:hAnsi="Helvetica" w:cs="Helvetica"/>
            <w:b/>
            <w:bCs/>
            <w:color w:val="888888"/>
            <w:sz w:val="10"/>
            <w:u w:val="single"/>
          </w:rPr>
          <w:t>Jason Brownlee</w:t>
        </w:r>
      </w:hyperlink>
      <w:r w:rsidRPr="00467430">
        <w:rPr>
          <w:rFonts w:ascii="Helvetica" w:eastAsia="Times New Roman" w:hAnsi="Helvetica" w:cs="Helvetica"/>
          <w:color w:val="999999"/>
          <w:sz w:val="10"/>
          <w:szCs w:val="10"/>
        </w:rPr>
        <w:t> </w:t>
      </w:r>
      <w:r w:rsidRPr="00467430">
        <w:rPr>
          <w:rFonts w:ascii="Helvetica" w:eastAsia="Times New Roman" w:hAnsi="Helvetica" w:cs="Helvetica"/>
          <w:color w:val="999999"/>
          <w:sz w:val="10"/>
        </w:rPr>
        <w:t>on</w:t>
      </w:r>
      <w:r w:rsidRPr="00467430">
        <w:rPr>
          <w:rFonts w:ascii="Helvetica" w:eastAsia="Times New Roman" w:hAnsi="Helvetica" w:cs="Helvetica"/>
          <w:color w:val="999999"/>
          <w:sz w:val="10"/>
          <w:szCs w:val="10"/>
        </w:rPr>
        <w:t> May 8, 2017 </w:t>
      </w:r>
      <w:r w:rsidRPr="00467430">
        <w:rPr>
          <w:rFonts w:ascii="Helvetica" w:eastAsia="Times New Roman" w:hAnsi="Helvetica" w:cs="Helvetica"/>
          <w:color w:val="999999"/>
          <w:sz w:val="10"/>
        </w:rPr>
        <w:t>in</w:t>
      </w:r>
      <w:r w:rsidRPr="00467430">
        <w:rPr>
          <w:rFonts w:ascii="Helvetica" w:eastAsia="Times New Roman" w:hAnsi="Helvetica" w:cs="Helvetica"/>
          <w:color w:val="999999"/>
          <w:sz w:val="10"/>
          <w:szCs w:val="10"/>
        </w:rPr>
        <w:t> </w:t>
      </w:r>
      <w:hyperlink r:id="rId6" w:tooltip="View all items in Time Series" w:history="1">
        <w:r w:rsidRPr="00467430">
          <w:rPr>
            <w:rFonts w:ascii="Helvetica" w:eastAsia="Times New Roman" w:hAnsi="Helvetica" w:cs="Helvetica"/>
            <w:b/>
            <w:bCs/>
            <w:color w:val="888888"/>
            <w:sz w:val="10"/>
            <w:u w:val="single"/>
          </w:rPr>
          <w:t>Time Series</w:t>
        </w:r>
      </w:hyperlink>
    </w:p>
    <w:p w:rsidR="00467430" w:rsidRPr="00467430" w:rsidRDefault="00467430" w:rsidP="00467430">
      <w:pPr>
        <w:spacing w:before="80" w:after="80" w:line="240" w:lineRule="auto"/>
        <w:ind w:left="80" w:right="80"/>
        <w:textAlignment w:val="baseline"/>
        <w:rPr>
          <w:rFonts w:ascii="Arial" w:eastAsia="Times New Roman" w:hAnsi="Arial" w:cs="Arial"/>
          <w:color w:val="FFFFFF"/>
          <w:sz w:val="12"/>
          <w:szCs w:val="12"/>
          <w:bdr w:val="none" w:sz="0" w:space="0" w:color="auto" w:frame="1"/>
        </w:rPr>
      </w:pPr>
      <w:r w:rsidRPr="00467430">
        <w:rPr>
          <w:rFonts w:ascii="Arial" w:eastAsia="Times New Roman" w:hAnsi="Arial" w:cs="Arial"/>
          <w:sz w:val="12"/>
          <w:szCs w:val="12"/>
        </w:rPr>
        <w:fldChar w:fldCharType="begin"/>
      </w:r>
      <w:r w:rsidRPr="00467430">
        <w:rPr>
          <w:rFonts w:ascii="Arial" w:eastAsia="Times New Roman" w:hAnsi="Arial" w:cs="Arial"/>
          <w:sz w:val="12"/>
          <w:szCs w:val="12"/>
        </w:rPr>
        <w:instrText xml:space="preserve"> HYPERLINK "javascript:void(0);" \o "Share on Twitter" \t "" </w:instrText>
      </w:r>
      <w:r w:rsidRPr="00467430">
        <w:rPr>
          <w:rFonts w:ascii="Arial" w:eastAsia="Times New Roman" w:hAnsi="Arial" w:cs="Arial"/>
          <w:sz w:val="12"/>
          <w:szCs w:val="12"/>
        </w:rPr>
        <w:fldChar w:fldCharType="separate"/>
      </w:r>
    </w:p>
    <w:p w:rsidR="00467430" w:rsidRPr="00467430" w:rsidRDefault="00467430" w:rsidP="00467430">
      <w:pPr>
        <w:spacing w:after="0" w:line="240" w:lineRule="auto"/>
        <w:textAlignment w:val="baseline"/>
        <w:rPr>
          <w:rFonts w:ascii="Times New Roman" w:eastAsia="Times New Roman" w:hAnsi="Times New Roman" w:cs="Times New Roman"/>
          <w:sz w:val="24"/>
          <w:szCs w:val="24"/>
        </w:rPr>
      </w:pPr>
      <w:r w:rsidRPr="00467430">
        <w:rPr>
          <w:rFonts w:ascii="Arial" w:eastAsia="Times New Roman" w:hAnsi="Arial" w:cs="Arial"/>
          <w:sz w:val="12"/>
          <w:szCs w:val="12"/>
        </w:rPr>
        <w:fldChar w:fldCharType="end"/>
      </w:r>
    </w:p>
    <w:p w:rsidR="00467430" w:rsidRPr="00467430" w:rsidRDefault="00467430" w:rsidP="00467430">
      <w:pPr>
        <w:spacing w:before="80" w:after="80" w:line="240" w:lineRule="auto"/>
        <w:ind w:left="80" w:right="80"/>
        <w:textAlignment w:val="baseline"/>
        <w:rPr>
          <w:rFonts w:ascii="Times New Roman" w:eastAsia="Times New Roman" w:hAnsi="Times New Roman" w:cs="Times New Roman"/>
          <w:color w:val="FFFFFF"/>
          <w:sz w:val="24"/>
          <w:szCs w:val="24"/>
          <w:bdr w:val="none" w:sz="0" w:space="0" w:color="auto" w:frame="1"/>
        </w:rPr>
      </w:pPr>
      <w:r w:rsidRPr="00467430">
        <w:rPr>
          <w:rFonts w:ascii="Arial" w:eastAsia="Times New Roman" w:hAnsi="Arial" w:cs="Arial"/>
          <w:sz w:val="12"/>
          <w:szCs w:val="12"/>
        </w:rPr>
        <w:fldChar w:fldCharType="begin"/>
      </w:r>
      <w:r w:rsidRPr="00467430">
        <w:rPr>
          <w:rFonts w:ascii="Arial" w:eastAsia="Times New Roman" w:hAnsi="Arial" w:cs="Arial"/>
          <w:sz w:val="12"/>
          <w:szCs w:val="12"/>
        </w:rPr>
        <w:instrText xml:space="preserve"> HYPERLINK "https://www.facebook.com/sharer/sharer.php?u=https://machinelearningmastery.com/convert-time-series-supervised-learning-problem-python/" \o "Share on Facebook" \t "" </w:instrText>
      </w:r>
      <w:r w:rsidRPr="00467430">
        <w:rPr>
          <w:rFonts w:ascii="Arial" w:eastAsia="Times New Roman" w:hAnsi="Arial" w:cs="Arial"/>
          <w:sz w:val="12"/>
          <w:szCs w:val="12"/>
        </w:rPr>
        <w:fldChar w:fldCharType="separate"/>
      </w:r>
    </w:p>
    <w:p w:rsidR="00467430" w:rsidRPr="00467430" w:rsidRDefault="00467430" w:rsidP="00467430">
      <w:pPr>
        <w:spacing w:after="0" w:line="240" w:lineRule="auto"/>
        <w:textAlignment w:val="baseline"/>
        <w:rPr>
          <w:rFonts w:ascii="Times New Roman" w:eastAsia="Times New Roman" w:hAnsi="Times New Roman" w:cs="Times New Roman"/>
          <w:sz w:val="24"/>
          <w:szCs w:val="24"/>
        </w:rPr>
      </w:pPr>
      <w:r w:rsidRPr="00467430">
        <w:rPr>
          <w:rFonts w:ascii="Arial" w:eastAsia="Times New Roman" w:hAnsi="Arial" w:cs="Arial"/>
          <w:sz w:val="12"/>
          <w:szCs w:val="12"/>
        </w:rPr>
        <w:fldChar w:fldCharType="end"/>
      </w:r>
    </w:p>
    <w:p w:rsidR="00467430" w:rsidRPr="00467430" w:rsidRDefault="00467430" w:rsidP="00467430">
      <w:pPr>
        <w:spacing w:before="80" w:after="80" w:line="240" w:lineRule="auto"/>
        <w:ind w:left="80" w:right="80"/>
        <w:textAlignment w:val="baseline"/>
        <w:rPr>
          <w:rFonts w:ascii="Times New Roman" w:eastAsia="Times New Roman" w:hAnsi="Times New Roman" w:cs="Times New Roman"/>
          <w:color w:val="FFFFFF"/>
          <w:sz w:val="24"/>
          <w:szCs w:val="24"/>
          <w:bdr w:val="none" w:sz="0" w:space="0" w:color="auto" w:frame="1"/>
        </w:rPr>
      </w:pPr>
      <w:r w:rsidRPr="00467430">
        <w:rPr>
          <w:rFonts w:ascii="Arial" w:eastAsia="Times New Roman" w:hAnsi="Arial" w:cs="Arial"/>
          <w:sz w:val="12"/>
          <w:szCs w:val="12"/>
        </w:rPr>
        <w:fldChar w:fldCharType="begin"/>
      </w:r>
      <w:r w:rsidRPr="00467430">
        <w:rPr>
          <w:rFonts w:ascii="Arial" w:eastAsia="Times New Roman" w:hAnsi="Arial" w:cs="Arial"/>
          <w:sz w:val="12"/>
          <w:szCs w:val="12"/>
        </w:rPr>
        <w:instrText xml:space="preserve"> HYPERLINK "http://www.linkedin.com/shareArticle?mini=true&amp;title=How%20to%20Convert%20a%20Time%20Series%20to%20a%20Supervised%20Learning%20Problem%20in%20Python&amp;url=https://machinelearningmastery.com/convert-time-series-supervised-learning-problem-python/&amp;summary=Machine+learning+methods+like+deep+learning+can+be+used+for+time+series+forecasting.%0D%0A%0D%0ABefore+machi..." \o "Share on LinkedIn" \t "" </w:instrText>
      </w:r>
      <w:r w:rsidRPr="00467430">
        <w:rPr>
          <w:rFonts w:ascii="Arial" w:eastAsia="Times New Roman" w:hAnsi="Arial" w:cs="Arial"/>
          <w:sz w:val="12"/>
          <w:szCs w:val="12"/>
        </w:rPr>
        <w:fldChar w:fldCharType="separate"/>
      </w:r>
    </w:p>
    <w:p w:rsidR="00467430" w:rsidRPr="00467430" w:rsidRDefault="00467430" w:rsidP="00467430">
      <w:pPr>
        <w:spacing w:after="0" w:line="240" w:lineRule="auto"/>
        <w:textAlignment w:val="baseline"/>
        <w:rPr>
          <w:rFonts w:ascii="Times New Roman" w:eastAsia="Times New Roman" w:hAnsi="Times New Roman" w:cs="Times New Roman"/>
          <w:sz w:val="24"/>
          <w:szCs w:val="24"/>
        </w:rPr>
      </w:pPr>
      <w:r w:rsidRPr="00467430">
        <w:rPr>
          <w:rFonts w:ascii="Arial" w:eastAsia="Times New Roman" w:hAnsi="Arial" w:cs="Arial"/>
          <w:sz w:val="12"/>
          <w:szCs w:val="12"/>
        </w:rPr>
        <w:fldChar w:fldCharType="end"/>
      </w:r>
    </w:p>
    <w:p w:rsidR="00467430" w:rsidRPr="00467430" w:rsidRDefault="00467430" w:rsidP="00467430">
      <w:pPr>
        <w:spacing w:before="80" w:after="80" w:line="240" w:lineRule="auto"/>
        <w:ind w:left="80" w:right="80"/>
        <w:textAlignment w:val="baseline"/>
        <w:rPr>
          <w:rFonts w:ascii="Times New Roman" w:eastAsia="Times New Roman" w:hAnsi="Times New Roman" w:cs="Times New Roman"/>
          <w:color w:val="FFFFFF"/>
          <w:sz w:val="24"/>
          <w:szCs w:val="24"/>
          <w:bdr w:val="none" w:sz="0" w:space="0" w:color="auto" w:frame="1"/>
        </w:rPr>
      </w:pPr>
      <w:r w:rsidRPr="00467430">
        <w:rPr>
          <w:rFonts w:ascii="Arial" w:eastAsia="Times New Roman" w:hAnsi="Arial" w:cs="Arial"/>
          <w:sz w:val="12"/>
          <w:szCs w:val="12"/>
        </w:rPr>
        <w:fldChar w:fldCharType="begin"/>
      </w:r>
      <w:r w:rsidRPr="00467430">
        <w:rPr>
          <w:rFonts w:ascii="Arial" w:eastAsia="Times New Roman" w:hAnsi="Arial" w:cs="Arial"/>
          <w:sz w:val="12"/>
          <w:szCs w:val="12"/>
        </w:rPr>
        <w:instrText xml:space="preserve"> HYPERLINK "https://plus.google.com/share?url=https://machinelearningmastery.com/convert-time-series-supervised-learning-problem-python/" \o "Share on Google Plus" \t "" </w:instrText>
      </w:r>
      <w:r w:rsidRPr="00467430">
        <w:rPr>
          <w:rFonts w:ascii="Arial" w:eastAsia="Times New Roman" w:hAnsi="Arial" w:cs="Arial"/>
          <w:sz w:val="12"/>
          <w:szCs w:val="12"/>
        </w:rPr>
        <w:fldChar w:fldCharType="separate"/>
      </w:r>
    </w:p>
    <w:p w:rsidR="00467430" w:rsidRPr="00467430" w:rsidRDefault="00467430" w:rsidP="00467430">
      <w:pPr>
        <w:spacing w:after="0" w:line="240" w:lineRule="auto"/>
        <w:textAlignment w:val="baseline"/>
        <w:rPr>
          <w:rFonts w:ascii="Times New Roman" w:eastAsia="Times New Roman" w:hAnsi="Times New Roman" w:cs="Times New Roman"/>
          <w:sz w:val="24"/>
          <w:szCs w:val="24"/>
        </w:rPr>
      </w:pPr>
      <w:r w:rsidRPr="00467430">
        <w:rPr>
          <w:rFonts w:ascii="Arial" w:eastAsia="Times New Roman" w:hAnsi="Arial" w:cs="Arial"/>
          <w:sz w:val="12"/>
          <w:szCs w:val="12"/>
        </w:rPr>
        <w:fldChar w:fldCharType="end"/>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Machine learning methods like deep learning can be used for time series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Before machine learning can be used, time series forecasting problems must be re-framed as supervised learning problems. From a sequence to pairs of input and output sequences.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In this tutorial, you will discover how to transform </w:t>
      </w:r>
      <w:proofErr w:type="spellStart"/>
      <w:r w:rsidRPr="00467430">
        <w:rPr>
          <w:rFonts w:ascii="Helvetica" w:eastAsia="Times New Roman" w:hAnsi="Helvetica" w:cs="Helvetica"/>
          <w:color w:val="555555"/>
          <w:sz w:val="12"/>
          <w:szCs w:val="12"/>
        </w:rPr>
        <w:t>univariate</w:t>
      </w:r>
      <w:proofErr w:type="spellEnd"/>
      <w:r w:rsidRPr="00467430">
        <w:rPr>
          <w:rFonts w:ascii="Helvetica" w:eastAsia="Times New Roman" w:hAnsi="Helvetica" w:cs="Helvetica"/>
          <w:color w:val="555555"/>
          <w:sz w:val="12"/>
          <w:szCs w:val="12"/>
        </w:rPr>
        <w:t xml:space="preserve"> and multivariate time series forecasting problems into supervised learning problems for use with machine learning algorithms.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After completing this tutorial, you will know:</w:t>
      </w:r>
    </w:p>
    <w:p w:rsidR="00467430" w:rsidRPr="00467430" w:rsidRDefault="00467430" w:rsidP="00467430">
      <w:pPr>
        <w:numPr>
          <w:ilvl w:val="0"/>
          <w:numId w:val="1"/>
        </w:numPr>
        <w:spacing w:after="0" w:line="240" w:lineRule="auto"/>
        <w:ind w:left="0"/>
        <w:textAlignment w:val="baseline"/>
        <w:rPr>
          <w:rFonts w:ascii="Times New Roman" w:eastAsia="Times New Roman" w:hAnsi="Times New Roman" w:cs="Times New Roman"/>
          <w:sz w:val="12"/>
          <w:szCs w:val="12"/>
        </w:rPr>
      </w:pPr>
      <w:r w:rsidRPr="00467430">
        <w:rPr>
          <w:rFonts w:ascii="Times New Roman" w:eastAsia="Times New Roman" w:hAnsi="Times New Roman" w:cs="Times New Roman"/>
          <w:sz w:val="12"/>
          <w:szCs w:val="12"/>
        </w:rPr>
        <w:t>How to develop a function to transform a time series dataset into a supervised learning dataset.</w:t>
      </w:r>
    </w:p>
    <w:p w:rsidR="00467430" w:rsidRPr="00467430" w:rsidRDefault="00467430" w:rsidP="00467430">
      <w:pPr>
        <w:numPr>
          <w:ilvl w:val="0"/>
          <w:numId w:val="1"/>
        </w:numPr>
        <w:spacing w:after="0" w:line="240" w:lineRule="auto"/>
        <w:ind w:left="0"/>
        <w:textAlignment w:val="baseline"/>
        <w:rPr>
          <w:rFonts w:ascii="Times New Roman" w:eastAsia="Times New Roman" w:hAnsi="Times New Roman" w:cs="Times New Roman"/>
          <w:sz w:val="12"/>
          <w:szCs w:val="12"/>
        </w:rPr>
      </w:pPr>
      <w:r w:rsidRPr="00467430">
        <w:rPr>
          <w:rFonts w:ascii="Times New Roman" w:eastAsia="Times New Roman" w:hAnsi="Times New Roman" w:cs="Times New Roman"/>
          <w:sz w:val="12"/>
          <w:szCs w:val="12"/>
        </w:rPr>
        <w:t xml:space="preserve">How to transform </w:t>
      </w:r>
      <w:proofErr w:type="spellStart"/>
      <w:r w:rsidRPr="00467430">
        <w:rPr>
          <w:rFonts w:ascii="Times New Roman" w:eastAsia="Times New Roman" w:hAnsi="Times New Roman" w:cs="Times New Roman"/>
          <w:sz w:val="12"/>
          <w:szCs w:val="12"/>
        </w:rPr>
        <w:t>univariate</w:t>
      </w:r>
      <w:proofErr w:type="spellEnd"/>
      <w:r w:rsidRPr="00467430">
        <w:rPr>
          <w:rFonts w:ascii="Times New Roman" w:eastAsia="Times New Roman" w:hAnsi="Times New Roman" w:cs="Times New Roman"/>
          <w:sz w:val="12"/>
          <w:szCs w:val="12"/>
        </w:rPr>
        <w:t xml:space="preserve"> time series data for machine learning.</w:t>
      </w:r>
    </w:p>
    <w:p w:rsidR="00467430" w:rsidRPr="00467430" w:rsidRDefault="00467430" w:rsidP="00467430">
      <w:pPr>
        <w:numPr>
          <w:ilvl w:val="0"/>
          <w:numId w:val="1"/>
        </w:numPr>
        <w:spacing w:after="0" w:line="240" w:lineRule="auto"/>
        <w:ind w:left="0"/>
        <w:textAlignment w:val="baseline"/>
        <w:rPr>
          <w:rFonts w:ascii="Times New Roman" w:eastAsia="Times New Roman" w:hAnsi="Times New Roman" w:cs="Times New Roman"/>
          <w:sz w:val="12"/>
          <w:szCs w:val="12"/>
        </w:rPr>
      </w:pPr>
      <w:r w:rsidRPr="00467430">
        <w:rPr>
          <w:rFonts w:ascii="Times New Roman" w:eastAsia="Times New Roman" w:hAnsi="Times New Roman" w:cs="Times New Roman"/>
          <w:sz w:val="12"/>
          <w:szCs w:val="12"/>
        </w:rPr>
        <w:t>How to transform multivariate time series data for machine learning.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Let’s get started.</w:t>
      </w:r>
    </w:p>
    <w:p w:rsidR="00467430" w:rsidRPr="00467430" w:rsidRDefault="00467430" w:rsidP="00467430">
      <w:pPr>
        <w:shd w:val="clear" w:color="auto" w:fill="F8F8F8"/>
        <w:spacing w:after="0" w:line="240" w:lineRule="auto"/>
        <w:jc w:val="center"/>
        <w:textAlignment w:val="baseline"/>
        <w:rPr>
          <w:rFonts w:ascii="Times New Roman" w:eastAsia="Times New Roman" w:hAnsi="Times New Roman" w:cs="Times New Roman"/>
          <w:sz w:val="12"/>
          <w:szCs w:val="12"/>
        </w:rPr>
      </w:pPr>
      <w:r>
        <w:rPr>
          <w:rFonts w:ascii="Times New Roman" w:eastAsia="Times New Roman" w:hAnsi="Times New Roman" w:cs="Times New Roman"/>
          <w:noProof/>
          <w:sz w:val="12"/>
          <w:szCs w:val="12"/>
        </w:rPr>
        <w:lastRenderedPageBreak/>
        <w:drawing>
          <wp:inline distT="0" distB="0" distL="0" distR="0">
            <wp:extent cx="6096000" cy="3439160"/>
            <wp:effectExtent l="19050" t="0" r="0" b="0"/>
            <wp:docPr id="1" name="Picture 1" descr="How to Convert a Time Series to a Supervised Learning Proble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vert a Time Series to a Supervised Learning Problem in Python"/>
                    <pic:cNvPicPr>
                      <a:picLocks noChangeAspect="1" noChangeArrowheads="1"/>
                    </pic:cNvPicPr>
                  </pic:nvPicPr>
                  <pic:blipFill>
                    <a:blip r:embed="rId7" cstate="print"/>
                    <a:srcRect/>
                    <a:stretch>
                      <a:fillRect/>
                    </a:stretch>
                  </pic:blipFill>
                  <pic:spPr bwMode="auto">
                    <a:xfrm>
                      <a:off x="0" y="0"/>
                      <a:ext cx="6096000" cy="3439160"/>
                    </a:xfrm>
                    <a:prstGeom prst="rect">
                      <a:avLst/>
                    </a:prstGeom>
                    <a:noFill/>
                    <a:ln w="9525">
                      <a:noFill/>
                      <a:miter lim="800000"/>
                      <a:headEnd/>
                      <a:tailEnd/>
                    </a:ln>
                  </pic:spPr>
                </pic:pic>
              </a:graphicData>
            </a:graphic>
          </wp:inline>
        </w:drawing>
      </w:r>
    </w:p>
    <w:p w:rsidR="00467430" w:rsidRPr="00467430" w:rsidRDefault="00467430" w:rsidP="00467430">
      <w:pPr>
        <w:spacing w:after="120" w:line="360" w:lineRule="atLeast"/>
        <w:jc w:val="center"/>
        <w:textAlignment w:val="baseline"/>
        <w:rPr>
          <w:rFonts w:ascii="Helvetica" w:eastAsia="Times New Roman" w:hAnsi="Helvetica" w:cs="Helvetica"/>
          <w:color w:val="555555"/>
          <w:sz w:val="10"/>
          <w:szCs w:val="10"/>
        </w:rPr>
      </w:pPr>
      <w:r w:rsidRPr="00467430">
        <w:rPr>
          <w:rFonts w:ascii="Helvetica" w:eastAsia="Times New Roman" w:hAnsi="Helvetica" w:cs="Helvetica"/>
          <w:color w:val="555555"/>
          <w:sz w:val="10"/>
          <w:szCs w:val="10"/>
        </w:rPr>
        <w:t>How to Convert a Time Series to a Supervised Learning Problem in Python</w:t>
      </w:r>
      <w:r w:rsidRPr="00467430">
        <w:rPr>
          <w:rFonts w:ascii="Helvetica" w:eastAsia="Times New Roman" w:hAnsi="Helvetica" w:cs="Helvetica"/>
          <w:color w:val="555555"/>
          <w:sz w:val="10"/>
          <w:szCs w:val="10"/>
        </w:rPr>
        <w:br/>
        <w:t>Photo by </w:t>
      </w:r>
      <w:proofErr w:type="spellStart"/>
      <w:r w:rsidRPr="00467430">
        <w:rPr>
          <w:rFonts w:ascii="Helvetica" w:eastAsia="Times New Roman" w:hAnsi="Helvetica" w:cs="Helvetica"/>
          <w:color w:val="555555"/>
          <w:sz w:val="10"/>
          <w:szCs w:val="10"/>
        </w:rPr>
        <w:fldChar w:fldCharType="begin"/>
      </w:r>
      <w:r w:rsidRPr="00467430">
        <w:rPr>
          <w:rFonts w:ascii="Helvetica" w:eastAsia="Times New Roman" w:hAnsi="Helvetica" w:cs="Helvetica"/>
          <w:color w:val="555555"/>
          <w:sz w:val="10"/>
          <w:szCs w:val="10"/>
        </w:rPr>
        <w:instrText xml:space="preserve"> HYPERLINK "https://www.flickr.com/photos/quimgil/8490510169/" </w:instrText>
      </w:r>
      <w:r w:rsidRPr="00467430">
        <w:rPr>
          <w:rFonts w:ascii="Helvetica" w:eastAsia="Times New Roman" w:hAnsi="Helvetica" w:cs="Helvetica"/>
          <w:color w:val="555555"/>
          <w:sz w:val="10"/>
          <w:szCs w:val="10"/>
        </w:rPr>
        <w:fldChar w:fldCharType="separate"/>
      </w:r>
      <w:r w:rsidRPr="00467430">
        <w:rPr>
          <w:rFonts w:ascii="Helvetica" w:eastAsia="Times New Roman" w:hAnsi="Helvetica" w:cs="Helvetica"/>
          <w:color w:val="428BCA"/>
          <w:sz w:val="10"/>
          <w:u w:val="single"/>
        </w:rPr>
        <w:t>Quim</w:t>
      </w:r>
      <w:proofErr w:type="spellEnd"/>
      <w:r w:rsidRPr="00467430">
        <w:rPr>
          <w:rFonts w:ascii="Helvetica" w:eastAsia="Times New Roman" w:hAnsi="Helvetica" w:cs="Helvetica"/>
          <w:color w:val="428BCA"/>
          <w:sz w:val="10"/>
          <w:u w:val="single"/>
        </w:rPr>
        <w:t xml:space="preserve"> Gil</w:t>
      </w:r>
      <w:r w:rsidRPr="00467430">
        <w:rPr>
          <w:rFonts w:ascii="Helvetica" w:eastAsia="Times New Roman" w:hAnsi="Helvetica" w:cs="Helvetica"/>
          <w:color w:val="555555"/>
          <w:sz w:val="10"/>
          <w:szCs w:val="10"/>
        </w:rPr>
        <w:fldChar w:fldCharType="end"/>
      </w:r>
      <w:r w:rsidRPr="00467430">
        <w:rPr>
          <w:rFonts w:ascii="Helvetica" w:eastAsia="Times New Roman" w:hAnsi="Helvetica" w:cs="Helvetica"/>
          <w:color w:val="555555"/>
          <w:sz w:val="10"/>
          <w:szCs w:val="10"/>
        </w:rPr>
        <w:t>, some rights reserved.</w:t>
      </w:r>
    </w:p>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 xml:space="preserve">Time Series </w:t>
      </w:r>
      <w:proofErr w:type="spellStart"/>
      <w:r w:rsidRPr="00467430">
        <w:rPr>
          <w:rFonts w:ascii="Helvetica" w:eastAsia="Times New Roman" w:hAnsi="Helvetica" w:cs="Helvetica"/>
          <w:b/>
          <w:bCs/>
          <w:color w:val="222222"/>
          <w:sz w:val="19"/>
          <w:szCs w:val="19"/>
        </w:rPr>
        <w:t>vs</w:t>
      </w:r>
      <w:proofErr w:type="spellEnd"/>
      <w:r w:rsidRPr="00467430">
        <w:rPr>
          <w:rFonts w:ascii="Helvetica" w:eastAsia="Times New Roman" w:hAnsi="Helvetica" w:cs="Helvetica"/>
          <w:b/>
          <w:bCs/>
          <w:color w:val="222222"/>
          <w:sz w:val="19"/>
          <w:szCs w:val="19"/>
        </w:rPr>
        <w:t xml:space="preserve"> Supervised Learning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Before we get started, let’s take a moment to better understand the form of time series and supervised learning data.</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 time series is a sequence of numbers that are ordered by a time index. This can be thought of as a list or column of ordered values.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example: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36.4pt;height:60.8pt" o:ole="">
            <v:imagedata r:id="rId8" o:title=""/>
          </v:shape>
          <w:control r:id="rId9" w:name="DefaultOcxName" w:shapeid="_x0000_i1089"/>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w:t>
            </w:r>
          </w:p>
        </w:tc>
      </w:tr>
    </w:tbl>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 supervised learning problem is comprised of input patterns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output patterns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 such that an algorithm can learn how to predict the output patterns from the input patterns.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example: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lastRenderedPageBreak/>
        <w:object w:dxaOrig="1440" w:dyaOrig="1440">
          <v:shape id="_x0000_i1088" type="#_x0000_t75" style="width:136.4pt;height:60.8pt" o:ole="">
            <v:imagedata r:id="rId8" o:title=""/>
          </v:shape>
          <w:control r:id="rId10" w:name="DefaultOcxName1" w:shapeid="_x0000_i1088"/>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X,</w:t>
            </w:r>
            <w:r w:rsidRPr="00467430">
              <w:rPr>
                <w:rFonts w:ascii="inherit" w:eastAsia="Times New Roman" w:hAnsi="inherit" w:cs="Times New Roman"/>
                <w:color w:val="000000"/>
                <w:sz w:val="10"/>
                <w:szCs w:val="10"/>
              </w:rPr>
              <w:tab/>
              <w:t>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w:t>
            </w:r>
            <w:r w:rsidRPr="00467430">
              <w:rPr>
                <w:rFonts w:ascii="inherit" w:eastAsia="Times New Roman" w:hAnsi="inherit" w:cs="Times New Roman"/>
                <w:color w:val="000000"/>
                <w:sz w:val="10"/>
                <w:szCs w:val="10"/>
              </w:rPr>
              <w:tab/>
              <w:t>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w:t>
            </w:r>
            <w:r w:rsidRPr="00467430">
              <w:rPr>
                <w:rFonts w:ascii="inherit" w:eastAsia="Times New Roman" w:hAnsi="inherit" w:cs="Times New Roman"/>
                <w:color w:val="000000"/>
                <w:sz w:val="10"/>
                <w:szCs w:val="10"/>
              </w:rPr>
              <w:tab/>
              <w:t>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w:t>
            </w:r>
            <w:r w:rsidRPr="00467430">
              <w:rPr>
                <w:rFonts w:ascii="inherit" w:eastAsia="Times New Roman" w:hAnsi="inherit" w:cs="Times New Roman"/>
                <w:color w:val="000000"/>
                <w:sz w:val="10"/>
                <w:szCs w:val="10"/>
              </w:rPr>
              <w:tab/>
              <w:t>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w:t>
            </w:r>
            <w:r w:rsidRPr="00467430">
              <w:rPr>
                <w:rFonts w:ascii="inherit" w:eastAsia="Times New Roman" w:hAnsi="inherit" w:cs="Times New Roman"/>
                <w:color w:val="000000"/>
                <w:sz w:val="10"/>
                <w:szCs w:val="10"/>
              </w:rPr>
              <w:tab/>
              <w:t>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w:t>
            </w:r>
            <w:r w:rsidRPr="00467430">
              <w:rPr>
                <w:rFonts w:ascii="inherit" w:eastAsia="Times New Roman" w:hAnsi="inherit" w:cs="Times New Roman"/>
                <w:color w:val="000000"/>
                <w:sz w:val="10"/>
                <w:szCs w:val="10"/>
              </w:rPr>
              <w:tab/>
              <w:t>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w:t>
            </w:r>
            <w:r w:rsidRPr="00467430">
              <w:rPr>
                <w:rFonts w:ascii="inherit" w:eastAsia="Times New Roman" w:hAnsi="inherit" w:cs="Times New Roman"/>
                <w:color w:val="000000"/>
                <w:sz w:val="10"/>
                <w:szCs w:val="10"/>
              </w:rPr>
              <w:tab/>
              <w:t>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w:t>
            </w:r>
            <w:r w:rsidRPr="00467430">
              <w:rPr>
                <w:rFonts w:ascii="inherit" w:eastAsia="Times New Roman" w:hAnsi="inherit" w:cs="Times New Roman"/>
                <w:color w:val="000000"/>
                <w:sz w:val="10"/>
                <w:szCs w:val="10"/>
              </w:rPr>
              <w:tab/>
              <w:t>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w:t>
            </w:r>
            <w:r w:rsidRPr="00467430">
              <w:rPr>
                <w:rFonts w:ascii="inherit" w:eastAsia="Times New Roman" w:hAnsi="inherit" w:cs="Times New Roman"/>
                <w:color w:val="000000"/>
                <w:sz w:val="10"/>
                <w:szCs w:val="10"/>
              </w:rPr>
              <w:tab/>
              <w:t>9</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more on this topic, see the post:</w:t>
      </w:r>
    </w:p>
    <w:p w:rsidR="00467430" w:rsidRPr="00467430" w:rsidRDefault="00467430" w:rsidP="00467430">
      <w:pPr>
        <w:numPr>
          <w:ilvl w:val="0"/>
          <w:numId w:val="2"/>
        </w:numPr>
        <w:spacing w:after="0" w:line="240" w:lineRule="auto"/>
        <w:ind w:left="0"/>
        <w:textAlignment w:val="baseline"/>
        <w:rPr>
          <w:rFonts w:ascii="Times New Roman" w:eastAsia="Times New Roman" w:hAnsi="Times New Roman" w:cs="Times New Roman"/>
          <w:sz w:val="12"/>
          <w:szCs w:val="12"/>
        </w:rPr>
      </w:pPr>
      <w:hyperlink r:id="rId11" w:history="1">
        <w:r w:rsidRPr="00467430">
          <w:rPr>
            <w:rFonts w:ascii="Times New Roman" w:eastAsia="Times New Roman" w:hAnsi="Times New Roman" w:cs="Times New Roman"/>
            <w:color w:val="428BCA"/>
            <w:sz w:val="12"/>
            <w:u w:val="single"/>
          </w:rPr>
          <w:t>Time Series Forecasting as Supervised Learning</w:t>
        </w:r>
      </w:hyperlink>
    </w:p>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Pandas shift() Function</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 key function to help transform time series data into a supervised learning problem is the Pandas </w:t>
      </w:r>
      <w:hyperlink r:id="rId12" w:history="1">
        <w:r w:rsidRPr="00467430">
          <w:rPr>
            <w:rFonts w:ascii="Helvetica" w:eastAsia="Times New Roman" w:hAnsi="Helvetica" w:cs="Helvetica"/>
            <w:color w:val="428BCA"/>
            <w:sz w:val="12"/>
            <w:u w:val="single"/>
          </w:rPr>
          <w:t>shift()</w:t>
        </w:r>
      </w:hyperlink>
      <w:r w:rsidRPr="00467430">
        <w:rPr>
          <w:rFonts w:ascii="Helvetica" w:eastAsia="Times New Roman" w:hAnsi="Helvetica" w:cs="Helvetica"/>
          <w:color w:val="555555"/>
          <w:sz w:val="12"/>
          <w:szCs w:val="12"/>
        </w:rPr>
        <w:t> function.</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Given a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the </w:t>
      </w:r>
      <w:r w:rsidRPr="00467430">
        <w:rPr>
          <w:rFonts w:ascii="Helvetica" w:eastAsia="Times New Roman" w:hAnsi="Helvetica" w:cs="Helvetica"/>
          <w:i/>
          <w:iCs/>
          <w:color w:val="555555"/>
          <w:sz w:val="12"/>
        </w:rPr>
        <w:t>shift()</w:t>
      </w:r>
      <w:r w:rsidRPr="00467430">
        <w:rPr>
          <w:rFonts w:ascii="Helvetica" w:eastAsia="Times New Roman" w:hAnsi="Helvetica" w:cs="Helvetica"/>
          <w:color w:val="555555"/>
          <w:sz w:val="12"/>
          <w:szCs w:val="12"/>
        </w:rPr>
        <w:t xml:space="preserve"> function can be used to create copies of columns that are pushed forward (rows of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values added to the front) or pulled back (rows of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values added to the end).</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is the behavior required to create columns of lag observations as well as columns of forecast observations for a time series dataset in a supervised learning format.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Let’s look at some examples of the shift function in action.</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We can define a mock time series dataset as a sequence of 10 numbers, in this case a single column in a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as follows:</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7" type="#_x0000_t75" style="width:136.4pt;height:60.8pt" o:ole="">
            <v:imagedata r:id="rId8" o:title=""/>
          </v:shape>
          <w:control r:id="rId13" w:name="DefaultOcxName2" w:shapeid="_x0000_i1087"/>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['t']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w:t>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Running the example prints the time series data with the row indices for each observation.</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6" type="#_x0000_t75" style="width:136.4pt;height:60.8pt" o:ole="">
            <v:imagedata r:id="rId8" o:title=""/>
          </v:shape>
          <w:control r:id="rId14" w:name="DefaultOcxName3" w:shapeid="_x0000_i1086"/>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0  0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9  9</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We can shift all the observations down by one time step by inserting one new row at the top. Because the new row has no data, we can use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to represent “no data”.</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The shift function can do this for us and we can insert this shifted column next to our original series.</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5" type="#_x0000_t75" style="width:136.4pt;height:60.8pt" o:ole="">
            <v:imagedata r:id="rId8" o:title=""/>
          </v:shape>
          <w:control r:id="rId15" w:name="DefaultOcxName4" w:shapeid="_x0000_i1085"/>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['t']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['t-1'] = </w:t>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['t'].shift(1)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w:t>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Running the example gives us two columns in the dataset. The first with the original observations and a new shifted column.</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see that shifting the series forward one time step gives us a primitive supervised learning problem, although with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 xml:space="preserve"> in the wrong order. Ignore the column of row labels. The first row would have to be discarded because of the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value. The second row shows the input value of 0.0 in the second column (input or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the value of 1 in the first column (output or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4" type="#_x0000_t75" style="width:136.4pt;height:60.8pt" o:ole="">
            <v:imagedata r:id="rId8" o:title=""/>
          </v:shape>
          <w:control r:id="rId16" w:name="DefaultOcxName5" w:shapeid="_x0000_i1084"/>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t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0  0  </w:t>
            </w:r>
            <w:proofErr w:type="spellStart"/>
            <w:r w:rsidRPr="00467430">
              <w:rPr>
                <w:rFonts w:ascii="inherit" w:eastAsia="Times New Roman" w:hAnsi="inherit" w:cs="Times New Roman"/>
                <w:color w:val="000000"/>
                <w:sz w:val="10"/>
                <w:szCs w:val="10"/>
              </w:rPr>
              <w:t>NaN</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1  1  0.0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2  2  1.0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3  3  2.0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4  4  3.0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5  5  4.0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6  6  5.0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7  7  6.0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8  8  7.0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9  9  8.0</w:t>
            </w:r>
          </w:p>
        </w:tc>
      </w:tr>
    </w:tbl>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see that if we can repeat this process with shifts of 2, 3, and more, how we could create long input sequences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that can be used to forecast an output value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shift operator can also accept a negative integer value. This has the effect of pulling the observations up by inserting new rows at the end. Below is an example: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3" type="#_x0000_t75" style="width:136.4pt;height:60.8pt" o:ole="">
            <v:imagedata r:id="rId8" o:title=""/>
          </v:shape>
          <w:control r:id="rId17" w:name="DefaultOcxName6" w:shapeid="_x0000_i1083"/>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['t']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['t+1'] = </w:t>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['t'].shift(-1)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w:t>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Running the example shows a new column with a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value as the last value.</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see that the forecast column can be taken as an input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the second as an output value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 That is the input value of 0 can be used to forecast the output value of 1.</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2" type="#_x0000_t75" style="width:136.4pt;height:60.8pt" o:ole="">
            <v:imagedata r:id="rId8" o:title=""/>
          </v:shape>
          <w:control r:id="rId18" w:name="DefaultOcxName7" w:shapeid="_x0000_i1082"/>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lastRenderedPageBreak/>
              <w:t>   t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lastRenderedPageBreak/>
              <w:t>0  0  1.0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1  1  2.0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2  2  3.0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3  3  4.0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4  4  5.0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5  5  6.0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6  6  7.0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7  7  8.0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8  8  9.0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9  9  </w:t>
            </w:r>
            <w:proofErr w:type="spellStart"/>
            <w:r w:rsidRPr="00467430">
              <w:rPr>
                <w:rFonts w:ascii="inherit" w:eastAsia="Times New Roman" w:hAnsi="inherit" w:cs="Times New Roman"/>
                <w:color w:val="000000"/>
                <w:sz w:val="10"/>
                <w:szCs w:val="10"/>
              </w:rPr>
              <w:t>NaN</w:t>
            </w:r>
            <w:proofErr w:type="spellEnd"/>
          </w:p>
        </w:tc>
      </w:tr>
    </w:tbl>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Technically, in time series forecasting terminology the current time (</w:t>
      </w:r>
      <w:r w:rsidRPr="00467430">
        <w:rPr>
          <w:rFonts w:ascii="Helvetica" w:eastAsia="Times New Roman" w:hAnsi="Helvetica" w:cs="Helvetica"/>
          <w:i/>
          <w:iCs/>
          <w:color w:val="555555"/>
          <w:sz w:val="12"/>
        </w:rPr>
        <w:t>t</w:t>
      </w:r>
      <w:r w:rsidRPr="00467430">
        <w:rPr>
          <w:rFonts w:ascii="Helvetica" w:eastAsia="Times New Roman" w:hAnsi="Helvetica" w:cs="Helvetica"/>
          <w:color w:val="555555"/>
          <w:sz w:val="12"/>
          <w:szCs w:val="12"/>
        </w:rPr>
        <w:t>) and future times (</w:t>
      </w:r>
      <w:r w:rsidRPr="00467430">
        <w:rPr>
          <w:rFonts w:ascii="Helvetica" w:eastAsia="Times New Roman" w:hAnsi="Helvetica" w:cs="Helvetica"/>
          <w:i/>
          <w:iCs/>
          <w:color w:val="555555"/>
          <w:sz w:val="12"/>
        </w:rPr>
        <w:t>t+1</w:t>
      </w:r>
      <w:r w:rsidRPr="00467430">
        <w:rPr>
          <w:rFonts w:ascii="Helvetica" w:eastAsia="Times New Roman" w:hAnsi="Helvetica" w:cs="Helvetica"/>
          <w:color w:val="555555"/>
          <w:sz w:val="12"/>
          <w:szCs w:val="12"/>
        </w:rPr>
        <w:t>, </w:t>
      </w:r>
      <w:proofErr w:type="spellStart"/>
      <w:r w:rsidRPr="00467430">
        <w:rPr>
          <w:rFonts w:ascii="Helvetica" w:eastAsia="Times New Roman" w:hAnsi="Helvetica" w:cs="Helvetica"/>
          <w:i/>
          <w:iCs/>
          <w:color w:val="555555"/>
          <w:sz w:val="12"/>
        </w:rPr>
        <w:t>t+n</w:t>
      </w:r>
      <w:proofErr w:type="spellEnd"/>
      <w:r w:rsidRPr="00467430">
        <w:rPr>
          <w:rFonts w:ascii="Helvetica" w:eastAsia="Times New Roman" w:hAnsi="Helvetica" w:cs="Helvetica"/>
          <w:color w:val="555555"/>
          <w:sz w:val="12"/>
          <w:szCs w:val="12"/>
        </w:rPr>
        <w:t>) are forecast times and past observations (</w:t>
      </w:r>
      <w:r w:rsidRPr="00467430">
        <w:rPr>
          <w:rFonts w:ascii="Helvetica" w:eastAsia="Times New Roman" w:hAnsi="Helvetica" w:cs="Helvetica"/>
          <w:i/>
          <w:iCs/>
          <w:color w:val="555555"/>
          <w:sz w:val="12"/>
        </w:rPr>
        <w:t>t-1</w:t>
      </w:r>
      <w:r w:rsidRPr="00467430">
        <w:rPr>
          <w:rFonts w:ascii="Helvetica" w:eastAsia="Times New Roman" w:hAnsi="Helvetica" w:cs="Helvetica"/>
          <w:color w:val="555555"/>
          <w:sz w:val="12"/>
          <w:szCs w:val="12"/>
        </w:rPr>
        <w:t>, </w:t>
      </w:r>
      <w:r w:rsidRPr="00467430">
        <w:rPr>
          <w:rFonts w:ascii="Helvetica" w:eastAsia="Times New Roman" w:hAnsi="Helvetica" w:cs="Helvetica"/>
          <w:i/>
          <w:iCs/>
          <w:color w:val="555555"/>
          <w:sz w:val="12"/>
        </w:rPr>
        <w:t>t-n</w:t>
      </w:r>
      <w:r w:rsidRPr="00467430">
        <w:rPr>
          <w:rFonts w:ascii="Helvetica" w:eastAsia="Times New Roman" w:hAnsi="Helvetica" w:cs="Helvetica"/>
          <w:color w:val="555555"/>
          <w:sz w:val="12"/>
          <w:szCs w:val="12"/>
        </w:rPr>
        <w:t>) are used to make forecasts.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We can see how positive and negative shifts can be used to create a new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from a time series with sequences of input and output patterns for a supervised learning problem.</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permits not only classical </w:t>
      </w:r>
      <w:r w:rsidRPr="00467430">
        <w:rPr>
          <w:rFonts w:ascii="Helvetica" w:eastAsia="Times New Roman" w:hAnsi="Helvetica" w:cs="Helvetica"/>
          <w:i/>
          <w:iCs/>
          <w:color w:val="555555"/>
          <w:sz w:val="12"/>
        </w:rPr>
        <w:t>X -&gt; y</w:t>
      </w:r>
      <w:r w:rsidRPr="00467430">
        <w:rPr>
          <w:rFonts w:ascii="Helvetica" w:eastAsia="Times New Roman" w:hAnsi="Helvetica" w:cs="Helvetica"/>
          <w:color w:val="555555"/>
          <w:sz w:val="12"/>
          <w:szCs w:val="12"/>
        </w:rPr>
        <w:t> prediction, but also </w:t>
      </w:r>
      <w:r w:rsidRPr="00467430">
        <w:rPr>
          <w:rFonts w:ascii="Helvetica" w:eastAsia="Times New Roman" w:hAnsi="Helvetica" w:cs="Helvetica"/>
          <w:i/>
          <w:iCs/>
          <w:color w:val="555555"/>
          <w:sz w:val="12"/>
        </w:rPr>
        <w:t>X -&gt; Y</w:t>
      </w:r>
      <w:r w:rsidRPr="00467430">
        <w:rPr>
          <w:rFonts w:ascii="Helvetica" w:eastAsia="Times New Roman" w:hAnsi="Helvetica" w:cs="Helvetica"/>
          <w:color w:val="555555"/>
          <w:sz w:val="12"/>
          <w:szCs w:val="12"/>
        </w:rPr>
        <w:t> where both input and output can be sequences.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Further, the shift function also works on so-called multivariate time series problems. That is where instead of having one set of observations for a time series, we have multiple (e.g. temperature and pressure). All </w:t>
      </w:r>
      <w:proofErr w:type="spellStart"/>
      <w:r w:rsidRPr="00467430">
        <w:rPr>
          <w:rFonts w:ascii="Helvetica" w:eastAsia="Times New Roman" w:hAnsi="Helvetica" w:cs="Helvetica"/>
          <w:color w:val="555555"/>
          <w:sz w:val="12"/>
          <w:szCs w:val="12"/>
        </w:rPr>
        <w:t>variates</w:t>
      </w:r>
      <w:proofErr w:type="spellEnd"/>
      <w:r w:rsidRPr="00467430">
        <w:rPr>
          <w:rFonts w:ascii="Helvetica" w:eastAsia="Times New Roman" w:hAnsi="Helvetica" w:cs="Helvetica"/>
          <w:color w:val="555555"/>
          <w:sz w:val="12"/>
          <w:szCs w:val="12"/>
        </w:rPr>
        <w:t xml:space="preserve"> in the time series can be shifted forward or backward to create multivariate input and output sequences. We will explore this more later in the tutorial.</w:t>
      </w:r>
    </w:p>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 xml:space="preserve">The </w:t>
      </w:r>
      <w:proofErr w:type="spellStart"/>
      <w:r w:rsidRPr="00467430">
        <w:rPr>
          <w:rFonts w:ascii="Helvetica" w:eastAsia="Times New Roman" w:hAnsi="Helvetica" w:cs="Helvetica"/>
          <w:b/>
          <w:bCs/>
          <w:color w:val="222222"/>
          <w:sz w:val="19"/>
          <w:szCs w:val="19"/>
        </w:rPr>
        <w:t>series_to_supervised</w:t>
      </w:r>
      <w:proofErr w:type="spellEnd"/>
      <w:r w:rsidRPr="00467430">
        <w:rPr>
          <w:rFonts w:ascii="Helvetica" w:eastAsia="Times New Roman" w:hAnsi="Helvetica" w:cs="Helvetica"/>
          <w:b/>
          <w:bCs/>
          <w:color w:val="222222"/>
          <w:sz w:val="19"/>
          <w:szCs w:val="19"/>
        </w:rPr>
        <w:t>() Function</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use the </w:t>
      </w:r>
      <w:r w:rsidRPr="00467430">
        <w:rPr>
          <w:rFonts w:ascii="Helvetica" w:eastAsia="Times New Roman" w:hAnsi="Helvetica" w:cs="Helvetica"/>
          <w:i/>
          <w:iCs/>
          <w:color w:val="555555"/>
          <w:sz w:val="12"/>
        </w:rPr>
        <w:t>shift()</w:t>
      </w:r>
      <w:r w:rsidRPr="00467430">
        <w:rPr>
          <w:rFonts w:ascii="Helvetica" w:eastAsia="Times New Roman" w:hAnsi="Helvetica" w:cs="Helvetica"/>
          <w:color w:val="555555"/>
          <w:sz w:val="12"/>
          <w:szCs w:val="12"/>
        </w:rPr>
        <w:t> function in Pandas to automatically create new framings of time series problems given the desired length of input and output sequences.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would be a useful tool as it would allow us to explore different framings of a time series problem with machine learning algorithms to see which might result in better performing models.</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In this section, we will define a new Python function named </w:t>
      </w:r>
      <w:proofErr w:type="spellStart"/>
      <w:r w:rsidRPr="00467430">
        <w:rPr>
          <w:rFonts w:ascii="Helvetica" w:eastAsia="Times New Roman" w:hAnsi="Helvetica" w:cs="Helvetica"/>
          <w:i/>
          <w:iCs/>
          <w:color w:val="555555"/>
          <w:sz w:val="12"/>
        </w:rPr>
        <w:t>series_to_supervised</w:t>
      </w:r>
      <w:proofErr w:type="spellEnd"/>
      <w:r w:rsidRPr="00467430">
        <w:rPr>
          <w:rFonts w:ascii="Helvetica" w:eastAsia="Times New Roman" w:hAnsi="Helvetica" w:cs="Helvetica"/>
          <w:i/>
          <w:iCs/>
          <w:color w:val="555555"/>
          <w:sz w:val="12"/>
        </w:rPr>
        <w:t>()</w:t>
      </w:r>
      <w:r w:rsidRPr="00467430">
        <w:rPr>
          <w:rFonts w:ascii="Helvetica" w:eastAsia="Times New Roman" w:hAnsi="Helvetica" w:cs="Helvetica"/>
          <w:color w:val="555555"/>
          <w:sz w:val="12"/>
          <w:szCs w:val="12"/>
        </w:rPr>
        <w:t xml:space="preserve"> that takes a </w:t>
      </w:r>
      <w:proofErr w:type="spellStart"/>
      <w:r w:rsidRPr="00467430">
        <w:rPr>
          <w:rFonts w:ascii="Helvetica" w:eastAsia="Times New Roman" w:hAnsi="Helvetica" w:cs="Helvetica"/>
          <w:color w:val="555555"/>
          <w:sz w:val="12"/>
          <w:szCs w:val="12"/>
        </w:rPr>
        <w:t>univariate</w:t>
      </w:r>
      <w:proofErr w:type="spellEnd"/>
      <w:r w:rsidRPr="00467430">
        <w:rPr>
          <w:rFonts w:ascii="Helvetica" w:eastAsia="Times New Roman" w:hAnsi="Helvetica" w:cs="Helvetica"/>
          <w:color w:val="555555"/>
          <w:sz w:val="12"/>
          <w:szCs w:val="12"/>
        </w:rPr>
        <w:t xml:space="preserve"> or multivariate time series and frames it as a supervised learning dataset.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function takes four arguments:</w:t>
      </w:r>
    </w:p>
    <w:p w:rsidR="00467430" w:rsidRPr="00467430" w:rsidRDefault="00467430" w:rsidP="00467430">
      <w:pPr>
        <w:numPr>
          <w:ilvl w:val="0"/>
          <w:numId w:val="3"/>
        </w:numPr>
        <w:spacing w:after="0" w:line="240" w:lineRule="auto"/>
        <w:ind w:left="0"/>
        <w:textAlignment w:val="baseline"/>
        <w:rPr>
          <w:rFonts w:ascii="Times New Roman" w:eastAsia="Times New Roman" w:hAnsi="Times New Roman" w:cs="Times New Roman"/>
          <w:sz w:val="12"/>
          <w:szCs w:val="12"/>
        </w:rPr>
      </w:pPr>
      <w:r w:rsidRPr="00467430">
        <w:rPr>
          <w:rFonts w:ascii="Times New Roman" w:eastAsia="Times New Roman" w:hAnsi="Times New Roman" w:cs="Times New Roman"/>
          <w:b/>
          <w:bCs/>
          <w:sz w:val="12"/>
        </w:rPr>
        <w:t>data</w:t>
      </w:r>
      <w:r w:rsidRPr="00467430">
        <w:rPr>
          <w:rFonts w:ascii="Times New Roman" w:eastAsia="Times New Roman" w:hAnsi="Times New Roman" w:cs="Times New Roman"/>
          <w:sz w:val="12"/>
          <w:szCs w:val="12"/>
        </w:rPr>
        <w:t xml:space="preserve">: Sequence of observations as a list or 2D </w:t>
      </w:r>
      <w:proofErr w:type="spellStart"/>
      <w:r w:rsidRPr="00467430">
        <w:rPr>
          <w:rFonts w:ascii="Times New Roman" w:eastAsia="Times New Roman" w:hAnsi="Times New Roman" w:cs="Times New Roman"/>
          <w:sz w:val="12"/>
          <w:szCs w:val="12"/>
        </w:rPr>
        <w:t>NumPy</w:t>
      </w:r>
      <w:proofErr w:type="spellEnd"/>
      <w:r w:rsidRPr="00467430">
        <w:rPr>
          <w:rFonts w:ascii="Times New Roman" w:eastAsia="Times New Roman" w:hAnsi="Times New Roman" w:cs="Times New Roman"/>
          <w:sz w:val="12"/>
          <w:szCs w:val="12"/>
        </w:rPr>
        <w:t xml:space="preserve"> array. Required.</w:t>
      </w:r>
    </w:p>
    <w:p w:rsidR="00467430" w:rsidRPr="00467430" w:rsidRDefault="00467430" w:rsidP="00467430">
      <w:pPr>
        <w:numPr>
          <w:ilvl w:val="0"/>
          <w:numId w:val="3"/>
        </w:numPr>
        <w:spacing w:after="0" w:line="240" w:lineRule="auto"/>
        <w:ind w:left="0"/>
        <w:textAlignment w:val="baseline"/>
        <w:rPr>
          <w:rFonts w:ascii="Times New Roman" w:eastAsia="Times New Roman" w:hAnsi="Times New Roman" w:cs="Times New Roman"/>
          <w:sz w:val="12"/>
          <w:szCs w:val="12"/>
        </w:rPr>
      </w:pPr>
      <w:proofErr w:type="spellStart"/>
      <w:r w:rsidRPr="00467430">
        <w:rPr>
          <w:rFonts w:ascii="Times New Roman" w:eastAsia="Times New Roman" w:hAnsi="Times New Roman" w:cs="Times New Roman"/>
          <w:b/>
          <w:bCs/>
          <w:sz w:val="12"/>
        </w:rPr>
        <w:t>n_in</w:t>
      </w:r>
      <w:proofErr w:type="spellEnd"/>
      <w:r w:rsidRPr="00467430">
        <w:rPr>
          <w:rFonts w:ascii="Times New Roman" w:eastAsia="Times New Roman" w:hAnsi="Times New Roman" w:cs="Times New Roman"/>
          <w:sz w:val="12"/>
          <w:szCs w:val="12"/>
        </w:rPr>
        <w:t>: Number of lag observations as input (</w:t>
      </w:r>
      <w:r w:rsidRPr="00467430">
        <w:rPr>
          <w:rFonts w:ascii="Times New Roman" w:eastAsia="Times New Roman" w:hAnsi="Times New Roman" w:cs="Times New Roman"/>
          <w:i/>
          <w:iCs/>
          <w:sz w:val="12"/>
        </w:rPr>
        <w:t>X</w:t>
      </w:r>
      <w:r w:rsidRPr="00467430">
        <w:rPr>
          <w:rFonts w:ascii="Times New Roman" w:eastAsia="Times New Roman" w:hAnsi="Times New Roman" w:cs="Times New Roman"/>
          <w:sz w:val="12"/>
          <w:szCs w:val="12"/>
        </w:rPr>
        <w:t>). Values may be between [1..len(data)] Optional. Defaults to 1.</w:t>
      </w:r>
    </w:p>
    <w:p w:rsidR="00467430" w:rsidRPr="00467430" w:rsidRDefault="00467430" w:rsidP="00467430">
      <w:pPr>
        <w:numPr>
          <w:ilvl w:val="0"/>
          <w:numId w:val="3"/>
        </w:numPr>
        <w:spacing w:after="0" w:line="240" w:lineRule="auto"/>
        <w:ind w:left="0"/>
        <w:textAlignment w:val="baseline"/>
        <w:rPr>
          <w:rFonts w:ascii="Times New Roman" w:eastAsia="Times New Roman" w:hAnsi="Times New Roman" w:cs="Times New Roman"/>
          <w:sz w:val="12"/>
          <w:szCs w:val="12"/>
        </w:rPr>
      </w:pPr>
      <w:proofErr w:type="spellStart"/>
      <w:r w:rsidRPr="00467430">
        <w:rPr>
          <w:rFonts w:ascii="Times New Roman" w:eastAsia="Times New Roman" w:hAnsi="Times New Roman" w:cs="Times New Roman"/>
          <w:b/>
          <w:bCs/>
          <w:sz w:val="12"/>
        </w:rPr>
        <w:t>n_out</w:t>
      </w:r>
      <w:proofErr w:type="spellEnd"/>
      <w:r w:rsidRPr="00467430">
        <w:rPr>
          <w:rFonts w:ascii="Times New Roman" w:eastAsia="Times New Roman" w:hAnsi="Times New Roman" w:cs="Times New Roman"/>
          <w:sz w:val="12"/>
          <w:szCs w:val="12"/>
        </w:rPr>
        <w:t>: Number of observations as output (</w:t>
      </w:r>
      <w:r w:rsidRPr="00467430">
        <w:rPr>
          <w:rFonts w:ascii="Times New Roman" w:eastAsia="Times New Roman" w:hAnsi="Times New Roman" w:cs="Times New Roman"/>
          <w:i/>
          <w:iCs/>
          <w:sz w:val="12"/>
        </w:rPr>
        <w:t>y</w:t>
      </w:r>
      <w:r w:rsidRPr="00467430">
        <w:rPr>
          <w:rFonts w:ascii="Times New Roman" w:eastAsia="Times New Roman" w:hAnsi="Times New Roman" w:cs="Times New Roman"/>
          <w:sz w:val="12"/>
          <w:szCs w:val="12"/>
        </w:rPr>
        <w:t>). Values may be between [0..len(data)-1]. Optional. Defaults to 1.</w:t>
      </w:r>
    </w:p>
    <w:p w:rsidR="00467430" w:rsidRPr="00467430" w:rsidRDefault="00467430" w:rsidP="00467430">
      <w:pPr>
        <w:numPr>
          <w:ilvl w:val="0"/>
          <w:numId w:val="3"/>
        </w:numPr>
        <w:spacing w:after="0" w:line="240" w:lineRule="auto"/>
        <w:ind w:left="0"/>
        <w:textAlignment w:val="baseline"/>
        <w:rPr>
          <w:rFonts w:ascii="Times New Roman" w:eastAsia="Times New Roman" w:hAnsi="Times New Roman" w:cs="Times New Roman"/>
          <w:sz w:val="12"/>
          <w:szCs w:val="12"/>
        </w:rPr>
      </w:pPr>
      <w:proofErr w:type="spellStart"/>
      <w:r w:rsidRPr="00467430">
        <w:rPr>
          <w:rFonts w:ascii="Times New Roman" w:eastAsia="Times New Roman" w:hAnsi="Times New Roman" w:cs="Times New Roman"/>
          <w:b/>
          <w:bCs/>
          <w:sz w:val="12"/>
        </w:rPr>
        <w:t>dropnan</w:t>
      </w:r>
      <w:proofErr w:type="spellEnd"/>
      <w:r w:rsidRPr="00467430">
        <w:rPr>
          <w:rFonts w:ascii="Times New Roman" w:eastAsia="Times New Roman" w:hAnsi="Times New Roman" w:cs="Times New Roman"/>
          <w:sz w:val="12"/>
          <w:szCs w:val="12"/>
        </w:rPr>
        <w:t xml:space="preserve">: Boolean whether or not to drop rows with </w:t>
      </w:r>
      <w:proofErr w:type="spellStart"/>
      <w:r w:rsidRPr="00467430">
        <w:rPr>
          <w:rFonts w:ascii="Times New Roman" w:eastAsia="Times New Roman" w:hAnsi="Times New Roman" w:cs="Times New Roman"/>
          <w:sz w:val="12"/>
          <w:szCs w:val="12"/>
        </w:rPr>
        <w:t>NaN</w:t>
      </w:r>
      <w:proofErr w:type="spellEnd"/>
      <w:r w:rsidRPr="00467430">
        <w:rPr>
          <w:rFonts w:ascii="Times New Roman" w:eastAsia="Times New Roman" w:hAnsi="Times New Roman" w:cs="Times New Roman"/>
          <w:sz w:val="12"/>
          <w:szCs w:val="12"/>
        </w:rPr>
        <w:t xml:space="preserve"> values. Optional. Defaults to True.</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function returns a single value:</w:t>
      </w:r>
    </w:p>
    <w:p w:rsidR="00467430" w:rsidRPr="00467430" w:rsidRDefault="00467430" w:rsidP="00467430">
      <w:pPr>
        <w:numPr>
          <w:ilvl w:val="0"/>
          <w:numId w:val="4"/>
        </w:numPr>
        <w:spacing w:after="0" w:line="240" w:lineRule="auto"/>
        <w:ind w:left="0"/>
        <w:textAlignment w:val="baseline"/>
        <w:rPr>
          <w:rFonts w:ascii="Times New Roman" w:eastAsia="Times New Roman" w:hAnsi="Times New Roman" w:cs="Times New Roman"/>
          <w:sz w:val="12"/>
          <w:szCs w:val="12"/>
        </w:rPr>
      </w:pPr>
      <w:r w:rsidRPr="00467430">
        <w:rPr>
          <w:rFonts w:ascii="Times New Roman" w:eastAsia="Times New Roman" w:hAnsi="Times New Roman" w:cs="Times New Roman"/>
          <w:b/>
          <w:bCs/>
          <w:sz w:val="12"/>
        </w:rPr>
        <w:t>return</w:t>
      </w:r>
      <w:r w:rsidRPr="00467430">
        <w:rPr>
          <w:rFonts w:ascii="Times New Roman" w:eastAsia="Times New Roman" w:hAnsi="Times New Roman" w:cs="Times New Roman"/>
          <w:sz w:val="12"/>
          <w:szCs w:val="12"/>
        </w:rPr>
        <w:t xml:space="preserve">: Pandas </w:t>
      </w:r>
      <w:proofErr w:type="spellStart"/>
      <w:r w:rsidRPr="00467430">
        <w:rPr>
          <w:rFonts w:ascii="Times New Roman" w:eastAsia="Times New Roman" w:hAnsi="Times New Roman" w:cs="Times New Roman"/>
          <w:sz w:val="12"/>
          <w:szCs w:val="12"/>
        </w:rPr>
        <w:t>DataFrame</w:t>
      </w:r>
      <w:proofErr w:type="spellEnd"/>
      <w:r w:rsidRPr="00467430">
        <w:rPr>
          <w:rFonts w:ascii="Times New Roman" w:eastAsia="Times New Roman" w:hAnsi="Times New Roman" w:cs="Times New Roman"/>
          <w:sz w:val="12"/>
          <w:szCs w:val="12"/>
        </w:rPr>
        <w:t xml:space="preserve"> of series framed for supervised learning.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The new dataset is constructed as a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with each column suitably named both by variable number and time step. This allows you to design a variety of different time step sequence type forecasting problems from a given </w:t>
      </w:r>
      <w:proofErr w:type="spellStart"/>
      <w:r w:rsidRPr="00467430">
        <w:rPr>
          <w:rFonts w:ascii="Helvetica" w:eastAsia="Times New Roman" w:hAnsi="Helvetica" w:cs="Helvetica"/>
          <w:color w:val="555555"/>
          <w:sz w:val="12"/>
          <w:szCs w:val="12"/>
        </w:rPr>
        <w:t>univariate</w:t>
      </w:r>
      <w:proofErr w:type="spellEnd"/>
      <w:r w:rsidRPr="00467430">
        <w:rPr>
          <w:rFonts w:ascii="Helvetica" w:eastAsia="Times New Roman" w:hAnsi="Helvetica" w:cs="Helvetica"/>
          <w:color w:val="555555"/>
          <w:sz w:val="12"/>
          <w:szCs w:val="12"/>
        </w:rPr>
        <w:t xml:space="preserve"> or multivariate time series.</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Once the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is returned, you can decide how to split the rows of the returned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into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 components for supervised learning any way you wish.</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The function is defined with default parameters so that if you call it with just your data, it will construct a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 xml:space="preserve"> with </w:t>
      </w:r>
      <w:r w:rsidRPr="00467430">
        <w:rPr>
          <w:rFonts w:ascii="Helvetica" w:eastAsia="Times New Roman" w:hAnsi="Helvetica" w:cs="Helvetica"/>
          <w:i/>
          <w:iCs/>
          <w:color w:val="555555"/>
          <w:sz w:val="12"/>
        </w:rPr>
        <w:t>t-1</w:t>
      </w:r>
      <w:r w:rsidRPr="00467430">
        <w:rPr>
          <w:rFonts w:ascii="Helvetica" w:eastAsia="Times New Roman" w:hAnsi="Helvetica" w:cs="Helvetica"/>
          <w:color w:val="555555"/>
          <w:sz w:val="12"/>
          <w:szCs w:val="12"/>
        </w:rPr>
        <w:t> as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w:t>
      </w:r>
      <w:r w:rsidRPr="00467430">
        <w:rPr>
          <w:rFonts w:ascii="Helvetica" w:eastAsia="Times New Roman" w:hAnsi="Helvetica" w:cs="Helvetica"/>
          <w:i/>
          <w:iCs/>
          <w:color w:val="555555"/>
          <w:sz w:val="12"/>
        </w:rPr>
        <w:t>t</w:t>
      </w:r>
      <w:r w:rsidRPr="00467430">
        <w:rPr>
          <w:rFonts w:ascii="Helvetica" w:eastAsia="Times New Roman" w:hAnsi="Helvetica" w:cs="Helvetica"/>
          <w:color w:val="555555"/>
          <w:sz w:val="12"/>
          <w:szCs w:val="12"/>
        </w:rPr>
        <w:t> as </w:t>
      </w:r>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function is confirmed to be compatible with Python 2 and Python 3.</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complete function is listed below, including function comments.</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lastRenderedPageBreak/>
        <w:object w:dxaOrig="1440" w:dyaOrig="1440">
          <v:shape id="_x0000_i1081" type="#_x0000_t75" style="width:136.4pt;height:60.8pt" o:ole="">
            <v:imagedata r:id="rId8" o:title=""/>
          </v:shape>
          <w:control r:id="rId19" w:name="DefaultOcxName8" w:shapeid="_x0000_i1081"/>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Can you see obvious ways to make the function more robust or more readable?</w:t>
      </w:r>
      <w:r w:rsidRPr="00467430">
        <w:rPr>
          <w:rFonts w:ascii="Helvetica" w:eastAsia="Times New Roman" w:hAnsi="Helvetica" w:cs="Helvetica"/>
          <w:color w:val="555555"/>
          <w:sz w:val="12"/>
          <w:szCs w:val="12"/>
        </w:rPr>
        <w:br/>
        <w:t>Please let me know in the comments below.</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Now that we have the whole function, we can explore how it may be used.</w:t>
      </w:r>
    </w:p>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 xml:space="preserve">One-Step </w:t>
      </w:r>
      <w:proofErr w:type="spellStart"/>
      <w:r w:rsidRPr="00467430">
        <w:rPr>
          <w:rFonts w:ascii="Helvetica" w:eastAsia="Times New Roman" w:hAnsi="Helvetica" w:cs="Helvetica"/>
          <w:b/>
          <w:bCs/>
          <w:color w:val="222222"/>
          <w:sz w:val="19"/>
          <w:szCs w:val="19"/>
        </w:rPr>
        <w:t>Univariate</w:t>
      </w:r>
      <w:proofErr w:type="spellEnd"/>
      <w:r w:rsidRPr="00467430">
        <w:rPr>
          <w:rFonts w:ascii="Helvetica" w:eastAsia="Times New Roman" w:hAnsi="Helvetica" w:cs="Helvetica"/>
          <w:b/>
          <w:bCs/>
          <w:color w:val="222222"/>
          <w:sz w:val="19"/>
          <w:szCs w:val="19"/>
        </w:rPr>
        <w:t xml:space="preserve">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It is standard practice in time series forecasting to use lagged observations (e.g. t-1) as input variables to forecast the current time step (t).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is called one-step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example below demonstrates a one lag time step (t-1) to predict the current time step (t).</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80" type="#_x0000_t75" style="width:136.4pt;height:60.8pt" o:ole="">
            <v:imagedata r:id="rId8" o:title=""/>
          </v:shape>
          <w:control r:id="rId20" w:name="DefaultOcxName9" w:shapeid="_x0000_i1080"/>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values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print(data)</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Running the example prints the output of the reframed time series.</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9" type="#_x0000_t75" style="width:136.4pt;height:60.8pt" o:ole="">
            <v:imagedata r:id="rId8" o:title=""/>
          </v:shape>
          <w:control r:id="rId21" w:name="DefaultOcxName10" w:shapeid="_x0000_i1079"/>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var1(t-1)  var1(t)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1        0.0        1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2        1.0        2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3        2.0        3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4        3.0        4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5        4.0        5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6        5.0        6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7        6.0        7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8        7.0        8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9        8.0        9</w:t>
            </w:r>
          </w:p>
        </w:tc>
      </w:tr>
    </w:tbl>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see that the observations are named “</w:t>
      </w:r>
      <w:r w:rsidRPr="00467430">
        <w:rPr>
          <w:rFonts w:ascii="Helvetica" w:eastAsia="Times New Roman" w:hAnsi="Helvetica" w:cs="Helvetica"/>
          <w:i/>
          <w:iCs/>
          <w:color w:val="555555"/>
          <w:sz w:val="12"/>
        </w:rPr>
        <w:t>var1</w:t>
      </w:r>
      <w:r w:rsidRPr="00467430">
        <w:rPr>
          <w:rFonts w:ascii="Helvetica" w:eastAsia="Times New Roman" w:hAnsi="Helvetica" w:cs="Helvetica"/>
          <w:color w:val="555555"/>
          <w:sz w:val="12"/>
          <w:szCs w:val="12"/>
        </w:rPr>
        <w:t>” and that the input observation is suitably named (t-1) and the output time step is named (t).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 xml:space="preserve">We can also see that rows with </w:t>
      </w:r>
      <w:proofErr w:type="spellStart"/>
      <w:r w:rsidRPr="00467430">
        <w:rPr>
          <w:rFonts w:ascii="Helvetica" w:eastAsia="Times New Roman" w:hAnsi="Helvetica" w:cs="Helvetica"/>
          <w:color w:val="555555"/>
          <w:sz w:val="12"/>
          <w:szCs w:val="12"/>
        </w:rPr>
        <w:t>NaN</w:t>
      </w:r>
      <w:proofErr w:type="spellEnd"/>
      <w:r w:rsidRPr="00467430">
        <w:rPr>
          <w:rFonts w:ascii="Helvetica" w:eastAsia="Times New Roman" w:hAnsi="Helvetica" w:cs="Helvetica"/>
          <w:color w:val="555555"/>
          <w:sz w:val="12"/>
          <w:szCs w:val="12"/>
        </w:rPr>
        <w:t xml:space="preserve"> values have been automatically removed from the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repeat this example with an arbitrary number length input sequence, such as 3. This can be done by specifying the length of the input sequence as an argument; for example: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8" type="#_x0000_t75" style="width:136.4pt;height:60.8pt" o:ole="">
            <v:imagedata r:id="rId8" o:title=""/>
          </v:shape>
          <w:control r:id="rId22" w:name="DefaultOcxName11" w:shapeid="_x0000_i1078"/>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 3)</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complete example is listed below.</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7" type="#_x0000_t75" style="width:136.4pt;height:60.8pt" o:ole="">
            <v:imagedata r:id="rId8" o:title=""/>
          </v:shape>
          <w:control r:id="rId23" w:name="DefaultOcxName12" w:shapeid="_x0000_i1077"/>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values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 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print(data)</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Again, running the example prints the reframed series. We can see that the input sequence is in the correct left-to-right order with the output variable to be predicted on the far right.</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6" type="#_x0000_t75" style="width:136.4pt;height:60.8pt" o:ole="">
            <v:imagedata r:id="rId8" o:title=""/>
          </v:shape>
          <w:control r:id="rId24" w:name="DefaultOcxName13" w:shapeid="_x0000_i1076"/>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var1(t-3)  var1(t-2)  var1(t-1)  var1(t)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3        0.0        1.0        2.0        3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4        1.0        2.0        3.0        4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5        2.0        3.0        4.0        5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6        3.0        4.0        5.0        6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7        4.0        5.0        6.0        7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8        5.0        6.0        7.0        8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9        6.0        7.0        8.0        9</w:t>
            </w:r>
          </w:p>
        </w:tc>
      </w:tr>
    </w:tbl>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Multi-Step or Sequence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 different type of forecasting problem is using past observations to forecast a sequence of future observations.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may be called sequence forecasting or multi-step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frame a time series for sequence forecasting by specifying another argument. For example, we could frame a forecast problem with an input sequence of 2 past observations to forecast 2 future observations as follows:</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5" type="#_x0000_t75" style="width:136.4pt;height:60.8pt" o:ole="">
            <v:imagedata r:id="rId8" o:title=""/>
          </v:shape>
          <w:control r:id="rId25" w:name="DefaultOcxName14" w:shapeid="_x0000_i1075"/>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 2, 2)</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The complete example is listed below:</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4" type="#_x0000_t75" style="width:136.4pt;height:60.8pt" o:ole="">
            <v:imagedata r:id="rId8" o:title=""/>
          </v:shape>
          <w:control r:id="rId26" w:name="DefaultOcxName15" w:shapeid="_x0000_i1074"/>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values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 2, 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print(data)</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Running the example shows the differentiation of input (t-n) and output (</w:t>
      </w:r>
      <w:proofErr w:type="spellStart"/>
      <w:r w:rsidRPr="00467430">
        <w:rPr>
          <w:rFonts w:ascii="Helvetica" w:eastAsia="Times New Roman" w:hAnsi="Helvetica" w:cs="Helvetica"/>
          <w:color w:val="555555"/>
          <w:sz w:val="12"/>
          <w:szCs w:val="12"/>
        </w:rPr>
        <w:t>t+n</w:t>
      </w:r>
      <w:proofErr w:type="spellEnd"/>
      <w:r w:rsidRPr="00467430">
        <w:rPr>
          <w:rFonts w:ascii="Helvetica" w:eastAsia="Times New Roman" w:hAnsi="Helvetica" w:cs="Helvetica"/>
          <w:color w:val="555555"/>
          <w:sz w:val="12"/>
          <w:szCs w:val="12"/>
        </w:rPr>
        <w:t>) variables with the current observation (t) considered an output.</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3" type="#_x0000_t75" style="width:136.4pt;height:60.8pt" o:ole="">
            <v:imagedata r:id="rId8" o:title=""/>
          </v:shape>
          <w:control r:id="rId27" w:name="DefaultOcxName16" w:shapeid="_x0000_i1073"/>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var1(t-2)  var1(t-1)  var1(t)  var1(t+1)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2        0.0        1.0        2        3.0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3        1.0        2.0        3        4.0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4        2.0        3.0        4        5.0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5        3.0        4.0        5        6.0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6        4.0        5.0        6        7.0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7        5.0        6.0        7        8.0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8        6.0        7.0        8        9.0</w:t>
            </w:r>
          </w:p>
        </w:tc>
      </w:tr>
    </w:tbl>
    <w:p w:rsidR="00467430" w:rsidRPr="00467430" w:rsidRDefault="00467430" w:rsidP="00467430">
      <w:pPr>
        <w:spacing w:after="120" w:line="360" w:lineRule="atLeast"/>
        <w:textAlignment w:val="baseline"/>
        <w:outlineLvl w:val="1"/>
        <w:rPr>
          <w:rFonts w:ascii="Helvetica" w:eastAsia="Times New Roman" w:hAnsi="Helvetica" w:cs="Helvetica"/>
          <w:b/>
          <w:bCs/>
          <w:color w:val="222222"/>
          <w:sz w:val="19"/>
          <w:szCs w:val="19"/>
        </w:rPr>
      </w:pPr>
      <w:r w:rsidRPr="00467430">
        <w:rPr>
          <w:rFonts w:ascii="Helvetica" w:eastAsia="Times New Roman" w:hAnsi="Helvetica" w:cs="Helvetica"/>
          <w:b/>
          <w:bCs/>
          <w:color w:val="222222"/>
          <w:sz w:val="19"/>
          <w:szCs w:val="19"/>
        </w:rPr>
        <w:t>Multivariate Forecasting</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Another important type of time series is called multivariate time series.</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This is where we may have observations of multiple different measures and an interest in forecasting one or more of them.</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example, we may have two sets of time series observations obs1 and obs2 and we wish to forecast one or both of these.</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We can call </w:t>
      </w:r>
      <w:proofErr w:type="spellStart"/>
      <w:r w:rsidRPr="00467430">
        <w:rPr>
          <w:rFonts w:ascii="Helvetica" w:eastAsia="Times New Roman" w:hAnsi="Helvetica" w:cs="Helvetica"/>
          <w:i/>
          <w:iCs/>
          <w:color w:val="555555"/>
          <w:sz w:val="12"/>
        </w:rPr>
        <w:t>series_to_supervised</w:t>
      </w:r>
      <w:proofErr w:type="spellEnd"/>
      <w:r w:rsidRPr="00467430">
        <w:rPr>
          <w:rFonts w:ascii="Helvetica" w:eastAsia="Times New Roman" w:hAnsi="Helvetica" w:cs="Helvetica"/>
          <w:i/>
          <w:iCs/>
          <w:color w:val="555555"/>
          <w:sz w:val="12"/>
        </w:rPr>
        <w:t>()</w:t>
      </w:r>
      <w:r w:rsidRPr="00467430">
        <w:rPr>
          <w:rFonts w:ascii="Helvetica" w:eastAsia="Times New Roman" w:hAnsi="Helvetica" w:cs="Helvetica"/>
          <w:color w:val="555555"/>
          <w:sz w:val="12"/>
          <w:szCs w:val="12"/>
        </w:rPr>
        <w:t> in exactly the same way.</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example: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2" type="#_x0000_t75" style="width:136.4pt;height:60.8pt" o:ole="">
            <v:imagedata r:id="rId8" o:title=""/>
          </v:shape>
          <w:control r:id="rId28" w:name="DefaultOcxName17" w:shapeid="_x0000_i1072"/>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43</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raw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raw['ob1']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raw['ob2'] = [x for x in range(50, 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values = </w:t>
            </w:r>
            <w:proofErr w:type="spellStart"/>
            <w:r w:rsidRPr="00467430">
              <w:rPr>
                <w:rFonts w:ascii="inherit" w:eastAsia="Times New Roman" w:hAnsi="inherit" w:cs="Times New Roman"/>
                <w:color w:val="000000"/>
                <w:sz w:val="10"/>
              </w:rPr>
              <w:t>raw.values</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print(data)</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Running the example prints the new framing of the data, showing an input pattern with one time step for both variables and an output pattern of one time step for both variables.</w:t>
      </w:r>
    </w:p>
    <w:p w:rsidR="00467430" w:rsidRPr="00467430" w:rsidRDefault="00467430" w:rsidP="00467430">
      <w:pPr>
        <w:spacing w:after="0"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Again, depending on the specifics of the problem, the division of columns into </w:t>
      </w:r>
      <w:r w:rsidRPr="00467430">
        <w:rPr>
          <w:rFonts w:ascii="Helvetica" w:eastAsia="Times New Roman" w:hAnsi="Helvetica" w:cs="Helvetica"/>
          <w:i/>
          <w:iCs/>
          <w:color w:val="555555"/>
          <w:sz w:val="12"/>
        </w:rPr>
        <w:t>X</w:t>
      </w:r>
      <w:r w:rsidRPr="00467430">
        <w:rPr>
          <w:rFonts w:ascii="Helvetica" w:eastAsia="Times New Roman" w:hAnsi="Helvetica" w:cs="Helvetica"/>
          <w:color w:val="555555"/>
          <w:sz w:val="12"/>
          <w:szCs w:val="12"/>
        </w:rPr>
        <w:t> and </w:t>
      </w:r>
      <w:proofErr w:type="spellStart"/>
      <w:r w:rsidRPr="00467430">
        <w:rPr>
          <w:rFonts w:ascii="Helvetica" w:eastAsia="Times New Roman" w:hAnsi="Helvetica" w:cs="Helvetica"/>
          <w:i/>
          <w:iCs/>
          <w:color w:val="555555"/>
          <w:sz w:val="12"/>
        </w:rPr>
        <w:t>Y</w:t>
      </w:r>
      <w:r w:rsidRPr="00467430">
        <w:rPr>
          <w:rFonts w:ascii="Helvetica" w:eastAsia="Times New Roman" w:hAnsi="Helvetica" w:cs="Helvetica"/>
          <w:color w:val="555555"/>
          <w:sz w:val="12"/>
          <w:szCs w:val="12"/>
        </w:rPr>
        <w:t>components</w:t>
      </w:r>
      <w:proofErr w:type="spellEnd"/>
      <w:r w:rsidRPr="00467430">
        <w:rPr>
          <w:rFonts w:ascii="Helvetica" w:eastAsia="Times New Roman" w:hAnsi="Helvetica" w:cs="Helvetica"/>
          <w:color w:val="555555"/>
          <w:sz w:val="12"/>
          <w:szCs w:val="12"/>
        </w:rPr>
        <w:t xml:space="preserve"> can be chosen arbitrarily, such as if the current observation of </w:t>
      </w:r>
      <w:r w:rsidRPr="00467430">
        <w:rPr>
          <w:rFonts w:ascii="Helvetica" w:eastAsia="Times New Roman" w:hAnsi="Helvetica" w:cs="Helvetica"/>
          <w:i/>
          <w:iCs/>
          <w:color w:val="555555"/>
          <w:sz w:val="12"/>
        </w:rPr>
        <w:t>var1</w:t>
      </w:r>
      <w:r w:rsidRPr="00467430">
        <w:rPr>
          <w:rFonts w:ascii="Helvetica" w:eastAsia="Times New Roman" w:hAnsi="Helvetica" w:cs="Helvetica"/>
          <w:color w:val="555555"/>
          <w:sz w:val="12"/>
          <w:szCs w:val="12"/>
        </w:rPr>
        <w:t> was also provided as input and only </w:t>
      </w:r>
      <w:r w:rsidRPr="00467430">
        <w:rPr>
          <w:rFonts w:ascii="Helvetica" w:eastAsia="Times New Roman" w:hAnsi="Helvetica" w:cs="Helvetica"/>
          <w:i/>
          <w:iCs/>
          <w:color w:val="555555"/>
          <w:sz w:val="12"/>
        </w:rPr>
        <w:t>var2</w:t>
      </w:r>
      <w:r w:rsidRPr="00467430">
        <w:rPr>
          <w:rFonts w:ascii="Helvetica" w:eastAsia="Times New Roman" w:hAnsi="Helvetica" w:cs="Helvetica"/>
          <w:color w:val="555555"/>
          <w:sz w:val="12"/>
          <w:szCs w:val="12"/>
        </w:rPr>
        <w:t> was to be predicted.</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1" type="#_x0000_t75" style="width:136.4pt;height:60.8pt" o:ole="">
            <v:imagedata r:id="rId8" o:title=""/>
          </v:shape>
          <w:control r:id="rId29" w:name="DefaultOcxName18" w:shapeid="_x0000_i1071"/>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var1(t-1)  var2(t-1)  var1(t)  var2(t)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1        0.0       50.0        1       51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2        1.0       51.0        2       52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3        2.0       52.0        3       53</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4        3.0       53.0        4       54</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5        4.0       54.0        5       55</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6        5.0       55.0        6       56</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7        6.0       56.0        7       57</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8        7.0       57.0        8       58</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9        8.0       58.0        9       59</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You can see how this may be easily used for sequence forecasting with multivariate time series by specifying the length of the input and output sequences as above.</w:t>
      </w:r>
    </w:p>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For example, below is an example of a reframing with 1 time step as input and 2 time steps as forecast sequence.</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70" type="#_x0000_t75" style="width:136.4pt;height:60.8pt" o:ole="">
            <v:imagedata r:id="rId8" o:title=""/>
          </v:shape>
          <w:control r:id="rId30" w:name="DefaultOcxName19" w:shapeid="_x0000_i1070"/>
        </w:object>
      </w:r>
    </w:p>
    <w:tbl>
      <w:tblPr>
        <w:tblW w:w="0" w:type="auto"/>
        <w:tblCellSpacing w:w="15" w:type="dxa"/>
        <w:tblCellMar>
          <w:top w:w="15" w:type="dxa"/>
          <w:left w:w="15" w:type="dxa"/>
          <w:bottom w:w="15" w:type="dxa"/>
          <w:right w:w="15" w:type="dxa"/>
        </w:tblCellMar>
        <w:tblLook w:val="04A0"/>
      </w:tblPr>
      <w:tblGrid>
        <w:gridCol w:w="175"/>
        <w:gridCol w:w="4813"/>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lastRenderedPageBreak/>
              <w:t>16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39</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40</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43</w:t>
            </w:r>
          </w:p>
        </w:tc>
        <w:tc>
          <w:tcPr>
            <w:tcW w:w="4768"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 xml:space="preserve">from pandas import </w:t>
            </w:r>
            <w:proofErr w:type="spellStart"/>
            <w:r w:rsidRPr="00467430">
              <w:rPr>
                <w:rFonts w:ascii="inherit" w:eastAsia="Times New Roman" w:hAnsi="inherit" w:cs="Times New Roman"/>
                <w:color w:val="000000"/>
                <w:sz w:val="10"/>
              </w:rPr>
              <w:t>DataFrame</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from pandas import </w:t>
            </w:r>
            <w:proofErr w:type="spellStart"/>
            <w:r w:rsidRPr="00467430">
              <w:rPr>
                <w:rFonts w:ascii="inherit" w:eastAsia="Times New Roman" w:hAnsi="inherit" w:cs="Times New Roman"/>
                <w:color w:val="000000"/>
                <w:sz w:val="10"/>
              </w:rPr>
              <w:t>concat</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def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 xml:space="preserve">(data, </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xml:space="preserve">=1,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Frame a time series as a supervised learning dataset.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Arguments: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data: Sequence of observations as a list or </w:t>
            </w:r>
            <w:proofErr w:type="spellStart"/>
            <w:r w:rsidRPr="00467430">
              <w:rPr>
                <w:rFonts w:ascii="inherit" w:eastAsia="Times New Roman" w:hAnsi="inherit" w:cs="Times New Roman"/>
                <w:color w:val="000000"/>
                <w:sz w:val="10"/>
              </w:rPr>
              <w:t>NumPy</w:t>
            </w:r>
            <w:proofErr w:type="spellEnd"/>
            <w:r w:rsidRPr="00467430">
              <w:rPr>
                <w:rFonts w:ascii="inherit" w:eastAsia="Times New Roman" w:hAnsi="inherit" w:cs="Times New Roman"/>
                <w:color w:val="000000"/>
                <w:sz w:val="10"/>
              </w:rPr>
              <w:t xml:space="preserve"> array.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Number of lag observations as input (X).</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 Number of observations as output (y).</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 xml:space="preserve">: Boolean whether or not to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Returns: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Pandas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 xml:space="preserve"> of series framed for supervised learning.</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 xml:space="preserve"> = 1 if type(data) is list else </w:t>
            </w:r>
            <w:proofErr w:type="spellStart"/>
            <w:r w:rsidRPr="00467430">
              <w:rPr>
                <w:rFonts w:ascii="inherit" w:eastAsia="Times New Roman" w:hAnsi="inherit" w:cs="Times New Roman"/>
                <w:color w:val="000000"/>
                <w:sz w:val="10"/>
              </w:rPr>
              <w:t>data.shape</w:t>
            </w:r>
            <w:proofErr w:type="spellEnd"/>
            <w:r w:rsidRPr="00467430">
              <w:rPr>
                <w:rFonts w:ascii="inherit" w:eastAsia="Times New Roman" w:hAnsi="inherit" w:cs="Times New Roman"/>
                <w:color w:val="000000"/>
                <w:sz w:val="10"/>
              </w:rPr>
              <w: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lastRenderedPageBreak/>
              <w:tab/>
            </w:r>
            <w:proofErr w:type="spellStart"/>
            <w:r w:rsidRPr="00467430">
              <w:rPr>
                <w:rFonts w:ascii="inherit" w:eastAsia="Times New Roman" w:hAnsi="inherit" w:cs="Times New Roman"/>
                <w:color w:val="000000"/>
                <w:sz w:val="10"/>
              </w:rPr>
              <w:t>df</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(data)</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cols, names = list(), list()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input sequence (t-n, ... 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w:t>
            </w:r>
            <w:proofErr w:type="spellStart"/>
            <w:r w:rsidRPr="00467430">
              <w:rPr>
                <w:rFonts w:ascii="inherit" w:eastAsia="Times New Roman" w:hAnsi="inherit" w:cs="Times New Roman"/>
                <w:color w:val="000000"/>
                <w:sz w:val="10"/>
              </w:rPr>
              <w:t>n_in</w:t>
            </w:r>
            <w:proofErr w:type="spellEnd"/>
            <w:r w:rsidRPr="00467430">
              <w:rPr>
                <w:rFonts w:ascii="inherit" w:eastAsia="Times New Roman" w:hAnsi="inherit" w:cs="Times New Roman"/>
                <w:color w:val="000000"/>
                <w:sz w:val="10"/>
              </w:rPr>
              <w:t>, 0, -1):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forecast sequence (t, t+1, ... </w:t>
            </w:r>
            <w:proofErr w:type="spellStart"/>
            <w:r w:rsidRPr="00467430">
              <w:rPr>
                <w:rFonts w:ascii="inherit" w:eastAsia="Times New Roman" w:hAnsi="inherit" w:cs="Times New Roman"/>
                <w:color w:val="000000"/>
                <w:sz w:val="10"/>
              </w:rPr>
              <w:t>t+n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for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in range(0, </w:t>
            </w:r>
            <w:proofErr w:type="spellStart"/>
            <w:r w:rsidRPr="00467430">
              <w:rPr>
                <w:rFonts w:ascii="inherit" w:eastAsia="Times New Roman" w:hAnsi="inherit" w:cs="Times New Roman"/>
                <w:color w:val="000000"/>
                <w:sz w:val="10"/>
              </w:rPr>
              <w:t>n_out</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cols.append</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df.shift</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xml:space="preserve"> == 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(t)' % (j+1))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else: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t>names += [('</w:t>
            </w:r>
            <w:proofErr w:type="spellStart"/>
            <w:r w:rsidRPr="00467430">
              <w:rPr>
                <w:rFonts w:ascii="inherit" w:eastAsia="Times New Roman" w:hAnsi="inherit" w:cs="Times New Roman"/>
                <w:color w:val="000000"/>
                <w:sz w:val="10"/>
              </w:rPr>
              <w:t>var%d</w:t>
            </w:r>
            <w:proofErr w:type="spellEnd"/>
            <w:r w:rsidRPr="00467430">
              <w:rPr>
                <w:rFonts w:ascii="inherit" w:eastAsia="Times New Roman" w:hAnsi="inherit" w:cs="Times New Roman"/>
                <w:color w:val="000000"/>
                <w:sz w:val="10"/>
              </w:rPr>
              <w:t xml:space="preserve">(t+%d)' % (j+1, </w:t>
            </w:r>
            <w:proofErr w:type="spellStart"/>
            <w:r w:rsidRPr="00467430">
              <w:rPr>
                <w:rFonts w:ascii="inherit" w:eastAsia="Times New Roman" w:hAnsi="inherit" w:cs="Times New Roman"/>
                <w:color w:val="000000"/>
                <w:sz w:val="10"/>
              </w:rPr>
              <w:t>i</w:t>
            </w:r>
            <w:proofErr w:type="spellEnd"/>
            <w:r w:rsidRPr="00467430">
              <w:rPr>
                <w:rFonts w:ascii="inherit" w:eastAsia="Times New Roman" w:hAnsi="inherit" w:cs="Times New Roman"/>
                <w:color w:val="000000"/>
                <w:sz w:val="10"/>
              </w:rPr>
              <w:t>)) for j in range(</w:t>
            </w:r>
            <w:proofErr w:type="spellStart"/>
            <w:r w:rsidRPr="00467430">
              <w:rPr>
                <w:rFonts w:ascii="inherit" w:eastAsia="Times New Roman" w:hAnsi="inherit" w:cs="Times New Roman"/>
                <w:color w:val="000000"/>
                <w:sz w:val="10"/>
              </w:rPr>
              <w:t>n_vars</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put it all together</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w:t>
            </w:r>
            <w:proofErr w:type="spellEnd"/>
            <w:r w:rsidRPr="00467430">
              <w:rPr>
                <w:rFonts w:ascii="inherit" w:eastAsia="Times New Roman" w:hAnsi="inherit" w:cs="Times New Roman"/>
                <w:color w:val="000000"/>
                <w:sz w:val="10"/>
              </w:rPr>
              <w:t xml:space="preserve"> = </w:t>
            </w:r>
            <w:proofErr w:type="spellStart"/>
            <w:r w:rsidRPr="00467430">
              <w:rPr>
                <w:rFonts w:ascii="inherit" w:eastAsia="Times New Roman" w:hAnsi="inherit" w:cs="Times New Roman"/>
                <w:color w:val="000000"/>
                <w:sz w:val="10"/>
              </w:rPr>
              <w:t>concat</w:t>
            </w:r>
            <w:proofErr w:type="spellEnd"/>
            <w:r w:rsidRPr="00467430">
              <w:rPr>
                <w:rFonts w:ascii="inherit" w:eastAsia="Times New Roman" w:hAnsi="inherit" w:cs="Times New Roman"/>
                <w:color w:val="000000"/>
                <w:sz w:val="10"/>
              </w:rPr>
              <w:t>(cols, axis=1)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agg.columns</w:t>
            </w:r>
            <w:proofErr w:type="spellEnd"/>
            <w:r w:rsidRPr="00467430">
              <w:rPr>
                <w:rFonts w:ascii="inherit" w:eastAsia="Times New Roman" w:hAnsi="inherit" w:cs="Times New Roman"/>
                <w:color w:val="000000"/>
                <w:sz w:val="10"/>
              </w:rPr>
              <w:t xml:space="preserve"> = names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 drop rows with </w:t>
            </w:r>
            <w:proofErr w:type="spellStart"/>
            <w:r w:rsidRPr="00467430">
              <w:rPr>
                <w:rFonts w:ascii="inherit" w:eastAsia="Times New Roman" w:hAnsi="inherit" w:cs="Times New Roman"/>
                <w:color w:val="000000"/>
                <w:sz w:val="10"/>
              </w:rPr>
              <w:t>NaN</w:t>
            </w:r>
            <w:proofErr w:type="spellEnd"/>
            <w:r w:rsidRPr="00467430">
              <w:rPr>
                <w:rFonts w:ascii="inherit" w:eastAsia="Times New Roman" w:hAnsi="inherit" w:cs="Times New Roman"/>
                <w:color w:val="000000"/>
                <w:sz w:val="10"/>
              </w:rPr>
              <w:t xml:space="preserve"> values</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if </w:t>
            </w:r>
            <w:proofErr w:type="spellStart"/>
            <w:r w:rsidRPr="00467430">
              <w:rPr>
                <w:rFonts w:ascii="inherit" w:eastAsia="Times New Roman" w:hAnsi="inherit" w:cs="Times New Roman"/>
                <w:color w:val="000000"/>
                <w:sz w:val="10"/>
              </w:rPr>
              <w:t>dropnan</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r>
            <w:r w:rsidRPr="00467430">
              <w:rPr>
                <w:rFonts w:ascii="inherit" w:eastAsia="Times New Roman" w:hAnsi="inherit" w:cs="Times New Roman"/>
                <w:color w:val="000000"/>
                <w:sz w:val="10"/>
              </w:rPr>
              <w:tab/>
            </w:r>
            <w:proofErr w:type="spellStart"/>
            <w:r w:rsidRPr="00467430">
              <w:rPr>
                <w:rFonts w:ascii="inherit" w:eastAsia="Times New Roman" w:hAnsi="inherit" w:cs="Times New Roman"/>
                <w:color w:val="000000"/>
                <w:sz w:val="10"/>
              </w:rPr>
              <w:t>agg.dropna</w:t>
            </w:r>
            <w:proofErr w:type="spellEnd"/>
            <w:r w:rsidRPr="00467430">
              <w:rPr>
                <w:rFonts w:ascii="inherit" w:eastAsia="Times New Roman" w:hAnsi="inherit" w:cs="Times New Roman"/>
                <w:color w:val="000000"/>
                <w:sz w:val="10"/>
              </w:rPr>
              <w:t>(</w:t>
            </w:r>
            <w:proofErr w:type="spellStart"/>
            <w:r w:rsidRPr="00467430">
              <w:rPr>
                <w:rFonts w:ascii="inherit" w:eastAsia="Times New Roman" w:hAnsi="inherit" w:cs="Times New Roman"/>
                <w:color w:val="000000"/>
                <w:sz w:val="10"/>
              </w:rPr>
              <w:t>inplace</w:t>
            </w:r>
            <w:proofErr w:type="spellEnd"/>
            <w:r w:rsidRPr="00467430">
              <w:rPr>
                <w:rFonts w:ascii="inherit" w:eastAsia="Times New Roman" w:hAnsi="inherit" w:cs="Times New Roman"/>
                <w:color w:val="000000"/>
                <w:sz w:val="10"/>
              </w:rPr>
              <w:t>=True)</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ab/>
              <w:t xml:space="preserve">return </w:t>
            </w:r>
            <w:proofErr w:type="spellStart"/>
            <w:r w:rsidRPr="00467430">
              <w:rPr>
                <w:rFonts w:ascii="inherit" w:eastAsia="Times New Roman" w:hAnsi="inherit" w:cs="Times New Roman"/>
                <w:color w:val="000000"/>
                <w:sz w:val="10"/>
              </w:rPr>
              <w:t>agg</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raw = </w:t>
            </w:r>
            <w:proofErr w:type="spellStart"/>
            <w:r w:rsidRPr="00467430">
              <w:rPr>
                <w:rFonts w:ascii="inherit" w:eastAsia="Times New Roman" w:hAnsi="inherit" w:cs="Times New Roman"/>
                <w:color w:val="000000"/>
                <w:sz w:val="10"/>
              </w:rPr>
              <w:t>DataFrame</w:t>
            </w:r>
            <w:proofErr w:type="spellEnd"/>
            <w:r w:rsidRPr="00467430">
              <w:rPr>
                <w:rFonts w:ascii="inherit" w:eastAsia="Times New Roman" w:hAnsi="inherit" w:cs="Times New Roman"/>
                <w:color w:val="000000"/>
                <w:sz w:val="10"/>
              </w:rPr>
              <w:t>()</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raw['ob1'] = [x for x in range(10)]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raw['ob2'] = [x for x in range(50, 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values = </w:t>
            </w:r>
            <w:proofErr w:type="spellStart"/>
            <w:r w:rsidRPr="00467430">
              <w:rPr>
                <w:rFonts w:ascii="inherit" w:eastAsia="Times New Roman" w:hAnsi="inherit" w:cs="Times New Roman"/>
                <w:color w:val="000000"/>
                <w:sz w:val="10"/>
              </w:rPr>
              <w:t>raw.values</w:t>
            </w:r>
            <w:proofErr w:type="spellEnd"/>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 xml:space="preserve">data = </w:t>
            </w:r>
            <w:proofErr w:type="spellStart"/>
            <w:r w:rsidRPr="00467430">
              <w:rPr>
                <w:rFonts w:ascii="inherit" w:eastAsia="Times New Roman" w:hAnsi="inherit" w:cs="Times New Roman"/>
                <w:color w:val="000000"/>
                <w:sz w:val="10"/>
              </w:rPr>
              <w:t>series_to_supervised</w:t>
            </w:r>
            <w:proofErr w:type="spellEnd"/>
            <w:r w:rsidRPr="00467430">
              <w:rPr>
                <w:rFonts w:ascii="inherit" w:eastAsia="Times New Roman" w:hAnsi="inherit" w:cs="Times New Roman"/>
                <w:color w:val="000000"/>
                <w:sz w:val="10"/>
              </w:rPr>
              <w:t>(values, 1, 2)</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rPr>
              <w:t>print(data)</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lastRenderedPageBreak/>
        <w:t xml:space="preserve">Running the example shows the large reframed </w:t>
      </w:r>
      <w:proofErr w:type="spellStart"/>
      <w:r w:rsidRPr="00467430">
        <w:rPr>
          <w:rFonts w:ascii="Helvetica" w:eastAsia="Times New Roman" w:hAnsi="Helvetica" w:cs="Helvetica"/>
          <w:color w:val="555555"/>
          <w:sz w:val="12"/>
          <w:szCs w:val="12"/>
        </w:rPr>
        <w:t>DataFrame</w:t>
      </w:r>
      <w:proofErr w:type="spellEnd"/>
      <w:r w:rsidRPr="00467430">
        <w:rPr>
          <w:rFonts w:ascii="Helvetica" w:eastAsia="Times New Roman" w:hAnsi="Helvetica" w:cs="Helvetica"/>
          <w:color w:val="555555"/>
          <w:sz w:val="12"/>
          <w:szCs w:val="12"/>
        </w:rPr>
        <w:t>.</w:t>
      </w:r>
    </w:p>
    <w:p w:rsidR="00467430" w:rsidRPr="00467430" w:rsidRDefault="00467430" w:rsidP="00467430">
      <w:pPr>
        <w:spacing w:after="96" w:line="240" w:lineRule="auto"/>
        <w:textAlignment w:val="baseline"/>
        <w:rPr>
          <w:rFonts w:ascii="Courier New" w:eastAsia="Times New Roman" w:hAnsi="Courier New" w:cs="Courier New"/>
          <w:sz w:val="10"/>
          <w:szCs w:val="10"/>
        </w:rPr>
      </w:pPr>
      <w:r w:rsidRPr="00467430">
        <w:rPr>
          <w:rFonts w:ascii="Courier New" w:eastAsia="Times New Roman" w:hAnsi="Courier New" w:cs="Courier New"/>
          <w:sz w:val="10"/>
          <w:szCs w:val="10"/>
        </w:rPr>
        <w:object w:dxaOrig="1440" w:dyaOrig="1440">
          <v:shape id="_x0000_i1069" type="#_x0000_t75" style="width:136.4pt;height:60.8pt" o:ole="">
            <v:imagedata r:id="rId8" o:title=""/>
          </v:shape>
          <w:control r:id="rId31" w:name="DefaultOcxName20" w:shapeid="_x0000_i1069"/>
        </w:object>
      </w:r>
    </w:p>
    <w:tbl>
      <w:tblPr>
        <w:tblW w:w="0" w:type="auto"/>
        <w:tblCellSpacing w:w="15" w:type="dxa"/>
        <w:tblCellMar>
          <w:top w:w="15" w:type="dxa"/>
          <w:left w:w="15" w:type="dxa"/>
          <w:bottom w:w="15" w:type="dxa"/>
          <w:right w:w="15" w:type="dxa"/>
        </w:tblCellMar>
        <w:tblLook w:val="04A0"/>
      </w:tblPr>
      <w:tblGrid>
        <w:gridCol w:w="125"/>
        <w:gridCol w:w="4871"/>
      </w:tblGrid>
      <w:tr w:rsidR="00467430" w:rsidRPr="00467430" w:rsidTr="00467430">
        <w:trPr>
          <w:tblCellSpacing w:w="15" w:type="dxa"/>
        </w:trPr>
        <w:tc>
          <w:tcPr>
            <w:tcW w:w="0" w:type="auto"/>
            <w:tcBorders>
              <w:top w:val="nil"/>
              <w:left w:val="nil"/>
              <w:bottom w:val="nil"/>
              <w:right w:val="nil"/>
            </w:tcBorders>
            <w:vAlign w:val="center"/>
            <w:hideMark/>
          </w:tcPr>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1</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2</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3</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4</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5</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6</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7</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8</w:t>
            </w:r>
          </w:p>
          <w:p w:rsidR="00467430" w:rsidRPr="00467430" w:rsidRDefault="00467430" w:rsidP="00467430">
            <w:pPr>
              <w:spacing w:after="0" w:line="240" w:lineRule="auto"/>
              <w:jc w:val="center"/>
              <w:textAlignment w:val="baseline"/>
              <w:rPr>
                <w:rFonts w:ascii="inherit" w:eastAsia="Times New Roman" w:hAnsi="inherit" w:cs="Times New Roman"/>
                <w:sz w:val="10"/>
                <w:szCs w:val="10"/>
              </w:rPr>
            </w:pPr>
            <w:r w:rsidRPr="00467430">
              <w:rPr>
                <w:rFonts w:ascii="inherit" w:eastAsia="Times New Roman" w:hAnsi="inherit" w:cs="Times New Roman"/>
                <w:sz w:val="10"/>
                <w:szCs w:val="10"/>
              </w:rPr>
              <w:t>9</w:t>
            </w:r>
          </w:p>
        </w:tc>
        <w:tc>
          <w:tcPr>
            <w:tcW w:w="4826" w:type="dxa"/>
            <w:tcBorders>
              <w:top w:val="nil"/>
              <w:left w:val="nil"/>
              <w:bottom w:val="nil"/>
              <w:right w:val="nil"/>
            </w:tcBorders>
            <w:vAlign w:val="center"/>
            <w:hideMark/>
          </w:tcPr>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   var1(t-1)  var2(t-1)  var1(t)  var2(t)  var1(t+1)  var2(t+1)</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1        0.0       50.0        1       51        2.0       52.0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2        1.0       51.0        2       52        3.0       53.0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3        2.0       52.0        3       53        4.0       54.0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4        3.0       53.0        4       54        5.0       55.0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5        4.0       54.0        5       55        6.0       56.0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6        5.0       55.0        6       56        7.0       57.0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7        6.0       56.0        7       57        8.0       58.0</w:t>
            </w:r>
          </w:p>
          <w:p w:rsidR="00467430" w:rsidRPr="00467430" w:rsidRDefault="00467430" w:rsidP="00467430">
            <w:pPr>
              <w:spacing w:after="0" w:line="240" w:lineRule="auto"/>
              <w:textAlignment w:val="baseline"/>
              <w:rPr>
                <w:rFonts w:ascii="inherit" w:eastAsia="Times New Roman" w:hAnsi="inherit" w:cs="Times New Roman"/>
                <w:color w:val="000000"/>
                <w:sz w:val="10"/>
                <w:szCs w:val="10"/>
              </w:rPr>
            </w:pPr>
            <w:r w:rsidRPr="00467430">
              <w:rPr>
                <w:rFonts w:ascii="inherit" w:eastAsia="Times New Roman" w:hAnsi="inherit" w:cs="Times New Roman"/>
                <w:color w:val="000000"/>
                <w:sz w:val="10"/>
                <w:szCs w:val="10"/>
              </w:rPr>
              <w:t>8        7.0       57.0        8       58        9.0       59.0</w:t>
            </w:r>
          </w:p>
        </w:tc>
      </w:tr>
    </w:tbl>
    <w:p w:rsidR="00467430" w:rsidRPr="00467430" w:rsidRDefault="00467430" w:rsidP="00467430">
      <w:pPr>
        <w:spacing w:after="288" w:line="360" w:lineRule="atLeast"/>
        <w:textAlignment w:val="baseline"/>
        <w:rPr>
          <w:rFonts w:ascii="Helvetica" w:eastAsia="Times New Roman" w:hAnsi="Helvetica" w:cs="Helvetica"/>
          <w:color w:val="555555"/>
          <w:sz w:val="12"/>
          <w:szCs w:val="12"/>
        </w:rPr>
      </w:pPr>
      <w:r w:rsidRPr="00467430">
        <w:rPr>
          <w:rFonts w:ascii="Helvetica" w:eastAsia="Times New Roman" w:hAnsi="Helvetica" w:cs="Helvetica"/>
          <w:color w:val="555555"/>
          <w:sz w:val="12"/>
          <w:szCs w:val="12"/>
        </w:rPr>
        <w:t>Experiment with your own dataset and try multiple different framings to see what works best.</w:t>
      </w:r>
    </w:p>
    <w:p w:rsidR="00467430" w:rsidRPr="00467430" w:rsidRDefault="00467430" w:rsidP="00467430">
      <w:pPr>
        <w:spacing w:after="0" w:line="240" w:lineRule="auto"/>
        <w:textAlignment w:val="baseline"/>
        <w:rPr>
          <w:rFonts w:ascii="Times New Roman" w:eastAsia="Times New Roman" w:hAnsi="Times New Roman" w:cs="Times New Roman"/>
          <w:sz w:val="24"/>
          <w:szCs w:val="24"/>
        </w:rPr>
      </w:pPr>
    </w:p>
    <w:sectPr w:rsidR="00467430" w:rsidRPr="00467430" w:rsidSect="00323A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410E2"/>
    <w:multiLevelType w:val="multilevel"/>
    <w:tmpl w:val="DB6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BA1A24"/>
    <w:multiLevelType w:val="multilevel"/>
    <w:tmpl w:val="16E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23272B"/>
    <w:multiLevelType w:val="multilevel"/>
    <w:tmpl w:val="BD5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AB5E44"/>
    <w:multiLevelType w:val="multilevel"/>
    <w:tmpl w:val="1EC8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2C44BE"/>
    <w:multiLevelType w:val="multilevel"/>
    <w:tmpl w:val="D90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defaultTabStop w:val="720"/>
  <w:characterSpacingControl w:val="doNotCompress"/>
  <w:compat/>
  <w:rsids>
    <w:rsidRoot w:val="00467430"/>
    <w:rsid w:val="00323AFA"/>
    <w:rsid w:val="00467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FA"/>
  </w:style>
  <w:style w:type="paragraph" w:styleId="Heading1">
    <w:name w:val="heading 1"/>
    <w:basedOn w:val="Normal"/>
    <w:link w:val="Heading1Char"/>
    <w:uiPriority w:val="9"/>
    <w:qFormat/>
    <w:rsid w:val="004674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674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43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67430"/>
    <w:rPr>
      <w:rFonts w:ascii="Times New Roman" w:eastAsia="Times New Roman" w:hAnsi="Times New Roman" w:cs="Times New Roman"/>
      <w:b/>
      <w:bCs/>
      <w:sz w:val="24"/>
      <w:szCs w:val="24"/>
    </w:rPr>
  </w:style>
  <w:style w:type="character" w:customStyle="1" w:styleId="small">
    <w:name w:val="small"/>
    <w:basedOn w:val="DefaultParagraphFont"/>
    <w:rsid w:val="00467430"/>
  </w:style>
  <w:style w:type="character" w:customStyle="1" w:styleId="author">
    <w:name w:val="author"/>
    <w:basedOn w:val="DefaultParagraphFont"/>
    <w:rsid w:val="00467430"/>
  </w:style>
  <w:style w:type="character" w:customStyle="1" w:styleId="fn">
    <w:name w:val="fn"/>
    <w:basedOn w:val="DefaultParagraphFont"/>
    <w:rsid w:val="00467430"/>
  </w:style>
  <w:style w:type="character" w:styleId="Hyperlink">
    <w:name w:val="Hyperlink"/>
    <w:basedOn w:val="DefaultParagraphFont"/>
    <w:uiPriority w:val="99"/>
    <w:semiHidden/>
    <w:unhideWhenUsed/>
    <w:rsid w:val="00467430"/>
    <w:rPr>
      <w:color w:val="0000FF"/>
      <w:u w:val="single"/>
    </w:rPr>
  </w:style>
  <w:style w:type="character" w:styleId="FollowedHyperlink">
    <w:name w:val="FollowedHyperlink"/>
    <w:basedOn w:val="DefaultParagraphFont"/>
    <w:uiPriority w:val="99"/>
    <w:semiHidden/>
    <w:unhideWhenUsed/>
    <w:rsid w:val="00467430"/>
    <w:rPr>
      <w:color w:val="800080"/>
      <w:u w:val="single"/>
    </w:rPr>
  </w:style>
  <w:style w:type="character" w:customStyle="1" w:styleId="categories">
    <w:name w:val="categories"/>
    <w:basedOn w:val="DefaultParagraphFont"/>
    <w:rsid w:val="00467430"/>
  </w:style>
  <w:style w:type="paragraph" w:styleId="NormalWeb">
    <w:name w:val="Normal (Web)"/>
    <w:basedOn w:val="Normal"/>
    <w:uiPriority w:val="99"/>
    <w:semiHidden/>
    <w:unhideWhenUsed/>
    <w:rsid w:val="004674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674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7430"/>
    <w:rPr>
      <w:i/>
      <w:iCs/>
    </w:rPr>
  </w:style>
  <w:style w:type="character" w:customStyle="1" w:styleId="crayon-e">
    <w:name w:val="crayon-e"/>
    <w:basedOn w:val="DefaultParagraphFont"/>
    <w:rsid w:val="00467430"/>
  </w:style>
  <w:style w:type="character" w:customStyle="1" w:styleId="crayon-v">
    <w:name w:val="crayon-v"/>
    <w:basedOn w:val="DefaultParagraphFont"/>
    <w:rsid w:val="00467430"/>
  </w:style>
  <w:style w:type="character" w:customStyle="1" w:styleId="crayon-h">
    <w:name w:val="crayon-h"/>
    <w:basedOn w:val="DefaultParagraphFont"/>
    <w:rsid w:val="00467430"/>
  </w:style>
  <w:style w:type="character" w:customStyle="1" w:styleId="crayon-o">
    <w:name w:val="crayon-o"/>
    <w:basedOn w:val="DefaultParagraphFont"/>
    <w:rsid w:val="00467430"/>
  </w:style>
  <w:style w:type="character" w:customStyle="1" w:styleId="crayon-sy">
    <w:name w:val="crayon-sy"/>
    <w:basedOn w:val="DefaultParagraphFont"/>
    <w:rsid w:val="00467430"/>
  </w:style>
  <w:style w:type="character" w:customStyle="1" w:styleId="crayon-s">
    <w:name w:val="crayon-s"/>
    <w:basedOn w:val="DefaultParagraphFont"/>
    <w:rsid w:val="00467430"/>
  </w:style>
  <w:style w:type="character" w:customStyle="1" w:styleId="crayon-i">
    <w:name w:val="crayon-i"/>
    <w:basedOn w:val="DefaultParagraphFont"/>
    <w:rsid w:val="00467430"/>
  </w:style>
  <w:style w:type="character" w:customStyle="1" w:styleId="crayon-st">
    <w:name w:val="crayon-st"/>
    <w:basedOn w:val="DefaultParagraphFont"/>
    <w:rsid w:val="00467430"/>
  </w:style>
  <w:style w:type="character" w:customStyle="1" w:styleId="crayon-cn">
    <w:name w:val="crayon-cn"/>
    <w:basedOn w:val="DefaultParagraphFont"/>
    <w:rsid w:val="00467430"/>
  </w:style>
  <w:style w:type="character" w:styleId="Strong">
    <w:name w:val="Strong"/>
    <w:basedOn w:val="DefaultParagraphFont"/>
    <w:uiPriority w:val="22"/>
    <w:qFormat/>
    <w:rsid w:val="00467430"/>
    <w:rPr>
      <w:b/>
      <w:bCs/>
    </w:rPr>
  </w:style>
  <w:style w:type="character" w:customStyle="1" w:styleId="crayon-t">
    <w:name w:val="crayon-t"/>
    <w:basedOn w:val="DefaultParagraphFont"/>
    <w:rsid w:val="00467430"/>
  </w:style>
  <w:style w:type="character" w:customStyle="1" w:styleId="crayon-p">
    <w:name w:val="crayon-p"/>
    <w:basedOn w:val="DefaultParagraphFont"/>
    <w:rsid w:val="00467430"/>
  </w:style>
  <w:style w:type="paragraph" w:styleId="BalloonText">
    <w:name w:val="Balloon Text"/>
    <w:basedOn w:val="Normal"/>
    <w:link w:val="BalloonTextChar"/>
    <w:uiPriority w:val="99"/>
    <w:semiHidden/>
    <w:unhideWhenUsed/>
    <w:rsid w:val="0046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977236">
      <w:bodyDiv w:val="1"/>
      <w:marLeft w:val="0"/>
      <w:marRight w:val="0"/>
      <w:marTop w:val="0"/>
      <w:marBottom w:val="0"/>
      <w:divBdr>
        <w:top w:val="none" w:sz="0" w:space="0" w:color="auto"/>
        <w:left w:val="none" w:sz="0" w:space="0" w:color="auto"/>
        <w:bottom w:val="none" w:sz="0" w:space="0" w:color="auto"/>
        <w:right w:val="none" w:sz="0" w:space="0" w:color="auto"/>
      </w:divBdr>
      <w:divsChild>
        <w:div w:id="1506703712">
          <w:marLeft w:val="0"/>
          <w:marRight w:val="0"/>
          <w:marTop w:val="0"/>
          <w:marBottom w:val="432"/>
          <w:divBdr>
            <w:top w:val="none" w:sz="0" w:space="0" w:color="auto"/>
            <w:left w:val="none" w:sz="0" w:space="0" w:color="auto"/>
            <w:bottom w:val="none" w:sz="0" w:space="0" w:color="auto"/>
            <w:right w:val="none" w:sz="0" w:space="0" w:color="auto"/>
          </w:divBdr>
        </w:div>
        <w:div w:id="1198666890">
          <w:marLeft w:val="0"/>
          <w:marRight w:val="0"/>
          <w:marTop w:val="0"/>
          <w:marBottom w:val="0"/>
          <w:divBdr>
            <w:top w:val="none" w:sz="0" w:space="0" w:color="auto"/>
            <w:left w:val="none" w:sz="0" w:space="0" w:color="auto"/>
            <w:bottom w:val="none" w:sz="0" w:space="0" w:color="auto"/>
            <w:right w:val="none" w:sz="0" w:space="0" w:color="auto"/>
          </w:divBdr>
          <w:divsChild>
            <w:div w:id="1992950533">
              <w:marLeft w:val="0"/>
              <w:marRight w:val="0"/>
              <w:marTop w:val="0"/>
              <w:marBottom w:val="0"/>
              <w:divBdr>
                <w:top w:val="none" w:sz="0" w:space="0" w:color="auto"/>
                <w:left w:val="none" w:sz="0" w:space="0" w:color="auto"/>
                <w:bottom w:val="none" w:sz="0" w:space="0" w:color="auto"/>
                <w:right w:val="none" w:sz="0" w:space="0" w:color="auto"/>
              </w:divBdr>
            </w:div>
            <w:div w:id="1359047290">
              <w:marLeft w:val="0"/>
              <w:marRight w:val="0"/>
              <w:marTop w:val="0"/>
              <w:marBottom w:val="0"/>
              <w:divBdr>
                <w:top w:val="none" w:sz="0" w:space="0" w:color="auto"/>
                <w:left w:val="none" w:sz="0" w:space="0" w:color="auto"/>
                <w:bottom w:val="none" w:sz="0" w:space="0" w:color="auto"/>
                <w:right w:val="none" w:sz="0" w:space="0" w:color="auto"/>
              </w:divBdr>
            </w:div>
            <w:div w:id="9644575">
              <w:marLeft w:val="0"/>
              <w:marRight w:val="0"/>
              <w:marTop w:val="0"/>
              <w:marBottom w:val="0"/>
              <w:divBdr>
                <w:top w:val="none" w:sz="0" w:space="0" w:color="auto"/>
                <w:left w:val="none" w:sz="0" w:space="0" w:color="auto"/>
                <w:bottom w:val="none" w:sz="0" w:space="0" w:color="auto"/>
                <w:right w:val="none" w:sz="0" w:space="0" w:color="auto"/>
              </w:divBdr>
            </w:div>
            <w:div w:id="2064939916">
              <w:marLeft w:val="0"/>
              <w:marRight w:val="0"/>
              <w:marTop w:val="0"/>
              <w:marBottom w:val="0"/>
              <w:divBdr>
                <w:top w:val="none" w:sz="0" w:space="0" w:color="auto"/>
                <w:left w:val="none" w:sz="0" w:space="0" w:color="auto"/>
                <w:bottom w:val="none" w:sz="0" w:space="0" w:color="auto"/>
                <w:right w:val="none" w:sz="0" w:space="0" w:color="auto"/>
              </w:divBdr>
            </w:div>
          </w:divsChild>
        </w:div>
        <w:div w:id="1831825849">
          <w:marLeft w:val="0"/>
          <w:marRight w:val="0"/>
          <w:marTop w:val="0"/>
          <w:marBottom w:val="120"/>
          <w:divBdr>
            <w:top w:val="single" w:sz="2" w:space="0" w:color="E6E6E6"/>
            <w:left w:val="single" w:sz="2" w:space="0" w:color="E6E6E6"/>
            <w:bottom w:val="single" w:sz="2" w:space="0" w:color="E6E6E6"/>
            <w:right w:val="single" w:sz="2" w:space="0" w:color="E6E6E6"/>
          </w:divBdr>
        </w:div>
        <w:div w:id="1867208693">
          <w:marLeft w:val="0"/>
          <w:marRight w:val="0"/>
          <w:marTop w:val="96"/>
          <w:marBottom w:val="96"/>
          <w:divBdr>
            <w:top w:val="none" w:sz="0" w:space="0" w:color="auto"/>
            <w:left w:val="none" w:sz="0" w:space="0" w:color="auto"/>
            <w:bottom w:val="none" w:sz="0" w:space="0" w:color="auto"/>
            <w:right w:val="none" w:sz="0" w:space="0" w:color="auto"/>
          </w:divBdr>
        </w:div>
        <w:div w:id="70005079">
          <w:marLeft w:val="0"/>
          <w:marRight w:val="0"/>
          <w:marTop w:val="96"/>
          <w:marBottom w:val="96"/>
          <w:divBdr>
            <w:top w:val="none" w:sz="0" w:space="0" w:color="auto"/>
            <w:left w:val="none" w:sz="0" w:space="0" w:color="auto"/>
            <w:bottom w:val="none" w:sz="0" w:space="0" w:color="auto"/>
            <w:right w:val="none" w:sz="0" w:space="0" w:color="auto"/>
          </w:divBdr>
        </w:div>
        <w:div w:id="1135178754">
          <w:marLeft w:val="0"/>
          <w:marRight w:val="0"/>
          <w:marTop w:val="96"/>
          <w:marBottom w:val="96"/>
          <w:divBdr>
            <w:top w:val="none" w:sz="0" w:space="0" w:color="auto"/>
            <w:left w:val="none" w:sz="0" w:space="0" w:color="auto"/>
            <w:bottom w:val="none" w:sz="0" w:space="0" w:color="auto"/>
            <w:right w:val="none" w:sz="0" w:space="0" w:color="auto"/>
          </w:divBdr>
        </w:div>
        <w:div w:id="166597235">
          <w:marLeft w:val="0"/>
          <w:marRight w:val="0"/>
          <w:marTop w:val="96"/>
          <w:marBottom w:val="96"/>
          <w:divBdr>
            <w:top w:val="none" w:sz="0" w:space="0" w:color="auto"/>
            <w:left w:val="none" w:sz="0" w:space="0" w:color="auto"/>
            <w:bottom w:val="none" w:sz="0" w:space="0" w:color="auto"/>
            <w:right w:val="none" w:sz="0" w:space="0" w:color="auto"/>
          </w:divBdr>
        </w:div>
        <w:div w:id="1078671632">
          <w:marLeft w:val="0"/>
          <w:marRight w:val="0"/>
          <w:marTop w:val="96"/>
          <w:marBottom w:val="96"/>
          <w:divBdr>
            <w:top w:val="none" w:sz="0" w:space="0" w:color="auto"/>
            <w:left w:val="none" w:sz="0" w:space="0" w:color="auto"/>
            <w:bottom w:val="none" w:sz="0" w:space="0" w:color="auto"/>
            <w:right w:val="none" w:sz="0" w:space="0" w:color="auto"/>
          </w:divBdr>
        </w:div>
        <w:div w:id="632559198">
          <w:marLeft w:val="0"/>
          <w:marRight w:val="0"/>
          <w:marTop w:val="96"/>
          <w:marBottom w:val="96"/>
          <w:divBdr>
            <w:top w:val="none" w:sz="0" w:space="0" w:color="auto"/>
            <w:left w:val="none" w:sz="0" w:space="0" w:color="auto"/>
            <w:bottom w:val="none" w:sz="0" w:space="0" w:color="auto"/>
            <w:right w:val="none" w:sz="0" w:space="0" w:color="auto"/>
          </w:divBdr>
        </w:div>
        <w:div w:id="578832347">
          <w:marLeft w:val="0"/>
          <w:marRight w:val="0"/>
          <w:marTop w:val="96"/>
          <w:marBottom w:val="96"/>
          <w:divBdr>
            <w:top w:val="none" w:sz="0" w:space="0" w:color="auto"/>
            <w:left w:val="none" w:sz="0" w:space="0" w:color="auto"/>
            <w:bottom w:val="none" w:sz="0" w:space="0" w:color="auto"/>
            <w:right w:val="none" w:sz="0" w:space="0" w:color="auto"/>
          </w:divBdr>
        </w:div>
        <w:div w:id="1135831119">
          <w:marLeft w:val="0"/>
          <w:marRight w:val="0"/>
          <w:marTop w:val="96"/>
          <w:marBottom w:val="96"/>
          <w:divBdr>
            <w:top w:val="none" w:sz="0" w:space="0" w:color="auto"/>
            <w:left w:val="none" w:sz="0" w:space="0" w:color="auto"/>
            <w:bottom w:val="none" w:sz="0" w:space="0" w:color="auto"/>
            <w:right w:val="none" w:sz="0" w:space="0" w:color="auto"/>
          </w:divBdr>
        </w:div>
        <w:div w:id="2088337239">
          <w:marLeft w:val="0"/>
          <w:marRight w:val="0"/>
          <w:marTop w:val="96"/>
          <w:marBottom w:val="96"/>
          <w:divBdr>
            <w:top w:val="none" w:sz="0" w:space="0" w:color="auto"/>
            <w:left w:val="none" w:sz="0" w:space="0" w:color="auto"/>
            <w:bottom w:val="none" w:sz="0" w:space="0" w:color="auto"/>
            <w:right w:val="none" w:sz="0" w:space="0" w:color="auto"/>
          </w:divBdr>
        </w:div>
        <w:div w:id="1379090201">
          <w:marLeft w:val="0"/>
          <w:marRight w:val="0"/>
          <w:marTop w:val="96"/>
          <w:marBottom w:val="96"/>
          <w:divBdr>
            <w:top w:val="none" w:sz="0" w:space="0" w:color="auto"/>
            <w:left w:val="none" w:sz="0" w:space="0" w:color="auto"/>
            <w:bottom w:val="none" w:sz="0" w:space="0" w:color="auto"/>
            <w:right w:val="none" w:sz="0" w:space="0" w:color="auto"/>
          </w:divBdr>
        </w:div>
        <w:div w:id="860820310">
          <w:marLeft w:val="0"/>
          <w:marRight w:val="0"/>
          <w:marTop w:val="96"/>
          <w:marBottom w:val="96"/>
          <w:divBdr>
            <w:top w:val="none" w:sz="0" w:space="0" w:color="auto"/>
            <w:left w:val="none" w:sz="0" w:space="0" w:color="auto"/>
            <w:bottom w:val="none" w:sz="0" w:space="0" w:color="auto"/>
            <w:right w:val="none" w:sz="0" w:space="0" w:color="auto"/>
          </w:divBdr>
        </w:div>
        <w:div w:id="1326125165">
          <w:marLeft w:val="0"/>
          <w:marRight w:val="0"/>
          <w:marTop w:val="96"/>
          <w:marBottom w:val="96"/>
          <w:divBdr>
            <w:top w:val="none" w:sz="0" w:space="0" w:color="auto"/>
            <w:left w:val="none" w:sz="0" w:space="0" w:color="auto"/>
            <w:bottom w:val="none" w:sz="0" w:space="0" w:color="auto"/>
            <w:right w:val="none" w:sz="0" w:space="0" w:color="auto"/>
          </w:divBdr>
        </w:div>
        <w:div w:id="750202825">
          <w:marLeft w:val="0"/>
          <w:marRight w:val="0"/>
          <w:marTop w:val="96"/>
          <w:marBottom w:val="96"/>
          <w:divBdr>
            <w:top w:val="none" w:sz="0" w:space="0" w:color="auto"/>
            <w:left w:val="none" w:sz="0" w:space="0" w:color="auto"/>
            <w:bottom w:val="none" w:sz="0" w:space="0" w:color="auto"/>
            <w:right w:val="none" w:sz="0" w:space="0" w:color="auto"/>
          </w:divBdr>
        </w:div>
        <w:div w:id="1293563227">
          <w:marLeft w:val="0"/>
          <w:marRight w:val="0"/>
          <w:marTop w:val="96"/>
          <w:marBottom w:val="96"/>
          <w:divBdr>
            <w:top w:val="none" w:sz="0" w:space="0" w:color="auto"/>
            <w:left w:val="none" w:sz="0" w:space="0" w:color="auto"/>
            <w:bottom w:val="none" w:sz="0" w:space="0" w:color="auto"/>
            <w:right w:val="none" w:sz="0" w:space="0" w:color="auto"/>
          </w:divBdr>
        </w:div>
        <w:div w:id="1802258880">
          <w:marLeft w:val="0"/>
          <w:marRight w:val="0"/>
          <w:marTop w:val="96"/>
          <w:marBottom w:val="96"/>
          <w:divBdr>
            <w:top w:val="none" w:sz="0" w:space="0" w:color="auto"/>
            <w:left w:val="none" w:sz="0" w:space="0" w:color="auto"/>
            <w:bottom w:val="none" w:sz="0" w:space="0" w:color="auto"/>
            <w:right w:val="none" w:sz="0" w:space="0" w:color="auto"/>
          </w:divBdr>
        </w:div>
        <w:div w:id="1896817981">
          <w:marLeft w:val="0"/>
          <w:marRight w:val="0"/>
          <w:marTop w:val="96"/>
          <w:marBottom w:val="96"/>
          <w:divBdr>
            <w:top w:val="none" w:sz="0" w:space="0" w:color="auto"/>
            <w:left w:val="none" w:sz="0" w:space="0" w:color="auto"/>
            <w:bottom w:val="none" w:sz="0" w:space="0" w:color="auto"/>
            <w:right w:val="none" w:sz="0" w:space="0" w:color="auto"/>
          </w:divBdr>
        </w:div>
        <w:div w:id="980427440">
          <w:marLeft w:val="0"/>
          <w:marRight w:val="0"/>
          <w:marTop w:val="96"/>
          <w:marBottom w:val="96"/>
          <w:divBdr>
            <w:top w:val="none" w:sz="0" w:space="0" w:color="auto"/>
            <w:left w:val="none" w:sz="0" w:space="0" w:color="auto"/>
            <w:bottom w:val="none" w:sz="0" w:space="0" w:color="auto"/>
            <w:right w:val="none" w:sz="0" w:space="0" w:color="auto"/>
          </w:divBdr>
        </w:div>
        <w:div w:id="1062170376">
          <w:marLeft w:val="0"/>
          <w:marRight w:val="0"/>
          <w:marTop w:val="96"/>
          <w:marBottom w:val="96"/>
          <w:divBdr>
            <w:top w:val="none" w:sz="0" w:space="0" w:color="auto"/>
            <w:left w:val="none" w:sz="0" w:space="0" w:color="auto"/>
            <w:bottom w:val="none" w:sz="0" w:space="0" w:color="auto"/>
            <w:right w:val="none" w:sz="0" w:space="0" w:color="auto"/>
          </w:divBdr>
        </w:div>
        <w:div w:id="523597914">
          <w:marLeft w:val="0"/>
          <w:marRight w:val="0"/>
          <w:marTop w:val="96"/>
          <w:marBottom w:val="96"/>
          <w:divBdr>
            <w:top w:val="none" w:sz="0" w:space="0" w:color="auto"/>
            <w:left w:val="none" w:sz="0" w:space="0" w:color="auto"/>
            <w:bottom w:val="none" w:sz="0" w:space="0" w:color="auto"/>
            <w:right w:val="none" w:sz="0" w:space="0" w:color="auto"/>
          </w:divBdr>
        </w:div>
        <w:div w:id="808942633">
          <w:marLeft w:val="0"/>
          <w:marRight w:val="0"/>
          <w:marTop w:val="96"/>
          <w:marBottom w:val="96"/>
          <w:divBdr>
            <w:top w:val="none" w:sz="0" w:space="0" w:color="auto"/>
            <w:left w:val="none" w:sz="0" w:space="0" w:color="auto"/>
            <w:bottom w:val="none" w:sz="0" w:space="0" w:color="auto"/>
            <w:right w:val="none" w:sz="0" w:space="0" w:color="auto"/>
          </w:divBdr>
        </w:div>
        <w:div w:id="1479153727">
          <w:marLeft w:val="0"/>
          <w:marRight w:val="0"/>
          <w:marTop w:val="96"/>
          <w:marBottom w:val="96"/>
          <w:divBdr>
            <w:top w:val="none" w:sz="0" w:space="0" w:color="auto"/>
            <w:left w:val="none" w:sz="0" w:space="0" w:color="auto"/>
            <w:bottom w:val="none" w:sz="0" w:space="0" w:color="auto"/>
            <w:right w:val="none" w:sz="0" w:space="0" w:color="auto"/>
          </w:divBdr>
        </w:div>
        <w:div w:id="1073629032">
          <w:marLeft w:val="0"/>
          <w:marRight w:val="0"/>
          <w:marTop w:val="0"/>
          <w:marBottom w:val="0"/>
          <w:divBdr>
            <w:top w:val="none" w:sz="0" w:space="0" w:color="auto"/>
            <w:left w:val="none" w:sz="0" w:space="0" w:color="auto"/>
            <w:bottom w:val="none" w:sz="0" w:space="0" w:color="auto"/>
            <w:right w:val="none" w:sz="0" w:space="0" w:color="auto"/>
          </w:divBdr>
          <w:divsChild>
            <w:div w:id="1017463120">
              <w:marLeft w:val="0"/>
              <w:marRight w:val="0"/>
              <w:marTop w:val="0"/>
              <w:marBottom w:val="240"/>
              <w:divBdr>
                <w:top w:val="none" w:sz="0" w:space="0" w:color="auto"/>
                <w:left w:val="none" w:sz="0" w:space="0" w:color="auto"/>
                <w:bottom w:val="none" w:sz="0" w:space="0" w:color="auto"/>
                <w:right w:val="none" w:sz="0" w:space="0" w:color="auto"/>
              </w:divBdr>
              <w:divsChild>
                <w:div w:id="6759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459">
          <w:marLeft w:val="0"/>
          <w:marRight w:val="0"/>
          <w:marTop w:val="0"/>
          <w:marBottom w:val="0"/>
          <w:divBdr>
            <w:top w:val="none" w:sz="0" w:space="0" w:color="auto"/>
            <w:left w:val="none" w:sz="0" w:space="0" w:color="auto"/>
            <w:bottom w:val="none" w:sz="0" w:space="0" w:color="auto"/>
            <w:right w:val="none" w:sz="0" w:space="0" w:color="auto"/>
          </w:divBdr>
          <w:divsChild>
            <w:div w:id="2092119965">
              <w:marLeft w:val="0"/>
              <w:marRight w:val="0"/>
              <w:marTop w:val="0"/>
              <w:marBottom w:val="0"/>
              <w:divBdr>
                <w:top w:val="none" w:sz="0" w:space="0" w:color="auto"/>
                <w:left w:val="none" w:sz="0" w:space="0" w:color="auto"/>
                <w:bottom w:val="none" w:sz="0" w:space="0" w:color="auto"/>
                <w:right w:val="none" w:sz="0" w:space="0" w:color="auto"/>
              </w:divBdr>
            </w:div>
            <w:div w:id="679939538">
              <w:marLeft w:val="0"/>
              <w:marRight w:val="0"/>
              <w:marTop w:val="0"/>
              <w:marBottom w:val="0"/>
              <w:divBdr>
                <w:top w:val="none" w:sz="0" w:space="0" w:color="auto"/>
                <w:left w:val="none" w:sz="0" w:space="0" w:color="auto"/>
                <w:bottom w:val="none" w:sz="0" w:space="0" w:color="auto"/>
                <w:right w:val="none" w:sz="0" w:space="0" w:color="auto"/>
              </w:divBdr>
            </w:div>
            <w:div w:id="814445513">
              <w:marLeft w:val="0"/>
              <w:marRight w:val="0"/>
              <w:marTop w:val="0"/>
              <w:marBottom w:val="0"/>
              <w:divBdr>
                <w:top w:val="none" w:sz="0" w:space="0" w:color="auto"/>
                <w:left w:val="none" w:sz="0" w:space="0" w:color="auto"/>
                <w:bottom w:val="none" w:sz="0" w:space="0" w:color="auto"/>
                <w:right w:val="none" w:sz="0" w:space="0" w:color="auto"/>
              </w:divBdr>
            </w:div>
            <w:div w:id="587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jpeg"/><Relationship Id="rId12" Type="http://schemas.openxmlformats.org/officeDocument/2006/relationships/hyperlink" Target="http://pandas.pydata.org/pandas-docs/stable/generated/pandas.DataFrame.shift.html" TargetMode="Externa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hyperlink" Target="https://machinelearningmastery.com/category/time-series/" TargetMode="External"/><Relationship Id="rId11" Type="http://schemas.openxmlformats.org/officeDocument/2006/relationships/hyperlink" Target="http://machinelearningmastery.com/time-series-forecasting-supervised-learning/" TargetMode="External"/><Relationship Id="rId24" Type="http://schemas.openxmlformats.org/officeDocument/2006/relationships/control" Target="activeX/activeX14.xml"/><Relationship Id="rId32" Type="http://schemas.openxmlformats.org/officeDocument/2006/relationships/fontTable" Target="fontTable.xml"/><Relationship Id="rId5" Type="http://schemas.openxmlformats.org/officeDocument/2006/relationships/hyperlink" Target="https://machinelearningmastery.com/author/jasonb/"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3372</Words>
  <Characters>19225</Characters>
  <Application>Microsoft Office Word</Application>
  <DocSecurity>0</DocSecurity>
  <Lines>160</Lines>
  <Paragraphs>45</Paragraphs>
  <ScaleCrop>false</ScaleCrop>
  <Company/>
  <LinksUpToDate>false</LinksUpToDate>
  <CharactersWithSpaces>22552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mobin</dc:creator>
  <cp:keywords/>
  <dc:description/>
  <cp:lastModifiedBy>iftekhar mobin</cp:lastModifiedBy>
  <cp:revision>2</cp:revision>
  <dcterms:created xsi:type="dcterms:W3CDTF">2017-12-05T16:30:00Z</dcterms:created>
  <dcterms:modified xsi:type="dcterms:W3CDTF">2017-12-05T16:31:00Z</dcterms:modified>
</cp:coreProperties>
</file>