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63C3B" w:rsidRDefault="00963C3B" w:rsidP="00963C3B">
      <w:pPr>
        <w:jc w:val="center"/>
        <w:rPr>
          <w:sz w:val="36"/>
          <w:szCs w:val="36"/>
        </w:rPr>
      </w:pPr>
      <w:r w:rsidRPr="00963C3B">
        <w:rPr>
          <w:sz w:val="36"/>
          <w:szCs w:val="36"/>
        </w:rPr>
        <w:t>CSE 102</w:t>
      </w:r>
    </w:p>
    <w:p w:rsidR="00963C3B" w:rsidRPr="00963C3B" w:rsidRDefault="00963C3B" w:rsidP="00963C3B">
      <w:pPr>
        <w:jc w:val="center"/>
        <w:rPr>
          <w:b/>
          <w:sz w:val="36"/>
          <w:szCs w:val="36"/>
        </w:rPr>
      </w:pPr>
      <w:r w:rsidRPr="00963C3B">
        <w:rPr>
          <w:b/>
          <w:sz w:val="36"/>
          <w:szCs w:val="36"/>
        </w:rPr>
        <w:t>Practice Online</w:t>
      </w:r>
    </w:p>
    <w:p w:rsidR="00963C3B" w:rsidRDefault="00963C3B" w:rsidP="00963C3B">
      <w:pPr>
        <w:jc w:val="center"/>
        <w:rPr>
          <w:sz w:val="36"/>
          <w:szCs w:val="36"/>
        </w:rPr>
      </w:pPr>
      <w:r w:rsidRPr="00963C3B">
        <w:rPr>
          <w:sz w:val="36"/>
          <w:szCs w:val="36"/>
        </w:rPr>
        <w:t>B2</w:t>
      </w:r>
    </w:p>
    <w:p w:rsidR="00963C3B" w:rsidRPr="00963C3B" w:rsidRDefault="00963C3B" w:rsidP="00963C3B">
      <w:pPr>
        <w:jc w:val="center"/>
        <w:rPr>
          <w:sz w:val="36"/>
          <w:szCs w:val="36"/>
        </w:rPr>
      </w:pPr>
      <w:r>
        <w:rPr>
          <w:sz w:val="36"/>
          <w:szCs w:val="36"/>
        </w:rPr>
        <w:t>Date: 18/04/18</w:t>
      </w:r>
    </w:p>
    <w:p w:rsidR="00963C3B" w:rsidRDefault="00963C3B" w:rsidP="00963C3B">
      <w:pPr>
        <w:jc w:val="both"/>
      </w:pPr>
      <w:r w:rsidRPr="00963C3B">
        <w:rPr>
          <w:b/>
        </w:rPr>
        <w:t>Question 1:</w:t>
      </w:r>
      <w:r>
        <w:t xml:space="preserve"> Suppose you are given the initial velocity and acceleration of a car. Now write a C code to determine the distance that would be covered by this car after a certain time (this time will also be given).</w:t>
      </w:r>
    </w:p>
    <w:p w:rsidR="00963C3B" w:rsidRDefault="00963C3B"/>
    <w:tbl>
      <w:tblPr>
        <w:tblStyle w:val="TableGrid"/>
        <w:tblW w:w="0" w:type="auto"/>
        <w:tblLook w:val="04A0"/>
      </w:tblPr>
      <w:tblGrid>
        <w:gridCol w:w="4788"/>
        <w:gridCol w:w="4788"/>
      </w:tblGrid>
      <w:tr w:rsidR="00963C3B" w:rsidTr="00963C3B">
        <w:tc>
          <w:tcPr>
            <w:tcW w:w="4788" w:type="dxa"/>
          </w:tcPr>
          <w:p w:rsidR="00963C3B" w:rsidRPr="003D25ED" w:rsidRDefault="00963C3B" w:rsidP="003D25ED">
            <w:pPr>
              <w:jc w:val="center"/>
              <w:rPr>
                <w:b/>
              </w:rPr>
            </w:pPr>
            <w:r w:rsidRPr="003D25ED">
              <w:rPr>
                <w:b/>
              </w:rPr>
              <w:t>Sample Input</w:t>
            </w:r>
          </w:p>
        </w:tc>
        <w:tc>
          <w:tcPr>
            <w:tcW w:w="4788" w:type="dxa"/>
          </w:tcPr>
          <w:p w:rsidR="00963C3B" w:rsidRPr="003D25ED" w:rsidRDefault="00963C3B" w:rsidP="003D25ED">
            <w:pPr>
              <w:jc w:val="center"/>
              <w:rPr>
                <w:b/>
              </w:rPr>
            </w:pPr>
            <w:r w:rsidRPr="003D25ED">
              <w:rPr>
                <w:b/>
              </w:rPr>
              <w:t>Sample Output</w:t>
            </w:r>
          </w:p>
        </w:tc>
      </w:tr>
      <w:tr w:rsidR="00963C3B" w:rsidTr="00963C3B">
        <w:tc>
          <w:tcPr>
            <w:tcW w:w="4788" w:type="dxa"/>
          </w:tcPr>
          <w:p w:rsidR="00963C3B" w:rsidRDefault="00963C3B" w:rsidP="003D25ED">
            <w:pPr>
              <w:jc w:val="center"/>
            </w:pPr>
            <w:r>
              <w:t>10 2 20</w:t>
            </w:r>
          </w:p>
        </w:tc>
        <w:tc>
          <w:tcPr>
            <w:tcW w:w="4788" w:type="dxa"/>
          </w:tcPr>
          <w:p w:rsidR="00963C3B" w:rsidRDefault="00963C3B" w:rsidP="003D25ED">
            <w:pPr>
              <w:jc w:val="center"/>
            </w:pPr>
            <w:r>
              <w:t>600</w:t>
            </w:r>
          </w:p>
        </w:tc>
      </w:tr>
      <w:tr w:rsidR="00963C3B" w:rsidTr="00963C3B">
        <w:tc>
          <w:tcPr>
            <w:tcW w:w="4788" w:type="dxa"/>
          </w:tcPr>
          <w:p w:rsidR="00963C3B" w:rsidRDefault="00963C3B" w:rsidP="003D25ED">
            <w:pPr>
              <w:jc w:val="center"/>
            </w:pPr>
            <w:r>
              <w:t xml:space="preserve">5 </w:t>
            </w:r>
            <w:proofErr w:type="spellStart"/>
            <w:r>
              <w:t>5</w:t>
            </w:r>
            <w:proofErr w:type="spellEnd"/>
            <w:r>
              <w:t xml:space="preserve"> </w:t>
            </w:r>
            <w:proofErr w:type="spellStart"/>
            <w:r>
              <w:t>5</w:t>
            </w:r>
            <w:proofErr w:type="spellEnd"/>
          </w:p>
        </w:tc>
        <w:tc>
          <w:tcPr>
            <w:tcW w:w="4788" w:type="dxa"/>
          </w:tcPr>
          <w:p w:rsidR="00963C3B" w:rsidRDefault="00963C3B" w:rsidP="003D25ED">
            <w:pPr>
              <w:jc w:val="center"/>
            </w:pPr>
            <w:r>
              <w:t>87.5</w:t>
            </w:r>
          </w:p>
        </w:tc>
      </w:tr>
    </w:tbl>
    <w:p w:rsidR="00963C3B" w:rsidRDefault="00963C3B"/>
    <w:p w:rsidR="00963C3B" w:rsidRDefault="00963C3B"/>
    <w:p w:rsidR="00963C3B" w:rsidRDefault="00963C3B" w:rsidP="00963C3B">
      <w:pPr>
        <w:jc w:val="both"/>
      </w:pPr>
      <w:r w:rsidRPr="00963C3B">
        <w:rPr>
          <w:b/>
        </w:rPr>
        <w:t>Question 2:</w:t>
      </w:r>
      <w:r>
        <w:t xml:space="preserve"> Suppose you are going to divide a number by another number. You will have to take two numbers as input where the first one will be dividend and the second one will divisor. You have to show the quotient and remainder as answer. Write the required C program for this purpose.</w:t>
      </w:r>
    </w:p>
    <w:p w:rsidR="00963C3B" w:rsidRDefault="00963C3B" w:rsidP="00963C3B"/>
    <w:tbl>
      <w:tblPr>
        <w:tblStyle w:val="TableGrid"/>
        <w:tblW w:w="0" w:type="auto"/>
        <w:tblLook w:val="04A0"/>
      </w:tblPr>
      <w:tblGrid>
        <w:gridCol w:w="4788"/>
        <w:gridCol w:w="4788"/>
      </w:tblGrid>
      <w:tr w:rsidR="00963C3B" w:rsidTr="00C517E4">
        <w:tc>
          <w:tcPr>
            <w:tcW w:w="4788" w:type="dxa"/>
          </w:tcPr>
          <w:p w:rsidR="00963C3B" w:rsidRPr="003D25ED" w:rsidRDefault="00963C3B" w:rsidP="003D25ED">
            <w:pPr>
              <w:jc w:val="center"/>
              <w:rPr>
                <w:b/>
              </w:rPr>
            </w:pPr>
            <w:r w:rsidRPr="003D25ED">
              <w:rPr>
                <w:b/>
              </w:rPr>
              <w:t>Sample Input</w:t>
            </w:r>
          </w:p>
        </w:tc>
        <w:tc>
          <w:tcPr>
            <w:tcW w:w="4788" w:type="dxa"/>
          </w:tcPr>
          <w:p w:rsidR="00963C3B" w:rsidRPr="003D25ED" w:rsidRDefault="00963C3B" w:rsidP="003D25ED">
            <w:pPr>
              <w:jc w:val="center"/>
              <w:rPr>
                <w:b/>
              </w:rPr>
            </w:pPr>
            <w:r w:rsidRPr="003D25ED">
              <w:rPr>
                <w:b/>
              </w:rPr>
              <w:t>Sample Output</w:t>
            </w:r>
          </w:p>
        </w:tc>
      </w:tr>
      <w:tr w:rsidR="00963C3B" w:rsidTr="00C517E4">
        <w:tc>
          <w:tcPr>
            <w:tcW w:w="4788" w:type="dxa"/>
          </w:tcPr>
          <w:p w:rsidR="00963C3B" w:rsidRDefault="00963C3B" w:rsidP="003D25ED">
            <w:pPr>
              <w:jc w:val="center"/>
            </w:pPr>
            <w:r>
              <w:t>10 15</w:t>
            </w:r>
          </w:p>
        </w:tc>
        <w:tc>
          <w:tcPr>
            <w:tcW w:w="4788" w:type="dxa"/>
          </w:tcPr>
          <w:p w:rsidR="00963C3B" w:rsidRDefault="00963C3B" w:rsidP="003D25ED">
            <w:pPr>
              <w:jc w:val="center"/>
            </w:pPr>
            <w:r>
              <w:t>0 15</w:t>
            </w:r>
          </w:p>
        </w:tc>
      </w:tr>
      <w:tr w:rsidR="00963C3B" w:rsidTr="00C517E4">
        <w:tc>
          <w:tcPr>
            <w:tcW w:w="4788" w:type="dxa"/>
          </w:tcPr>
          <w:p w:rsidR="00963C3B" w:rsidRDefault="00963C3B" w:rsidP="003D25ED">
            <w:pPr>
              <w:jc w:val="center"/>
            </w:pPr>
            <w:r>
              <w:t xml:space="preserve">71 </w:t>
            </w:r>
            <w:r w:rsidR="003D25ED">
              <w:t>5</w:t>
            </w:r>
          </w:p>
        </w:tc>
        <w:tc>
          <w:tcPr>
            <w:tcW w:w="4788" w:type="dxa"/>
          </w:tcPr>
          <w:p w:rsidR="00963C3B" w:rsidRDefault="003D25ED" w:rsidP="003D25ED">
            <w:pPr>
              <w:jc w:val="center"/>
            </w:pPr>
            <w:r>
              <w:t>14 1</w:t>
            </w:r>
          </w:p>
        </w:tc>
      </w:tr>
    </w:tbl>
    <w:p w:rsidR="00963C3B" w:rsidRDefault="00963C3B"/>
    <w:sectPr w:rsidR="00963C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3C3B"/>
    <w:rsid w:val="003D25ED"/>
    <w:rsid w:val="0096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3C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2018-04-18T04:57:00Z</dcterms:created>
  <dcterms:modified xsi:type="dcterms:W3CDTF">2018-04-18T05:08:00Z</dcterms:modified>
</cp:coreProperties>
</file>