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C00000"/>
          <w:u w:val="single"/>
        </w:rPr>
      </w:pPr>
      <w:r>
        <w:rPr>
          <w:rFonts w:hint="default"/>
          <w:color w:val="C00000"/>
          <w:u w:val="single"/>
        </w:rPr>
        <w:t>The different uses of the Simple Present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/>
          <w:color w:val="auto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u w:val="single"/>
          <w:lang w:val="en-US"/>
        </w:rPr>
        <w:t>References</w:t>
      </w:r>
      <w:r>
        <w:rPr>
          <w:rFonts w:hint="default"/>
          <w:color w:val="auto"/>
          <w:sz w:val="36"/>
          <w:szCs w:val="36"/>
          <w:u w:val="none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"https://youtu.be/zU69M8-lS2Y?si=EO7lVvFKhc_UaHMr"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https://youtu.be/zU69M8-lS2Y?si=EO7lVvFKhc_UaHMr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"https://easy-deutsch.com/tenses/german-present-tense/"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/>
          <w:sz w:val="28"/>
          <w:szCs w:val="28"/>
          <w:lang w:val="en-US"/>
        </w:rPr>
        <w:t>https://easy-deutsch.com/tenses/german-present-tense/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1D493"/>
    <w:multiLevelType w:val="singleLevel"/>
    <w:tmpl w:val="89F1D4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40675"/>
    <w:rsid w:val="0F934B73"/>
    <w:rsid w:val="10136D8A"/>
    <w:rsid w:val="12601E31"/>
    <w:rsid w:val="42130856"/>
    <w:rsid w:val="43AB7069"/>
    <w:rsid w:val="696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</Words>
  <Characters>1329</Characters>
  <Lines>0</Lines>
  <Paragraphs>0</Paragraphs>
  <TotalTime>76</TotalTime>
  <ScaleCrop>false</ScaleCrop>
  <LinksUpToDate>false</LinksUpToDate>
  <CharactersWithSpaces>1566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2024-02-19T20:45:00Z</dcterms:created>
  <dc:creator>Aziz</dc:creator>
  <cp:lastModifiedBy>Aziz Chy</cp:lastModifiedBy>
  <dcterms:modified xsi:type="dcterms:W3CDTF">2024-02-22T22:29:10Z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811280DF73894012BA89B5C963BAAE06_12</vt:lpwstr>
  </property>
</Properties>
</file>