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1B772">
      <w:r>
        <w:t>Dear Hiring Manager,</w:t>
      </w:r>
    </w:p>
    <w:p w14:paraId="62C78D78">
      <w:r>
        <w:t xml:space="preserve">I am enthusiastic about this opportunity </w:t>
      </w:r>
      <w:r>
        <w:rPr>
          <w:rFonts w:hint="default"/>
          <w:lang w:val="en-US"/>
        </w:rPr>
        <w:t>in your organization</w:t>
      </w:r>
      <w:r>
        <w:t>, which I discovered online</w:t>
      </w:r>
      <w:r>
        <w:rPr>
          <w:rFonts w:hint="default"/>
          <w:lang w:val="en-US"/>
        </w:rPr>
        <w:t xml:space="preserve"> at </w:t>
      </w:r>
      <w:r>
        <w:rPr>
          <w:rFonts w:hint="default"/>
          <w:b/>
          <w:bCs/>
          <w:lang w:val="en-US"/>
        </w:rPr>
        <w:t>Bayt</w:t>
      </w:r>
      <w:bookmarkStart w:id="0" w:name="_GoBack"/>
      <w:bookmarkEnd w:id="0"/>
      <w:r>
        <w:t>. With a decade of dedicated experience in IT, I've honed my skills in leading transformative DevOps and SRE initiatives, particularly in optimizing cloud</w:t>
      </w:r>
      <w:r>
        <w:rPr>
          <w:rFonts w:hint="default"/>
          <w:lang w:val="en-US"/>
        </w:rPr>
        <w:t xml:space="preserve"> </w:t>
      </w:r>
      <w:r>
        <w:t>environments and driving robust automation.</w:t>
      </w:r>
    </w:p>
    <w:p w14:paraId="1C8B1494">
      <w:pPr>
        <w:rPr>
          <w:rFonts w:hint="default"/>
          <w:lang w:val="en-US"/>
        </w:rPr>
      </w:pPr>
      <w:r>
        <w:t xml:space="preserve">In my recent role as Lead SRE at Fulcrum Digital, I successfully </w:t>
      </w:r>
      <w:r>
        <w:rPr>
          <w:b/>
          <w:bCs/>
        </w:rPr>
        <w:t>led a team of up to 15 engineers</w:t>
      </w:r>
      <w:r>
        <w:t xml:space="preserve">, championed </w:t>
      </w:r>
      <w:r>
        <w:rPr>
          <w:b/>
          <w:bCs/>
        </w:rPr>
        <w:t>incident management</w:t>
      </w:r>
      <w:r>
        <w:t xml:space="preserve">, </w:t>
      </w:r>
      <w:r>
        <w:rPr>
          <w:rFonts w:hint="default"/>
          <w:lang w:val="en-US"/>
        </w:rPr>
        <w:t xml:space="preserve">containerization </w:t>
      </w:r>
      <w:r>
        <w:t xml:space="preserve">and significantly </w:t>
      </w:r>
      <w:r>
        <w:rPr>
          <w:b/>
          <w:bCs/>
        </w:rPr>
        <w:t>improved CI/CD pipelines</w:t>
      </w:r>
      <w:r>
        <w:t xml:space="preserve"> and </w:t>
      </w:r>
      <w:r>
        <w:rPr>
          <w:rFonts w:hint="default"/>
          <w:lang w:val="en-US"/>
        </w:rPr>
        <w:t xml:space="preserve">IAC, </w:t>
      </w:r>
      <w:r>
        <w:t xml:space="preserve">infrastructure reliability on AWS. My focus on </w:t>
      </w:r>
      <w:r>
        <w:rPr>
          <w:b/>
          <w:bCs/>
        </w:rPr>
        <w:t>strategic alignment, process automation, and data-driven performance monitoring</w:t>
      </w:r>
      <w:r>
        <w:t xml:space="preserve"> directly aligns with the demands of this role.</w:t>
      </w:r>
      <w:r>
        <w:rPr>
          <w:rFonts w:hint="default"/>
          <w:lang w:val="en-US"/>
        </w:rPr>
        <w:t xml:space="preserve"> I have also completed courses in </w:t>
      </w:r>
      <w:r>
        <w:rPr>
          <w:rFonts w:hint="default"/>
          <w:b/>
          <w:bCs/>
          <w:lang w:val="en-US"/>
        </w:rPr>
        <w:t>Generative AI</w:t>
      </w:r>
      <w:r>
        <w:rPr>
          <w:rFonts w:hint="default"/>
          <w:lang w:val="en-US"/>
        </w:rPr>
        <w:t xml:space="preserve"> so that I can utilize it in my DevOps role.</w:t>
      </w:r>
    </w:p>
    <w:p w14:paraId="1EA13F65">
      <w:r>
        <w:t>I've attached my comprehensive resume for your review, which details my technical proficiencies in Kubernetes, Docker, Ansible, Terraform, Jenkins, and extensive AWS services, alongside my leadership and stakeholder management capabilities.</w:t>
      </w:r>
    </w:p>
    <w:p w14:paraId="2B09C010">
      <w:r>
        <w:t>Thank you for considering my application. I am eager to learn more about how my expertise can contribute to talabat's objectives and would welcome the chance to discuss this further.</w:t>
      </w:r>
    </w:p>
    <w:p w14:paraId="3019EC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textAlignment w:val="auto"/>
      </w:pPr>
      <w:r>
        <w:t>Best regards,</w:t>
      </w:r>
    </w:p>
    <w:p w14:paraId="70E41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textAlignment w:val="auto"/>
        <w:rPr>
          <w:b/>
          <w:bCs/>
        </w:rPr>
      </w:pPr>
      <w:r>
        <w:rPr>
          <w:b/>
          <w:bCs/>
        </w:rPr>
        <w:t xml:space="preserve">Iftequar Syed </w:t>
      </w:r>
    </w:p>
    <w:p w14:paraId="05822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textAlignment w:val="auto"/>
        <w:rPr>
          <w:b/>
          <w:bCs/>
        </w:rPr>
      </w:pPr>
      <w:r>
        <w:rPr>
          <w:b/>
          <w:bCs/>
        </w:rPr>
        <w:t>+91-9158572817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02"/>
    <w:rsid w:val="00220592"/>
    <w:rsid w:val="002A4A8B"/>
    <w:rsid w:val="008436E9"/>
    <w:rsid w:val="00A6593A"/>
    <w:rsid w:val="00AA2B7E"/>
    <w:rsid w:val="00CB5602"/>
    <w:rsid w:val="00E61C9A"/>
    <w:rsid w:val="00FB32AE"/>
    <w:rsid w:val="01BE32E9"/>
    <w:rsid w:val="0C9165EC"/>
    <w:rsid w:val="1BB25994"/>
    <w:rsid w:val="61B60B73"/>
    <w:rsid w:val="69E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958</Characters>
  <Lines>7</Lines>
  <Paragraphs>2</Paragraphs>
  <TotalTime>2506</TotalTime>
  <ScaleCrop>false</ScaleCrop>
  <LinksUpToDate>false</LinksUpToDate>
  <CharactersWithSpaces>1123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2025-05-25T14:46:00Z</dcterms:created>
  <dc:creator>HP</dc:creator>
  <cp:lastModifiedBy>google1558210748</cp:lastModifiedBy>
  <dcterms:modified xsi:type="dcterms:W3CDTF">2025-09-15T21:41:14Z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963373BB56714C888DEBCE1F2F1CB1BC_12</vt:lpwstr>
  </property>
</Properties>
</file>