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rPr/>
      </w:pPr>
      <w:bookmarkStart w:colFirst="0" w:colLast="0" w:name="_hbwmok1qxarb" w:id="0"/>
      <w:bookmarkEnd w:id="0"/>
      <w:r w:rsidDel="00000000" w:rsidR="00000000" w:rsidRPr="00000000">
        <w:rPr>
          <w:rtl w:val="0"/>
        </w:rPr>
        <w:t xml:space="preserve">Experiência: Diodo Zener</w:t>
      </w:r>
    </w:p>
    <w:p w:rsidR="00000000" w:rsidDel="00000000" w:rsidP="00000000" w:rsidRDefault="00000000" w:rsidRPr="00000000" w14:paraId="00000002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1"/>
        <w:rPr/>
      </w:pPr>
      <w:bookmarkStart w:colFirst="0" w:colLast="0" w:name="_kqjff8du6k2s" w:id="1"/>
      <w:bookmarkEnd w:id="1"/>
      <w:r w:rsidDel="00000000" w:rsidR="00000000" w:rsidRPr="00000000">
        <w:rPr>
          <w:rtl w:val="0"/>
        </w:rPr>
        <w:t xml:space="preserve">Nome: Igor de Matos da Rosa</w:t>
        <w:br w:type="textWrapping"/>
        <w:t xml:space="preserve">Matrícula: 20103930</w:t>
      </w:r>
    </w:p>
    <w:p w:rsidR="00000000" w:rsidDel="00000000" w:rsidP="00000000" w:rsidRDefault="00000000" w:rsidRPr="00000000" w14:paraId="00000004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1"/>
        <w:rPr/>
      </w:pPr>
      <w:bookmarkStart w:colFirst="0" w:colLast="0" w:name="_71g9qn5lzda8" w:id="2"/>
      <w:bookmarkEnd w:id="2"/>
      <w:r w:rsidDel="00000000" w:rsidR="00000000" w:rsidRPr="00000000">
        <w:rPr>
          <w:rtl w:val="0"/>
        </w:rPr>
        <w:t xml:space="preserve">1 Diodo Zener na Polarização Direta</w:t>
      </w:r>
    </w:p>
    <w:p w:rsidR="00000000" w:rsidDel="00000000" w:rsidP="00000000" w:rsidRDefault="00000000" w:rsidRPr="00000000" w14:paraId="00000006">
      <w:pPr>
        <w:pStyle w:val="Heading3"/>
        <w:keepNext w:val="1"/>
        <w:rPr/>
      </w:pPr>
      <w:bookmarkStart w:colFirst="0" w:colLast="0" w:name="_f1l5hr6kco0o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No circuito abaixo use R = 470Ω.✅</w:t>
      </w:r>
    </w:p>
    <w:p w:rsidR="00000000" w:rsidDel="00000000" w:rsidP="00000000" w:rsidRDefault="00000000" w:rsidRPr="00000000" w14:paraId="00000007">
      <w:pPr>
        <w:pStyle w:val="Heading3"/>
        <w:keepNext w:val="1"/>
        <w:rPr/>
      </w:pPr>
      <w:bookmarkStart w:colFirst="0" w:colLast="0" w:name="_ctai5i3qixzx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O diodo é um diodo zener 1N4728.✅</w:t>
      </w:r>
    </w:p>
    <w:p w:rsidR="00000000" w:rsidDel="00000000" w:rsidP="00000000" w:rsidRDefault="00000000" w:rsidRPr="00000000" w14:paraId="00000008">
      <w:pPr>
        <w:pStyle w:val="Heading3"/>
        <w:keepNext w:val="1"/>
        <w:rPr/>
      </w:pPr>
      <w:bookmarkStart w:colFirst="0" w:colLast="0" w:name="_jsbiy9fzb6kz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Acesse o datasheet do diodo zener e identifique a sua tensão zener.✅</w:t>
      </w:r>
    </w:p>
    <w:p w:rsidR="00000000" w:rsidDel="00000000" w:rsidP="00000000" w:rsidRDefault="00000000" w:rsidRPr="00000000" w14:paraId="00000009">
      <w:pPr>
        <w:pStyle w:val="Heading3"/>
        <w:keepNext w:val="1"/>
        <w:rPr/>
      </w:pPr>
      <w:bookmarkStart w:colFirst="0" w:colLast="0" w:name="_ympxmlaz7nzl" w:id="6"/>
      <w:bookmarkEnd w:id="6"/>
      <w:r w:rsidDel="00000000" w:rsidR="00000000" w:rsidRPr="00000000">
        <w:rPr>
          <w:rtl w:val="0"/>
        </w:rPr>
        <w:t xml:space="preserve">4. Varie a tensão da fonte a partir de 0V, com um passo de 0.5V até 3V. Para cada valor de tensão da fonte, meça a tensão no diodo, a tensão no resistor e a corrente da malha.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3.172961082215"/>
        <w:gridCol w:w="2097.3121440759855"/>
        <w:gridCol w:w="2309.3998889825457"/>
        <w:gridCol w:w="2535.626816882877"/>
        <w:tblGridChange w:id="0">
          <w:tblGrid>
            <w:gridCol w:w="2083.172961082215"/>
            <w:gridCol w:w="2097.3121440759855"/>
            <w:gridCol w:w="2309.3998889825457"/>
            <w:gridCol w:w="2535.62681688287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Tensão da Fonte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Tensão no Diodo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Tensão no Resistor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Corrente na Malha (mA)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0.53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0.68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0.69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2.75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1.78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3.71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0.71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4.84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1"/>
        <w:rPr/>
      </w:pPr>
      <w:bookmarkStart w:colFirst="0" w:colLast="0" w:name="_bgiqvdtjsr1j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Trace um gráfico da corrente no diodo (eixo Y) pela tensão no diodo (eixo X). ✅ Fiz junto com o gráfico do último item.</w:t>
      </w:r>
    </w:p>
    <w:p w:rsidR="00000000" w:rsidDel="00000000" w:rsidP="00000000" w:rsidRDefault="00000000" w:rsidRPr="00000000" w14:paraId="0000002E">
      <w:pPr>
        <w:pStyle w:val="Heading2"/>
        <w:keepNext w:val="1"/>
        <w:rPr/>
      </w:pPr>
      <w:bookmarkStart w:colFirst="0" w:colLast="0" w:name="_r36rssvbcc1v" w:id="8"/>
      <w:bookmarkEnd w:id="8"/>
      <w:r w:rsidDel="00000000" w:rsidR="00000000" w:rsidRPr="00000000">
        <w:rPr>
          <w:rtl w:val="0"/>
        </w:rPr>
        <w:t xml:space="preserve">2 Diodo Zener na Polarização Reversa</w:t>
      </w:r>
    </w:p>
    <w:p w:rsidR="00000000" w:rsidDel="00000000" w:rsidP="00000000" w:rsidRDefault="00000000" w:rsidRPr="00000000" w14:paraId="0000002F">
      <w:pPr>
        <w:pStyle w:val="Heading3"/>
        <w:keepNext w:val="1"/>
        <w:rPr/>
      </w:pPr>
      <w:bookmarkStart w:colFirst="0" w:colLast="0" w:name="_s1pripmek7e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Mantenha o circuito do item anterior, porém, inverta os terminais da fonte. ✅</w:t>
      </w:r>
    </w:p>
    <w:p w:rsidR="00000000" w:rsidDel="00000000" w:rsidP="00000000" w:rsidRDefault="00000000" w:rsidRPr="00000000" w14:paraId="00000030">
      <w:pPr>
        <w:pStyle w:val="Heading3"/>
        <w:keepNext w:val="1"/>
        <w:rPr/>
      </w:pPr>
      <w:bookmarkStart w:colFirst="0" w:colLast="0" w:name="_ldeutk1n14ue" w:id="10"/>
      <w:bookmarkEnd w:id="10"/>
      <w:r w:rsidDel="00000000" w:rsidR="00000000" w:rsidRPr="00000000">
        <w:rPr>
          <w:rtl w:val="0"/>
        </w:rPr>
        <w:t xml:space="preserve">2. Varie a tensão da fonte a partir de 0V, com um passo de 0.5V até 6V. Para cada valor de tensão da fonte, meça a tensão no diodo, a tensão no resistor e a corrente da malha. Mantenha a polaridade do multimetro na medição da tensão no diodo (as tensões serão negativas).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3.172961082215"/>
        <w:gridCol w:w="2097.3121440759855"/>
        <w:gridCol w:w="2309.3998889825457"/>
        <w:gridCol w:w="2535.626816882877"/>
        <w:tblGridChange w:id="0">
          <w:tblGrid>
            <w:gridCol w:w="2083.172961082215"/>
            <w:gridCol w:w="2097.3121440759855"/>
            <w:gridCol w:w="2309.3998889825457"/>
            <w:gridCol w:w="2535.62681688287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Tensão da Fonte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Tensão no Diodo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Tensão no Resistor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Corrente na Malha (mA)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0.56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0.56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1.96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1.09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1.93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2.78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3.55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2.37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4.56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2.47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5.37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2.48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6.32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2.53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3.37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7.33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1"/>
        <w:rPr/>
      </w:pPr>
      <w:bookmarkStart w:colFirst="0" w:colLast="0" w:name="_ck619tt84wmz" w:id="11"/>
      <w:bookmarkEnd w:id="11"/>
      <w:r w:rsidDel="00000000" w:rsidR="00000000" w:rsidRPr="00000000">
        <w:rPr>
          <w:rtl w:val="0"/>
        </w:rPr>
        <w:t xml:space="preserve">3. Complemente o gráfico anterior com os valores medidos neste item.</w:t>
      </w:r>
    </w:p>
    <w:p w:rsidR="00000000" w:rsidDel="00000000" w:rsidP="00000000" w:rsidRDefault="00000000" w:rsidRPr="00000000" w14:paraId="0000006C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