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bookmarkStart w:colFirst="0" w:colLast="0" w:name="_b1xggm6rwc1e" w:id="0"/>
      <w:bookmarkEnd w:id="0"/>
      <w:r w:rsidDel="00000000" w:rsidR="00000000" w:rsidRPr="00000000">
        <w:rPr>
          <w:rtl w:val="0"/>
        </w:rPr>
        <w:t xml:space="preserve">Experiência: Diodo</w:t>
      </w:r>
    </w:p>
    <w:p w:rsidR="00000000" w:rsidDel="00000000" w:rsidP="00000000" w:rsidRDefault="00000000" w:rsidRPr="00000000" w14:paraId="00000002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1"/>
        <w:rPr/>
      </w:pPr>
      <w:bookmarkStart w:colFirst="0" w:colLast="0" w:name="_dm38dfqcipsy" w:id="1"/>
      <w:bookmarkEnd w:id="1"/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pStyle w:val="Subtitle"/>
        <w:keepNext w:val="1"/>
        <w:rPr/>
      </w:pPr>
      <w:bookmarkStart w:colFirst="0" w:colLast="0" w:name="_t7bhvhldv2" w:id="2"/>
      <w:bookmarkEnd w:id="2"/>
      <w:r w:rsidDel="00000000" w:rsidR="00000000" w:rsidRPr="00000000">
        <w:rPr>
          <w:rtl w:val="0"/>
        </w:rPr>
        <w:t xml:space="preserve">Matrícula: 20103930</w:t>
      </w:r>
    </w:p>
    <w:p w:rsidR="00000000" w:rsidDel="00000000" w:rsidP="00000000" w:rsidRDefault="00000000" w:rsidRPr="00000000" w14:paraId="0000000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rPr/>
      </w:pPr>
      <w:bookmarkStart w:colFirst="0" w:colLast="0" w:name="_x4al62872qnq" w:id="3"/>
      <w:bookmarkEnd w:id="3"/>
      <w:r w:rsidDel="00000000" w:rsidR="00000000" w:rsidRPr="00000000">
        <w:rPr>
          <w:rtl w:val="0"/>
        </w:rPr>
        <w:t xml:space="preserve">1 Curva do Diodo na Polarização Direta </w:t>
      </w:r>
    </w:p>
    <w:p w:rsidR="00000000" w:rsidDel="00000000" w:rsidP="00000000" w:rsidRDefault="00000000" w:rsidRPr="00000000" w14:paraId="00000007">
      <w:pPr>
        <w:pStyle w:val="Heading3"/>
        <w:keepNext w:val="1"/>
        <w:rPr/>
      </w:pPr>
      <w:bookmarkStart w:colFirst="0" w:colLast="0" w:name="_d48j3vdjy3w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Ligar a fonte de alimentação ajustando a corrente máxima para 800mA. ✅</w:t>
      </w:r>
    </w:p>
    <w:p w:rsidR="00000000" w:rsidDel="00000000" w:rsidP="00000000" w:rsidRDefault="00000000" w:rsidRPr="00000000" w14:paraId="00000008">
      <w:pPr>
        <w:pStyle w:val="Heading3"/>
        <w:keepNext w:val="1"/>
        <w:rPr/>
      </w:pPr>
      <w:bookmarkStart w:colFirst="0" w:colLast="0" w:name="_ih2poq5fjmv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Ajustar a tensão para 0V. ✅</w:t>
      </w:r>
    </w:p>
    <w:p w:rsidR="00000000" w:rsidDel="00000000" w:rsidP="00000000" w:rsidRDefault="00000000" w:rsidRPr="00000000" w14:paraId="00000009">
      <w:pPr>
        <w:pStyle w:val="Heading3"/>
        <w:keepNext w:val="1"/>
        <w:rPr/>
      </w:pPr>
      <w:bookmarkStart w:colFirst="0" w:colLast="0" w:name="_g0st7lc8yvr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Monte o circuito da Fig.1. ✅</w:t>
      </w:r>
    </w:p>
    <w:p w:rsidR="00000000" w:rsidDel="00000000" w:rsidP="00000000" w:rsidRDefault="00000000" w:rsidRPr="00000000" w14:paraId="0000000A">
      <w:pPr>
        <w:pStyle w:val="Heading3"/>
        <w:keepNext w:val="1"/>
        <w:rPr/>
      </w:pPr>
      <w:bookmarkStart w:colFirst="0" w:colLast="0" w:name="_vapwxmvrhqm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Inserir o resistor de 100kΩ em R. ✅</w:t>
      </w:r>
    </w:p>
    <w:p w:rsidR="00000000" w:rsidDel="00000000" w:rsidP="00000000" w:rsidRDefault="00000000" w:rsidRPr="00000000" w14:paraId="0000000B">
      <w:pPr>
        <w:pStyle w:val="Heading3"/>
        <w:keepNext w:val="1"/>
        <w:rPr/>
      </w:pPr>
      <w:bookmarkStart w:colFirst="0" w:colLast="0" w:name="_au2wzfxr697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Ajustar V1 para 1V. ✅</w:t>
      </w:r>
    </w:p>
    <w:p w:rsidR="00000000" w:rsidDel="00000000" w:rsidP="00000000" w:rsidRDefault="00000000" w:rsidRPr="00000000" w14:paraId="0000000C">
      <w:pPr>
        <w:pStyle w:val="Heading3"/>
        <w:keepNext w:val="1"/>
        <w:rPr>
          <w:b w:val="1"/>
          <w:bCs w:val="1"/>
        </w:rPr>
      </w:pPr>
      <w:bookmarkStart w:colFirst="0" w:colLast="0" w:name="_6v6j0cd96gu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Anotar o valor da corrente, e da tensão no diodo.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1"/>
        <w:rPr/>
      </w:pPr>
      <w:bookmarkStart w:colFirst="0" w:colLast="0" w:name="_wui5o43xjwe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Incrementar 1V em V1 e refazer o passo anterior. Até chegar em 10V. ✅</w:t>
      </w:r>
    </w:p>
    <w:p w:rsidR="00000000" w:rsidDel="00000000" w:rsidP="00000000" w:rsidRDefault="00000000" w:rsidRPr="00000000" w14:paraId="0000000E">
      <w:pPr>
        <w:pStyle w:val="Heading3"/>
        <w:keepNext w:val="1"/>
        <w:rPr/>
      </w:pPr>
      <w:bookmarkStart w:colFirst="0" w:colLast="0" w:name="_a5argpr5ka0z" w:id="11"/>
      <w:bookmarkEnd w:id="11"/>
      <w:r w:rsidDel="00000000" w:rsidR="00000000" w:rsidRPr="00000000">
        <w:rPr>
          <w:rtl w:val="0"/>
        </w:rPr>
        <w:t xml:space="preserve">8. Trocar R pelos resistores 10kΩ, 1kΩ, 470Ω, 180Ω, e repetir os passos anteriores. Ao mudar o resistor, procurar ajustar a corrente da resistência atual com a última corrente lida do resistor anterior.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15"/>
        <w:gridCol w:w="2265"/>
        <w:gridCol w:w="2655"/>
        <w:tblGridChange w:id="0">
          <w:tblGrid>
            <w:gridCol w:w="1845"/>
            <w:gridCol w:w="2415"/>
            <w:gridCol w:w="226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aplicada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Tensão medida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Corrente (mA)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0,36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0,39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0,01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0,41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0,02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0,434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0,03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0,444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0,04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0,05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0,459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0,06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0,450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0,07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0,08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0,09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0,06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0,496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0,15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0,520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0,537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0,35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0,549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0,45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0,560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0,55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0,568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0,65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0,575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0,75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0,581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0,85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0,587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0,94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0,554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0,608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1,44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0,635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2,43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0,652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3,40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0,664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4,36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0,675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5,42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0,683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6,42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7,41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0,697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8,39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0,703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9,43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0,588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0,89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0,648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2,91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0,675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5,03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7,02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0,703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9,11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0,713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11,28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0,721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13,33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0,727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15,34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17,52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0,739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19,73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0,631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1,99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0,694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7,24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0,718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12,01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0,735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17,22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0,747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23,60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0,757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29,20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0,764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34,50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0,770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40,20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0,775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45,70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0,781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51,80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1"/>
        <w:rPr/>
      </w:pPr>
      <w:bookmarkStart w:colFirst="0" w:colLast="0" w:name="_hqovk58slp7a" w:id="12"/>
      <w:bookmarkEnd w:id="12"/>
      <w:r w:rsidDel="00000000" w:rsidR="00000000" w:rsidRPr="00000000">
        <w:rPr>
          <w:rtl w:val="0"/>
        </w:rPr>
        <w:t xml:space="preserve">9. Plotar os dados (eixo x: tensão) (eixo y: corrente). </w:t>
      </w:r>
    </w:p>
    <w:p w:rsidR="00000000" w:rsidDel="00000000" w:rsidP="00000000" w:rsidRDefault="00000000" w:rsidRPr="00000000" w14:paraId="000000DF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651269" cy="42149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269" cy="4214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1"/>
        <w:rPr/>
      </w:pPr>
      <w:bookmarkStart w:colFirst="0" w:colLast="0" w:name="_rgqzzp5oxkli" w:id="13"/>
      <w:bookmarkEnd w:id="13"/>
      <w:r w:rsidDel="00000000" w:rsidR="00000000" w:rsidRPr="00000000">
        <w:rPr>
          <w:rtl w:val="0"/>
        </w:rPr>
        <w:t xml:space="preserve">10. Explicar porque em algumas medições o valor da corrente foi 0A apesar de haver tensão no circuito.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corrente foi medida como 0 A em algumas tensões porque a tensão aplicada não superou a barreira de potencial da junção PN do diodo.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Nessa região, o diodo permanece em corte, e a corrente é tão pequena que o instrumento de medição a interpreta como zero.</w:t>
      </w:r>
    </w:p>
    <w:p w:rsidR="00000000" w:rsidDel="00000000" w:rsidP="00000000" w:rsidRDefault="00000000" w:rsidRPr="00000000" w14:paraId="000000E3">
      <w:pPr>
        <w:pStyle w:val="Heading2"/>
        <w:keepNext w:val="1"/>
        <w:rPr/>
      </w:pPr>
      <w:bookmarkStart w:colFirst="0" w:colLast="0" w:name="_64squo2dvygy" w:id="14"/>
      <w:bookmarkEnd w:id="14"/>
      <w:r w:rsidDel="00000000" w:rsidR="00000000" w:rsidRPr="00000000">
        <w:rPr>
          <w:rtl w:val="0"/>
        </w:rPr>
        <w:t xml:space="preserve">2 Ponto de Operação Quiescente de Polarização </w:t>
      </w:r>
    </w:p>
    <w:p w:rsidR="00000000" w:rsidDel="00000000" w:rsidP="00000000" w:rsidRDefault="00000000" w:rsidRPr="00000000" w14:paraId="000000E4">
      <w:pPr>
        <w:pStyle w:val="Heading3"/>
        <w:keepNext w:val="1"/>
        <w:rPr/>
      </w:pPr>
      <w:bookmarkStart w:colFirst="0" w:colLast="0" w:name="_iqhg22ljsz8b" w:id="15"/>
      <w:bookmarkEnd w:id="15"/>
      <w:r w:rsidDel="00000000" w:rsidR="00000000" w:rsidRPr="00000000">
        <w:rPr>
          <w:rtl w:val="0"/>
        </w:rPr>
        <w:t xml:space="preserve">1. Montar o circuito da Fig.1 usando R = 120Ω e tensão de 5V . </w:t>
      </w:r>
    </w:p>
    <w:p w:rsidR="00000000" w:rsidDel="00000000" w:rsidP="00000000" w:rsidRDefault="00000000" w:rsidRPr="00000000" w14:paraId="000000E5">
      <w:pPr>
        <w:pStyle w:val="Heading3"/>
        <w:keepNext w:val="1"/>
        <w:rPr/>
      </w:pPr>
      <w:bookmarkStart w:colFirst="0" w:colLast="0" w:name="_qj9vgz1e8kmw" w:id="16"/>
      <w:bookmarkEnd w:id="16"/>
      <w:r w:rsidDel="00000000" w:rsidR="00000000" w:rsidRPr="00000000">
        <w:rPr>
          <w:rtl w:val="0"/>
        </w:rPr>
        <w:t xml:space="preserve">2. Anotar a corrente. </w:t>
      </w:r>
    </w:p>
    <w:p w:rsidR="00000000" w:rsidDel="00000000" w:rsidP="00000000" w:rsidRDefault="00000000" w:rsidRPr="00000000" w14:paraId="000000E6">
      <w:pPr>
        <w:pStyle w:val="Heading3"/>
        <w:keepNext w:val="1"/>
        <w:rPr/>
      </w:pPr>
      <w:bookmarkStart w:colFirst="0" w:colLast="0" w:name="_gksn3mncjxc3" w:id="17"/>
      <w:bookmarkEnd w:id="17"/>
      <w:r w:rsidDel="00000000" w:rsidR="00000000" w:rsidRPr="00000000">
        <w:rPr>
          <w:rtl w:val="0"/>
        </w:rPr>
        <w:t xml:space="preserve">3. Calcular os pontos da reta de carga.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reta de carga é a linha que liga os dois pontos: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(Vd, Id) = (0, Imax) até (Vd, Id) = (Vcc, 0)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Para Vcc = 5V e R = 120Ω.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Determinar extremos: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Diodo curto: Vd ≈ 0V → I_max = (Vcc - Vd) / R ≈ 0,0417 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Diodo aberto: Id = 0 A → Vd = Vcc = 5V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Equação da reta de carga: Id = (Vcc - Vd)/R = (5 - Vd) / 120</w:t>
      </w:r>
    </w:p>
    <w:p w:rsidR="00000000" w:rsidDel="00000000" w:rsidP="00000000" w:rsidRDefault="00000000" w:rsidRPr="00000000" w14:paraId="000000EE">
      <w:pPr>
        <w:pStyle w:val="Heading3"/>
        <w:keepNext w:val="1"/>
        <w:rPr/>
      </w:pPr>
      <w:bookmarkStart w:colFirst="0" w:colLast="0" w:name="_lbfwc6w5u4cg" w:id="18"/>
      <w:bookmarkEnd w:id="18"/>
      <w:r w:rsidDel="00000000" w:rsidR="00000000" w:rsidRPr="00000000">
        <w:rPr>
          <w:rtl w:val="0"/>
        </w:rPr>
        <w:t xml:space="preserve">4. Traçar a reta de carga.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195888" cy="37976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797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1"/>
        <w:rPr/>
      </w:pPr>
      <w:bookmarkStart w:colFirst="0" w:colLast="0" w:name="_gpex4m2ru2my" w:id="19"/>
      <w:bookmarkEnd w:id="19"/>
      <w:r w:rsidDel="00000000" w:rsidR="00000000" w:rsidRPr="00000000">
        <w:rPr>
          <w:rtl w:val="0"/>
        </w:rPr>
        <w:t xml:space="preserve">5. Traçar, no mesmo gráfico que foi traçado a curva do diodo, a reta de carga calculada. </w:t>
      </w:r>
    </w:p>
    <w:p w:rsidR="00000000" w:rsidDel="00000000" w:rsidP="00000000" w:rsidRDefault="00000000" w:rsidRPr="00000000" w14:paraId="000000F1">
      <w:pPr>
        <w:pStyle w:val="Heading3"/>
        <w:keepNext w:val="1"/>
        <w:rPr/>
      </w:pPr>
      <w:bookmarkStart w:colFirst="0" w:colLast="0" w:name="_3qbcchi8o6hp" w:id="20"/>
      <w:bookmarkEnd w:id="20"/>
      <w:r w:rsidDel="00000000" w:rsidR="00000000" w:rsidRPr="00000000">
        <w:rPr>
          <w:rtl w:val="0"/>
        </w:rPr>
        <w:t xml:space="preserve">6. Encontrar através do gráfico os valores de da corrente e tensão no ponto de interseção (Q) da curva do diodo com a reta de carga calculada. 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392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1"/>
        <w:rPr/>
      </w:pPr>
      <w:bookmarkStart w:colFirst="0" w:colLast="0" w:name="_elcpmoidcy0p" w:id="21"/>
      <w:bookmarkEnd w:id="21"/>
      <w:r w:rsidDel="00000000" w:rsidR="00000000" w:rsidRPr="00000000">
        <w:rPr>
          <w:rtl w:val="0"/>
        </w:rPr>
        <w:t xml:space="preserve">7. Comparar os valores do gráfico com os valores medidos.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concordância entre os dois pontos Q é excelente (diferenças muito pequenas: 0,4 mV e 0,45% na corrente), o que confirma que os seus pontos medidos e a reta de carga estão consistentes.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esperado, com R=120 Ω obtemos uma corrente de operação na faixa de dezenas de mA (≈35 mA) e uma tensão direta do diodo em torno de 0,76 V.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