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5692" w14:textId="1C6FFD63" w:rsidR="00ED0A1D" w:rsidRPr="00ED0A1D" w:rsidRDefault="00ED0A1D" w:rsidP="00DF6F08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D0A1D">
        <w:rPr>
          <w:rFonts w:ascii="Arial" w:hAnsi="Arial" w:cs="Arial"/>
          <w:b/>
          <w:bCs/>
          <w:sz w:val="20"/>
          <w:szCs w:val="20"/>
        </w:rPr>
        <w:t>Договор № {{ contract.number }}</w:t>
      </w:r>
      <w:r w:rsidR="00457313">
        <w:rPr>
          <w:rFonts w:ascii="Arial" w:hAnsi="Arial" w:cs="Arial"/>
          <w:b/>
          <w:bCs/>
          <w:sz w:val="20"/>
          <w:szCs w:val="20"/>
        </w:rPr>
      </w:r>
      <w:r w:rsidR="007212CD" w:rsidRPr="003741CC">
        <w:rPr>
          <w:rFonts w:ascii="Arial" w:hAnsi="Arial" w:cs="Arial"/>
          <w:b/>
          <w:bCs/>
          <w:sz w:val="20"/>
          <w:szCs w:val="20"/>
        </w:rPr>
      </w:r>
      <w:r w:rsidR="003741CC" w:rsidRPr="003741CC">
        <w:rPr>
          <w:rFonts w:ascii="Arial" w:hAnsi="Arial" w:cs="Arial"/>
          <w:b/>
          <w:bCs/>
          <w:sz w:val="20"/>
          <w:szCs w:val="20"/>
        </w:rPr>
      </w:r>
      <w:r w:rsidR="007212CD" w:rsidRPr="003741CC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  <w:br/>
      </w:r>
      <w:r w:rsidRPr="00ED0A1D">
        <w:rPr>
          <w:rFonts w:ascii="Arial" w:hAnsi="Arial" w:cs="Arial"/>
          <w:b/>
          <w:bCs/>
          <w:sz w:val="20"/>
          <w:szCs w:val="20"/>
        </w:rPr>
        <w:t>на оказание аудиторских услуг</w:t>
      </w:r>
    </w:p>
    <w:p w14:paraId="1342E9F2" w14:textId="6319D25D" w:rsidR="00ED0A1D" w:rsidRPr="00ED0A1D" w:rsidRDefault="00ED0A1D" w:rsidP="00ED0A1D">
      <w:pPr>
        <w:spacing w:line="240" w:lineRule="auto"/>
        <w:jc w:val="both"/>
        <w:rPr>
          <w:rFonts w:ascii="Arial" w:hAnsi="Arial" w:cs="Arial"/>
        </w:rPr>
      </w:pPr>
      <w:r w:rsidRPr="00ED0A1D">
        <w:rPr>
          <w:rFonts w:ascii="Arial" w:hAnsi="Arial" w:cs="Arial"/>
        </w:rPr>
        <w:t xml:space="preserve">г. {{ contract.city }}                                                                                                      </w:t>
      </w:r>
      <w:r w:rsidR="00DD3995">
        <w:rPr>
          <w:rFonts w:ascii="Arial" w:hAnsi="Arial" w:cs="Arial"/>
        </w:rPr>
        <w:t>{{ contract.date_human }}</w:t>
      </w:r>
      <w:r>
        <w:rPr>
          <w:rFonts w:ascii="Arial" w:hAnsi="Arial" w:cs="Arial"/>
        </w:rPr>
      </w:r>
      <w:r w:rsidR="00C93954">
        <w:rPr>
          <w:rFonts w:ascii="Arial" w:hAnsi="Arial" w:cs="Arial"/>
        </w:rPr>
      </w:r>
      <w:r w:rsidR="00DD3995">
        <w:rPr>
          <w:rFonts w:ascii="Arial" w:hAnsi="Arial" w:cs="Arial"/>
        </w:rPr>
      </w:r>
      <w:r w:rsidR="00C93954">
        <w:rPr>
          <w:rFonts w:ascii="Arial" w:hAnsi="Arial" w:cs="Arial"/>
        </w:rPr>
      </w:r>
      <w:r>
        <w:rPr>
          <w:rFonts w:ascii="Arial" w:hAnsi="Arial" w:cs="Arial"/>
        </w:rPr>
      </w:r>
    </w:p>
    <w:p w14:paraId="2022B737" w14:textId="5F31D242" w:rsidR="00ED0A1D" w:rsidRPr="00ED0A1D" w:rsidRDefault="00ED0A1D" w:rsidP="00ED0A1D">
      <w:pPr>
        <w:spacing w:line="240" w:lineRule="auto"/>
        <w:ind w:firstLine="708"/>
        <w:jc w:val="both"/>
        <w:rPr>
          <w:rFonts w:ascii="Arial" w:hAnsi="Arial" w:cs="Arial"/>
        </w:rPr>
      </w:pPr>
      <w:r w:rsidRPr="00ED0A1D">
        <w:rPr>
          <w:rFonts w:ascii="Arial" w:hAnsi="Arial" w:cs="Arial"/>
          <w:b/>
          <w:bCs/>
        </w:rPr>
        <w:t>{{ client.name_full }}</w:t>
      </w:r>
      <w:r w:rsidR="00597839">
        <w:rPr>
          <w:rFonts w:ascii="Arial" w:hAnsi="Arial" w:cs="Arial"/>
          <w:b/>
          <w:bCs/>
        </w:rPr>
      </w:r>
      <w:r w:rsidR="00EE1CB6">
        <w:rPr>
          <w:rFonts w:ascii="Arial" w:hAnsi="Arial" w:cs="Arial"/>
          <w:b/>
          <w:bCs/>
        </w:rPr>
      </w:r>
      <w:r w:rsidRPr="00ED0A1D">
        <w:rPr>
          <w:rFonts w:ascii="Arial" w:hAnsi="Arial" w:cs="Arial"/>
          <w:b/>
          <w:bCs/>
        </w:rPr>
      </w:r>
      <w:r w:rsidRPr="00ED0A1D">
        <w:rPr>
          <w:rFonts w:ascii="Arial" w:hAnsi="Arial" w:cs="Arial"/>
        </w:rPr>
        <w:t xml:space="preserve"> именуемое в дальнейшем «Заказчик», в лице {{ client.director_position_gen }} {{ client.director_fio_gen }}</w:t>
      </w:r>
      <w:r w:rsidR="0003522D">
        <w:rPr>
          <w:rFonts w:ascii="Arial" w:hAnsi="Arial" w:cs="Arial"/>
        </w:rPr>
      </w:r>
      <w:r w:rsidR="00DD3995">
        <w:rPr>
          <w:rFonts w:ascii="Arial" w:hAnsi="Arial" w:cs="Arial"/>
          <w:b/>
          <w:bCs/>
        </w:rPr>
      </w:r>
      <w:r w:rsidR="00597839" w:rsidRPr="00597839">
        <w:rPr>
          <w:rFonts w:ascii="Arial" w:hAnsi="Arial" w:cs="Arial"/>
          <w:b/>
          <w:bCs/>
        </w:rPr>
      </w:r>
      <w:r w:rsidRPr="00597839">
        <w:rPr>
          <w:rFonts w:ascii="Arial" w:hAnsi="Arial" w:cs="Arial"/>
          <w:b/>
          <w:bCs/>
        </w:rPr>
      </w:r>
      <w:r w:rsidR="00B03371" w:rsidRPr="00B03371">
        <w:rPr>
          <w:rFonts w:ascii="Arial" w:hAnsi="Arial" w:cs="Arial"/>
          <w:b/>
          <w:bCs/>
        </w:rPr>
      </w:r>
      <w:r w:rsidR="00B03371">
        <w:rPr>
          <w:rFonts w:ascii="Arial" w:hAnsi="Arial" w:cs="Arial"/>
          <w:b/>
          <w:bCs/>
        </w:rPr>
      </w:r>
      <w:r w:rsidR="00B03371" w:rsidRPr="00B03371">
        <w:rPr>
          <w:rFonts w:ascii="Arial" w:hAnsi="Arial" w:cs="Arial"/>
          <w:b/>
          <w:bCs/>
        </w:rPr>
      </w:r>
      <w:r w:rsidR="00B03371">
        <w:rPr>
          <w:rFonts w:ascii="Arial" w:hAnsi="Arial" w:cs="Arial"/>
          <w:b/>
          <w:bCs/>
        </w:rPr>
      </w:r>
      <w:r w:rsidR="00B03371" w:rsidRPr="00B03371">
        <w:rPr>
          <w:rFonts w:ascii="Arial" w:hAnsi="Arial" w:cs="Arial"/>
          <w:b/>
          <w:bCs/>
        </w:rPr>
      </w:r>
      <w:r w:rsidR="00B03371">
        <w:rPr>
          <w:rFonts w:ascii="Arial" w:hAnsi="Arial" w:cs="Arial"/>
          <w:b/>
          <w:bCs/>
        </w:rPr>
      </w:r>
      <w:r w:rsidRPr="00ED0A1D">
        <w:rPr>
          <w:rFonts w:ascii="Arial" w:hAnsi="Arial" w:cs="Arial"/>
        </w:rPr>
        <w:t xml:space="preserve">, действующего на основании {{ client.director_basis }}, с одной стороны, и  </w:t>
      </w:r>
      <w:r w:rsidRPr="00ED0A1D">
        <w:rPr>
          <w:rFonts w:ascii="Arial" w:hAnsi="Arial" w:cs="Arial"/>
          <w:b/>
          <w:bCs/>
        </w:rPr>
        <w:t>{{ executor.name_full }}, (член СРО ААС, ОРНЗ {{ executor.sro_ornz }})</w:t>
      </w:r>
      <w:r w:rsidRPr="00ED0A1D">
        <w:rPr>
          <w:rFonts w:ascii="Arial" w:hAnsi="Arial" w:cs="Arial"/>
        </w:rPr>
        <w:t>, в лице {{ executor.signer_position_gen }} {{ executor.signer_fio_gen }}</w:t>
      </w:r>
      <w:r w:rsidR="00DD3995">
        <w:rPr>
          <w:rFonts w:ascii="Arial" w:hAnsi="Arial" w:cs="Arial"/>
          <w:b/>
          <w:bCs/>
        </w:rPr>
      </w:r>
      <w:r w:rsidRPr="00ED0A1D">
        <w:rPr>
          <w:rFonts w:ascii="Arial" w:hAnsi="Arial" w:cs="Arial"/>
          <w:b/>
          <w:bCs/>
        </w:rPr>
      </w:r>
      <w:r w:rsidR="00861592">
        <w:rPr>
          <w:rFonts w:ascii="Arial" w:hAnsi="Arial" w:cs="Arial"/>
          <w:b/>
          <w:bCs/>
        </w:rPr>
      </w:r>
      <w:r w:rsidR="00861592" w:rsidRPr="00ED0A1D">
        <w:rPr>
          <w:rFonts w:ascii="Arial" w:hAnsi="Arial" w:cs="Arial"/>
          <w:b/>
          <w:bCs/>
        </w:rPr>
      </w:r>
      <w:r w:rsidRPr="00ED0A1D">
        <w:rPr>
          <w:rFonts w:ascii="Arial" w:hAnsi="Arial" w:cs="Arial"/>
          <w:b/>
          <w:bCs/>
        </w:rPr>
      </w:r>
      <w:r w:rsidRPr="00ED0A1D">
        <w:rPr>
          <w:rFonts w:ascii="Arial" w:hAnsi="Arial" w:cs="Arial"/>
        </w:rPr>
        <w:t>, действующего на основании {{ executor.signer_basis }}</w:t>
      </w:r>
      <w:r w:rsidR="00B03371">
        <w:rPr>
          <w:rFonts w:ascii="Arial" w:hAnsi="Arial" w:cs="Arial"/>
        </w:rPr>
      </w:r>
      <w:r w:rsidRPr="00ED0A1D">
        <w:rPr>
          <w:rFonts w:ascii="Arial" w:hAnsi="Arial" w:cs="Arial"/>
        </w:rPr>
        <w:t>, в дальнейшем именуемое «Исполнитель»,</w:t>
      </w:r>
      <w:r w:rsidR="00274507">
        <w:rPr>
          <w:rFonts w:ascii="Arial" w:hAnsi="Arial" w:cs="Arial"/>
        </w:rPr>
        <w:t xml:space="preserve"> </w:t>
      </w:r>
      <w:r w:rsidRPr="00ED0A1D">
        <w:rPr>
          <w:rFonts w:ascii="Arial" w:hAnsi="Arial" w:cs="Arial"/>
        </w:rPr>
        <w:t>с другой стороны, совместно именуемые в дальнейшем «Стороны» или по отдельности «Сторона», заключили настоящий договор о нижеследующем:</w:t>
      </w:r>
    </w:p>
    <w:p w14:paraId="6EDB6FFA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1.</w:t>
      </w:r>
      <w:r w:rsidRPr="00ED0A1D">
        <w:rPr>
          <w:rFonts w:ascii="Arial" w:hAnsi="Arial" w:cs="Arial"/>
          <w:sz w:val="20"/>
          <w:szCs w:val="20"/>
        </w:rPr>
        <w:tab/>
      </w:r>
      <w:r w:rsidRPr="00ED0A1D">
        <w:rPr>
          <w:rFonts w:ascii="Arial" w:hAnsi="Arial" w:cs="Arial"/>
          <w:b/>
          <w:bCs/>
          <w:sz w:val="20"/>
          <w:szCs w:val="20"/>
        </w:rPr>
        <w:t>Предмет договора</w:t>
      </w:r>
    </w:p>
    <w:p w14:paraId="66798184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363B018" w14:textId="1B5497C1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1.1.</w:t>
      </w:r>
      <w:r w:rsidRPr="00ED0A1D">
        <w:rPr>
          <w:rFonts w:ascii="Arial" w:hAnsi="Arial" w:cs="Arial"/>
          <w:sz w:val="20"/>
          <w:szCs w:val="20"/>
        </w:rPr>
        <w:tab/>
        <w:t>Исполнитель обязуется провести аудит бухгалтерской отчетности Заказчика за {{ audit.year }}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год, подготовленной в соответствии с правилами составления бухгалтерской отчетности, установленными в Российской Федерации, а Заказчик обязуется оплатить эти услуги.</w:t>
      </w:r>
    </w:p>
    <w:p w14:paraId="526786AC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 xml:space="preserve">Бухгалтерская отчетность Заказчика включает в себя: </w:t>
      </w:r>
    </w:p>
    <w:p w14:paraId="68A65B5C" w14:textId="39C758C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•</w:t>
      </w:r>
      <w:r w:rsidRPr="00ED0A1D">
        <w:rPr>
          <w:rFonts w:ascii="Arial" w:hAnsi="Arial" w:cs="Arial"/>
          <w:sz w:val="20"/>
          <w:szCs w:val="20"/>
        </w:rPr>
        <w:tab/>
        <w:t>бухгалтерский баланс по состоянию на 31 декабря {{ audit.year }}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года, </w:t>
      </w:r>
    </w:p>
    <w:p w14:paraId="510BC152" w14:textId="65111B0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•</w:t>
      </w:r>
      <w:r w:rsidRPr="00ED0A1D">
        <w:rPr>
          <w:rFonts w:ascii="Arial" w:hAnsi="Arial" w:cs="Arial"/>
          <w:sz w:val="20"/>
          <w:szCs w:val="20"/>
        </w:rPr>
        <w:tab/>
        <w:t>отчет о финансовых результатах за {{ audit.year }}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год, </w:t>
      </w:r>
    </w:p>
    <w:p w14:paraId="4B044C04" w14:textId="24474CCC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•</w:t>
      </w:r>
      <w:r w:rsidRPr="00ED0A1D">
        <w:rPr>
          <w:rFonts w:ascii="Arial" w:hAnsi="Arial" w:cs="Arial"/>
          <w:sz w:val="20"/>
          <w:szCs w:val="20"/>
        </w:rPr>
        <w:tab/>
        <w:t>приложения к бухгалтерскому балансу и отчету о финансовых результатах, в том числе отчет об изменениях капитала за {{ audit.year }}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 и отчет о движении денежных средств за {{ audit.year }}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год, </w:t>
      </w:r>
    </w:p>
    <w:p w14:paraId="7EE51E80" w14:textId="3C1B678A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•</w:t>
      </w:r>
      <w:r w:rsidRPr="00ED0A1D">
        <w:rPr>
          <w:rFonts w:ascii="Arial" w:hAnsi="Arial" w:cs="Arial"/>
          <w:sz w:val="20"/>
          <w:szCs w:val="20"/>
        </w:rPr>
        <w:tab/>
        <w:t>пояснения к бухгалтерскому балансу и отчету о финансовых результатах за {{ audit.year }}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год, включая основные положения учетной политики (далее – «бухгалтерская отчетность»).</w:t>
      </w:r>
    </w:p>
    <w:p w14:paraId="4F886493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6D007AA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1.2.</w:t>
      </w:r>
      <w:r w:rsidRPr="00ED0A1D">
        <w:rPr>
          <w:rFonts w:ascii="Arial" w:hAnsi="Arial" w:cs="Arial"/>
          <w:sz w:val="20"/>
          <w:szCs w:val="20"/>
        </w:rPr>
        <w:tab/>
        <w:t>Аудит проводится в соответствии с Федеральным законом «Об аудиторской деятельности» от 30.12.2008 № 307-ФЗ, Международными стандартами аудита, правилами независимости аудиторов и аудиторских организаций, кодексом профессиональной этики аудиторов.</w:t>
      </w:r>
    </w:p>
    <w:p w14:paraId="423773F6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5C2E5A3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1.3.</w:t>
      </w:r>
      <w:r w:rsidRPr="00ED0A1D">
        <w:rPr>
          <w:rFonts w:ascii="Arial" w:hAnsi="Arial" w:cs="Arial"/>
          <w:sz w:val="20"/>
          <w:szCs w:val="20"/>
        </w:rPr>
        <w:tab/>
        <w:t>Целью аудита является получение Исполнителем разумной уверенности в том, что бухгалтерская отчетность в целом не содержит существенных искажений вследствие недобросовестных действий или ошибок, и предоставление аудиторского заключения, в котором выражено мнение относительно того, действительно ли бухгалтерская отчетность подготовлена во всех существенных аспектах в соответствии с правилами составления бухгалтерской отчетности, установленными в Российской Федерации. Разумная уверенность представляет собой высокую степень уверенности, но в силу неотъемлемых ограничений, присущих аудиту, в сочетании с неотъемлемыми ограничениями, присущими системам внутреннего контроля, существует неизбежный риск того, что некоторые существенные искажения могут остаться невыявленными, несмотря на надлежащее планирование и проведение аудита в соответствии с Международными стандартами аудита. Искажения могут быть результатом недобросовестных действий или ошибок и считаются существенными, если можно с достаточным основанием предположить, что в отдельности или в совокупности они могут повлиять на экономические решения, принимаемые пользователями на основе этой бухгалтерской отчетности.</w:t>
      </w:r>
    </w:p>
    <w:p w14:paraId="00F0991A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92E29BA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D0A1D">
        <w:rPr>
          <w:rFonts w:ascii="Arial" w:hAnsi="Arial" w:cs="Arial"/>
          <w:b/>
          <w:bCs/>
          <w:sz w:val="20"/>
          <w:szCs w:val="20"/>
        </w:rPr>
        <w:t>2.</w:t>
      </w:r>
      <w:r w:rsidRPr="00ED0A1D">
        <w:rPr>
          <w:rFonts w:ascii="Arial" w:hAnsi="Arial" w:cs="Arial"/>
          <w:b/>
          <w:bCs/>
          <w:sz w:val="20"/>
          <w:szCs w:val="20"/>
        </w:rPr>
        <w:tab/>
        <w:t>Права и обязанности Заказчика</w:t>
      </w:r>
    </w:p>
    <w:p w14:paraId="13BFDAB8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B038FA6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2.1.</w:t>
      </w:r>
      <w:r w:rsidRPr="00ED0A1D">
        <w:rPr>
          <w:rFonts w:ascii="Arial" w:hAnsi="Arial" w:cs="Arial"/>
          <w:sz w:val="20"/>
          <w:szCs w:val="20"/>
        </w:rPr>
        <w:tab/>
        <w:t>При проведении аудита бухгалтерской отчетности Заказчик вправе:</w:t>
      </w:r>
    </w:p>
    <w:p w14:paraId="3F146F10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2AAB8CD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2.1.1.</w:t>
      </w:r>
      <w:r w:rsidRPr="00ED0A1D">
        <w:rPr>
          <w:rFonts w:ascii="Arial" w:hAnsi="Arial" w:cs="Arial"/>
          <w:sz w:val="20"/>
          <w:szCs w:val="20"/>
        </w:rPr>
        <w:tab/>
        <w:t>требовать и получать от Исполнителя обоснования замечаний и выводов Исполнителя;</w:t>
      </w:r>
    </w:p>
    <w:p w14:paraId="22F64C19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A80321D" w14:textId="0DF59F8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2.1.2.</w:t>
      </w:r>
      <w:r w:rsidRPr="00ED0A1D">
        <w:rPr>
          <w:rFonts w:ascii="Arial" w:hAnsi="Arial" w:cs="Arial"/>
          <w:sz w:val="20"/>
          <w:szCs w:val="20"/>
        </w:rPr>
        <w:tab/>
        <w:t>требовать и получать информацию о членстве Исполнителя в саморегулируемой организации аудиторов;</w:t>
      </w:r>
    </w:p>
    <w:p w14:paraId="617673BC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30F71BB" w14:textId="5DD2223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2.1.3.</w:t>
      </w:r>
      <w:r w:rsidRPr="00ED0A1D">
        <w:rPr>
          <w:rFonts w:ascii="Arial" w:hAnsi="Arial" w:cs="Arial"/>
          <w:sz w:val="20"/>
          <w:szCs w:val="20"/>
        </w:rPr>
        <w:tab/>
        <w:t>получать от Исполнителя аудиторское заключение в срок, установленный настоящим договором;</w:t>
      </w:r>
    </w:p>
    <w:p w14:paraId="5A9E5184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28AF2B2" w14:textId="1842ED8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2.1.4.</w:t>
      </w:r>
      <w:r w:rsidRPr="00ED0A1D">
        <w:rPr>
          <w:rFonts w:ascii="Arial" w:hAnsi="Arial" w:cs="Arial"/>
          <w:sz w:val="20"/>
          <w:szCs w:val="20"/>
        </w:rPr>
        <w:tab/>
        <w:t>осуществлять иные права, вытекающие из настоящего договора.</w:t>
      </w:r>
    </w:p>
    <w:p w14:paraId="485EECE1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78D4F62" w14:textId="06AA252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</w:t>
      </w:r>
      <w:r w:rsidRPr="00ED0A1D">
        <w:rPr>
          <w:rFonts w:ascii="Arial" w:hAnsi="Arial" w:cs="Arial"/>
          <w:sz w:val="20"/>
          <w:szCs w:val="20"/>
        </w:rPr>
        <w:tab/>
        <w:t>При проведении аудита бухгалтерской отчетности Заказчик обязан:</w:t>
      </w:r>
    </w:p>
    <w:p w14:paraId="5F3479FD" w14:textId="5D030044" w:rsidR="00ED0A1D" w:rsidRDefault="0003522D" w:rsidP="0003522D">
      <w:pPr>
        <w:tabs>
          <w:tab w:val="left" w:pos="2928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</w:p>
    <w:p w14:paraId="032B4FB4" w14:textId="7CB24CAD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2.2.1.</w:t>
      </w:r>
      <w:r w:rsidRPr="00ED0A1D">
        <w:rPr>
          <w:rFonts w:ascii="Arial" w:hAnsi="Arial" w:cs="Arial"/>
          <w:sz w:val="20"/>
          <w:szCs w:val="20"/>
        </w:rPr>
        <w:tab/>
        <w:t>содействовать Исполнителю в своевременном и полном проведении аудита, создавать для этого соответствующие условия;</w:t>
      </w:r>
    </w:p>
    <w:p w14:paraId="4BB25CCC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F9D4B7D" w14:textId="7B38C38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2.2.2.</w:t>
      </w:r>
      <w:r w:rsidRPr="00ED0A1D">
        <w:rPr>
          <w:rFonts w:ascii="Arial" w:hAnsi="Arial" w:cs="Arial"/>
          <w:sz w:val="20"/>
          <w:szCs w:val="20"/>
        </w:rPr>
        <w:tab/>
        <w:t>к началу проведения аудита предоставить Исполнителю все необходимые для проведения проверки документы в полном объеме и требуемом формате, включая составленную бухгалтерскую отчетность Заказчика;</w:t>
      </w:r>
    </w:p>
    <w:p w14:paraId="2FD1B44B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065BC80" w14:textId="149EEC08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2.2.3.</w:t>
      </w:r>
      <w:r w:rsidRPr="00ED0A1D">
        <w:rPr>
          <w:rFonts w:ascii="Arial" w:hAnsi="Arial" w:cs="Arial"/>
          <w:sz w:val="20"/>
          <w:szCs w:val="20"/>
        </w:rPr>
        <w:tab/>
        <w:t>обеспечивать полный доступ Исполнителя ко всей информации, известной Заказчику, и которая значима для подготовки бухгалтерской отчетности, в том числе к данным бухгалтерского учета, документации и информации о прочих вопросах;</w:t>
      </w:r>
    </w:p>
    <w:p w14:paraId="2B2A41B0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9FD4CEC" w14:textId="1AFE5C5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2.2.4.</w:t>
      </w:r>
      <w:r w:rsidRPr="00ED0A1D">
        <w:rPr>
          <w:rFonts w:ascii="Arial" w:hAnsi="Arial" w:cs="Arial"/>
          <w:sz w:val="20"/>
          <w:szCs w:val="20"/>
        </w:rPr>
        <w:tab/>
        <w:t xml:space="preserve">своевременно предоставить Исполнителю дополнительную информацию, которую Исполнитель может запросить у Заказчика для целей проведения аудита; </w:t>
      </w:r>
    </w:p>
    <w:p w14:paraId="60385FE5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57CCC15" w14:textId="0F26D7F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2.2.5.</w:t>
      </w:r>
      <w:r w:rsidRPr="00ED0A1D">
        <w:rPr>
          <w:rFonts w:ascii="Arial" w:hAnsi="Arial" w:cs="Arial"/>
          <w:sz w:val="20"/>
          <w:szCs w:val="20"/>
        </w:rPr>
        <w:tab/>
        <w:t>предоставить Исполнителю неограниченную возможность взаимодействия с лицами внутри организации, у которых Исполнитель считает необходимым получить аудиторские доказательства;</w:t>
      </w:r>
    </w:p>
    <w:p w14:paraId="0884E8BC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FAE0D02" w14:textId="6DC3B85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2.2.6.</w:t>
      </w:r>
      <w:r w:rsidRPr="00ED0A1D">
        <w:rPr>
          <w:rFonts w:ascii="Arial" w:hAnsi="Arial" w:cs="Arial"/>
          <w:sz w:val="20"/>
          <w:szCs w:val="20"/>
        </w:rPr>
        <w:tab/>
        <w:t>предоставлять по устному или письменному запросу Исполнителя исчерпывающие разъяснения и подтверждения в устной и письменной форме, в том числе:</w:t>
      </w:r>
    </w:p>
    <w:p w14:paraId="1335D53B" w14:textId="0B06E59D" w:rsidR="00ED0A1D" w:rsidRPr="00ED0A1D" w:rsidRDefault="00ED0A1D" w:rsidP="00ED0A1D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заявления, подтверждающие выполнение Заказчиком обязанностей по подготовке и достоверному представлению бухгалтерской отчетности,</w:t>
      </w:r>
    </w:p>
    <w:p w14:paraId="1341E133" w14:textId="22A3637F" w:rsidR="00ED0A1D" w:rsidRPr="00ED0A1D" w:rsidRDefault="00ED0A1D" w:rsidP="00ED0A1D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з</w:t>
      </w:r>
      <w:r w:rsidRPr="00ED0A1D">
        <w:rPr>
          <w:rFonts w:ascii="Arial" w:hAnsi="Arial" w:cs="Arial"/>
          <w:sz w:val="20"/>
          <w:szCs w:val="20"/>
        </w:rPr>
        <w:t>аявления, подтверждающие выполнение Заказчиком обязанностей по предоставлению необходимой информации и полноту отражения операций в бухгалтерской отчетности,</w:t>
      </w:r>
    </w:p>
    <w:p w14:paraId="61690DCF" w14:textId="14E4DBCE" w:rsidR="00ED0A1D" w:rsidRPr="00ED0A1D" w:rsidRDefault="00ED0A1D" w:rsidP="00ED0A1D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иные письменные заявления в поддержку аудиторских доказательств, относящихся к бухгалтерской отчетности;</w:t>
      </w:r>
    </w:p>
    <w:p w14:paraId="5CD26B6D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643A574" w14:textId="712CC01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2.2.7.</w:t>
      </w:r>
      <w:r w:rsidRPr="00ED0A1D">
        <w:rPr>
          <w:rFonts w:ascii="Arial" w:hAnsi="Arial" w:cs="Arial"/>
          <w:sz w:val="20"/>
          <w:szCs w:val="20"/>
        </w:rPr>
        <w:tab/>
        <w:t>не предпринимать каких бы то ни было действий, направленных на сужение круга вопросов, подлежащих выяснению при проведении аудита, а также на сокрытие (ограничение доступа) к информации и документации, запрашиваемых Исполнителем. Наличие в запрашиваемых Исполнителем для проведения аудита информации и документации сведений, содержащих коммерческую тайну, не может являться основанием для отказа в их предоставлении;</w:t>
      </w:r>
    </w:p>
    <w:p w14:paraId="291E47EB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4D85927" w14:textId="48E85273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</w:t>
      </w:r>
      <w:r w:rsidR="00274507">
        <w:rPr>
          <w:rFonts w:ascii="Arial" w:hAnsi="Arial" w:cs="Arial"/>
          <w:sz w:val="20"/>
          <w:szCs w:val="20"/>
        </w:rPr>
        <w:t>8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>согласовывать тексты запросов третьим лицам, направляемых Исполнителем в соответствии с требованиями международного стандарта аудита 505 «Внешние подтверждения», либо предоставлять письменное обоснование отказа в таком согласовании;</w:t>
      </w:r>
    </w:p>
    <w:p w14:paraId="390B6342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AE11818" w14:textId="31902B31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</w:t>
      </w:r>
      <w:r w:rsidR="00274507">
        <w:rPr>
          <w:rFonts w:ascii="Arial" w:hAnsi="Arial" w:cs="Arial"/>
          <w:sz w:val="20"/>
          <w:szCs w:val="20"/>
        </w:rPr>
        <w:t>9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>сообщать Исполнителю любую информацию и уведомлять о любых событиях, которые могут иметь отношение к услугам, оказываемым Исполнителем по настоящему договору в частности – информировать Исполнителя о фактах, которые могут оказать влияние на бухгалтерскую отчетность и о которых руководству Заказчика может стать известно в период между датой аудиторского заключения и датой выпуска бухгалтерской отчетности;</w:t>
      </w:r>
    </w:p>
    <w:p w14:paraId="5F28E2C1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8660BFD" w14:textId="5DEBC9A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</w:t>
      </w:r>
      <w:r w:rsidR="00274507">
        <w:rPr>
          <w:rFonts w:ascii="Arial" w:hAnsi="Arial" w:cs="Arial"/>
          <w:sz w:val="20"/>
          <w:szCs w:val="20"/>
        </w:rPr>
        <w:t>0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>обеспечить присутствие сотрудников Исполнителя при проведении инвентаризации имущества Заказчика;</w:t>
      </w:r>
    </w:p>
    <w:p w14:paraId="33B4411A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E6B663" w14:textId="0D6D05C6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</w:t>
      </w:r>
      <w:r w:rsidR="00274507">
        <w:rPr>
          <w:rFonts w:ascii="Arial" w:hAnsi="Arial" w:cs="Arial"/>
          <w:sz w:val="20"/>
          <w:szCs w:val="20"/>
        </w:rPr>
        <w:t>1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>оплатить услуги Исполнителя в соответствии с пунктом 6 настоящего договора, в том числе в случае, когда аудиторское заключение не согласуется с позицией Заказчика;</w:t>
      </w:r>
    </w:p>
    <w:p w14:paraId="1786F425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6EFC6C3" w14:textId="05523E0D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</w:t>
      </w:r>
      <w:r w:rsidR="00274507">
        <w:rPr>
          <w:rFonts w:ascii="Arial" w:hAnsi="Arial" w:cs="Arial"/>
          <w:sz w:val="20"/>
          <w:szCs w:val="20"/>
        </w:rPr>
        <w:t>2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 xml:space="preserve">своевременно сообщить Исполнителю о намерении включить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проаудированную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бухгалтерскую отчетность и аудиторское заключение в отношении данной отчетности в годовой отчет. В таком случае Заказчик также обязуется предоставить годовой отчет Исполнителю для ознакомления; если Заказчик намеревается включить бухгалтерскую отчетность в свой проспект или иной документ, который будет использоваться для продажи акций или иных ценных бумаг, и намеревается включить в этот документ аудиторское заключение либо указать на проведение Исполнителем аудита бухгалтерской отчетности Заказчика, он предоставит Исполнителю на проверку проект такого документа.</w:t>
      </w:r>
    </w:p>
    <w:p w14:paraId="4CB6A7B3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7A8F5AB" w14:textId="4612734A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</w:t>
      </w:r>
      <w:r w:rsidR="00274507">
        <w:rPr>
          <w:rFonts w:ascii="Arial" w:hAnsi="Arial" w:cs="Arial"/>
          <w:sz w:val="20"/>
          <w:szCs w:val="20"/>
        </w:rPr>
        <w:t>3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 xml:space="preserve">Сообщить Исполнителю данные о лицах, отвечающих за корпоративное управление Заказчика, с указанием их фамилии, имени, отчества, должности и/или соответствующего органа управления Заказчика (например: совета директоров, наблюдательного совета, партнеров, собственников, управляющего комитета, совета управляющих, доверительных управляющих или </w:t>
      </w:r>
      <w:r w:rsidRPr="00ED0A1D">
        <w:rPr>
          <w:rFonts w:ascii="Arial" w:hAnsi="Arial" w:cs="Arial"/>
          <w:sz w:val="20"/>
          <w:szCs w:val="20"/>
        </w:rPr>
        <w:lastRenderedPageBreak/>
        <w:t>лиц с аналогичными полномочиями), а также их почтовые адреса и адреса электронной почты (при наличии).</w:t>
      </w:r>
    </w:p>
    <w:p w14:paraId="17E557E5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Под лицами, отвечающими за корпоративное управление, понимаются: юридическое и/или физическое лицо (лица), которое (-</w:t>
      </w:r>
      <w:proofErr w:type="spellStart"/>
      <w:r w:rsidRPr="00ED0A1D">
        <w:rPr>
          <w:rFonts w:ascii="Arial" w:hAnsi="Arial" w:cs="Arial"/>
          <w:sz w:val="20"/>
          <w:szCs w:val="20"/>
        </w:rPr>
        <w:t>ые</w:t>
      </w:r>
      <w:proofErr w:type="spellEnd"/>
      <w:r w:rsidRPr="00ED0A1D">
        <w:rPr>
          <w:rFonts w:ascii="Arial" w:hAnsi="Arial" w:cs="Arial"/>
          <w:sz w:val="20"/>
          <w:szCs w:val="20"/>
        </w:rPr>
        <w:t>) несут ответственность за надзор за стратегическим направлением деятельности Заказчика и имеют обязанности, связанные с обеспечением подотчетности Заказчика, в частности, надзор за подготовкой бухгалтерской отчетности.</w:t>
      </w:r>
    </w:p>
    <w:p w14:paraId="08FEFAE5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469BD90" w14:textId="72ACD10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2.2.1</w:t>
      </w:r>
      <w:r w:rsidR="00274507">
        <w:rPr>
          <w:rFonts w:ascii="Arial" w:hAnsi="Arial" w:cs="Arial"/>
          <w:sz w:val="20"/>
          <w:szCs w:val="20"/>
        </w:rPr>
        <w:t>4</w:t>
      </w:r>
      <w:r w:rsidRPr="00ED0A1D">
        <w:rPr>
          <w:rFonts w:ascii="Arial" w:hAnsi="Arial" w:cs="Arial"/>
          <w:sz w:val="20"/>
          <w:szCs w:val="20"/>
        </w:rPr>
        <w:t>.</w:t>
      </w:r>
      <w:r w:rsidRPr="00ED0A1D">
        <w:rPr>
          <w:rFonts w:ascii="Arial" w:hAnsi="Arial" w:cs="Arial"/>
          <w:sz w:val="20"/>
          <w:szCs w:val="20"/>
        </w:rPr>
        <w:tab/>
        <w:t>исполнять иные обязанности, вытекающие из международных стандартов аудита и настоящего договора.</w:t>
      </w:r>
    </w:p>
    <w:p w14:paraId="365FD4C6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79A2130" w14:textId="38C9F243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2.3.</w:t>
      </w:r>
      <w:r w:rsidRPr="00ED0A1D">
        <w:rPr>
          <w:rFonts w:ascii="Arial" w:hAnsi="Arial" w:cs="Arial"/>
          <w:sz w:val="20"/>
          <w:szCs w:val="20"/>
        </w:rPr>
        <w:tab/>
        <w:t>Заказчик признает свою ответственность за следующее:</w:t>
      </w:r>
    </w:p>
    <w:p w14:paraId="6EF83382" w14:textId="65E095CF" w:rsidR="00ED0A1D" w:rsidRPr="00ED0A1D" w:rsidRDefault="00ED0A1D" w:rsidP="00ED0A1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 xml:space="preserve">за подготовку бухгалтерской отчетности в соответствии с правилами составления бухгалтерской отчетности, установленными в Российской Федерации, включая ее достоверное представление; </w:t>
      </w:r>
    </w:p>
    <w:p w14:paraId="42DCF2D8" w14:textId="37B9E828" w:rsidR="00ED0A1D" w:rsidRPr="00867F49" w:rsidRDefault="00ED0A1D" w:rsidP="00867F49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7F49">
        <w:rPr>
          <w:rFonts w:ascii="Arial" w:hAnsi="Arial" w:cs="Arial"/>
          <w:sz w:val="20"/>
          <w:szCs w:val="20"/>
        </w:rPr>
        <w:t>функционирование системы внутреннего контроля, необходимое для подготовки бухгалтерской отчетности, не содержащей существенных искажений вследствие недобросовестных действий или ошибок;</w:t>
      </w:r>
    </w:p>
    <w:p w14:paraId="315D229C" w14:textId="4E5E7E30" w:rsidR="00ED0A1D" w:rsidRPr="00867F49" w:rsidRDefault="00ED0A1D" w:rsidP="00867F49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7F49">
        <w:rPr>
          <w:rFonts w:ascii="Arial" w:hAnsi="Arial" w:cs="Arial"/>
          <w:sz w:val="20"/>
          <w:szCs w:val="20"/>
        </w:rPr>
        <w:t>за то, чтобы обеспечить Исполнителя доступом ко всей информации, о которой известно Заказчику и которая имеет значение для подготовки бухгалтерской  отчетности, например, к данным бухгалтерского учета, документации и прочим сведениям, и к дополнительной информации, которую Исполнитель может запросить у Заказчика для целей аудита, а также неограниченной возможностью информационного взаимодействия с лицами внутри организации, от которых Заказчик считает необходимым получить аудиторские доказательства.</w:t>
      </w:r>
    </w:p>
    <w:p w14:paraId="549F0110" w14:textId="78E62188" w:rsidR="00867F49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Аудит бухгалтерской отчетности не освобождает Заказчика от такой ответственности.</w:t>
      </w:r>
    </w:p>
    <w:p w14:paraId="64CBCB5E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7537777" w14:textId="15728101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2.4.</w:t>
      </w:r>
      <w:r w:rsidRPr="00ED0A1D">
        <w:rPr>
          <w:rFonts w:ascii="Arial" w:hAnsi="Arial" w:cs="Arial"/>
          <w:sz w:val="20"/>
          <w:szCs w:val="20"/>
        </w:rPr>
        <w:tab/>
        <w:t>Предоставляемая Заказчиком информация может содержать информацию о третьих лицах и/или персональные данные сотрудников Заказчика или иных физических лиц. Предоставляя Исполнителю указанную информацию и персональные данные, Заказчик тем самым подтверждает, что получил или получит все необходимые разрешения на их обработку Исполнителем согласно законодательству Российской Федерации.</w:t>
      </w:r>
    </w:p>
    <w:p w14:paraId="181ADFF5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A0E77AB" w14:textId="77777777" w:rsidR="00ED0A1D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3.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Права и обязанности Исполнителя</w:t>
      </w:r>
    </w:p>
    <w:p w14:paraId="4A7B57DA" w14:textId="77777777" w:rsidR="00867F49" w:rsidRPr="00867F49" w:rsidRDefault="00867F49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811C7C4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</w:t>
      </w:r>
      <w:r w:rsidRPr="00ED0A1D">
        <w:rPr>
          <w:rFonts w:ascii="Arial" w:hAnsi="Arial" w:cs="Arial"/>
          <w:sz w:val="20"/>
          <w:szCs w:val="20"/>
        </w:rPr>
        <w:tab/>
        <w:t>При проведении аудита Исполнитель вправе:</w:t>
      </w:r>
    </w:p>
    <w:p w14:paraId="048A2CBA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D299294" w14:textId="7945C45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3.1.1.</w:t>
      </w:r>
      <w:r w:rsidRPr="00ED0A1D">
        <w:rPr>
          <w:rFonts w:ascii="Arial" w:hAnsi="Arial" w:cs="Arial"/>
          <w:sz w:val="20"/>
          <w:szCs w:val="20"/>
        </w:rPr>
        <w:tab/>
        <w:t>самостоятельно определять объем, формы и методы проведения аудита на основе международных стандартов аудита, а также количественный и персональный состав аудиторской группы, проводящей аудит;</w:t>
      </w:r>
    </w:p>
    <w:p w14:paraId="67BE783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EE912A8" w14:textId="43E29D6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3.1.2.</w:t>
      </w:r>
      <w:r w:rsidRPr="00ED0A1D">
        <w:rPr>
          <w:rFonts w:ascii="Arial" w:hAnsi="Arial" w:cs="Arial"/>
          <w:sz w:val="20"/>
          <w:szCs w:val="20"/>
        </w:rPr>
        <w:tab/>
        <w:t>исследовать в полном объеме документацию, связанную с финансово-хозяйственной деятельностью Заказчика, а также проверять фактическое наличие любого имущества, отраженного в этой документации;</w:t>
      </w:r>
    </w:p>
    <w:p w14:paraId="197B8DC5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E7D772B" w14:textId="1116244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3.1.3.</w:t>
      </w:r>
      <w:r w:rsidRPr="00ED0A1D">
        <w:rPr>
          <w:rFonts w:ascii="Arial" w:hAnsi="Arial" w:cs="Arial"/>
          <w:sz w:val="20"/>
          <w:szCs w:val="20"/>
        </w:rPr>
        <w:tab/>
        <w:t>получать у должностных лиц Заказчика разъяснения и подтверждения в устной и письменной форме по возникшим в ходе аудита вопросам;</w:t>
      </w:r>
    </w:p>
    <w:p w14:paraId="2A016127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51990A" w14:textId="6AC74CBC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3.1.4.</w:t>
      </w:r>
      <w:r w:rsidRPr="00ED0A1D">
        <w:rPr>
          <w:rFonts w:ascii="Arial" w:hAnsi="Arial" w:cs="Arial"/>
          <w:sz w:val="20"/>
          <w:szCs w:val="20"/>
        </w:rPr>
        <w:tab/>
        <w:t xml:space="preserve">отказаться от проведения аудита или от выражения своего мнения о достоверности бухгалтерской отчетности Заказчика в аудиторском заключении в случаях непредоставления Заказчиком всей необходимой документации или выявления в ходе аудита обстоятельств, оказывающих либо способных оказать существенное влияние на мнение Исполнителя о достоверности </w:t>
      </w:r>
      <w:r w:rsidR="0003522D" w:rsidRPr="00ED0A1D">
        <w:rPr>
          <w:rFonts w:ascii="Arial" w:hAnsi="Arial" w:cs="Arial"/>
          <w:sz w:val="20"/>
          <w:szCs w:val="20"/>
        </w:rPr>
        <w:t>бухгалтерской отчетности</w:t>
      </w:r>
      <w:r w:rsidRPr="00ED0A1D">
        <w:rPr>
          <w:rFonts w:ascii="Arial" w:hAnsi="Arial" w:cs="Arial"/>
          <w:sz w:val="20"/>
          <w:szCs w:val="20"/>
        </w:rPr>
        <w:t xml:space="preserve"> Заказчика;</w:t>
      </w:r>
    </w:p>
    <w:p w14:paraId="136C4EA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B690E8A" w14:textId="11F8DE14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3.1.5.</w:t>
      </w:r>
      <w:r w:rsidRPr="00ED0A1D">
        <w:rPr>
          <w:rFonts w:ascii="Arial" w:hAnsi="Arial" w:cs="Arial"/>
          <w:sz w:val="20"/>
          <w:szCs w:val="20"/>
        </w:rPr>
        <w:tab/>
        <w:t>осуществлять иные права, вытекающие из международных стандартов аудита и настоящего договора.</w:t>
      </w:r>
    </w:p>
    <w:p w14:paraId="580AA8D0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85FB248" w14:textId="3D113428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</w:t>
      </w:r>
      <w:r w:rsidRPr="00ED0A1D">
        <w:rPr>
          <w:rFonts w:ascii="Arial" w:hAnsi="Arial" w:cs="Arial"/>
          <w:sz w:val="20"/>
          <w:szCs w:val="20"/>
        </w:rPr>
        <w:tab/>
        <w:t>При проведении аудита Исполнитель обязан:</w:t>
      </w:r>
    </w:p>
    <w:p w14:paraId="5B6BA100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A47283B" w14:textId="2BFB1BF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3.2.1.</w:t>
      </w:r>
      <w:r w:rsidRPr="00ED0A1D">
        <w:rPr>
          <w:rFonts w:ascii="Arial" w:hAnsi="Arial" w:cs="Arial"/>
          <w:sz w:val="20"/>
          <w:szCs w:val="20"/>
        </w:rPr>
        <w:tab/>
        <w:t>провести аудит в соответствии с требованиями Федерального закона от 30 декабря 2008 г. № 307-ФЗ «Об аудиторской деятельности», международных стандартов аудита, правил независимости аудиторов и аудиторских организаций, кодекса профессиональной этики аудиторов;</w:t>
      </w:r>
    </w:p>
    <w:p w14:paraId="3446BDF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6DF427C" w14:textId="4B0C5C8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lastRenderedPageBreak/>
        <w:t>3.2.2.</w:t>
      </w:r>
      <w:r w:rsidRPr="00ED0A1D">
        <w:rPr>
          <w:rFonts w:ascii="Arial" w:hAnsi="Arial" w:cs="Arial"/>
          <w:sz w:val="20"/>
          <w:szCs w:val="20"/>
        </w:rPr>
        <w:tab/>
        <w:t>предоставлять по требованию Заказчика обоснования замечаний и выводов Исполнителя;</w:t>
      </w:r>
    </w:p>
    <w:p w14:paraId="131FB536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E069431" w14:textId="18F1E66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3.2.3.</w:t>
      </w:r>
      <w:r w:rsidRPr="00ED0A1D">
        <w:rPr>
          <w:rFonts w:ascii="Arial" w:hAnsi="Arial" w:cs="Arial"/>
          <w:sz w:val="20"/>
          <w:szCs w:val="20"/>
        </w:rPr>
        <w:tab/>
        <w:t>предоставлять по требованию Заказчика информацию о своем членстве в саморегулируемой организации аудиторов;</w:t>
      </w:r>
    </w:p>
    <w:p w14:paraId="030C1AF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D701377" w14:textId="4277A54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3.2.4.</w:t>
      </w:r>
      <w:r w:rsidRPr="00ED0A1D">
        <w:rPr>
          <w:rFonts w:ascii="Arial" w:hAnsi="Arial" w:cs="Arial"/>
          <w:sz w:val="20"/>
          <w:szCs w:val="20"/>
        </w:rPr>
        <w:tab/>
        <w:t>передавать в срок, установленный настоящим договором, аудиторское заключение Заказчику;</w:t>
      </w:r>
    </w:p>
    <w:p w14:paraId="73E6FC3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FA772DB" w14:textId="02723EFC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3.2.5.</w:t>
      </w:r>
      <w:r w:rsidRPr="00ED0A1D">
        <w:rPr>
          <w:rFonts w:ascii="Arial" w:hAnsi="Arial" w:cs="Arial"/>
          <w:sz w:val="20"/>
          <w:szCs w:val="20"/>
        </w:rPr>
        <w:tab/>
        <w:t>своевременно сообщать Заказчику в письменной форме обо всех существенных недостатках внутреннего контроля, замеченных в ходе аудита. Существенным недостатком внутреннего контроля является недостаток или комбинация недостатков в системе внутреннего контроля, которые, согласно профессиональному суждению Исполнителя, являются достаточно важными и заслуживают внимания Заказчика;</w:t>
      </w:r>
    </w:p>
    <w:p w14:paraId="0AE4623B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5EDFEFE" w14:textId="7F66194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3.2.6.</w:t>
      </w:r>
      <w:r w:rsidRPr="00ED0A1D">
        <w:rPr>
          <w:rFonts w:ascii="Arial" w:hAnsi="Arial" w:cs="Arial"/>
          <w:sz w:val="20"/>
          <w:szCs w:val="20"/>
        </w:rPr>
        <w:tab/>
        <w:t>обеспечивать хранение документов (копий документов), получаемых и составляемых в ходе проведения аудита, в течение не менее пяти лет после года, в котором они были получены и/или составлены;</w:t>
      </w:r>
    </w:p>
    <w:p w14:paraId="6EBEF292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65C4265" w14:textId="76993624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3.2.7.</w:t>
      </w:r>
      <w:r w:rsidRPr="00ED0A1D">
        <w:rPr>
          <w:rFonts w:ascii="Arial" w:hAnsi="Arial" w:cs="Arial"/>
          <w:sz w:val="20"/>
          <w:szCs w:val="20"/>
        </w:rPr>
        <w:tab/>
        <w:t>соблюдать применимые этические нормы, а также планировать и проводить аудит таким образом, чтобы получить достаточную уверенность в том, что бухгалтерская отчетность Заказчика не содержит существенных искажений;</w:t>
      </w:r>
    </w:p>
    <w:p w14:paraId="1A9C0ADD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C6BFABA" w14:textId="2E6CAFA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3.2.8.</w:t>
      </w:r>
      <w:r w:rsidRPr="00ED0A1D">
        <w:rPr>
          <w:rFonts w:ascii="Arial" w:hAnsi="Arial" w:cs="Arial"/>
          <w:sz w:val="20"/>
          <w:szCs w:val="20"/>
        </w:rPr>
        <w:tab/>
        <w:t>направить Заказчику запросы относительно информации, представленной в бухгалтерской отчетности Заказчика, и об эффективности системы внутреннего контроля, а также получить Письмо-представление Заказчика, касающееся этих вопросов;</w:t>
      </w:r>
    </w:p>
    <w:p w14:paraId="59C2C315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7E89D6" w14:textId="6F598EA8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3.2.9.</w:t>
      </w:r>
      <w:r w:rsidRPr="00ED0A1D">
        <w:rPr>
          <w:rFonts w:ascii="Arial" w:hAnsi="Arial" w:cs="Arial"/>
          <w:sz w:val="20"/>
          <w:szCs w:val="20"/>
        </w:rPr>
        <w:tab/>
        <w:t>соблюдать требования об обеспечении конфиденциальности информации, составляющей аудиторскую тайну, в соответствии с пунктом 8 настоящего договора;</w:t>
      </w:r>
    </w:p>
    <w:p w14:paraId="131D2F1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27AAF88" w14:textId="1FC2E6C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3.2.10.</w:t>
      </w:r>
      <w:r w:rsidRPr="00ED0A1D">
        <w:rPr>
          <w:rFonts w:ascii="Arial" w:hAnsi="Arial" w:cs="Arial"/>
          <w:sz w:val="20"/>
          <w:szCs w:val="20"/>
        </w:rPr>
        <w:tab/>
        <w:t>исполнять иные обязанности, вытекающие из настоящего договора.</w:t>
      </w:r>
    </w:p>
    <w:p w14:paraId="606D7825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7ACD79C" w14:textId="61A3B541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3.3.</w:t>
      </w:r>
      <w:r w:rsidRPr="00ED0A1D">
        <w:rPr>
          <w:rFonts w:ascii="Arial" w:hAnsi="Arial" w:cs="Arial"/>
          <w:sz w:val="20"/>
          <w:szCs w:val="20"/>
        </w:rPr>
        <w:tab/>
        <w:t>Аудит включает проведение процедур, направленных на получение аудиторских доказательств, подтверждающих числовые показатели в бухгалтерской отчетности и раскрытие в ней информации. Выбор процедур зависит от суждения аудитора и включает оценку рисков существенного искажения бухгалтерской отчетности вследствие недобросовестных действий или ошибок. Аудит также включает оценку надлежащего характера применяемой учетной политики и обоснованности оценочных значений, подготовленных руководством, а также оценку представления бухгалтерской отчетности в целом.</w:t>
      </w:r>
    </w:p>
    <w:p w14:paraId="3EE19BB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CD86864" w14:textId="62A7151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3.4.</w:t>
      </w:r>
      <w:r w:rsidRPr="00ED0A1D">
        <w:rPr>
          <w:rFonts w:ascii="Arial" w:hAnsi="Arial" w:cs="Arial"/>
          <w:sz w:val="20"/>
          <w:szCs w:val="20"/>
        </w:rPr>
        <w:tab/>
        <w:t>В силу неотъемлемых ограничений, присущих аудиту, в сочетании с неотъемлемыми ограничениями систем внутреннего контроля существует неизбежный риск того, что некоторые существенные искажения могут остаться невыявленными, несмотря на надлежащее планирование и проведение аудита в соответствии с международными стандартами аудита.</w:t>
      </w:r>
    </w:p>
    <w:p w14:paraId="74740E7C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529B3AC" w14:textId="701F1BA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3.5.</w:t>
      </w:r>
      <w:r w:rsidRPr="00ED0A1D">
        <w:rPr>
          <w:rFonts w:ascii="Arial" w:hAnsi="Arial" w:cs="Arial"/>
          <w:sz w:val="20"/>
          <w:szCs w:val="20"/>
        </w:rPr>
        <w:tab/>
        <w:t>В процессе оценки этих рисков Исполнитель изучает систему внутреннего контроля за подготовкой и достоверным представлением бухгалтерской отчетности, чтобы разработать аудиторские процедуры, соответствующие обстоятельствам, но не с целью выражения мнения об эффективности внутреннего контроля. Тем не менее Исполнитель обязан сообщить Заказчику в письменном виде обо всех значительных недостатках системы внутреннего контроля в части, касающейся аудита бухгалтерской отчетности, выявленные по итогам аудита.</w:t>
      </w:r>
    </w:p>
    <w:p w14:paraId="4BDEA42D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74D3242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4.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Аудиторское заключение</w:t>
      </w:r>
    </w:p>
    <w:p w14:paraId="31F22CBA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78DD4A3" w14:textId="235C95F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4.1.</w:t>
      </w:r>
      <w:r w:rsidRPr="00ED0A1D">
        <w:rPr>
          <w:rFonts w:ascii="Arial" w:hAnsi="Arial" w:cs="Arial"/>
          <w:sz w:val="20"/>
          <w:szCs w:val="20"/>
        </w:rPr>
        <w:tab/>
        <w:t>По результатам проведенного аудита Исполнитель предоставляет Заказчику аудиторское заключение, содержащее мнение о достоверности бухгалтерской отчетности Заказчика. Форма и содержание аудиторского заключения будут соответствовать требованиям Федерального закона от 30 декабря 2008 г. № 307-ФЗ «Об аудиторской деятельности» и международных стандартов аудита. Окончательная форма и содержание аудиторского заключения будут результатом обнаруженных Исполнителем ошибок и сделанных выводов. Исполнитель сообщит руководству и представителям собственника Заказчика все обстоятельства, повлиявшие на окончательную форму и содержание аудиторского заключения.</w:t>
      </w:r>
    </w:p>
    <w:p w14:paraId="58240427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7232FB5" w14:textId="32AAA90C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lastRenderedPageBreak/>
        <w:t>4.2.</w:t>
      </w:r>
      <w:r w:rsidRPr="00ED0A1D">
        <w:rPr>
          <w:rFonts w:ascii="Arial" w:hAnsi="Arial" w:cs="Arial"/>
          <w:sz w:val="20"/>
          <w:szCs w:val="20"/>
        </w:rPr>
        <w:tab/>
        <w:t>Аудиторское заключение с прилагаемой бухгалтерской отчетностью Заказчика на бумажном носителе предоставляется Исполнителем Заказчику в количестве не менее 2 оригинальных экземпляров, с учетом того, что один обязательный экземпляр хранится в аудиторской организации.</w:t>
      </w:r>
    </w:p>
    <w:p w14:paraId="02981D3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BE9F8F6" w14:textId="78C0415A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4.3.</w:t>
      </w:r>
      <w:r w:rsidRPr="00ED0A1D">
        <w:rPr>
          <w:rFonts w:ascii="Arial" w:hAnsi="Arial" w:cs="Arial"/>
          <w:sz w:val="20"/>
          <w:szCs w:val="20"/>
        </w:rPr>
        <w:tab/>
        <w:t>Аудиторское заключение с прилагаемой бухгалтерской  отчетностью Заказчика в электронном виде предоставляется Исполнителем Заказчику в формате единого электронного файла, в который Заказчик не имеет права вносить какие-либо изменения, будь то по форме или по содержанию, и который будет считаться приемлемым и надлежащим для последующего опубликования его в электронной форме, например, на веб-сайте Заказчика, или распространения его, например, среди акционеров (участников) с использованием электронных средств передачи информации, таких как электронная почта.</w:t>
      </w:r>
    </w:p>
    <w:p w14:paraId="6F16C385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A00D6C7" w14:textId="20A4D89D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4.4.</w:t>
      </w:r>
      <w:r w:rsidRPr="00ED0A1D">
        <w:rPr>
          <w:rFonts w:ascii="Arial" w:hAnsi="Arial" w:cs="Arial"/>
          <w:sz w:val="20"/>
          <w:szCs w:val="20"/>
        </w:rPr>
        <w:tab/>
        <w:t xml:space="preserve">В случаях публикации или распространения в электронной форме аудиторского заключения с прилагаемой бухгалтерской отчетностью, указанных в пункте 4.3 настоящего договора, Заказчик несет ответственность за то, чтобы аудиторское заключение с прилагаемой бухгалтерской отчетностью Заказчика было представлено надлежащим образом. Заказчик обязуется при этом обеспечить, чтобы формат размещения на его веб-сайте финансовой информации позволял четко отделить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проаудированную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бухгалтерскую отчетность от прочей информации и не допускал неоднозначного толкования или ввода в заблуждение ее пользователей.</w:t>
      </w:r>
    </w:p>
    <w:p w14:paraId="5D3C48DD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E4238C5" w14:textId="275F691D" w:rsidR="00C93954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5.</w:t>
      </w:r>
      <w:r w:rsidRPr="00867F49">
        <w:rPr>
          <w:rFonts w:ascii="Arial" w:hAnsi="Arial" w:cs="Arial"/>
          <w:b/>
          <w:bCs/>
          <w:sz w:val="20"/>
          <w:szCs w:val="20"/>
        </w:rPr>
        <w:tab/>
        <w:t xml:space="preserve">Сроки </w:t>
      </w:r>
      <w:r w:rsidR="00C93954">
        <w:rPr>
          <w:rFonts w:ascii="Arial" w:hAnsi="Arial" w:cs="Arial"/>
          <w:b/>
          <w:bCs/>
          <w:sz w:val="20"/>
          <w:szCs w:val="20"/>
        </w:rPr>
        <w:t xml:space="preserve">и порядок </w:t>
      </w:r>
      <w:r w:rsidRPr="00867F49">
        <w:rPr>
          <w:rFonts w:ascii="Arial" w:hAnsi="Arial" w:cs="Arial"/>
          <w:b/>
          <w:bCs/>
          <w:sz w:val="20"/>
          <w:szCs w:val="20"/>
        </w:rPr>
        <w:t>оказания услуг</w:t>
      </w:r>
    </w:p>
    <w:p w14:paraId="5B10CA35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09E6FD" w14:textId="77777777" w:rsidR="00C93954" w:rsidRPr="00C93954" w:rsidRDefault="00C93954" w:rsidP="00C9395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93954">
        <w:rPr>
          <w:rFonts w:ascii="Arial" w:hAnsi="Arial" w:cs="Arial"/>
          <w:sz w:val="20"/>
          <w:szCs w:val="20"/>
        </w:rPr>
        <w:t>5.1.</w:t>
      </w:r>
      <w:r w:rsidRPr="00C93954">
        <w:rPr>
          <w:rFonts w:ascii="Arial" w:hAnsi="Arial" w:cs="Arial"/>
          <w:sz w:val="20"/>
          <w:szCs w:val="20"/>
        </w:rPr>
        <w:tab/>
        <w:t>Срок оказания услуг составляет {{ contract.service_term }} рабочих дней при условии, что Исполнителю будет своевременно и в требуемой форме представляться вся необходимая информация и документация и доступ к персоналу Заказчика.</w:t>
      </w:r>
    </w:p>
    <w:p w14:paraId="2DE2081D" w14:textId="77777777" w:rsidR="00C93954" w:rsidRDefault="00C93954" w:rsidP="00C9395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2B1E7A9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4F0C450" w14:textId="553F628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5.2.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ab/>
        <w:t>Аудит начинается при условии подготовки Заказчиком необходимых документов в соответствии с п. 2.2.2. настоящего договора.</w:t>
      </w:r>
    </w:p>
    <w:p w14:paraId="0E2C8662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3A7FA7F" w14:textId="4F8DE64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5.3.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ab/>
        <w:t>Окончание предоставления услуг по настоящему договору оформляется двусторонним Актом об оказании услуг, который</w:t>
      </w:r>
      <w:r w:rsidR="00730E98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</w:r>
      <w:r w:rsidR="00730E98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подписывается полномочными представителями обеих Сторон. Услуги считаются оказанными Заказчику на дату подписания обеими Сторонами Акта об оказании услуг. Если Заказчик не подпишет Акт об оказании услуг в течение 5 рабочих дней с момента его получения или не представит в указанный срок обоснованных письменных возражений, услуги считаются оказанными Исполнителем в полном объеме в соответствии с условиями настоящего договора.</w:t>
      </w:r>
    </w:p>
    <w:p w14:paraId="7CA6B44F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E418DEA" w14:textId="106E85F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5.4.</w:t>
      </w:r>
      <w:r w:rsidR="00C93954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ab/>
        <w:t>Выдача аудиторского заключения не позднее {{ contract.opinion_deadline }}</w:t>
      </w:r>
      <w:r w:rsidRPr="00CA1010">
        <w:rPr>
          <w:rFonts w:ascii="Arial" w:hAnsi="Arial" w:cs="Arial"/>
          <w:sz w:val="20"/>
          <w:szCs w:val="20"/>
        </w:rPr>
      </w:r>
      <w:r w:rsidR="0003522D" w:rsidRPr="00CA1010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="00CA1010" w:rsidRPr="00CA1010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  <w:t xml:space="preserve"> </w:t>
      </w:r>
      <w:r w:rsidR="00867F49" w:rsidRPr="00CA1010">
        <w:rPr>
          <w:rFonts w:ascii="Arial" w:hAnsi="Arial" w:cs="Arial"/>
          <w:sz w:val="20"/>
          <w:szCs w:val="20"/>
        </w:rPr>
        <w:t>П</w:t>
      </w:r>
      <w:r w:rsidRPr="00CA1010">
        <w:rPr>
          <w:rFonts w:ascii="Arial" w:hAnsi="Arial" w:cs="Arial"/>
          <w:sz w:val="20"/>
          <w:szCs w:val="20"/>
        </w:rPr>
        <w:t>ри условии предоставления оригиналов полного комплекта бухгалтерской отчетности до {{ contract.originals_deadline }}</w:t>
      </w:r>
      <w:r w:rsidR="0003522D" w:rsidRPr="00CA1010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="0003522D" w:rsidRPr="00CA1010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="00CA1010" w:rsidRPr="00CA1010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 xml:space="preserve"> (При нарушении сроков предоставления оригиналов бухгалтерской отчетности, дата выдачи аудиторского заключения сдвигается на количество просроченных дней. В случае непредоставления Заказчиком необходимой информации или предоставление информации в неполном объеме либо отсутствия доступа к персоналу Заказчика, Исполнитель обязуется незамедлительно уведомить об этом Заказчика в письменной форме. В противном случае, считается, что сведения и документы, предоставленные Заказчиком, являются полными и достаточными, доступ к персоналу получен, условия для надлежащего выполнения Исполнителем принятых обязательств соблюдены.)</w:t>
      </w:r>
    </w:p>
    <w:p w14:paraId="23EE1131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F164DB4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6.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Стоимость услуг и порядок расчетов</w:t>
      </w:r>
    </w:p>
    <w:p w14:paraId="5E4AFDE9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5AFE87B" w14:textId="7113A0A6" w:rsid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lastRenderedPageBreak/>
        <w:t>6.1.</w:t>
      </w:r>
      <w:r w:rsidRPr="00ED0A1D">
        <w:rPr>
          <w:rFonts w:ascii="Arial" w:hAnsi="Arial" w:cs="Arial"/>
          <w:sz w:val="20"/>
          <w:szCs w:val="20"/>
        </w:rPr>
        <w:tab/>
      </w:r>
      <w:r w:rsidRPr="000561F7">
        <w:rPr>
          <w:rFonts w:ascii="Arial" w:hAnsi="Arial" w:cs="Arial"/>
          <w:b/>
          <w:bCs/>
          <w:sz w:val="20"/>
          <w:szCs w:val="20"/>
        </w:rPr>
        <w:t xml:space="preserve">Стоимость услуг по настоящему договору </w:t>
      </w:r>
      <w:r w:rsidRPr="00CA1010">
        <w:rPr>
          <w:rFonts w:ascii="Arial" w:hAnsi="Arial" w:cs="Arial"/>
          <w:sz w:val="20"/>
          <w:szCs w:val="20"/>
        </w:rPr>
        <w:t xml:space="preserve">составляет </w:t>
      </w:r>
      <w:r w:rsidR="00DD3995">
        <w:rPr>
          <w:rFonts w:ascii="Arial" w:hAnsi="Arial" w:cs="Arial"/>
          <w:sz w:val="20"/>
          <w:szCs w:val="20"/>
        </w:rPr>
        <w:t>{{ contract.price_fmt }} ({{ contract.price_words }}) рублей {{ contract.price_kop }} копеек</w:t>
      </w:r>
      <w:r w:rsidR="00EC621C">
        <w:rPr>
          <w:rFonts w:ascii="Arial" w:hAnsi="Arial" w:cs="Arial"/>
          <w:sz w:val="20"/>
          <w:szCs w:val="20"/>
        </w:rPr>
      </w:r>
      <w:r w:rsidR="00DD3995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>
        <w:rPr>
          <w:rFonts w:ascii="Arial" w:hAnsi="Arial" w:cs="Arial"/>
          <w:sz w:val="20"/>
          <w:szCs w:val="20"/>
        </w:rPr>
      </w:r>
      <w:r w:rsidRPr="00CA1010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>, НДС не облагается в соответствии с гл. 26.2. НК РФ.</w:t>
      </w:r>
    </w:p>
    <w:p w14:paraId="0D2AF4FD" w14:textId="77777777" w:rsidR="00730E98" w:rsidRPr="00ED0A1D" w:rsidRDefault="00730E98" w:rsidP="00730E9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35A66FB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6.1.1 В случае возникновения у Исполнителя обязанности уплачивать косвенный налог (налог на добавленную стоимость) согласно требованиям законодательства, по данному договору, стороны обязаны подписать дополнительное соглашение об увеличении стоимости договора на размер налога на добавленную стоимость.</w:t>
      </w:r>
    </w:p>
    <w:p w14:paraId="1C3DC439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E2D6D33" w14:textId="355F188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6.1.2 В случае увеличения согласно действующего законодательства, на момент подписания Акта об оказанных услугах, ставки УСН, применяемой Исполнителем, стоимость договора не изменяется, обязанность по уплате повышенной ставки УСН ложится на Исполнителя.</w:t>
      </w:r>
    </w:p>
    <w:p w14:paraId="7FC2F1F9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4C9E35A" w14:textId="77777777" w:rsidR="00ED0A1D" w:rsidRPr="00DD3995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D3995">
        <w:rPr>
          <w:rFonts w:ascii="Arial" w:hAnsi="Arial" w:cs="Arial"/>
          <w:b/>
          <w:bCs/>
          <w:sz w:val="20"/>
          <w:szCs w:val="20"/>
        </w:rPr>
        <w:t>6.2.</w:t>
      </w:r>
      <w:r w:rsidRPr="00DD3995">
        <w:rPr>
          <w:rFonts w:ascii="Arial" w:hAnsi="Arial" w:cs="Arial"/>
          <w:b/>
          <w:bCs/>
          <w:sz w:val="20"/>
          <w:szCs w:val="20"/>
        </w:rPr>
        <w:tab/>
        <w:t xml:space="preserve">Услуги оплачивается Исполнителю в следующем порядке:  </w:t>
      </w:r>
    </w:p>
    <w:p w14:paraId="0023E451" w14:textId="7B9757D9" w:rsidR="00ED0A1D" w:rsidRPr="00DD3995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D3995">
        <w:rPr>
          <w:rFonts w:ascii="Arial" w:hAnsi="Arial" w:cs="Arial"/>
          <w:sz w:val="20"/>
          <w:szCs w:val="20"/>
        </w:rPr>
        <w:t>•</w:t>
      </w:r>
      <w:r w:rsidRPr="00DD3995">
        <w:rPr>
          <w:rFonts w:ascii="Arial" w:hAnsi="Arial" w:cs="Arial"/>
          <w:sz w:val="20"/>
          <w:szCs w:val="20"/>
        </w:rPr>
        <w:tab/>
        <w:t>Заказчик оплачивает Исполнителю предоплату в размере {{ contract.prepay_fmt }} ({{ contract.prepay_words }}) рублей, что составляет {{ contract.prepay_pct }} %</w:t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Pr="00DD3995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Pr="00DD3995">
        <w:rPr>
          <w:rFonts w:ascii="Arial" w:hAnsi="Arial" w:cs="Arial"/>
          <w:sz w:val="20"/>
          <w:szCs w:val="20"/>
        </w:rPr>
      </w:r>
      <w:r w:rsidR="0003522D" w:rsidRPr="00DD3995">
        <w:rPr>
          <w:rFonts w:ascii="Arial" w:hAnsi="Arial" w:cs="Arial"/>
          <w:sz w:val="20"/>
          <w:szCs w:val="20"/>
        </w:rPr>
      </w:r>
      <w:r w:rsidRPr="00DD3995">
        <w:rPr>
          <w:rFonts w:ascii="Arial" w:hAnsi="Arial" w:cs="Arial"/>
          <w:sz w:val="20"/>
          <w:szCs w:val="20"/>
        </w:rPr>
        <w:t xml:space="preserve"> от стоимости услуг</w:t>
      </w:r>
      <w:r w:rsidR="00730E98" w:rsidRPr="00DD3995">
        <w:rPr>
          <w:rFonts w:ascii="Arial" w:hAnsi="Arial" w:cs="Arial"/>
          <w:sz w:val="20"/>
          <w:szCs w:val="20"/>
        </w:rPr>
        <w:t xml:space="preserve"> по </w:t>
      </w:r>
      <w:r w:rsidR="00EB0D26" w:rsidRPr="00DD3995">
        <w:rPr>
          <w:rFonts w:ascii="Arial" w:hAnsi="Arial" w:cs="Arial"/>
          <w:sz w:val="20"/>
          <w:szCs w:val="20"/>
        </w:rPr>
        <w:t>Договору</w:t>
      </w:r>
      <w:r w:rsidRPr="00DD3995">
        <w:rPr>
          <w:rFonts w:ascii="Arial" w:hAnsi="Arial" w:cs="Arial"/>
          <w:sz w:val="20"/>
          <w:szCs w:val="20"/>
        </w:rPr>
        <w:t xml:space="preserve"> не позднее, чем</w:t>
      </w:r>
      <w:r w:rsidR="00EB0D26" w:rsidRPr="00DD3995">
        <w:rPr>
          <w:rFonts w:ascii="Arial" w:hAnsi="Arial" w:cs="Arial"/>
          <w:sz w:val="20"/>
          <w:szCs w:val="20"/>
        </w:rPr>
        <w:t xml:space="preserve"> в течение</w:t>
      </w:r>
      <w:r w:rsidRPr="00DD3995">
        <w:rPr>
          <w:rFonts w:ascii="Arial" w:hAnsi="Arial" w:cs="Arial"/>
          <w:sz w:val="20"/>
          <w:szCs w:val="20"/>
        </w:rPr>
        <w:t xml:space="preserve"> </w:t>
      </w:r>
      <w:r w:rsidR="00EB0D26" w:rsidRPr="00DD3995">
        <w:rPr>
          <w:rFonts w:ascii="Arial" w:hAnsi="Arial" w:cs="Arial"/>
          <w:sz w:val="20"/>
          <w:szCs w:val="20"/>
        </w:rPr>
        <w:t>3 (трех) рабочих</w:t>
      </w:r>
      <w:r w:rsidRPr="00DD3995">
        <w:rPr>
          <w:rFonts w:ascii="Arial" w:hAnsi="Arial" w:cs="Arial"/>
          <w:sz w:val="20"/>
          <w:szCs w:val="20"/>
        </w:rPr>
        <w:t xml:space="preserve"> дней </w:t>
      </w:r>
      <w:r w:rsidR="00EB0D26" w:rsidRPr="00DD3995">
        <w:rPr>
          <w:rFonts w:ascii="Arial" w:hAnsi="Arial" w:cs="Arial"/>
          <w:sz w:val="20"/>
          <w:szCs w:val="20"/>
        </w:rPr>
        <w:t>с даты подписания настоящего Договора</w:t>
      </w:r>
      <w:r w:rsidRPr="00DD3995">
        <w:rPr>
          <w:rFonts w:ascii="Arial" w:hAnsi="Arial" w:cs="Arial"/>
          <w:sz w:val="20"/>
          <w:szCs w:val="20"/>
        </w:rPr>
        <w:t>.</w:t>
      </w:r>
    </w:p>
    <w:p w14:paraId="5A86B113" w14:textId="3AF61F73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D3995">
        <w:rPr>
          <w:rFonts w:ascii="Arial" w:hAnsi="Arial" w:cs="Arial"/>
          <w:sz w:val="20"/>
          <w:szCs w:val="20"/>
        </w:rPr>
        <w:t>•</w:t>
      </w:r>
      <w:r w:rsidRPr="00DD3995">
        <w:rPr>
          <w:rFonts w:ascii="Arial" w:hAnsi="Arial" w:cs="Arial"/>
          <w:sz w:val="20"/>
          <w:szCs w:val="20"/>
        </w:rPr>
        <w:tab/>
        <w:t>Оставшуюся стоимость услуг в размере {{ contract.rest_fmt }} ({{ contract.rest_words }}) рублей, что составляет {{ contract.rest_pct }} %</w:t>
      </w:r>
      <w:r w:rsidR="00EB0D26" w:rsidRPr="00DD3995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EB0D26" w:rsidRPr="00DD3995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B0D26" w:rsidRPr="00DD3995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C621C">
        <w:rPr>
          <w:rFonts w:ascii="Arial" w:hAnsi="Arial" w:cs="Arial"/>
          <w:sz w:val="20"/>
          <w:szCs w:val="20"/>
        </w:rPr>
      </w:r>
      <w:r w:rsidR="00DD3995" w:rsidRPr="00DD3995">
        <w:rPr>
          <w:rFonts w:ascii="Arial" w:hAnsi="Arial" w:cs="Arial"/>
          <w:sz w:val="20"/>
          <w:szCs w:val="20"/>
        </w:rPr>
      </w:r>
      <w:r w:rsidR="00EB0D26" w:rsidRPr="00DD3995">
        <w:rPr>
          <w:rFonts w:ascii="Arial" w:hAnsi="Arial" w:cs="Arial"/>
          <w:sz w:val="20"/>
          <w:szCs w:val="20"/>
        </w:rPr>
      </w:r>
      <w:r w:rsidRPr="00DD3995">
        <w:rPr>
          <w:rFonts w:ascii="Arial" w:hAnsi="Arial" w:cs="Arial"/>
          <w:sz w:val="20"/>
          <w:szCs w:val="20"/>
        </w:rPr>
      </w:r>
      <w:r w:rsidR="0003522D" w:rsidRPr="00DD3995">
        <w:rPr>
          <w:rFonts w:ascii="Arial" w:hAnsi="Arial" w:cs="Arial"/>
          <w:sz w:val="20"/>
          <w:szCs w:val="20"/>
        </w:rPr>
      </w:r>
      <w:r w:rsidRPr="00DD3995">
        <w:rPr>
          <w:rFonts w:ascii="Arial" w:hAnsi="Arial" w:cs="Arial"/>
          <w:sz w:val="20"/>
          <w:szCs w:val="20"/>
        </w:rPr>
        <w:t xml:space="preserve"> от стоимости услуг</w:t>
      </w:r>
      <w:r w:rsidR="00730E98" w:rsidRPr="00DD3995">
        <w:rPr>
          <w:rFonts w:ascii="Arial" w:hAnsi="Arial" w:cs="Arial"/>
          <w:sz w:val="20"/>
          <w:szCs w:val="20"/>
        </w:rPr>
        <w:t xml:space="preserve"> по</w:t>
      </w:r>
      <w:r w:rsidR="00EB0D26" w:rsidRPr="00DD3995">
        <w:rPr>
          <w:rFonts w:ascii="Arial" w:hAnsi="Arial" w:cs="Arial"/>
          <w:sz w:val="20"/>
          <w:szCs w:val="20"/>
        </w:rPr>
        <w:t xml:space="preserve"> Договору</w:t>
      </w:r>
      <w:r w:rsidRPr="00DD3995">
        <w:rPr>
          <w:rFonts w:ascii="Arial" w:hAnsi="Arial" w:cs="Arial"/>
          <w:sz w:val="20"/>
          <w:szCs w:val="20"/>
        </w:rPr>
        <w:t xml:space="preserve">, Заказчик уплачивает Исполнителю в течение </w:t>
      </w:r>
      <w:r w:rsidR="00EB0D26" w:rsidRPr="00DD3995">
        <w:rPr>
          <w:rFonts w:ascii="Arial" w:hAnsi="Arial" w:cs="Arial"/>
          <w:sz w:val="20"/>
          <w:szCs w:val="20"/>
        </w:rPr>
        <w:t>5</w:t>
      </w:r>
      <w:r w:rsidRPr="00DD3995">
        <w:rPr>
          <w:rFonts w:ascii="Arial" w:hAnsi="Arial" w:cs="Arial"/>
          <w:sz w:val="20"/>
          <w:szCs w:val="20"/>
        </w:rPr>
        <w:t xml:space="preserve"> (пяти) дней со дня подписания Акта об оказании услуг</w:t>
      </w:r>
      <w:r w:rsidR="00730E98" w:rsidRPr="00DD3995">
        <w:rPr>
          <w:rFonts w:ascii="Arial" w:hAnsi="Arial" w:cs="Arial"/>
          <w:sz w:val="20"/>
          <w:szCs w:val="20"/>
        </w:rPr>
      </w:r>
      <w:r w:rsidR="00EB0D26" w:rsidRPr="00DD3995">
        <w:rPr>
          <w:rFonts w:ascii="Arial" w:hAnsi="Arial" w:cs="Arial"/>
          <w:sz w:val="20"/>
          <w:szCs w:val="20"/>
        </w:rPr>
        <w:t>.</w:t>
      </w:r>
    </w:p>
    <w:p w14:paraId="7C43FD31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A6F8EC5" w14:textId="65371E2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6.3.</w:t>
      </w:r>
      <w:r w:rsidRPr="00ED0A1D">
        <w:rPr>
          <w:rFonts w:ascii="Arial" w:hAnsi="Arial" w:cs="Arial"/>
          <w:sz w:val="20"/>
          <w:szCs w:val="20"/>
        </w:rPr>
        <w:tab/>
        <w:t>Указанная стоимость услуг не включает</w:t>
      </w:r>
      <w:r w:rsidR="00274507">
        <w:rPr>
          <w:rFonts w:ascii="Arial" w:hAnsi="Arial" w:cs="Arial"/>
          <w:sz w:val="20"/>
          <w:szCs w:val="20"/>
        </w:rPr>
        <w:t xml:space="preserve"> с</w:t>
      </w:r>
      <w:r w:rsidRPr="00ED0A1D">
        <w:rPr>
          <w:rFonts w:ascii="Arial" w:hAnsi="Arial" w:cs="Arial"/>
          <w:sz w:val="20"/>
          <w:szCs w:val="20"/>
        </w:rPr>
        <w:t>тоимость консультаций, оказываемых Исполнителем Заказчику во время проведения аудиторской проверки, по вопросам, не относящимся к предмету аудиторской проверки;</w:t>
      </w:r>
    </w:p>
    <w:p w14:paraId="1D65AD67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20F06C" w14:textId="089D80D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6.4.</w:t>
      </w:r>
      <w:r w:rsidRPr="00ED0A1D">
        <w:rPr>
          <w:rFonts w:ascii="Arial" w:hAnsi="Arial" w:cs="Arial"/>
          <w:sz w:val="20"/>
          <w:szCs w:val="20"/>
        </w:rPr>
        <w:tab/>
        <w:t>Оплата стоимости услуг Исполнителя осуществляется в российских рублях на расчетный счет Исполнителя.</w:t>
      </w:r>
    </w:p>
    <w:p w14:paraId="599F9642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BB41CD3" w14:textId="60B9F958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6.5.</w:t>
      </w:r>
      <w:r w:rsidRPr="00ED0A1D">
        <w:rPr>
          <w:rFonts w:ascii="Arial" w:hAnsi="Arial" w:cs="Arial"/>
          <w:sz w:val="20"/>
          <w:szCs w:val="20"/>
        </w:rPr>
        <w:tab/>
        <w:t>Обязанность Заказчика по оплате услуг считается исполненной в момент зачисления денежных средств на расчетный счет Исполнителя.</w:t>
      </w:r>
    </w:p>
    <w:p w14:paraId="7036682D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7C2B054" w14:textId="5A545464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6.6.</w:t>
      </w:r>
      <w:r w:rsidRPr="00ED0A1D">
        <w:rPr>
          <w:rFonts w:ascii="Arial" w:hAnsi="Arial" w:cs="Arial"/>
          <w:sz w:val="20"/>
          <w:szCs w:val="20"/>
        </w:rPr>
        <w:tab/>
        <w:t>Стоимость услуг, указанных в настоящем договоре, определена только для настоящего договора и не может служить прецедентом или конкурентным материалом при заключении аналогичных договоров в будущем.</w:t>
      </w:r>
    </w:p>
    <w:p w14:paraId="3B97714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2F37303" w14:textId="72477D1B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7.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Ответственность Сторон</w:t>
      </w:r>
    </w:p>
    <w:p w14:paraId="43A1D49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0901488" w14:textId="3BE10C4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7.1.</w:t>
      </w:r>
      <w:r w:rsidRPr="00ED0A1D">
        <w:rPr>
          <w:rFonts w:ascii="Arial" w:hAnsi="Arial" w:cs="Arial"/>
          <w:sz w:val="20"/>
          <w:szCs w:val="20"/>
        </w:rPr>
        <w:tab/>
        <w:t>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14:paraId="2DDF7C48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270621A" w14:textId="27BD8D3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7.2.</w:t>
      </w:r>
      <w:r w:rsidRPr="00ED0A1D">
        <w:rPr>
          <w:rFonts w:ascii="Arial" w:hAnsi="Arial" w:cs="Arial"/>
          <w:sz w:val="20"/>
          <w:szCs w:val="20"/>
        </w:rPr>
        <w:tab/>
        <w:t>В случае нарушения сроков оказания услуг по вине Исполнителя последний обязан в течение 10 рабочих дней с даты предъявления соответствующего письменного требования Заказчика уплатить Заказчику неустойку в размере 0,1 % от стоимости услуг за каждый день просрочки.</w:t>
      </w:r>
    </w:p>
    <w:p w14:paraId="770BF457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C7037DE" w14:textId="71AF8EF3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7.3.</w:t>
      </w:r>
      <w:r w:rsidRPr="00ED0A1D">
        <w:rPr>
          <w:rFonts w:ascii="Arial" w:hAnsi="Arial" w:cs="Arial"/>
          <w:sz w:val="20"/>
          <w:szCs w:val="20"/>
        </w:rPr>
        <w:tab/>
        <w:t>В случае нарушения Заказчиком сроков оплаты услуг, предусмотренных настоящим договором, Заказчик обязан уплатить Исполнителю неустойку в размере 0,1 % от стоимости услуг за каждый день просрочки.</w:t>
      </w:r>
    </w:p>
    <w:p w14:paraId="24D49A1C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81C10E0" w14:textId="20A9956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7.4.</w:t>
      </w:r>
      <w:r w:rsidRPr="00ED0A1D">
        <w:rPr>
          <w:rFonts w:ascii="Arial" w:hAnsi="Arial" w:cs="Arial"/>
          <w:sz w:val="20"/>
          <w:szCs w:val="20"/>
        </w:rPr>
        <w:tab/>
        <w:t>Исполнитель несет ответственность за качество проведенного аудита и обоснованность выводов аудиторского заключения в соответствии с п. 3.2.1 настоящего договора.</w:t>
      </w:r>
    </w:p>
    <w:p w14:paraId="39FCA06F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7C010F5" w14:textId="0B28DEE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7.5.</w:t>
      </w:r>
      <w:r w:rsidRPr="00ED0A1D">
        <w:rPr>
          <w:rFonts w:ascii="Arial" w:hAnsi="Arial" w:cs="Arial"/>
          <w:sz w:val="20"/>
          <w:szCs w:val="20"/>
        </w:rPr>
        <w:tab/>
        <w:t>Ответственность Исполнителя перед Заказчиком в отношении любого реального ущерба, возникшего у Заказчика в результате или как следствие оказываемых Исполнителем услуг согласно настоящему договору, ограничивается суммой вознаграждения, полученной Исполнителем за оказанные по настоящему договору услуги, исключая случаи, когда указанный реальный ущерб возник в результате или как следствие недобросовестных действий Исполнителя или преднамеренного нарушения Исполнителем своих обязательств по настоящему договору. Исполнитель не обязан возмещать Заказчику упущенную выгоду или любые косвенные убытки.</w:t>
      </w:r>
    </w:p>
    <w:p w14:paraId="3C2F8583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574797" w14:textId="2BA38B9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7.6.</w:t>
      </w:r>
      <w:r w:rsidRPr="00ED0A1D">
        <w:rPr>
          <w:rFonts w:ascii="Arial" w:hAnsi="Arial" w:cs="Arial"/>
          <w:sz w:val="20"/>
          <w:szCs w:val="20"/>
        </w:rPr>
        <w:tab/>
        <w:t xml:space="preserve">Исполнитель не несет какую-либо ответственность в случаях предъявления налоговым органом претензий к Заказчику. Акт налогового органа не может являться достаточным доказательством ненадлежащего исполнения Исполнителем обязательств по настоящему договору. Исполнитель не несет ответственность за необнаружение искажений бухгалтерской отчетности в </w:t>
      </w:r>
      <w:r w:rsidRPr="00ED0A1D">
        <w:rPr>
          <w:rFonts w:ascii="Arial" w:hAnsi="Arial" w:cs="Arial"/>
          <w:sz w:val="20"/>
          <w:szCs w:val="20"/>
        </w:rPr>
        <w:lastRenderedPageBreak/>
        <w:t>случае, если это не могло повлиять на мнение Исполнителя относительно достоверности бухгалтерской отчетности в целом.</w:t>
      </w:r>
    </w:p>
    <w:p w14:paraId="581CDB9C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5625BB9" w14:textId="0621C20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7.7.</w:t>
      </w:r>
      <w:r w:rsidRPr="00ED0A1D">
        <w:rPr>
          <w:rFonts w:ascii="Arial" w:hAnsi="Arial" w:cs="Arial"/>
          <w:sz w:val="20"/>
          <w:szCs w:val="20"/>
        </w:rPr>
        <w:tab/>
        <w:t>Исполнитель освобождается от ответственности, если она вызвана или явилась следствием представления Заказчиком и/или третьими лицами Исполнителю неверной или вводящей в заблуждение информации.</w:t>
      </w:r>
    </w:p>
    <w:p w14:paraId="38C69D9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965A951" w14:textId="791F31A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7.8.</w:t>
      </w:r>
      <w:r w:rsidRPr="00ED0A1D">
        <w:rPr>
          <w:rFonts w:ascii="Arial" w:hAnsi="Arial" w:cs="Arial"/>
          <w:sz w:val="20"/>
          <w:szCs w:val="20"/>
        </w:rPr>
        <w:tab/>
        <w:t>Исполнитель не несет ответственность за нарушение сроков оказания услуг по настоящему договору вследствие неисполнения и/или ненадлежащего исполнения Заказчиком обязательств в соответствии с п. 5.2. настоящего договора</w:t>
      </w:r>
      <w:r w:rsidR="000C298A">
        <w:rPr>
          <w:rFonts w:ascii="Arial" w:hAnsi="Arial" w:cs="Arial"/>
          <w:sz w:val="20"/>
          <w:szCs w:val="20"/>
        </w:rPr>
      </w:r>
      <w:r w:rsidRPr="00ED0A1D">
        <w:rPr>
          <w:rFonts w:ascii="Arial" w:hAnsi="Arial" w:cs="Arial"/>
          <w:sz w:val="20"/>
          <w:szCs w:val="20"/>
        </w:rPr>
        <w:t>.</w:t>
      </w:r>
    </w:p>
    <w:p w14:paraId="6E04AAD8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C1D4B7D" w14:textId="7C258D2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7.9.</w:t>
      </w:r>
      <w:r w:rsidRPr="00ED0A1D">
        <w:rPr>
          <w:rFonts w:ascii="Arial" w:hAnsi="Arial" w:cs="Arial"/>
          <w:sz w:val="20"/>
          <w:szCs w:val="20"/>
        </w:rPr>
        <w:tab/>
      </w:r>
      <w:r w:rsidR="003741CC" w:rsidRPr="003741CC">
        <w:rPr>
          <w:rFonts w:ascii="Arial" w:hAnsi="Arial" w:cs="Arial"/>
          <w:sz w:val="20"/>
          <w:szCs w:val="20"/>
        </w:rPr>
        <w:t>Ответственность Исполнителя за нарушение настоящего договора и (или) ответственность за причинение вреда имуществу других лиц в результате осуществления аудиторской деятельности застрахована {{ executor.insurance }}.</w:t>
      </w:r>
    </w:p>
    <w:p w14:paraId="5AE5C3B0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B912981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8.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Конфиденциальность</w:t>
      </w:r>
    </w:p>
    <w:p w14:paraId="5C49004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AF20949" w14:textId="441B098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8.1.</w:t>
      </w:r>
      <w:r w:rsidRPr="00ED0A1D">
        <w:rPr>
          <w:rFonts w:ascii="Arial" w:hAnsi="Arial" w:cs="Arial"/>
          <w:sz w:val="20"/>
          <w:szCs w:val="20"/>
        </w:rPr>
        <w:tab/>
        <w:t>Исполнитель обязан соблюдать требования об обеспечении конфиденциальности информации, составляющей аудиторскую тайну, согласно требованиям Федерального закона от 30 декабря 2008 г. № 307-ФЗ «Об аудиторской деятельности», в том числе после завершения аудита. За несоблюдение конфиденциальности коммерческой информации Заказчика Исполнитель несет ответственность в соответствии с законодательством Российской Федерации.</w:t>
      </w:r>
    </w:p>
    <w:p w14:paraId="3B6F4416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25B240A" w14:textId="779C1F7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8.2.</w:t>
      </w:r>
      <w:r w:rsidRPr="00ED0A1D">
        <w:rPr>
          <w:rFonts w:ascii="Arial" w:hAnsi="Arial" w:cs="Arial"/>
          <w:sz w:val="20"/>
          <w:szCs w:val="20"/>
        </w:rPr>
        <w:tab/>
        <w:t>Ни одна из Сторон по настоящему договору не может без предварительного письменного согласия другой Стороны разглашать третьим лицам и/или опубликовывать и/или допускать опубликование информации, которая была предоставлена одной из Сторон в связи с оказанием услуг по настоящему договору, либо стала известна одной из Сторон в силу исполнения обязательств по настоящему договору, либо была правомерно создана одной из Сторон в силу исполнения обязательств по настоящему договору. Для целей настоящего пункта под информацией понимается информация о Сторонах и условиях настоящего договора, о формах и методах выполнения Сторонами своих обязательств по настоящему договору, об отношениях Сторон в ходе выполнения обязательств по настоящему договору, а также информация о состоянии финансово-хозяйственной деятельности или имущества любой из Сторон.</w:t>
      </w:r>
    </w:p>
    <w:p w14:paraId="613550C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D826A66" w14:textId="3693DA9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8.3.</w:t>
      </w:r>
      <w:r w:rsidRPr="00ED0A1D">
        <w:rPr>
          <w:rFonts w:ascii="Arial" w:hAnsi="Arial" w:cs="Arial"/>
          <w:sz w:val="20"/>
          <w:szCs w:val="20"/>
        </w:rPr>
        <w:tab/>
        <w:t>Принятые Заказчиком и Исполнителем обязательства по соблюдению конфиденциальности или неиспользованию информации, полученной в ходе оказания услуг по настоящему договору, не распространяются на общедоступную информацию или информацию, которая становится известна третьим сторонам не по вине Стороны, получившей соответствующую информацию.</w:t>
      </w:r>
    </w:p>
    <w:p w14:paraId="10C906CB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F38B1EE" w14:textId="5567F90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8.4.</w:t>
      </w:r>
      <w:r w:rsidRPr="00ED0A1D">
        <w:rPr>
          <w:rFonts w:ascii="Arial" w:hAnsi="Arial" w:cs="Arial"/>
          <w:sz w:val="20"/>
          <w:szCs w:val="20"/>
        </w:rPr>
        <w:tab/>
        <w:t>Обязательства по обеспечению конфиденциальности информации, предусмотренные настоящим договором, не распространяются на предоставление информации государственным органам и саморегулируемым организациям аудиторов в случаях, предусмотренных законодательством Российской Федерации.</w:t>
      </w:r>
    </w:p>
    <w:p w14:paraId="6FF9A842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D0EE05C" w14:textId="0B16424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8.5.</w:t>
      </w:r>
      <w:r w:rsidRPr="00ED0A1D">
        <w:rPr>
          <w:rFonts w:ascii="Arial" w:hAnsi="Arial" w:cs="Arial"/>
          <w:sz w:val="20"/>
          <w:szCs w:val="20"/>
        </w:rPr>
        <w:tab/>
        <w:t>Исполнитель имеет право снимать копии с документации Заказчика, когда это необходимо для оказания услуг, и сохранять у себя копии, разумно необходимые для подтверждения факта выполнения работ и/или обоснования сделанных выводов, либо в случаях, предусмотренных применимыми профессиональными стандартами и инструкциями.</w:t>
      </w:r>
    </w:p>
    <w:p w14:paraId="4EC20EA6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5B8DF5C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9.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Расторжение и прекращение договора</w:t>
      </w:r>
    </w:p>
    <w:p w14:paraId="6A66882F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05D72DD" w14:textId="57B8DF9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9.1.</w:t>
      </w:r>
      <w:r w:rsidRPr="00ED0A1D">
        <w:rPr>
          <w:rFonts w:ascii="Arial" w:hAnsi="Arial" w:cs="Arial"/>
          <w:sz w:val="20"/>
          <w:szCs w:val="20"/>
        </w:rPr>
        <w:tab/>
        <w:t>Настоящий договор может быть расторгнут:</w:t>
      </w:r>
    </w:p>
    <w:p w14:paraId="1B69905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C0C42BB" w14:textId="7A83553A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9.1.1.</w:t>
      </w:r>
      <w:r w:rsidRPr="00ED0A1D">
        <w:rPr>
          <w:rFonts w:ascii="Arial" w:hAnsi="Arial" w:cs="Arial"/>
          <w:sz w:val="20"/>
          <w:szCs w:val="20"/>
        </w:rPr>
        <w:tab/>
        <w:t>по соглашению Сторон с предварительным уведомлением в письменной форме за 15 календарных дней до предполагаемой даты прекращения договора;</w:t>
      </w:r>
    </w:p>
    <w:p w14:paraId="19CC328D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D68CD7C" w14:textId="3BD29C8A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9.1.2.</w:t>
      </w:r>
      <w:r w:rsidRPr="00ED0A1D">
        <w:rPr>
          <w:rFonts w:ascii="Arial" w:hAnsi="Arial" w:cs="Arial"/>
          <w:sz w:val="20"/>
          <w:szCs w:val="20"/>
        </w:rPr>
        <w:tab/>
        <w:t>в судебном порядке по требованию одной из Сторон при существенном нарушении настоящего договора другой Стороной и в иных случаях, предусмотренных Гражданским кодексом Российской Федерации.</w:t>
      </w:r>
    </w:p>
    <w:p w14:paraId="4E15547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89FE7CF" w14:textId="49BC0B96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lastRenderedPageBreak/>
        <w:t>9.2.</w:t>
      </w:r>
      <w:r w:rsidRPr="00ED0A1D">
        <w:rPr>
          <w:rFonts w:ascii="Arial" w:hAnsi="Arial" w:cs="Arial"/>
          <w:sz w:val="20"/>
          <w:szCs w:val="20"/>
        </w:rPr>
        <w:tab/>
        <w:t>Заказчик вправе отказаться от исполнения настоящего договора при условии оплаты исполнителю фактически понесенных им расходов.</w:t>
      </w:r>
    </w:p>
    <w:p w14:paraId="298CE145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9.3.</w:t>
      </w:r>
      <w:r w:rsidRPr="00ED0A1D">
        <w:rPr>
          <w:rFonts w:ascii="Arial" w:hAnsi="Arial" w:cs="Arial"/>
          <w:sz w:val="20"/>
          <w:szCs w:val="20"/>
        </w:rPr>
        <w:tab/>
        <w:t>В случае расторжения настоящего договора Исполнитель обязан вернуть предоставленные для исполнения настоящего договора документы.</w:t>
      </w:r>
    </w:p>
    <w:p w14:paraId="1CAACB4B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F45AAB3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10.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Третьи лица</w:t>
      </w:r>
    </w:p>
    <w:p w14:paraId="2EA3EFF9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EB2868C" w14:textId="2355D39D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10.1.</w:t>
      </w:r>
      <w:r w:rsidRPr="00ED0A1D">
        <w:rPr>
          <w:rFonts w:ascii="Arial" w:hAnsi="Arial" w:cs="Arial"/>
          <w:sz w:val="20"/>
          <w:szCs w:val="20"/>
        </w:rPr>
        <w:tab/>
        <w:t>Настоящий договор не создает и не ведет к возникновению, равно как и не имеет цели создать или привести к возникновению, каких-либо прав у третьих лиц.</w:t>
      </w:r>
    </w:p>
    <w:p w14:paraId="64D128A0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1E06373" w14:textId="6239F74D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10.2.</w:t>
      </w:r>
      <w:r w:rsidRPr="00ED0A1D">
        <w:rPr>
          <w:rFonts w:ascii="Arial" w:hAnsi="Arial" w:cs="Arial"/>
          <w:sz w:val="20"/>
          <w:szCs w:val="20"/>
        </w:rPr>
        <w:tab/>
        <w:t>Услуги, оказываемые Исполнителем, предназначены исключительно для Заказчика и не предназначены для использования в интересах третьей стороны. Ни одна из Сторон настоящего договора не вправе передавать или каким-либо иным образом уступать свои права по настоящему договору третьим лицам без письменного согласия на это второй Стороны договора.</w:t>
      </w:r>
    </w:p>
    <w:p w14:paraId="5CFD7DDD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5434A1" w14:textId="4710724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10.3.</w:t>
      </w:r>
      <w:r w:rsidRPr="00ED0A1D">
        <w:rPr>
          <w:rFonts w:ascii="Arial" w:hAnsi="Arial" w:cs="Arial"/>
          <w:sz w:val="20"/>
          <w:szCs w:val="20"/>
        </w:rPr>
        <w:tab/>
        <w:t>Исполнитель вправе привлекать субподрядчиков для оказания содействия Исполнителю при оказании услуг. В случае если указанные субподрядчики не являются организациями, входящими в одну сеть с Исполнителем, то прежде, чем обращаться к их услугам, Исполнитель должен получить письменное согласие Заказчика, при этом Заказчик не должен без веских оснований отказывать Исполнителю в выдаче такого согласия или задерживать его выдачу. В случае привлечения субподрядчиков в соответствии с условиями настоящего пункта их работа будет считаться частью услуг, за которую Исполнитель несет ответственность для любых целей по условиям настоящего договора.</w:t>
      </w:r>
    </w:p>
    <w:p w14:paraId="6173D615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3E8DC6A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11.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Обстоятельства, не зависящие от воли Сторон</w:t>
      </w:r>
    </w:p>
    <w:p w14:paraId="38C25BD9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75CA0DC" w14:textId="03D2603B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11.1.</w:t>
      </w:r>
      <w:r w:rsidRPr="00ED0A1D">
        <w:rPr>
          <w:rFonts w:ascii="Arial" w:hAnsi="Arial" w:cs="Arial"/>
          <w:sz w:val="20"/>
          <w:szCs w:val="20"/>
        </w:rPr>
        <w:tab/>
        <w:t>Сторона, не исполнившая или ненадлежащим образом исполнившая обязательства по настоящему договору, не несет ответственности, если докажет, что надлежащее исполнение оказалось невозможным вследствие возникновения обстоятельств непреодолимой силы (форс-мажор).</w:t>
      </w:r>
    </w:p>
    <w:p w14:paraId="0793BCF1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11.2.</w:t>
      </w:r>
      <w:r w:rsidRPr="00ED0A1D">
        <w:rPr>
          <w:rFonts w:ascii="Arial" w:hAnsi="Arial" w:cs="Arial"/>
          <w:sz w:val="20"/>
          <w:szCs w:val="20"/>
        </w:rPr>
        <w:tab/>
        <w:t>Под обстоятельствами непреодолимой силы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 или любые другие обстоятельства, на которые затронутая ими Сторона не может реально воздействовать и которые она не могла разумно предвидеть, и при этом они не позволяют исполнить обязательства по настоящему договору, и возникновение которых не явилось прямым или косвенным результатом действия или бездействия одной из Сторон.</w:t>
      </w:r>
    </w:p>
    <w:p w14:paraId="2AF65ECB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9C412B0" w14:textId="134A785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11.3.</w:t>
      </w:r>
      <w:r w:rsidRPr="00ED0A1D">
        <w:rPr>
          <w:rFonts w:ascii="Arial" w:hAnsi="Arial" w:cs="Arial"/>
          <w:sz w:val="20"/>
          <w:szCs w:val="20"/>
        </w:rPr>
        <w:tab/>
        <w:t>Сторона, не исполняющая обязательства по настоящему договору в силу возникновения обстоятельств непреодолимой силы, обязана в течение 5 рабочих дней с момента наступления подобных обстоятельств, проинформировать об этом другую Сторону в письменной форме. Такая информация должна содержать данные о характере обстоятельств непреодолимой силы, а также, по возможности, оценку их влияния на исполнение и возможный срок исполнения обязательств.</w:t>
      </w:r>
    </w:p>
    <w:p w14:paraId="25683CC1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20DB911" w14:textId="489F616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11.4.</w:t>
      </w:r>
      <w:r w:rsidRPr="00ED0A1D">
        <w:rPr>
          <w:rFonts w:ascii="Arial" w:hAnsi="Arial" w:cs="Arial"/>
          <w:sz w:val="20"/>
          <w:szCs w:val="20"/>
        </w:rPr>
        <w:tab/>
        <w:t>По прекращении действия указанных обстоятельств потерпевшая Сторона должна незамедлительно направить письменное уведомление об этом другой Стороне с указанием срока, в который предполагается исполнить обязательства по настоящему договору.</w:t>
      </w:r>
    </w:p>
    <w:p w14:paraId="416EE9F4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3816D75" w14:textId="2AEF8285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11.5.</w:t>
      </w:r>
      <w:r w:rsidRPr="00ED0A1D">
        <w:rPr>
          <w:rFonts w:ascii="Arial" w:hAnsi="Arial" w:cs="Arial"/>
          <w:sz w:val="20"/>
          <w:szCs w:val="20"/>
        </w:rPr>
        <w:tab/>
        <w:t>В случае возникновения обстоятельств непреодолимой силы срок исполнения обязательств по настоящему договору продлевается на срок действия обстоятельств непреодолимой силы и их последствий.</w:t>
      </w:r>
    </w:p>
    <w:p w14:paraId="6B952B98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75108C1" w14:textId="571213F9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11.6.</w:t>
      </w:r>
      <w:r w:rsidRPr="00ED0A1D">
        <w:rPr>
          <w:rFonts w:ascii="Arial" w:hAnsi="Arial" w:cs="Arial"/>
          <w:sz w:val="20"/>
          <w:szCs w:val="20"/>
        </w:rPr>
        <w:tab/>
        <w:t>В том случае, если обстоятельства непреодолимой силы препятствуют одной из Сторон выполнить ее обязательства в течение срока, превышающего 3 месяца, или если после их наступления выяснится, что они будут длиться более 3 месяцев, любая из Сторон может направить другой Стороне уведомление с предложением о проведении переговоров с целью определения взаимоприемлемых условий выполнения обязательств по настоящему договору или прекращения его действия.</w:t>
      </w:r>
    </w:p>
    <w:p w14:paraId="7AC9D07E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B505FB2" w14:textId="77777777" w:rsidR="00ED0A1D" w:rsidRPr="00867F49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7F49">
        <w:rPr>
          <w:rFonts w:ascii="Arial" w:hAnsi="Arial" w:cs="Arial"/>
          <w:b/>
          <w:bCs/>
          <w:sz w:val="20"/>
          <w:szCs w:val="20"/>
        </w:rPr>
        <w:t>12.</w:t>
      </w:r>
      <w:r w:rsidRPr="00867F49">
        <w:rPr>
          <w:rFonts w:ascii="Arial" w:hAnsi="Arial" w:cs="Arial"/>
          <w:b/>
          <w:bCs/>
          <w:sz w:val="20"/>
          <w:szCs w:val="20"/>
        </w:rPr>
        <w:tab/>
        <w:t>Прочие положения</w:t>
      </w:r>
    </w:p>
    <w:p w14:paraId="71E36D3E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573F51F" w14:textId="54B654E3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lastRenderedPageBreak/>
        <w:t>12.1.</w:t>
      </w:r>
      <w:r w:rsidRPr="00ED0A1D">
        <w:rPr>
          <w:rFonts w:ascii="Arial" w:hAnsi="Arial" w:cs="Arial"/>
          <w:sz w:val="20"/>
          <w:szCs w:val="20"/>
        </w:rPr>
        <w:tab/>
        <w:t>Заказчик обязуется не ссылаться на Исполнителя ни в каких материалах, кроме бухгалтерской отчетности Заказчика (аудит которой провел Исполнитель), без предварительного письменного согласия Исполнителя.</w:t>
      </w:r>
    </w:p>
    <w:p w14:paraId="634AB627" w14:textId="77777777" w:rsidR="00867F49" w:rsidRDefault="00867F49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C8F8EB7" w14:textId="3CE2C92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12.2.</w:t>
      </w:r>
      <w:r w:rsidRPr="00ED0A1D">
        <w:rPr>
          <w:rFonts w:ascii="Arial" w:hAnsi="Arial" w:cs="Arial"/>
          <w:sz w:val="20"/>
          <w:szCs w:val="20"/>
        </w:rPr>
        <w:tab/>
        <w:t xml:space="preserve">Окончательным вариантом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проаудированной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Исполнителем бухгалтерской отчетности будет та бухгалтерская отчетность, к которой относится аудиторское заключение Исполнителя с оригиналом собственноручной подписи уполномоченного представителя Исполнителя, и Исполнитель не будет нести ответственности или обязательств за ошибки или неточности, которые могут возникнуть при воспроизведении указанной бухгалтерской отчетности в любой форме или на любом носителе.</w:t>
      </w:r>
    </w:p>
    <w:p w14:paraId="350DFBFF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A62BDE5" w14:textId="72976516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12.3.</w:t>
      </w:r>
      <w:r w:rsidRPr="00ED0A1D">
        <w:rPr>
          <w:rFonts w:ascii="Arial" w:hAnsi="Arial" w:cs="Arial"/>
          <w:sz w:val="20"/>
          <w:szCs w:val="20"/>
        </w:rPr>
        <w:tab/>
        <w:t xml:space="preserve">Заказчик имеет право опубликовать и/или распространить документ, который может включать, помимо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проаудированной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Исполнителем бухгалтерской отчетности Заказчика и выданного по ней аудиторского заключения, прочую информацию, например отчет руководства или Совета Директоров, финансовый обзор или финансовые показатели, данные о занятости, планируемые капитальные расходы, аналитические коэффициенты, имена должностных лиц, выборочные квартальные данные и другую информацию. Заказчик обязуется не опубликовывать и не распространять указанный документ, включающий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проаудированную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Исполнителем бухгалтерскую отчетность Заказчика и выданное по ней аудиторское заключение, без предварительного письменного согласия Исполнителя, а Исполнитель обязуется исключить необоснованные задержки или необоснованный отказ от предоставления такого согласия. Исполнитель имеет право не давать своего согласия на опубликование и/или распространение в том случае, если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проаудированная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Исполнителем бухгалтерская отчетность Заказчика и выданное по ней аудиторское заключение будут публиковаться или распространяться ненадлежащим образом, или если прочая информация в указанном документе Заказчика, по результатам ознакомления с ней Исполнителем, будет содержать существенные несоответствия с </w:t>
      </w:r>
      <w:proofErr w:type="spellStart"/>
      <w:r w:rsidRPr="00ED0A1D">
        <w:rPr>
          <w:rFonts w:ascii="Arial" w:hAnsi="Arial" w:cs="Arial"/>
          <w:sz w:val="20"/>
          <w:szCs w:val="20"/>
        </w:rPr>
        <w:t>проаудированной</w:t>
      </w:r>
      <w:proofErr w:type="spellEnd"/>
      <w:r w:rsidRPr="00ED0A1D">
        <w:rPr>
          <w:rFonts w:ascii="Arial" w:hAnsi="Arial" w:cs="Arial"/>
          <w:sz w:val="20"/>
          <w:szCs w:val="20"/>
        </w:rPr>
        <w:t xml:space="preserve"> Исполнителем бухгалтерской  отчетностью Заказчика или существенные искажения фактов.</w:t>
      </w:r>
    </w:p>
    <w:p w14:paraId="4FA884C0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91BFBF8" w14:textId="74893AFA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12.4.</w:t>
      </w:r>
      <w:r w:rsidRPr="00ED0A1D">
        <w:rPr>
          <w:rFonts w:ascii="Arial" w:hAnsi="Arial" w:cs="Arial"/>
          <w:sz w:val="20"/>
          <w:szCs w:val="20"/>
        </w:rPr>
        <w:tab/>
        <w:t>Исполнитель имеет право размещать логотип Заказчика и информацию о Заказчике на сайте Исполнителя и иных информационных и/или рекламных материалах Исполнителя.</w:t>
      </w:r>
    </w:p>
    <w:p w14:paraId="019E23A7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ACA66E1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1D99BD5" w14:textId="77777777" w:rsidR="00ED0A1D" w:rsidRPr="008E5582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5582">
        <w:rPr>
          <w:rFonts w:ascii="Arial" w:hAnsi="Arial" w:cs="Arial"/>
          <w:b/>
          <w:bCs/>
          <w:sz w:val="20"/>
          <w:szCs w:val="20"/>
        </w:rPr>
        <w:t>13.</w:t>
      </w:r>
      <w:r w:rsidRPr="008E5582">
        <w:rPr>
          <w:rFonts w:ascii="Arial" w:hAnsi="Arial" w:cs="Arial"/>
          <w:b/>
          <w:bCs/>
          <w:sz w:val="20"/>
          <w:szCs w:val="20"/>
        </w:rPr>
        <w:tab/>
        <w:t>Уведомления</w:t>
      </w:r>
    </w:p>
    <w:p w14:paraId="1A23BC90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43C1469" w14:textId="0EF9A46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13.1.</w:t>
      </w:r>
      <w:r w:rsidRPr="00ED0A1D">
        <w:rPr>
          <w:rFonts w:ascii="Arial" w:hAnsi="Arial" w:cs="Arial"/>
          <w:sz w:val="20"/>
          <w:szCs w:val="20"/>
        </w:rPr>
        <w:tab/>
        <w:t>Все уведомления в отношении настоящего договора, в том числе связанные с его изменением или расторжением, должны направляться в письменной форме. Любое уведомление, направляемое одной из Сторон другой Стороне, имеет юридическую силу только в том случае, если оно направлено по адресу, указанному в договоре. Уведомление может быть вручено лично или направлено заказным письмом и будет считаться полученным:</w:t>
      </w:r>
    </w:p>
    <w:p w14:paraId="389642F8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FE7A9B2" w14:textId="680590F0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13.1.1.</w:t>
      </w:r>
      <w:r w:rsidRPr="00ED0A1D">
        <w:rPr>
          <w:rFonts w:ascii="Arial" w:hAnsi="Arial" w:cs="Arial"/>
          <w:sz w:val="20"/>
          <w:szCs w:val="20"/>
        </w:rPr>
        <w:tab/>
        <w:t>при вручении лично – на дату вручения;</w:t>
      </w:r>
    </w:p>
    <w:p w14:paraId="03E906D8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565CD92" w14:textId="779400A1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13.1.2.</w:t>
      </w:r>
      <w:r w:rsidRPr="00ED0A1D">
        <w:rPr>
          <w:rFonts w:ascii="Arial" w:hAnsi="Arial" w:cs="Arial"/>
          <w:sz w:val="20"/>
          <w:szCs w:val="20"/>
        </w:rPr>
        <w:tab/>
        <w:t>при отправке заказным письмом – на дату, указанную в квитанции, подтверждающей доставку соответствующего почтового отправления организацией связи.</w:t>
      </w:r>
    </w:p>
    <w:p w14:paraId="4131F04F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D8C2933" w14:textId="1DB844B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13.2. Стороны вправе осуществлять обмен информацией и документами, вести рабочую переписку по вопросам, связанным с исполнением настоящего договора, направлять результаты услуг, акты об оказании услуг и иные документы, касающиеся настоящего договора, с помощью корпоративных средств электронной и телефонной связи. Стороны обязуются отправлять электронные сообщения только путем использования принадлежащих им корпоративных доменов.</w:t>
      </w:r>
    </w:p>
    <w:p w14:paraId="3C45984E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1572E1" w14:textId="33DCE4E3" w:rsidR="00ED0A1D" w:rsidRPr="008E5582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5582">
        <w:rPr>
          <w:rFonts w:ascii="Arial" w:hAnsi="Arial" w:cs="Arial"/>
          <w:b/>
          <w:bCs/>
          <w:sz w:val="20"/>
          <w:szCs w:val="20"/>
        </w:rPr>
        <w:t>14.</w:t>
      </w:r>
      <w:r w:rsidRPr="008E5582">
        <w:rPr>
          <w:rFonts w:ascii="Arial" w:hAnsi="Arial" w:cs="Arial"/>
          <w:b/>
          <w:bCs/>
          <w:sz w:val="20"/>
          <w:szCs w:val="20"/>
        </w:rPr>
        <w:tab/>
        <w:t>Применимое право и порядок разрешения споров</w:t>
      </w:r>
    </w:p>
    <w:p w14:paraId="31F19A0F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2E4E434" w14:textId="54F0B8E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14.1 Настоящий договор подлежит толкованию, исполнению и регулированию в соответствии с законодательством Российской Федерации.</w:t>
      </w:r>
    </w:p>
    <w:p w14:paraId="24B45557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21356C9" w14:textId="1CAFF0C4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14.2. Споры, возникающие при исполнении настоящего договора, разрешаются путем переговоров, а при невозможности достичь соглашения в течение 1 месяца с момента получения одной из Сторон предложения другой Стороны об урегулировании спора – в судебном порядке по месту нахождения ответчика.</w:t>
      </w:r>
    </w:p>
    <w:p w14:paraId="0D843BA3" w14:textId="77777777" w:rsidR="008E5582" w:rsidRPr="00ED0A1D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594BF9" w14:textId="77777777" w:rsidR="00ED0A1D" w:rsidRPr="008E5582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5582">
        <w:rPr>
          <w:rFonts w:ascii="Arial" w:hAnsi="Arial" w:cs="Arial"/>
          <w:b/>
          <w:bCs/>
          <w:sz w:val="20"/>
          <w:szCs w:val="20"/>
        </w:rPr>
        <w:t>15.</w:t>
      </w:r>
      <w:r w:rsidRPr="008E5582">
        <w:rPr>
          <w:rFonts w:ascii="Arial" w:hAnsi="Arial" w:cs="Arial"/>
          <w:b/>
          <w:bCs/>
          <w:sz w:val="20"/>
          <w:szCs w:val="20"/>
        </w:rPr>
        <w:tab/>
        <w:t>Заключительные положения</w:t>
      </w:r>
    </w:p>
    <w:p w14:paraId="24E65C45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C4639A" w14:textId="353A9EAE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15.1.</w:t>
      </w:r>
      <w:r w:rsidRPr="00ED0A1D">
        <w:rPr>
          <w:rFonts w:ascii="Arial" w:hAnsi="Arial" w:cs="Arial"/>
          <w:sz w:val="20"/>
          <w:szCs w:val="20"/>
        </w:rPr>
        <w:tab/>
        <w:t>Настоящий договор определяет полное соглашение и понимание между Сторонами настоящего договора относительно предоставляемых услуг. Любые изменения, дополнения или корректировки отношений Сторон по настоящему договору должны быть совершены только в письменной форме, подписаны уполномоченным представителем каждой из Сторон и будут иметь силу лишь при наличии в них прямой ссылки на настоящий договор.</w:t>
      </w:r>
    </w:p>
    <w:p w14:paraId="3B2FD1B3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2DE41D" w14:textId="24F08BCC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15.2.</w:t>
      </w:r>
      <w:r w:rsidRPr="00ED0A1D">
        <w:rPr>
          <w:rFonts w:ascii="Arial" w:hAnsi="Arial" w:cs="Arial"/>
          <w:sz w:val="20"/>
          <w:szCs w:val="20"/>
        </w:rPr>
        <w:tab/>
        <w:t>Настоящий договор заменяет собой все предыдущие договоренности и соглашения между Сторонами, касающиеся их взаимоотношений в связи с настоящим договором (любые такие предыдущие договоренности и соглашения перестают быть действительными и теряют силу).</w:t>
      </w:r>
    </w:p>
    <w:p w14:paraId="0E850784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494E5DC" w14:textId="348C8988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15.3.</w:t>
      </w:r>
      <w:r w:rsidRPr="00ED0A1D">
        <w:rPr>
          <w:rFonts w:ascii="Arial" w:hAnsi="Arial" w:cs="Arial"/>
          <w:sz w:val="20"/>
          <w:szCs w:val="20"/>
        </w:rPr>
        <w:tab/>
        <w:t>По соглашению Сторон и в соответствии с действующим законодательством, Исполнитель может оказывать дополнительные услуги, связанные с предметом настоящего договора. Такое соглашение должно быть оформлено либо в виде отдельного договора, либо в виде дополнительного соглашения к настоящему договору, которое должно содержать перечень дополнительных услуг, порядок, сроки их оказания и размер вознаграждения за оказание дополнительных услуг.</w:t>
      </w:r>
    </w:p>
    <w:p w14:paraId="201F60BC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F42DAAC" w14:textId="207E1604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15.4.</w:t>
      </w:r>
      <w:r w:rsidRPr="00ED0A1D">
        <w:rPr>
          <w:rFonts w:ascii="Arial" w:hAnsi="Arial" w:cs="Arial"/>
          <w:sz w:val="20"/>
          <w:szCs w:val="20"/>
        </w:rPr>
        <w:tab/>
        <w:t>В случае изменения реквизитов какой-либо из Сторон настоящего договора она обязана уведомить вторую Сторону об этих изменениях в трехдневный срок.</w:t>
      </w:r>
    </w:p>
    <w:p w14:paraId="105475ED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2CBE9B4" w14:textId="6ECED87F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15.5.</w:t>
      </w:r>
      <w:r w:rsidRPr="00ED0A1D">
        <w:rPr>
          <w:rFonts w:ascii="Arial" w:hAnsi="Arial" w:cs="Arial"/>
          <w:sz w:val="20"/>
          <w:szCs w:val="20"/>
        </w:rPr>
        <w:tab/>
        <w:t>Во всем, что не урегулировано настоящим договором, стороны руководствуются действующим законодательством Российской Федерации.</w:t>
      </w:r>
    </w:p>
    <w:p w14:paraId="1E9B0D62" w14:textId="77777777" w:rsidR="008E5582" w:rsidRDefault="008E5582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3D1637A" w14:textId="133CCD42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0A1D">
        <w:rPr>
          <w:rFonts w:ascii="Arial" w:hAnsi="Arial" w:cs="Arial"/>
          <w:sz w:val="20"/>
          <w:szCs w:val="20"/>
        </w:rPr>
        <w:t>15.6.</w:t>
      </w:r>
      <w:r w:rsidRPr="00ED0A1D">
        <w:rPr>
          <w:rFonts w:ascii="Arial" w:hAnsi="Arial" w:cs="Arial"/>
          <w:sz w:val="20"/>
          <w:szCs w:val="20"/>
        </w:rPr>
        <w:tab/>
        <w:t>Настоящий договор заключен в двух экземплярах, имеющих равную юридическую силу, по одному для каждой Стороны.</w:t>
      </w:r>
    </w:p>
    <w:p w14:paraId="12E204EF" w14:textId="77777777" w:rsidR="00ED0A1D" w:rsidRPr="00ED0A1D" w:rsidRDefault="00ED0A1D" w:rsidP="00ED0A1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3E3EE7D" w14:textId="77777777" w:rsidR="00ED0A1D" w:rsidRPr="008E5582" w:rsidRDefault="00ED0A1D" w:rsidP="00ED0A1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E5582">
        <w:rPr>
          <w:rFonts w:ascii="Arial" w:hAnsi="Arial" w:cs="Arial"/>
          <w:b/>
          <w:bCs/>
          <w:sz w:val="20"/>
          <w:szCs w:val="20"/>
        </w:rPr>
        <w:t>16.</w:t>
      </w:r>
      <w:r w:rsidRPr="008E5582">
        <w:rPr>
          <w:rFonts w:ascii="Arial" w:hAnsi="Arial" w:cs="Arial"/>
          <w:b/>
          <w:bCs/>
          <w:sz w:val="20"/>
          <w:szCs w:val="20"/>
        </w:rPr>
        <w:tab/>
        <w:t>Реквизиты и подписи Сторон</w:t>
      </w:r>
    </w:p>
    <w:p w14:paraId="68BB685F" w14:textId="54CEF736" w:rsidR="00ED0A1D" w:rsidRPr="00ED0A1D" w:rsidRDefault="00ED0A1D" w:rsidP="00ED0A1D">
      <w:pPr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Style w:val="11"/>
        <w:tblW w:w="11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7"/>
        <w:gridCol w:w="6507"/>
      </w:tblGrid>
      <w:tr w:rsidR="008E5582" w:rsidRPr="008E5582" w14:paraId="0AF5AB8A" w14:textId="77777777" w:rsidTr="008E5582">
        <w:trPr>
          <w:trHeight w:val="4716"/>
        </w:trPr>
        <w:tc>
          <w:tcPr>
            <w:tcW w:w="2122" w:type="pct"/>
          </w:tcPr>
          <w:p w14:paraId="7A30626F" w14:textId="3CF0AFAE" w:rsidR="008E5582" w:rsidRPr="00A90491" w:rsidRDefault="008E5582" w:rsidP="008E5582">
            <w:pPr>
              <w:ind w:left="33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Заказчик</w:t>
            </w: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br/>
            </w:r>
            <w:r w:rsidR="006417FE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{{ client.name_short }}</w:t>
            </w:r>
            <w:r w:rsidRPr="00A90491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B03371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EE1CB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</w:p>
          <w:p w14:paraId="30DC7328" w14:textId="77777777" w:rsidR="008E5582" w:rsidRPr="008E5582" w:rsidRDefault="008E5582" w:rsidP="008E5582">
            <w:pPr>
              <w:ind w:left="33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</w:p>
          <w:p w14:paraId="4A951137" w14:textId="77777777" w:rsidR="00CA086A" w:rsidRDefault="00CA086A" w:rsidP="008E5582">
            <w:pPr>
              <w:ind w:left="33" w:right="567"/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Юридический адрес:</w:t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  <w:t xml:space="preserve"> </w:t>
            </w:r>
          </w:p>
          <w:p w14:paraId="508E9401" w14:textId="77777777" w:rsidR="00C60806" w:rsidRDefault="00C60806" w:rsidP="00CC31E3">
            <w:pPr>
              <w:ind w:left="33" w:right="567"/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pPr>
            <w:r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  <w:t>{{ client.legal_address }}</w:t>
            </w:r>
            <w:r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063724CC" w14:textId="3D64B327" w:rsidR="008E5582" w:rsidRPr="00CC31E3" w:rsidRDefault="008E5582" w:rsidP="00CC31E3">
            <w:pPr>
              <w:ind w:left="33" w:right="567"/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ИНН {{ client.inn }}</w:t>
            </w:r>
            <w:r w:rsidRPr="008E5582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  <w:r w:rsidR="00C60806"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57EA6D52" w14:textId="4748BC10" w:rsidR="008E5582" w:rsidRPr="008E5582" w:rsidRDefault="008E5582" w:rsidP="00730E98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КПП {{ client.kpp }}</w:t>
            </w:r>
            <w:r w:rsidR="00C60806"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5770BFEC" w14:textId="378DACA1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Р/сч {{ client.bank_account }}</w:t>
            </w:r>
            <w:proofErr w:type="spellStart"/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proofErr w:type="spellEnd"/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60806"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12592FC3" w14:textId="77777777" w:rsidR="00C60806" w:rsidRDefault="00C60806" w:rsidP="008E5582">
            <w:pPr>
              <w:ind w:left="33" w:right="567"/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pPr>
            <w:r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  <w:t>{{ client.bank_name }}</w:t>
            </w:r>
          </w:p>
          <w:p w14:paraId="0DD4B77A" w14:textId="07CA6F5B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К/с {{ client.corr_account }}</w:t>
            </w:r>
            <w:r w:rsidR="00C60806"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348F7BAB" w14:textId="48E7A425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БИК {{ client.bik }}</w:t>
            </w:r>
            <w:r w:rsidRPr="008E5582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  <w:r w:rsidR="00C60806" w:rsidRPr="00C60806">
              <w:rPr>
                <w:rFonts w:ascii="Arial" w:eastAsia="Times New Roman" w:hAnsi="Arial" w:cs="Arial"/>
                <w:bCs/>
                <w:sz w:val="20"/>
                <w:szCs w:val="20"/>
                <w:lang w:val="ru-RU"/>
              </w:rPr>
            </w:r>
          </w:p>
          <w:p w14:paraId="7F88195F" w14:textId="77777777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</w:p>
          <w:p w14:paraId="234251F1" w14:textId="77777777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ПОДПИСИ:</w:t>
            </w:r>
          </w:p>
          <w:p w14:paraId="424E4AEA" w14:textId="2916FCAF" w:rsidR="008E5582" w:rsidRPr="008E5582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</w:p>
          <w:p w14:paraId="7E3A79C9" w14:textId="6DB99875" w:rsidR="00C60806" w:rsidRDefault="00C60806" w:rsidP="00C60806">
            <w:pPr>
              <w:spacing w:line="276" w:lineRule="auto"/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{{ client.director_position }}</w:t>
            </w:r>
            <w:r w:rsidR="008E5582"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   </w:t>
            </w:r>
          </w:p>
          <w:p w14:paraId="509CCDF8" w14:textId="7FDF94C1" w:rsidR="008E5582" w:rsidRPr="00274507" w:rsidRDefault="00574A6F" w:rsidP="00C60806">
            <w:pPr>
              <w:ind w:left="33" w:right="567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>{{ client.name_short }}</w:t>
            </w:r>
            <w:r w:rsidR="008E5582"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6080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EE1CB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8E5582" w:rsidRPr="008E5582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</w:p>
          <w:p w14:paraId="1060344D" w14:textId="77777777" w:rsidR="00274507" w:rsidRDefault="00274507" w:rsidP="00C60806">
            <w:pPr>
              <w:ind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</w:p>
          <w:p w14:paraId="76555FD7" w14:textId="77777777" w:rsidR="00CC31E3" w:rsidRPr="008E5582" w:rsidRDefault="00CC31E3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</w:p>
          <w:p w14:paraId="1D9A76E2" w14:textId="55C320D9" w:rsidR="008E5582" w:rsidRPr="00457313" w:rsidRDefault="008E5582" w:rsidP="00274507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457313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______________________</w:t>
            </w:r>
          </w:p>
          <w:p w14:paraId="49CF7978" w14:textId="57F8538A" w:rsidR="008E5582" w:rsidRPr="00457313" w:rsidRDefault="008E5582" w:rsidP="008E5582">
            <w:pPr>
              <w:ind w:left="33" w:right="567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ru-RU"/>
              </w:rPr>
            </w:pPr>
            <w:r w:rsidRPr="00457313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 xml:space="preserve">      /{{ client.director_fio_short }} /</w:t>
            </w:r>
            <w:r w:rsidR="00C6080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C31E3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6080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C31E3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60806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  <w:r w:rsidR="00C60806" w:rsidRPr="00457313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r>
          </w:p>
        </w:tc>
        <w:tc>
          <w:tcPr>
            <w:tcW w:w="2878" w:type="pct"/>
          </w:tcPr>
          <w:p w14:paraId="3773C15E" w14:textId="70A06804" w:rsidR="008E5582" w:rsidRPr="008E5582" w:rsidRDefault="008E5582" w:rsidP="00CC31E3">
            <w:pPr>
              <w:keepNext/>
              <w:keepLines/>
              <w:tabs>
                <w:tab w:val="left" w:pos="4877"/>
              </w:tabs>
              <w:spacing w:before="40"/>
              <w:ind w:left="58" w:right="1840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>Исполнитель</w:t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br/>
              <w:t>{{ executor.name_short }}</w:t>
            </w:r>
            <w:r w:rsidR="006417FE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6417FE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ab/>
            </w:r>
          </w:p>
          <w:p w14:paraId="05792BF6" w14:textId="77777777" w:rsidR="008E5582" w:rsidRPr="00A90491" w:rsidRDefault="008E5582" w:rsidP="008E5582">
            <w:pPr>
              <w:keepNext/>
              <w:keepLines/>
              <w:tabs>
                <w:tab w:val="left" w:pos="4877"/>
              </w:tabs>
              <w:spacing w:before="40"/>
              <w:ind w:right="567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</w:p>
          <w:p w14:paraId="733AD729" w14:textId="427632BE" w:rsidR="008E5582" w:rsidRPr="00274507" w:rsidRDefault="00CA086A" w:rsidP="00730E98">
            <w:pPr>
              <w:ind w:left="33" w:right="567"/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Юридический адрес:</w:t>
            </w:r>
            <w:r w:rsidR="008E5582"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  <w:t xml:space="preserve"> </w:t>
            </w:r>
            <w:r w:rsidR="008E5582" w:rsidRPr="00A90491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  <w:br/>
            </w:r>
            <w:r w:rsidR="008E5582"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  <w:t>{{ executor.legal_address }}</w:t>
            </w:r>
            <w:r w:rsidR="008E5582"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8E5582"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="00730E98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="008E5582"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00BE043C" w14:textId="4C63856F" w:rsidR="00274507" w:rsidRPr="008E5582" w:rsidRDefault="008E5582" w:rsidP="00730E98">
            <w:pPr>
              <w:keepNext/>
              <w:keepLines/>
              <w:tabs>
                <w:tab w:val="left" w:pos="4877"/>
              </w:tabs>
              <w:spacing w:before="40"/>
              <w:ind w:left="58" w:right="567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>ИНН {{ executor.inn }}</w:t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 xml:space="preserve"> </w:t>
            </w:r>
            <w:r w:rsidRPr="00A90491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br/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>КПП {{ executor.kpp }}</w:t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4A5721F5" w14:textId="4E26AC9D" w:rsidR="008E5582" w:rsidRPr="008E5582" w:rsidRDefault="008E5582" w:rsidP="008E5582">
            <w:pPr>
              <w:keepNext/>
              <w:keepLines/>
              <w:tabs>
                <w:tab w:val="left" w:pos="4877"/>
              </w:tabs>
              <w:spacing w:before="40"/>
              <w:ind w:left="58" w:right="567"/>
              <w:outlineLvl w:val="2"/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>Р/сч {{ executor.bank_account }}</w:t>
            </w:r>
            <w:proofErr w:type="spellStart"/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proofErr w:type="spellEnd"/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683650" w:rsidRPr="00683650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0BBE944A" w14:textId="673873C2" w:rsidR="008E5582" w:rsidRPr="008E5582" w:rsidRDefault="008E5582" w:rsidP="008E5582">
            <w:pPr>
              <w:keepNext/>
              <w:keepLines/>
              <w:tabs>
                <w:tab w:val="left" w:pos="4877"/>
              </w:tabs>
              <w:spacing w:before="40"/>
              <w:ind w:left="58" w:right="567"/>
              <w:outlineLvl w:val="2"/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  <w:t>{{ executor.bank_name }}</w:t>
            </w:r>
            <w:r w:rsidR="006417FE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Pr="00A90491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294B9E05" w14:textId="3D5704A6" w:rsidR="008E5582" w:rsidRPr="008E5582" w:rsidRDefault="008E5582" w:rsidP="008E5582">
            <w:pPr>
              <w:keepNext/>
              <w:keepLines/>
              <w:tabs>
                <w:tab w:val="left" w:pos="4877"/>
              </w:tabs>
              <w:spacing w:before="40"/>
              <w:ind w:left="58" w:right="567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>К/с {{ executor.corr_account }}</w:t>
            </w:r>
            <w:r w:rsidR="00CC31E3"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CC31E3" w:rsidRPr="00CC31E3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599BA683" w14:textId="646FD959" w:rsidR="008E5582" w:rsidRPr="008E5582" w:rsidRDefault="008E5582" w:rsidP="008E5582">
            <w:pPr>
              <w:keepNext/>
              <w:keepLines/>
              <w:tabs>
                <w:tab w:val="left" w:pos="4877"/>
              </w:tabs>
              <w:spacing w:before="40"/>
              <w:ind w:left="58" w:right="567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>БИК {{ executor.bik }}</w:t>
            </w:r>
            <w:r w:rsidRPr="008E5582">
              <w:rPr>
                <w:rFonts w:ascii="Arial" w:eastAsia="Arial" w:hAnsi="Arial" w:cs="Arial"/>
                <w:bCs/>
                <w:sz w:val="20"/>
                <w:szCs w:val="20"/>
                <w:lang w:val="ru-RU" w:eastAsia="ru-RU"/>
              </w:rPr>
            </w:r>
          </w:p>
          <w:p w14:paraId="01C31E5E" w14:textId="77777777" w:rsidR="00274507" w:rsidRDefault="00274507" w:rsidP="006417FE">
            <w:pPr>
              <w:keepNext/>
              <w:keepLines/>
              <w:tabs>
                <w:tab w:val="left" w:pos="4877"/>
              </w:tabs>
              <w:spacing w:before="40"/>
              <w:ind w:right="1840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</w:p>
          <w:p w14:paraId="589E7847" w14:textId="77777777" w:rsidR="00730E98" w:rsidRPr="008E5582" w:rsidRDefault="00730E98" w:rsidP="006417FE">
            <w:pPr>
              <w:keepNext/>
              <w:keepLines/>
              <w:tabs>
                <w:tab w:val="left" w:pos="4877"/>
              </w:tabs>
              <w:spacing w:before="40"/>
              <w:ind w:right="1840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</w:p>
          <w:p w14:paraId="6AF18476" w14:textId="0D33B784" w:rsidR="008E5582" w:rsidRPr="008E5582" w:rsidRDefault="008E5582" w:rsidP="00CC31E3">
            <w:pPr>
              <w:keepNext/>
              <w:keepLines/>
              <w:tabs>
                <w:tab w:val="left" w:pos="4877"/>
              </w:tabs>
              <w:spacing w:before="40"/>
              <w:ind w:left="58" w:right="1840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>{{ executor.signer_position }}</w:t>
            </w:r>
            <w:r w:rsidR="00730E98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</w:p>
          <w:p w14:paraId="4E739535" w14:textId="67BC70BE" w:rsidR="008E5582" w:rsidRPr="008E5582" w:rsidRDefault="00574A6F" w:rsidP="00CC31E3">
            <w:pPr>
              <w:keepNext/>
              <w:keepLines/>
              <w:tabs>
                <w:tab w:val="left" w:pos="4877"/>
              </w:tabs>
              <w:spacing w:before="40"/>
              <w:ind w:left="58" w:right="1840"/>
              <w:outlineLvl w:val="2"/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>{{ executor.name_short }}</w:t>
            </w:r>
            <w:r w:rsidR="008E5582" w:rsidRPr="00A90491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8E5582" w:rsidRPr="00A90491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</w:r>
            <w:r w:rsidR="008E5582" w:rsidRPr="008E5582">
              <w:rPr>
                <w:rFonts w:ascii="Arial" w:eastAsia="Arial" w:hAnsi="Arial" w:cs="Arial"/>
                <w:b/>
                <w:sz w:val="20"/>
                <w:szCs w:val="20"/>
                <w:lang w:val="ru-RU" w:eastAsia="ru-RU"/>
              </w:rPr>
              <w:tab/>
            </w:r>
          </w:p>
          <w:p w14:paraId="432FF349" w14:textId="69B7812D" w:rsidR="008E5582" w:rsidRDefault="008E5582" w:rsidP="008E5582">
            <w:pPr>
              <w:tabs>
                <w:tab w:val="left" w:pos="4877"/>
              </w:tabs>
              <w:ind w:left="58" w:right="567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  <w:p w14:paraId="4887AA9B" w14:textId="7D557787" w:rsidR="008E5582" w:rsidRPr="008E5582" w:rsidRDefault="008E5582" w:rsidP="00574A6F">
            <w:pPr>
              <w:tabs>
                <w:tab w:val="left" w:pos="4877"/>
              </w:tabs>
              <w:ind w:right="567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  <w:p w14:paraId="219519FA" w14:textId="406B4358" w:rsidR="008E5582" w:rsidRPr="008E5582" w:rsidRDefault="008E5582" w:rsidP="008E5582">
            <w:pPr>
              <w:tabs>
                <w:tab w:val="left" w:pos="4877"/>
              </w:tabs>
              <w:ind w:left="58" w:right="567"/>
              <w:rPr>
                <w:rFonts w:ascii="Arial" w:eastAsia="Times New Roman" w:hAnsi="Arial" w:cs="Arial"/>
                <w:b/>
                <w:sz w:val="20"/>
                <w:szCs w:val="20"/>
                <w:lang w:val="ru-RU" w:eastAsia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 w:eastAsia="ru-RU"/>
              </w:rPr>
              <w:t>____________________</w:t>
            </w:r>
          </w:p>
          <w:p w14:paraId="70125938" w14:textId="77777777" w:rsidR="008E5582" w:rsidRPr="008E5582" w:rsidRDefault="008E5582" w:rsidP="008E5582">
            <w:pPr>
              <w:tabs>
                <w:tab w:val="left" w:pos="4877"/>
              </w:tabs>
              <w:ind w:left="58" w:right="567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ru-RU"/>
              </w:rPr>
            </w:pPr>
            <w:r w:rsidRPr="008E5582">
              <w:rPr>
                <w:rFonts w:ascii="Arial" w:eastAsia="Times New Roman" w:hAnsi="Arial" w:cs="Arial"/>
                <w:b/>
                <w:sz w:val="20"/>
                <w:szCs w:val="20"/>
                <w:lang w:val="ru-RU" w:eastAsia="ru-RU"/>
              </w:rPr>
              <w:t>/{{ executor.signer_fio_short }} /</w:t>
            </w:r>
          </w:p>
        </w:tc>
      </w:tr>
    </w:tbl>
    <w:p w14:paraId="789FFCEB" w14:textId="082BFCD7" w:rsidR="00ED0A1D" w:rsidRDefault="00A90491" w:rsidP="00A90491">
      <w:pPr>
        <w:tabs>
          <w:tab w:val="left" w:pos="5271"/>
        </w:tabs>
        <w:spacing w:line="240" w:lineRule="auto"/>
        <w:rPr>
          <w:rFonts w:ascii="Arial" w:hAnsi="Arial" w:cs="Arial"/>
          <w:sz w:val="20"/>
          <w:szCs w:val="20"/>
        </w:rPr>
      </w:pPr>
      <w:r w:rsidRPr="00A90491">
        <w:rPr>
          <w:rFonts w:ascii="Arial" w:hAnsi="Arial" w:cs="Arial"/>
          <w:sz w:val="20"/>
          <w:szCs w:val="20"/>
        </w:rPr>
        <w:tab/>
      </w:r>
    </w:p>
    <w:p w14:paraId="13DBF1A5" w14:textId="77777777" w:rsidR="00042F2E" w:rsidRPr="00042F2E" w:rsidRDefault="00042F2E" w:rsidP="00042F2E">
      <w:pPr>
        <w:rPr>
          <w:rFonts w:ascii="Arial" w:hAnsi="Arial" w:cs="Arial"/>
          <w:sz w:val="20"/>
          <w:szCs w:val="20"/>
        </w:rPr>
      </w:pPr>
    </w:p>
    <w:p w14:paraId="67601B1B" w14:textId="6CFCD8D6" w:rsidR="00042F2E" w:rsidRPr="00042F2E" w:rsidRDefault="00042F2E" w:rsidP="00042F2E">
      <w:pPr>
        <w:tabs>
          <w:tab w:val="left" w:pos="3983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042F2E" w:rsidRPr="00042F2E" w:rsidSect="0003522D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4D920" w14:textId="77777777" w:rsidR="00E3410A" w:rsidRDefault="00E3410A" w:rsidP="00ED0A1D">
      <w:pPr>
        <w:spacing w:after="0" w:line="240" w:lineRule="auto"/>
      </w:pPr>
      <w:r>
        <w:separator/>
      </w:r>
    </w:p>
  </w:endnote>
  <w:endnote w:type="continuationSeparator" w:id="0">
    <w:p w14:paraId="45AE1B28" w14:textId="77777777" w:rsidR="00E3410A" w:rsidRDefault="00E3410A" w:rsidP="00ED0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32DB" w14:textId="6155C5CB" w:rsidR="004A680C" w:rsidRDefault="004A680C" w:rsidP="00A90491">
    <w:pPr>
      <w:pStyle w:val="ae"/>
      <w:jc w:val="right"/>
    </w:pPr>
    <w:sdt>
      <w:sdtPr>
        <w:id w:val="-206794442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sdtContent>
    </w:sdt>
    <w:r>
      <w:rPr>
        <w:i/>
        <w:iCs/>
      </w:rPr>
      <w:t xml:space="preserve">Договор {{ contract.number }} от {{ contract.date_quoted }}                                                       </w:t>
    </w:r>
    <w:r>
      <w:rPr>
        <w:i/>
        <w:iCs/>
      </w:rPr>
      <w:fldChar w:fldCharType="begin"/>
    </w:r>
    <w:r>
      <w:rPr>
        <w:i/>
        <w:iCs/>
      </w:rPr>
      <w:instrText xml:space="preserve"> PAGE </w:instrText>
    </w:r>
    <w:r>
      <w:rPr>
        <w:i/>
        <w:iCs/>
      </w:rPr>
      <w:fldChar w:fldCharType="separate"/>
    </w:r>
    <w:r>
      <w:rPr>
        <w:i/>
        <w:iCs/>
      </w:rPr>
      <w:t xml:space="preserve">1</w:t>
    </w:r>
    <w:r>
      <w:rPr>
        <w:i/>
        <w:iCs/>
      </w:rPr>
      <w:fldChar w:fldCharType="end"/>
    </w:r>
  </w:p>
  <w:p w14:paraId="29D9CB2A" w14:textId="77777777" w:rsidR="004A680C" w:rsidRDefault="004A680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C38B" w14:textId="03A9DA57" w:rsidR="004A680C" w:rsidRDefault="004A680C">
    <w:pPr>
      <w:pStyle w:val="ae"/>
      <w:jc w:val="right"/>
    </w:pPr>
    <w:sdt>
      <w:sdtPr>
        <w:id w:val="117769353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  <w:r>
      <w:rPr>
        <w:i/>
        <w:iCs/>
      </w:rPr>
      <w:t xml:space="preserve">Договор № {{ contract.number }} от {{ contract.date_quoted }} г.                                                       </w:t>
    </w:r>
    <w:r>
      <w:rPr>
        <w:i/>
        <w:iCs/>
      </w:rPr>
      <w:fldChar w:fldCharType="begin"/>
    </w:r>
    <w:r>
      <w:rPr>
        <w:i/>
        <w:iCs/>
      </w:rPr>
      <w:instrText xml:space="preserve"> PAGE </w:instrText>
    </w:r>
    <w:r>
      <w:rPr>
        <w:i/>
        <w:iCs/>
      </w:rPr>
      <w:fldChar w:fldCharType="separate"/>
    </w:r>
    <w:r>
      <w:rPr>
        <w:i/>
        <w:iCs/>
      </w:rPr>
      <w:t xml:space="preserve">1</w:t>
    </w:r>
    <w:r>
      <w:rPr>
        <w:i/>
        <w:iCs/>
      </w:rPr>
      <w:fldChar w:fldCharType="end"/>
    </w:r>
  </w:p>
  <w:p w14:paraId="546F37A2" w14:textId="77777777" w:rsidR="004A680C" w:rsidRDefault="004A680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FAA83" w14:textId="77777777" w:rsidR="00E3410A" w:rsidRDefault="00E3410A" w:rsidP="00ED0A1D">
      <w:pPr>
        <w:spacing w:after="0" w:line="240" w:lineRule="auto"/>
      </w:pPr>
      <w:r>
        <w:separator/>
      </w:r>
    </w:p>
  </w:footnote>
  <w:footnote w:type="continuationSeparator" w:id="0">
    <w:p w14:paraId="43033B9B" w14:textId="77777777" w:rsidR="00E3410A" w:rsidRDefault="00E3410A" w:rsidP="00ED0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53C"/>
    <w:multiLevelType w:val="hybridMultilevel"/>
    <w:tmpl w:val="EC728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D6FDF"/>
    <w:multiLevelType w:val="hybridMultilevel"/>
    <w:tmpl w:val="4D82C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7528">
    <w:abstractNumId w:val="1"/>
  </w:num>
  <w:num w:numId="2" w16cid:durableId="127297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AB"/>
    <w:rsid w:val="00032889"/>
    <w:rsid w:val="0003522D"/>
    <w:rsid w:val="00040C46"/>
    <w:rsid w:val="00042F2E"/>
    <w:rsid w:val="000561F7"/>
    <w:rsid w:val="00080979"/>
    <w:rsid w:val="000C09B0"/>
    <w:rsid w:val="000C298A"/>
    <w:rsid w:val="000C6CED"/>
    <w:rsid w:val="00144B78"/>
    <w:rsid w:val="0016449B"/>
    <w:rsid w:val="001B15AB"/>
    <w:rsid w:val="001B6E20"/>
    <w:rsid w:val="001D0632"/>
    <w:rsid w:val="001E54AC"/>
    <w:rsid w:val="00246533"/>
    <w:rsid w:val="00260286"/>
    <w:rsid w:val="00274507"/>
    <w:rsid w:val="0028538B"/>
    <w:rsid w:val="002B45FE"/>
    <w:rsid w:val="002B6851"/>
    <w:rsid w:val="002F3EE3"/>
    <w:rsid w:val="003356F1"/>
    <w:rsid w:val="003741CC"/>
    <w:rsid w:val="003E3F63"/>
    <w:rsid w:val="00401C4C"/>
    <w:rsid w:val="00453350"/>
    <w:rsid w:val="00457313"/>
    <w:rsid w:val="004813FA"/>
    <w:rsid w:val="004A680C"/>
    <w:rsid w:val="004D4EAE"/>
    <w:rsid w:val="00543C87"/>
    <w:rsid w:val="00574A6F"/>
    <w:rsid w:val="00597839"/>
    <w:rsid w:val="006340E8"/>
    <w:rsid w:val="006417FE"/>
    <w:rsid w:val="006521C3"/>
    <w:rsid w:val="00683650"/>
    <w:rsid w:val="006B57C0"/>
    <w:rsid w:val="007212CD"/>
    <w:rsid w:val="00730E98"/>
    <w:rsid w:val="00851F4E"/>
    <w:rsid w:val="00861592"/>
    <w:rsid w:val="008645E0"/>
    <w:rsid w:val="00867F49"/>
    <w:rsid w:val="008A0E9B"/>
    <w:rsid w:val="008A18D2"/>
    <w:rsid w:val="008C1E55"/>
    <w:rsid w:val="008E5582"/>
    <w:rsid w:val="00973833"/>
    <w:rsid w:val="009C53F5"/>
    <w:rsid w:val="00A31671"/>
    <w:rsid w:val="00A81F84"/>
    <w:rsid w:val="00A90491"/>
    <w:rsid w:val="00AE2538"/>
    <w:rsid w:val="00AE48FD"/>
    <w:rsid w:val="00AE7872"/>
    <w:rsid w:val="00B03371"/>
    <w:rsid w:val="00B17C77"/>
    <w:rsid w:val="00B240BD"/>
    <w:rsid w:val="00B250F0"/>
    <w:rsid w:val="00B31E37"/>
    <w:rsid w:val="00B32D44"/>
    <w:rsid w:val="00B56D4C"/>
    <w:rsid w:val="00B975E9"/>
    <w:rsid w:val="00BB188D"/>
    <w:rsid w:val="00C00545"/>
    <w:rsid w:val="00C60806"/>
    <w:rsid w:val="00C61483"/>
    <w:rsid w:val="00C93954"/>
    <w:rsid w:val="00CA086A"/>
    <w:rsid w:val="00CA1010"/>
    <w:rsid w:val="00CC31E3"/>
    <w:rsid w:val="00CF5F83"/>
    <w:rsid w:val="00D24C79"/>
    <w:rsid w:val="00D2500F"/>
    <w:rsid w:val="00D80590"/>
    <w:rsid w:val="00DB2CF2"/>
    <w:rsid w:val="00DD1CE5"/>
    <w:rsid w:val="00DD3995"/>
    <w:rsid w:val="00DF6F08"/>
    <w:rsid w:val="00E17FD4"/>
    <w:rsid w:val="00E3410A"/>
    <w:rsid w:val="00E84121"/>
    <w:rsid w:val="00EA1CAB"/>
    <w:rsid w:val="00EB0D26"/>
    <w:rsid w:val="00EC621C"/>
    <w:rsid w:val="00ED0A1D"/>
    <w:rsid w:val="00EE1CB6"/>
    <w:rsid w:val="00EE5F7B"/>
    <w:rsid w:val="00EF15DF"/>
    <w:rsid w:val="00F0478B"/>
    <w:rsid w:val="00F81522"/>
    <w:rsid w:val="00F955E4"/>
    <w:rsid w:val="00FC5C64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6D37FF"/>
  <w15:chartTrackingRefBased/>
  <w15:docId w15:val="{67D0C2D2-DDAB-46E9-B35D-DD9FCAFE2CE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582"/>
  </w:style>
  <w:style w:type="paragraph" w:styleId="1">
    <w:name w:val="heading 1"/>
    <w:basedOn w:val="a"/>
    <w:next w:val="a"/>
    <w:link w:val="10"/>
    <w:uiPriority w:val="9"/>
    <w:qFormat/>
    <w:rsid w:val="001B1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5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5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5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5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5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5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5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5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5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5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15A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D0A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D0A1D"/>
  </w:style>
  <w:style w:type="paragraph" w:styleId="ae">
    <w:name w:val="footer"/>
    <w:basedOn w:val="a"/>
    <w:link w:val="af"/>
    <w:uiPriority w:val="99"/>
    <w:unhideWhenUsed/>
    <w:rsid w:val="00ED0A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D0A1D"/>
  </w:style>
  <w:style w:type="table" w:customStyle="1" w:styleId="11">
    <w:name w:val="Сетка таблицы1"/>
    <w:basedOn w:val="a1"/>
    <w:next w:val="af0"/>
    <w:uiPriority w:val="39"/>
    <w:rsid w:val="008E5582"/>
    <w:pPr>
      <w:widowControl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0">
    <w:name w:val="Table Grid"/>
    <w:basedOn w:val="a1"/>
    <w:uiPriority w:val="39"/>
    <w:rsid w:val="008E5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79431-5AE9-4AF9-A4C2-9EC1F0B34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5277</Words>
  <Characters>30079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i.ogorodnikov</dc:creator>
  <cp:keywords/>
  <dc:description/>
  <cp:lastModifiedBy>Ольга Семенова</cp:lastModifiedBy>
  <cp:revision>45</cp:revision>
  <cp:lastPrinted>2026-01-23T09:33:00Z</cp:lastPrinted>
  <dcterms:created xsi:type="dcterms:W3CDTF">2026-01-21T07:59:00Z</dcterms:created>
  <dcterms:modified xsi:type="dcterms:W3CDTF">2026-07-01T19:35:00Z</dcterms:modified>
</cp:coreProperties>
</file>