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CB076" w14:textId="77777777" w:rsidR="0020142E" w:rsidRPr="0020142E" w:rsidRDefault="0020142E" w:rsidP="0020142E">
      <w:pPr>
        <w:rPr>
          <w:b/>
          <w:bCs/>
        </w:rPr>
      </w:pPr>
      <w:r w:rsidRPr="0020142E">
        <w:rPr>
          <w:b/>
          <w:bCs/>
        </w:rPr>
        <w:t>Разбор архитектуры Базы Данных (</w:t>
      </w:r>
      <w:proofErr w:type="spellStart"/>
      <w:r w:rsidRPr="0020142E">
        <w:rPr>
          <w:b/>
          <w:bCs/>
        </w:rPr>
        <w:t>Supabase</w:t>
      </w:r>
      <w:proofErr w:type="spellEnd"/>
      <w:r w:rsidRPr="0020142E">
        <w:rPr>
          <w:b/>
          <w:bCs/>
        </w:rPr>
        <w:t>)</w:t>
      </w:r>
    </w:p>
    <w:p w14:paraId="11AA5F29" w14:textId="77777777" w:rsidR="0020142E" w:rsidRPr="0020142E" w:rsidRDefault="0020142E" w:rsidP="0020142E">
      <w:r w:rsidRPr="0020142E">
        <w:t>Я проверил код sync.js (операции </w:t>
      </w:r>
      <w:proofErr w:type="spellStart"/>
      <w:r w:rsidRPr="0020142E">
        <w:t>select</w:t>
      </w:r>
      <w:proofErr w:type="spellEnd"/>
      <w:r w:rsidRPr="0020142E">
        <w:t> и </w:t>
      </w:r>
      <w:proofErr w:type="spellStart"/>
      <w:r w:rsidRPr="0020142E">
        <w:t>upsert</w:t>
      </w:r>
      <w:proofErr w:type="spellEnd"/>
      <w:r w:rsidRPr="0020142E">
        <w:t>). Код корректно распределяет данные по этим таблицам. Вот полное описание того, для чего нужна каждая таблица на твоем скриншоте:</w:t>
      </w:r>
    </w:p>
    <w:p w14:paraId="50115586" w14:textId="77777777" w:rsidR="0020142E" w:rsidRPr="0020142E" w:rsidRDefault="0020142E" w:rsidP="0020142E">
      <w:pPr>
        <w:rPr>
          <w:b/>
          <w:bCs/>
        </w:rPr>
      </w:pPr>
      <w:r w:rsidRPr="0020142E">
        <w:rPr>
          <w:b/>
          <w:bCs/>
        </w:rPr>
        <w:t>1. Системные таблицы и Доступы</w:t>
      </w:r>
    </w:p>
    <w:p w14:paraId="440AE745" w14:textId="77777777" w:rsidR="0020142E" w:rsidRPr="0020142E" w:rsidRDefault="0020142E" w:rsidP="0020142E">
      <w:pPr>
        <w:numPr>
          <w:ilvl w:val="0"/>
          <w:numId w:val="1"/>
        </w:numPr>
      </w:pPr>
      <w:proofErr w:type="spellStart"/>
      <w:r w:rsidRPr="0020142E">
        <w:rPr>
          <w:b/>
          <w:bCs/>
        </w:rPr>
        <w:t>allowed_projects</w:t>
      </w:r>
      <w:proofErr w:type="spellEnd"/>
      <w:r w:rsidRPr="0020142E">
        <w:t>: Список кодов компаний (Например: RBI-COMPANY). Проверяется при вводе в стартовом окне.</w:t>
      </w:r>
    </w:p>
    <w:p w14:paraId="715729FD" w14:textId="77777777" w:rsidR="0020142E" w:rsidRPr="0020142E" w:rsidRDefault="0020142E" w:rsidP="0020142E">
      <w:pPr>
        <w:numPr>
          <w:ilvl w:val="0"/>
          <w:numId w:val="1"/>
        </w:numPr>
      </w:pPr>
      <w:proofErr w:type="spellStart"/>
      <w:r w:rsidRPr="0020142E">
        <w:rPr>
          <w:b/>
          <w:bCs/>
        </w:rPr>
        <w:t>project_settings</w:t>
      </w:r>
      <w:proofErr w:type="spellEnd"/>
      <w:r w:rsidRPr="0020142E">
        <w:t>: Настройки брендбука компании (цвет приложения и ссылка на логотип). Вытягивается при синхронизации для всех инженеров.</w:t>
      </w:r>
    </w:p>
    <w:p w14:paraId="37F2CCA4" w14:textId="77777777" w:rsidR="0020142E" w:rsidRPr="0020142E" w:rsidRDefault="0020142E" w:rsidP="0020142E">
      <w:pPr>
        <w:numPr>
          <w:ilvl w:val="0"/>
          <w:numId w:val="1"/>
        </w:numPr>
      </w:pPr>
      <w:proofErr w:type="spellStart"/>
      <w:r w:rsidRPr="0020142E">
        <w:rPr>
          <w:b/>
          <w:bCs/>
        </w:rPr>
        <w:t>rbi_error_logs</w:t>
      </w:r>
      <w:proofErr w:type="spellEnd"/>
      <w:proofErr w:type="gramStart"/>
      <w:r w:rsidRPr="0020142E">
        <w:t>: Сюда</w:t>
      </w:r>
      <w:proofErr w:type="gramEnd"/>
      <w:r w:rsidRPr="0020142E">
        <w:t xml:space="preserve"> прилетают ошибки из консоли инженеров, чтобы ты как админ мог отслеживать баги.</w:t>
      </w:r>
    </w:p>
    <w:p w14:paraId="78A1819F" w14:textId="77777777" w:rsidR="0020142E" w:rsidRPr="0020142E" w:rsidRDefault="0020142E" w:rsidP="0020142E">
      <w:pPr>
        <w:rPr>
          <w:b/>
          <w:bCs/>
        </w:rPr>
      </w:pPr>
      <w:r w:rsidRPr="0020142E">
        <w:rPr>
          <w:b/>
          <w:bCs/>
        </w:rPr>
        <w:t>2. Профили, Роли и Геймификация (HR)</w:t>
      </w:r>
    </w:p>
    <w:p w14:paraId="66F6ACFE" w14:textId="77777777" w:rsidR="0020142E" w:rsidRPr="0020142E" w:rsidRDefault="0020142E" w:rsidP="0020142E">
      <w:pPr>
        <w:numPr>
          <w:ilvl w:val="0"/>
          <w:numId w:val="2"/>
        </w:numPr>
      </w:pPr>
      <w:proofErr w:type="spellStart"/>
      <w:r w:rsidRPr="0020142E">
        <w:rPr>
          <w:b/>
          <w:bCs/>
        </w:rPr>
        <w:t>rbi_engineer_profiles</w:t>
      </w:r>
      <w:proofErr w:type="spellEnd"/>
      <w:r w:rsidRPr="0020142E">
        <w:t>: Карточка сотрудника. Хранит его роль, статус доступа (</w:t>
      </w:r>
      <w:proofErr w:type="spellStart"/>
      <w:r w:rsidRPr="0020142E">
        <w:t>approved</w:t>
      </w:r>
      <w:proofErr w:type="spellEnd"/>
      <w:r w:rsidRPr="0020142E">
        <w:t>/</w:t>
      </w:r>
      <w:proofErr w:type="spellStart"/>
      <w:r w:rsidRPr="0020142E">
        <w:t>blocked</w:t>
      </w:r>
      <w:proofErr w:type="spellEnd"/>
      <w:r w:rsidRPr="0020142E">
        <w:t>/</w:t>
      </w:r>
      <w:proofErr w:type="spellStart"/>
      <w:r w:rsidRPr="0020142E">
        <w:t>pending</w:t>
      </w:r>
      <w:proofErr w:type="spellEnd"/>
      <w:r w:rsidRPr="0020142E">
        <w:t>), привязанные объекты и заявки на новые объекты.</w:t>
      </w:r>
    </w:p>
    <w:p w14:paraId="20576C69" w14:textId="77777777" w:rsidR="0020142E" w:rsidRPr="0020142E" w:rsidRDefault="0020142E" w:rsidP="0020142E">
      <w:pPr>
        <w:numPr>
          <w:ilvl w:val="0"/>
          <w:numId w:val="2"/>
        </w:numPr>
      </w:pPr>
      <w:proofErr w:type="spellStart"/>
      <w:r w:rsidRPr="0020142E">
        <w:rPr>
          <w:b/>
          <w:bCs/>
        </w:rPr>
        <w:t>rbi_engineer_ratings</w:t>
      </w:r>
      <w:proofErr w:type="spellEnd"/>
      <w:r w:rsidRPr="0020142E">
        <w:t>: Игровая статистика (XP, уровень, бейджи, количество проверок). Нужна для построения "Таблицы лидеров".</w:t>
      </w:r>
    </w:p>
    <w:p w14:paraId="54E6AD58" w14:textId="77777777" w:rsidR="0020142E" w:rsidRPr="0020142E" w:rsidRDefault="0020142E" w:rsidP="0020142E">
      <w:pPr>
        <w:rPr>
          <w:b/>
          <w:bCs/>
        </w:rPr>
      </w:pPr>
      <w:r w:rsidRPr="0020142E">
        <w:rPr>
          <w:b/>
          <w:bCs/>
        </w:rPr>
        <w:t>3. Модуль Аудита (СМР проверки)</w:t>
      </w:r>
    </w:p>
    <w:p w14:paraId="3094E176" w14:textId="77777777" w:rsidR="0020142E" w:rsidRPr="0020142E" w:rsidRDefault="0020142E" w:rsidP="0020142E">
      <w:pPr>
        <w:numPr>
          <w:ilvl w:val="0"/>
          <w:numId w:val="3"/>
        </w:numPr>
      </w:pPr>
      <w:proofErr w:type="spellStart"/>
      <w:r w:rsidRPr="0020142E">
        <w:rPr>
          <w:b/>
          <w:bCs/>
        </w:rPr>
        <w:t>rbi_inspections</w:t>
      </w:r>
      <w:proofErr w:type="spellEnd"/>
      <w:r w:rsidRPr="0020142E">
        <w:t xml:space="preserve">: "Шапка" проверки (кто проверил, когда, какой объект, какой подрядчик и финальный процент </w:t>
      </w:r>
      <w:proofErr w:type="spellStart"/>
      <w:r w:rsidRPr="0020142E">
        <w:t>УрК</w:t>
      </w:r>
      <w:proofErr w:type="spellEnd"/>
      <w:r w:rsidRPr="0020142E">
        <w:t>).</w:t>
      </w:r>
    </w:p>
    <w:p w14:paraId="5A9A3333" w14:textId="77777777" w:rsidR="0020142E" w:rsidRPr="0020142E" w:rsidRDefault="0020142E" w:rsidP="0020142E">
      <w:pPr>
        <w:numPr>
          <w:ilvl w:val="0"/>
          <w:numId w:val="3"/>
        </w:numPr>
      </w:pPr>
      <w:r w:rsidRPr="0020142E">
        <w:rPr>
          <w:b/>
          <w:bCs/>
          <w:lang w:val="en-US"/>
        </w:rPr>
        <w:t>rbi_inspection_items</w:t>
      </w:r>
      <w:r w:rsidRPr="0020142E">
        <w:rPr>
          <w:lang w:val="en-US"/>
        </w:rPr>
        <w:t>: "</w:t>
      </w:r>
      <w:r w:rsidRPr="0020142E">
        <w:t>Строки</w:t>
      </w:r>
      <w:r w:rsidRPr="0020142E">
        <w:rPr>
          <w:lang w:val="en-US"/>
        </w:rPr>
        <w:t xml:space="preserve">" </w:t>
      </w:r>
      <w:r w:rsidRPr="0020142E">
        <w:t>проверки</w:t>
      </w:r>
      <w:r w:rsidRPr="0020142E">
        <w:rPr>
          <w:lang w:val="en-US"/>
        </w:rPr>
        <w:t xml:space="preserve">. </w:t>
      </w:r>
      <w:r w:rsidRPr="0020142E">
        <w:t>Каждая галочка </w:t>
      </w:r>
      <w:proofErr w:type="spellStart"/>
      <w:r w:rsidRPr="0020142E">
        <w:t>ok</w:t>
      </w:r>
      <w:proofErr w:type="spellEnd"/>
      <w:r w:rsidRPr="0020142E">
        <w:t> или </w:t>
      </w:r>
      <w:proofErr w:type="spellStart"/>
      <w:r w:rsidRPr="0020142E">
        <w:t>fail</w:t>
      </w:r>
      <w:proofErr w:type="spellEnd"/>
      <w:r w:rsidRPr="0020142E">
        <w:t> записывается сюда отдельной строкой (с комментарием и причиной).</w:t>
      </w:r>
    </w:p>
    <w:p w14:paraId="68AB025E" w14:textId="77777777" w:rsidR="0020142E" w:rsidRPr="0020142E" w:rsidRDefault="0020142E" w:rsidP="0020142E">
      <w:pPr>
        <w:numPr>
          <w:ilvl w:val="0"/>
          <w:numId w:val="3"/>
        </w:numPr>
      </w:pPr>
      <w:proofErr w:type="spellStart"/>
      <w:r w:rsidRPr="0020142E">
        <w:rPr>
          <w:b/>
          <w:bCs/>
        </w:rPr>
        <w:t>rbi_inspection_photos</w:t>
      </w:r>
      <w:proofErr w:type="spellEnd"/>
      <w:r w:rsidRPr="0020142E">
        <w:t xml:space="preserve">: Ссылки на </w:t>
      </w:r>
      <w:proofErr w:type="gramStart"/>
      <w:r w:rsidRPr="0020142E">
        <w:t>фото Было</w:t>
      </w:r>
      <w:proofErr w:type="gramEnd"/>
      <w:r w:rsidRPr="0020142E">
        <w:t>/Стало, привязанные к пунктам осмотра.</w:t>
      </w:r>
    </w:p>
    <w:p w14:paraId="0386BDFF" w14:textId="77777777" w:rsidR="0020142E" w:rsidRPr="0020142E" w:rsidRDefault="0020142E" w:rsidP="0020142E">
      <w:pPr>
        <w:numPr>
          <w:ilvl w:val="0"/>
          <w:numId w:val="3"/>
        </w:numPr>
      </w:pPr>
      <w:proofErr w:type="spellStart"/>
      <w:r w:rsidRPr="0020142E">
        <w:rPr>
          <w:b/>
          <w:bCs/>
        </w:rPr>
        <w:t>rbi_draft_sessions</w:t>
      </w:r>
      <w:proofErr w:type="spellEnd"/>
      <w:r w:rsidRPr="0020142E">
        <w:t>: Облачные "черновики". Если инженер начал проверку на телефоне и ушел домой, он может открыть ПК, и незаконченная проверка подтянется сюда.</w:t>
      </w:r>
    </w:p>
    <w:p w14:paraId="63339E0D" w14:textId="77777777" w:rsidR="0020142E" w:rsidRPr="0020142E" w:rsidRDefault="0020142E" w:rsidP="0020142E">
      <w:pPr>
        <w:rPr>
          <w:b/>
          <w:bCs/>
        </w:rPr>
      </w:pPr>
      <w:r w:rsidRPr="0020142E">
        <w:rPr>
          <w:b/>
          <w:bCs/>
        </w:rPr>
        <w:t>4. Планирование и Управление (PDCA)</w:t>
      </w:r>
    </w:p>
    <w:p w14:paraId="4E433E53" w14:textId="77777777" w:rsidR="0020142E" w:rsidRPr="0020142E" w:rsidRDefault="0020142E" w:rsidP="0020142E">
      <w:pPr>
        <w:numPr>
          <w:ilvl w:val="0"/>
          <w:numId w:val="4"/>
        </w:numPr>
      </w:pPr>
      <w:proofErr w:type="spellStart"/>
      <w:r w:rsidRPr="0020142E">
        <w:rPr>
          <w:b/>
          <w:bCs/>
        </w:rPr>
        <w:t>rbi_tasks</w:t>
      </w:r>
      <w:proofErr w:type="spellEnd"/>
      <w:r w:rsidRPr="0020142E">
        <w:t>: База задач планировщика (аудиты, планерки, отчеты).</w:t>
      </w:r>
    </w:p>
    <w:p w14:paraId="04BADBAF" w14:textId="77777777" w:rsidR="0020142E" w:rsidRPr="0020142E" w:rsidRDefault="0020142E" w:rsidP="0020142E">
      <w:pPr>
        <w:numPr>
          <w:ilvl w:val="0"/>
          <w:numId w:val="4"/>
        </w:numPr>
      </w:pPr>
      <w:proofErr w:type="spellStart"/>
      <w:r w:rsidRPr="0020142E">
        <w:rPr>
          <w:b/>
          <w:bCs/>
        </w:rPr>
        <w:t>project_schedule_stages</w:t>
      </w:r>
      <w:proofErr w:type="spellEnd"/>
      <w:r w:rsidRPr="0020142E">
        <w:t>: График производства работ (</w:t>
      </w:r>
      <w:proofErr w:type="spellStart"/>
      <w:r w:rsidRPr="0020142E">
        <w:t>Гант</w:t>
      </w:r>
      <w:proofErr w:type="spellEnd"/>
      <w:r w:rsidRPr="0020142E">
        <w:t>), загруженный из Excel.</w:t>
      </w:r>
    </w:p>
    <w:p w14:paraId="0F8A80C6" w14:textId="77777777" w:rsidR="0020142E" w:rsidRPr="0020142E" w:rsidRDefault="0020142E" w:rsidP="0020142E">
      <w:pPr>
        <w:numPr>
          <w:ilvl w:val="0"/>
          <w:numId w:val="4"/>
        </w:numPr>
      </w:pPr>
      <w:proofErr w:type="spellStart"/>
      <w:r w:rsidRPr="0020142E">
        <w:rPr>
          <w:b/>
          <w:bCs/>
        </w:rPr>
        <w:t>project_meetings</w:t>
      </w:r>
      <w:proofErr w:type="spellEnd"/>
      <w:r w:rsidRPr="0020142E">
        <w:t>: Сохраненные протоколы (Мемо) еженедельных совещаний с подрядчиками.</w:t>
      </w:r>
    </w:p>
    <w:p w14:paraId="4F7AE83F" w14:textId="77777777" w:rsidR="0020142E" w:rsidRPr="0020142E" w:rsidRDefault="0020142E" w:rsidP="0020142E">
      <w:pPr>
        <w:numPr>
          <w:ilvl w:val="0"/>
          <w:numId w:val="4"/>
        </w:numPr>
      </w:pPr>
      <w:proofErr w:type="spellStart"/>
      <w:r w:rsidRPr="0020142E">
        <w:rPr>
          <w:b/>
          <w:bCs/>
        </w:rPr>
        <w:lastRenderedPageBreak/>
        <w:t>project_interventions</w:t>
      </w:r>
      <w:proofErr w:type="spellEnd"/>
      <w:r w:rsidRPr="0020142E">
        <w:t>: Зафиксированные инженером воздействия (обучение, TWI, штрафы) для подсчета </w:t>
      </w:r>
      <w:r w:rsidRPr="0020142E">
        <w:rPr>
          <w:i/>
          <w:iCs/>
        </w:rPr>
        <w:t xml:space="preserve">Impact </w:t>
      </w:r>
      <w:proofErr w:type="spellStart"/>
      <w:r w:rsidRPr="0020142E">
        <w:rPr>
          <w:i/>
          <w:iCs/>
        </w:rPr>
        <w:t>Score</w:t>
      </w:r>
      <w:proofErr w:type="spellEnd"/>
      <w:r w:rsidRPr="0020142E">
        <w:t>.</w:t>
      </w:r>
    </w:p>
    <w:p w14:paraId="392C9B32" w14:textId="77777777" w:rsidR="0020142E" w:rsidRPr="0020142E" w:rsidRDefault="0020142E" w:rsidP="0020142E">
      <w:pPr>
        <w:numPr>
          <w:ilvl w:val="0"/>
          <w:numId w:val="4"/>
        </w:numPr>
      </w:pPr>
      <w:proofErr w:type="spellStart"/>
      <w:r w:rsidRPr="0020142E">
        <w:rPr>
          <w:b/>
          <w:bCs/>
        </w:rPr>
        <w:t>project_fmea</w:t>
      </w:r>
      <w:proofErr w:type="spellEnd"/>
      <w:r w:rsidRPr="0020142E">
        <w:t>: Реестр анализа коренных причин (FMEA таблицы).</w:t>
      </w:r>
    </w:p>
    <w:p w14:paraId="7F4A8CA0" w14:textId="77777777" w:rsidR="0020142E" w:rsidRPr="0020142E" w:rsidRDefault="0020142E" w:rsidP="0020142E">
      <w:pPr>
        <w:rPr>
          <w:b/>
          <w:bCs/>
        </w:rPr>
      </w:pPr>
      <w:r w:rsidRPr="0020142E">
        <w:rPr>
          <w:b/>
          <w:bCs/>
        </w:rPr>
        <w:t xml:space="preserve">5. Модуль </w:t>
      </w:r>
      <w:proofErr w:type="spellStart"/>
      <w:r w:rsidRPr="0020142E">
        <w:rPr>
          <w:b/>
          <w:bCs/>
        </w:rPr>
        <w:t>Стройконтроль</w:t>
      </w:r>
      <w:proofErr w:type="spellEnd"/>
      <w:r w:rsidRPr="0020142E">
        <w:rPr>
          <w:b/>
          <w:bCs/>
        </w:rPr>
        <w:t xml:space="preserve"> (ПК СК)</w:t>
      </w:r>
    </w:p>
    <w:p w14:paraId="6A01D08E" w14:textId="77777777" w:rsidR="0020142E" w:rsidRPr="0020142E" w:rsidRDefault="0020142E" w:rsidP="0020142E">
      <w:pPr>
        <w:numPr>
          <w:ilvl w:val="0"/>
          <w:numId w:val="5"/>
        </w:numPr>
      </w:pPr>
      <w:proofErr w:type="spellStart"/>
      <w:r w:rsidRPr="0020142E">
        <w:rPr>
          <w:b/>
          <w:bCs/>
        </w:rPr>
        <w:t>sk_data_bundles</w:t>
      </w:r>
      <w:proofErr w:type="spellEnd"/>
      <w:proofErr w:type="gramStart"/>
      <w:r w:rsidRPr="0020142E">
        <w:t>: Сюда</w:t>
      </w:r>
      <w:proofErr w:type="gramEnd"/>
      <w:r w:rsidRPr="0020142E">
        <w:t xml:space="preserve"> инженеры закидывают выгрузки из </w:t>
      </w:r>
      <w:proofErr w:type="spellStart"/>
      <w:r w:rsidRPr="0020142E">
        <w:t>Стройконтроля</w:t>
      </w:r>
      <w:proofErr w:type="spellEnd"/>
      <w:r w:rsidRPr="0020142E">
        <w:t xml:space="preserve"> (Excel-файлы).</w:t>
      </w:r>
    </w:p>
    <w:p w14:paraId="62AAD04B" w14:textId="77777777" w:rsidR="0020142E" w:rsidRPr="0020142E" w:rsidRDefault="0020142E" w:rsidP="0020142E">
      <w:pPr>
        <w:numPr>
          <w:ilvl w:val="0"/>
          <w:numId w:val="5"/>
        </w:numPr>
      </w:pPr>
      <w:proofErr w:type="spellStart"/>
      <w:r w:rsidRPr="0020142E">
        <w:rPr>
          <w:b/>
          <w:bCs/>
        </w:rPr>
        <w:t>sk_contractor_map</w:t>
      </w:r>
      <w:proofErr w:type="spellEnd"/>
      <w:r w:rsidRPr="0020142E">
        <w:t>, </w:t>
      </w:r>
      <w:proofErr w:type="spellStart"/>
      <w:r w:rsidRPr="0020142E">
        <w:rPr>
          <w:b/>
          <w:bCs/>
        </w:rPr>
        <w:t>sk_category_map</w:t>
      </w:r>
      <w:proofErr w:type="spellEnd"/>
      <w:r w:rsidRPr="0020142E">
        <w:t>, </w:t>
      </w:r>
      <w:proofErr w:type="spellStart"/>
      <w:r w:rsidRPr="0020142E">
        <w:rPr>
          <w:b/>
          <w:bCs/>
        </w:rPr>
        <w:t>sk_mapping</w:t>
      </w:r>
      <w:proofErr w:type="spellEnd"/>
      <w:r w:rsidRPr="0020142E">
        <w:t>, </w:t>
      </w:r>
      <w:proofErr w:type="spellStart"/>
      <w:r w:rsidRPr="0020142E">
        <w:rPr>
          <w:b/>
          <w:bCs/>
        </w:rPr>
        <w:t>sk_volumes</w:t>
      </w:r>
      <w:proofErr w:type="spellEnd"/>
      <w:r w:rsidRPr="0020142E">
        <w:t>: Технические словари, как именно ИИ сопоставил "грязные" названия из Excel с нашими "чистыми" справочниками.</w:t>
      </w:r>
    </w:p>
    <w:p w14:paraId="4E05BEFD" w14:textId="77777777" w:rsidR="0020142E" w:rsidRPr="0020142E" w:rsidRDefault="0020142E" w:rsidP="0020142E">
      <w:pPr>
        <w:rPr>
          <w:b/>
          <w:bCs/>
        </w:rPr>
      </w:pPr>
      <w:r w:rsidRPr="0020142E">
        <w:rPr>
          <w:b/>
          <w:bCs/>
        </w:rPr>
        <w:t>6. Справочник Объектов</w:t>
      </w:r>
    </w:p>
    <w:p w14:paraId="4D7CBF69" w14:textId="77777777" w:rsidR="0020142E" w:rsidRPr="0020142E" w:rsidRDefault="0020142E" w:rsidP="0020142E">
      <w:pPr>
        <w:numPr>
          <w:ilvl w:val="0"/>
          <w:numId w:val="6"/>
        </w:numPr>
      </w:pPr>
      <w:proofErr w:type="spellStart"/>
      <w:r w:rsidRPr="0020142E">
        <w:rPr>
          <w:b/>
          <w:bCs/>
        </w:rPr>
        <w:t>project_objects</w:t>
      </w:r>
      <w:proofErr w:type="spellEnd"/>
      <w:r w:rsidRPr="0020142E">
        <w:t>: Эталонный реестр названий Объектов строительства.</w:t>
      </w:r>
    </w:p>
    <w:p w14:paraId="45C7EE45" w14:textId="77777777" w:rsidR="0020142E" w:rsidRPr="0020142E" w:rsidRDefault="0020142E" w:rsidP="0020142E">
      <w:pPr>
        <w:numPr>
          <w:ilvl w:val="0"/>
          <w:numId w:val="6"/>
        </w:numPr>
      </w:pPr>
      <w:proofErr w:type="spellStart"/>
      <w:r w:rsidRPr="0020142E">
        <w:rPr>
          <w:b/>
          <w:bCs/>
        </w:rPr>
        <w:t>object_aliases</w:t>
      </w:r>
      <w:proofErr w:type="spellEnd"/>
      <w:r w:rsidRPr="0020142E">
        <w:t>: Словарь синонимов. (Например, если в Excel написано Дом_2, система поймет, что это эталонный </w:t>
      </w:r>
      <w:proofErr w:type="spellStart"/>
      <w:r w:rsidRPr="0020142E">
        <w:t>ЖК_Легенда</w:t>
      </w:r>
      <w:proofErr w:type="spellEnd"/>
      <w:r w:rsidRPr="0020142E">
        <w:t>).</w:t>
      </w:r>
    </w:p>
    <w:p w14:paraId="220C9FB7" w14:textId="77777777" w:rsidR="0020142E" w:rsidRPr="0020142E" w:rsidRDefault="0020142E" w:rsidP="0020142E">
      <w:pPr>
        <w:numPr>
          <w:ilvl w:val="0"/>
          <w:numId w:val="6"/>
        </w:numPr>
      </w:pPr>
      <w:r w:rsidRPr="0020142E">
        <w:rPr>
          <w:b/>
          <w:bCs/>
          <w:lang w:val="en-US"/>
        </w:rPr>
        <w:t>object_normalization_queue</w:t>
      </w:r>
      <w:r w:rsidRPr="0020142E">
        <w:rPr>
          <w:lang w:val="en-US"/>
        </w:rPr>
        <w:t>: "</w:t>
      </w:r>
      <w:r w:rsidRPr="0020142E">
        <w:t>Зал</w:t>
      </w:r>
      <w:r w:rsidRPr="0020142E">
        <w:rPr>
          <w:lang w:val="en-US"/>
        </w:rPr>
        <w:t xml:space="preserve"> </w:t>
      </w:r>
      <w:r w:rsidRPr="0020142E">
        <w:t>ожидания</w:t>
      </w:r>
      <w:r w:rsidRPr="0020142E">
        <w:rPr>
          <w:lang w:val="en-US"/>
        </w:rPr>
        <w:t xml:space="preserve">". </w:t>
      </w:r>
      <w:r w:rsidRPr="0020142E">
        <w:t>Если ИИ не понял, что за объект вписал инженер, он кидает его сюда, чтобы Администратор вручную связал его со справочником.</w:t>
      </w:r>
    </w:p>
    <w:p w14:paraId="5957F05E" w14:textId="77777777" w:rsidR="0020142E" w:rsidRPr="0020142E" w:rsidRDefault="0020142E" w:rsidP="0020142E">
      <w:pPr>
        <w:rPr>
          <w:b/>
          <w:bCs/>
        </w:rPr>
      </w:pPr>
      <w:r w:rsidRPr="0020142E">
        <w:rPr>
          <w:b/>
          <w:bCs/>
        </w:rPr>
        <w:t>7. База знаний и Стандарты (Library)</w:t>
      </w:r>
    </w:p>
    <w:p w14:paraId="1DAD2B87" w14:textId="77777777" w:rsidR="0020142E" w:rsidRPr="0020142E" w:rsidRDefault="0020142E" w:rsidP="0020142E">
      <w:pPr>
        <w:numPr>
          <w:ilvl w:val="0"/>
          <w:numId w:val="7"/>
        </w:numPr>
      </w:pPr>
      <w:proofErr w:type="spellStart"/>
      <w:r w:rsidRPr="0020142E">
        <w:rPr>
          <w:b/>
          <w:bCs/>
        </w:rPr>
        <w:t>shared_checklists</w:t>
      </w:r>
      <w:proofErr w:type="spellEnd"/>
      <w:r w:rsidRPr="0020142E">
        <w:t>: Пользовательские чек-листы, собранные в конструкторе.</w:t>
      </w:r>
    </w:p>
    <w:p w14:paraId="176BAAAB" w14:textId="77777777" w:rsidR="0020142E" w:rsidRPr="0020142E" w:rsidRDefault="0020142E" w:rsidP="0020142E">
      <w:pPr>
        <w:numPr>
          <w:ilvl w:val="0"/>
          <w:numId w:val="7"/>
        </w:numPr>
      </w:pPr>
      <w:proofErr w:type="spellStart"/>
      <w:r w:rsidRPr="0020142E">
        <w:rPr>
          <w:b/>
          <w:bCs/>
        </w:rPr>
        <w:t>shared_twi_cards</w:t>
      </w:r>
      <w:proofErr w:type="spellEnd"/>
      <w:r w:rsidRPr="0020142E">
        <w:t>: Инструкции, визуальные эталоны и алгоритмы TWI.</w:t>
      </w:r>
    </w:p>
    <w:p w14:paraId="187F26AF" w14:textId="77777777" w:rsidR="0020142E" w:rsidRPr="0020142E" w:rsidRDefault="0020142E" w:rsidP="0020142E">
      <w:pPr>
        <w:numPr>
          <w:ilvl w:val="0"/>
          <w:numId w:val="7"/>
        </w:numPr>
      </w:pPr>
      <w:proofErr w:type="spellStart"/>
      <w:r w:rsidRPr="0020142E">
        <w:rPr>
          <w:b/>
          <w:bCs/>
        </w:rPr>
        <w:t>shared_nodes</w:t>
      </w:r>
      <w:proofErr w:type="spellEnd"/>
      <w:r w:rsidRPr="0020142E">
        <w:t>: Библиотека технических узлов (чертежи).</w:t>
      </w:r>
    </w:p>
    <w:p w14:paraId="60FBC2C4" w14:textId="77777777" w:rsidR="0020142E" w:rsidRPr="0020142E" w:rsidRDefault="0020142E" w:rsidP="0020142E">
      <w:pPr>
        <w:numPr>
          <w:ilvl w:val="0"/>
          <w:numId w:val="7"/>
        </w:numPr>
      </w:pPr>
      <w:proofErr w:type="spellStart"/>
      <w:r w:rsidRPr="0020142E">
        <w:rPr>
          <w:b/>
          <w:bCs/>
        </w:rPr>
        <w:t>shared_docs</w:t>
      </w:r>
      <w:proofErr w:type="spellEnd"/>
      <w:r w:rsidRPr="0020142E">
        <w:t>: Загруженные PDF-документы (ГОСТы, регламенты).</w:t>
      </w:r>
    </w:p>
    <w:p w14:paraId="356BC613" w14:textId="77777777" w:rsidR="0020142E" w:rsidRPr="0020142E" w:rsidRDefault="0020142E" w:rsidP="0020142E">
      <w:pPr>
        <w:numPr>
          <w:ilvl w:val="0"/>
          <w:numId w:val="7"/>
        </w:numPr>
      </w:pPr>
      <w:proofErr w:type="spellStart"/>
      <w:r w:rsidRPr="0020142E">
        <w:rPr>
          <w:b/>
          <w:bCs/>
        </w:rPr>
        <w:t>shared_etalons</w:t>
      </w:r>
      <w:proofErr w:type="spellEnd"/>
      <w:r w:rsidRPr="0020142E">
        <w:t>: Зафиксированные на объекте "Акты-Эталоны".</w:t>
      </w:r>
    </w:p>
    <w:p w14:paraId="029A9DD3" w14:textId="77777777" w:rsidR="0020142E" w:rsidRPr="0020142E" w:rsidRDefault="0020142E" w:rsidP="0020142E">
      <w:pPr>
        <w:numPr>
          <w:ilvl w:val="0"/>
          <w:numId w:val="7"/>
        </w:numPr>
      </w:pPr>
      <w:proofErr w:type="spellStart"/>
      <w:r w:rsidRPr="0020142E">
        <w:rPr>
          <w:b/>
          <w:bCs/>
        </w:rPr>
        <w:t>shared_practices</w:t>
      </w:r>
      <w:proofErr w:type="spellEnd"/>
      <w:r w:rsidRPr="0020142E">
        <w:t>: Опубликованные инженерами "Лучшие Практики" (Как они решили проблему).</w:t>
      </w:r>
    </w:p>
    <w:p w14:paraId="00A54FBE" w14:textId="77777777" w:rsidR="0020142E" w:rsidRPr="0020142E" w:rsidRDefault="0020142E" w:rsidP="0020142E">
      <w:pPr>
        <w:rPr>
          <w:b/>
          <w:bCs/>
        </w:rPr>
      </w:pPr>
      <w:r w:rsidRPr="0020142E">
        <w:rPr>
          <w:b/>
          <w:bCs/>
        </w:rPr>
        <w:t>8. PDF Отчеты и ИИ</w:t>
      </w:r>
    </w:p>
    <w:p w14:paraId="60F0E651" w14:textId="77777777" w:rsidR="0020142E" w:rsidRPr="0020142E" w:rsidRDefault="0020142E" w:rsidP="0020142E">
      <w:pPr>
        <w:numPr>
          <w:ilvl w:val="0"/>
          <w:numId w:val="8"/>
        </w:numPr>
      </w:pPr>
      <w:proofErr w:type="spellStart"/>
      <w:r w:rsidRPr="0020142E">
        <w:rPr>
          <w:b/>
          <w:bCs/>
        </w:rPr>
        <w:t>shared_reports</w:t>
      </w:r>
      <w:proofErr w:type="spellEnd"/>
      <w:r w:rsidRPr="0020142E">
        <w:t>: Сгенерированные PDF-отчеты (Сводки, Паспорта подрядчиков).</w:t>
      </w:r>
    </w:p>
    <w:p w14:paraId="14C0AE67" w14:textId="77777777" w:rsidR="0020142E" w:rsidRPr="0020142E" w:rsidRDefault="0020142E" w:rsidP="0020142E">
      <w:pPr>
        <w:numPr>
          <w:ilvl w:val="0"/>
          <w:numId w:val="8"/>
        </w:numPr>
      </w:pPr>
      <w:proofErr w:type="spellStart"/>
      <w:r w:rsidRPr="0020142E">
        <w:rPr>
          <w:b/>
          <w:bCs/>
        </w:rPr>
        <w:t>shared_report_templates</w:t>
      </w:r>
      <w:proofErr w:type="spellEnd"/>
      <w:r w:rsidRPr="0020142E">
        <w:t>: Настроенные в конструкторе дизайны этих отчетов.</w:t>
      </w:r>
    </w:p>
    <w:p w14:paraId="3EEF6B40" w14:textId="77777777" w:rsidR="0020142E" w:rsidRPr="0020142E" w:rsidRDefault="0020142E" w:rsidP="0020142E">
      <w:pPr>
        <w:numPr>
          <w:ilvl w:val="0"/>
          <w:numId w:val="8"/>
        </w:numPr>
      </w:pPr>
      <w:r w:rsidRPr="0020142E">
        <w:rPr>
          <w:b/>
          <w:bCs/>
          <w:lang w:val="en-US"/>
        </w:rPr>
        <w:t>shared_report_snapshots</w:t>
      </w:r>
      <w:r w:rsidRPr="0020142E">
        <w:rPr>
          <w:lang w:val="en-US"/>
        </w:rPr>
        <w:t xml:space="preserve">: </w:t>
      </w:r>
      <w:r w:rsidRPr="0020142E">
        <w:t>Скрытые</w:t>
      </w:r>
      <w:r w:rsidRPr="0020142E">
        <w:rPr>
          <w:lang w:val="en-US"/>
        </w:rPr>
        <w:t xml:space="preserve"> HTML-</w:t>
      </w:r>
      <w:r w:rsidRPr="0020142E">
        <w:t>копии</w:t>
      </w:r>
      <w:r w:rsidRPr="0020142E">
        <w:rPr>
          <w:lang w:val="en-US"/>
        </w:rPr>
        <w:t xml:space="preserve"> </w:t>
      </w:r>
      <w:r w:rsidRPr="0020142E">
        <w:t>отчетов</w:t>
      </w:r>
      <w:r w:rsidRPr="0020142E">
        <w:rPr>
          <w:lang w:val="en-US"/>
        </w:rPr>
        <w:t xml:space="preserve">. </w:t>
      </w:r>
      <w:r w:rsidRPr="0020142E">
        <w:t>(Нужны для того, чтобы при сканировании QR-кода на бумажном отчете открывалась веб-версия документа).</w:t>
      </w:r>
    </w:p>
    <w:p w14:paraId="01F25B2F" w14:textId="77777777" w:rsidR="0020142E" w:rsidRPr="0020142E" w:rsidRDefault="0020142E" w:rsidP="0020142E">
      <w:pPr>
        <w:numPr>
          <w:ilvl w:val="0"/>
          <w:numId w:val="8"/>
        </w:numPr>
      </w:pPr>
      <w:proofErr w:type="spellStart"/>
      <w:r w:rsidRPr="0020142E">
        <w:rPr>
          <w:b/>
          <w:bCs/>
        </w:rPr>
        <w:t>shared_feedback</w:t>
      </w:r>
      <w:proofErr w:type="spellEnd"/>
      <w:r w:rsidRPr="0020142E">
        <w:t>: Идеи и баги, которые пишут пользователи через форму обратной связи.</w:t>
      </w:r>
    </w:p>
    <w:p w14:paraId="49A0C0E3" w14:textId="77777777" w:rsidR="0020142E" w:rsidRPr="0020142E" w:rsidRDefault="0020142E" w:rsidP="0020142E">
      <w:pPr>
        <w:numPr>
          <w:ilvl w:val="0"/>
          <w:numId w:val="8"/>
        </w:numPr>
      </w:pPr>
      <w:proofErr w:type="spellStart"/>
      <w:r w:rsidRPr="0020142E">
        <w:rPr>
          <w:b/>
          <w:bCs/>
        </w:rPr>
        <w:lastRenderedPageBreak/>
        <w:t>app_assistant_kb</w:t>
      </w:r>
      <w:proofErr w:type="spellEnd"/>
      <w:r w:rsidRPr="0020142E">
        <w:t>: Текстовые инструкции для AI-Бота, который отвечает на вопросы по работе в приложении.</w:t>
      </w:r>
    </w:p>
    <w:p w14:paraId="2CDFF11F" w14:textId="77777777" w:rsidR="0086687C" w:rsidRDefault="0086687C"/>
    <w:sectPr w:rsidR="008668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B2222"/>
    <w:multiLevelType w:val="multilevel"/>
    <w:tmpl w:val="789A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D14F8"/>
    <w:multiLevelType w:val="multilevel"/>
    <w:tmpl w:val="4D64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96733"/>
    <w:multiLevelType w:val="multilevel"/>
    <w:tmpl w:val="DB3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92196"/>
    <w:multiLevelType w:val="multilevel"/>
    <w:tmpl w:val="820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924F8"/>
    <w:multiLevelType w:val="multilevel"/>
    <w:tmpl w:val="DAC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61CE0"/>
    <w:multiLevelType w:val="multilevel"/>
    <w:tmpl w:val="03A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55E4D"/>
    <w:multiLevelType w:val="multilevel"/>
    <w:tmpl w:val="F58C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B06C3"/>
    <w:multiLevelType w:val="multilevel"/>
    <w:tmpl w:val="32F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800351">
    <w:abstractNumId w:val="6"/>
  </w:num>
  <w:num w:numId="2" w16cid:durableId="1940016538">
    <w:abstractNumId w:val="7"/>
  </w:num>
  <w:num w:numId="3" w16cid:durableId="5714098">
    <w:abstractNumId w:val="4"/>
  </w:num>
  <w:num w:numId="4" w16cid:durableId="1429275487">
    <w:abstractNumId w:val="5"/>
  </w:num>
  <w:num w:numId="5" w16cid:durableId="1665353225">
    <w:abstractNumId w:val="0"/>
  </w:num>
  <w:num w:numId="6" w16cid:durableId="2086107618">
    <w:abstractNumId w:val="2"/>
  </w:num>
  <w:num w:numId="7" w16cid:durableId="1412847702">
    <w:abstractNumId w:val="3"/>
  </w:num>
  <w:num w:numId="8" w16cid:durableId="736243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7C"/>
    <w:rsid w:val="0020142E"/>
    <w:rsid w:val="0086687C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A168D8-EF8E-4EE5-A943-0228A173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8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8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8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8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2026-05-16T16:36:00Z</dcterms:created>
  <dcterms:modified xsi:type="dcterms:W3CDTF">2026-05-16T16:37:00Z</dcterms:modified>
</cp:coreProperties>
</file>