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работы с классами;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умными указателями.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6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hexagon.h, tnarytree.h - заголовочный файл описывающий классы.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hexagon.cpp, tnarytree.cpp - реализация.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работы: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[0, 6]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[6]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Дневник отладки: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Были проблемы с использованием умных указателей при удалении вершин. Ошибки были исправлены.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Познакомился с умными указателями и научился применять их на практике. Их оказалось довольно удобно использовать для моей структуры данных, так как при удалении можно не обходить всю структуру, а перевесить максимум один-два указателя и удалить указатель на нужную вершину. Тогда всё поддерево удалится автоматически благодаря умным указателям. Также работать с памятью стало легче, так как память теперь освобождается автоматически.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CMakeLists.txt: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set(CMAKE_CXX_STANDARD 14)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add_executable(lab2 main.cpp hexagon.cpp tnarytree.cpp)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figure.h: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 Figure {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hexagon.h: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HEXAGON_H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HEXAGON_H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Hexagon : public Figure{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tnarytree.h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TNARYTREE_H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TNARYTREE_H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node{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&lt;node&gt; brt, cld;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&lt;Hexagon&gt; val;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node(){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cld = NULL;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brt = NULL;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NULL;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TNaryTree {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TNaryTree(int);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Update(Hexagon &amp;now, std::string &amp;tree_path);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TNaryTree&amp; tree);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~TNaryTree();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&lt;node&gt; root;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&lt;node&gt; now;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max_size;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get_size();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check();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decrease();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node_delete(shared_ptr &lt;node&gt;, TNaryTree &amp;, shared_ptr &lt;node&gt;);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change_val(Hexagon &amp;);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hexagon.cpp: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"Hexagon:";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Hexagon::VerticesNumber(){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6;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Hexagon::Area(){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find_eps(){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eps = 1;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(eps + 1 != 1){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 /= 2;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eps;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eps = find_eps();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p = 1;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 = 0;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tnarytree.cpp: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TNaryTree::check(){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(size &gt;= max_size){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TNaryTree::TNaryTree(int n){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n;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NULL;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0;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assign (shared_ptr &lt;node&gt; left,  Hexagon &amp; right){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(left-&gt;val == NULL){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Hexagon * ptr = new Hexagon;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 ptr = right;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shared_ptr &lt;Hexagon&gt; temp(ptr);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left-&gt;val.swap(temp);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 left-&gt;val = right;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shared_ptr &lt;node&gt; create_node(shared_ptr &lt;node&gt; other){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 temp = new node;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&lt;node&gt; ptr(temp);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ptr-&gt;val = other-&gt;val;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ptr;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TNaryTree::decrease(){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size--;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TNaryTree::get_size(){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size;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node_copy(shared_ptr &lt;node&gt; now, const shared_ptr &lt;node&gt; other, char p){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 == NULL) return;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 == 'c') {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now-&gt;cld;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now-&gt;brt;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TNaryTree::TNaryTree(const TNaryTree&amp; other){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other.size;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other.max_size;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TNaryTree::Update(Hexagon &amp;h, std::string &amp;tree_path){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(root == NULL){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root = temp;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assign(root, h);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now-&gt;cld = temp;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assign(temp, h);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now-&gt;brt = temp;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TNaryTree::node_delete(shared_ptr &lt;node&gt; now1, TNaryTree &amp;t, shared_ptr &lt;node&gt; rt){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(now1==NULL) return;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t.decrease();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TNaryTree::Clear(std::string &amp;tree_path){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NULL;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root = NULL;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'c'){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 = now-&gt;cld;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TNaryTree::Empty(){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root == NULL;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node_square(shared_ptr &lt;node&gt; now){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 == NULL) return 0;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TNaryTree::Area(std::string &amp;tree_path){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print(std::ostream&amp; os, shared_ptr &lt;node&gt; v, bool p){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(v-&gt;cld != NULL){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": [";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v-&gt;cld, 1);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(v-&gt;brt != NULL){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", ";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v-&gt;brt, 1);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(p) os &lt;&lt; "]";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TNaryTree&amp; tree){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print(os, tree.root, 0);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TNaryTree::~TNaryTree(){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Clear(s);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 * temp = new TNaryTree(n);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shared_ptr &lt;TNaryTree&gt; t(temp);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h;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(1){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(ch){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 {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cin &gt;&gt; h;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'p': {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'd': {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's': {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'q': {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 = "";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t-&gt;Clear(s);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3">
      <w:pPr>
        <w:pStyle w:val="Subtitle"/>
        <w:rPr/>
      </w:pPr>
      <w:bookmarkStart w:colFirst="0" w:colLast="0" w:name="_heading=h.6qyf541d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Subtitle"/>
        <w:rPr/>
      </w:pPr>
      <w:bookmarkStart w:colFirst="0" w:colLast="0" w:name="_heading=h.la60p01rh00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Subtitle"/>
        <w:rPr/>
      </w:pPr>
      <w:bookmarkStart w:colFirst="0" w:colLast="0" w:name="_heading=h.2q55ybmpnb8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Subtitle"/>
        <w:rPr/>
      </w:pPr>
      <w:bookmarkStart w:colFirst="0" w:colLast="0" w:name="_heading=h.eaxa2xwq6hu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Subtitle"/>
        <w:rPr/>
      </w:pPr>
      <w:bookmarkStart w:colFirst="0" w:colLast="0" w:name="_heading=h.g07mfx9dlqc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Subtitle"/>
        <w:rPr/>
      </w:pPr>
      <w:bookmarkStart w:colFirst="0" w:colLast="0" w:name="_heading=h.nq6aiq4mx6ay" w:id="5"/>
      <w:bookmarkEnd w:id="5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9oYmRhHGF3wtTkddJgUSkzvr/A==">AMUW2mUWMTGQsXH3dMQDQtHueTmodnskSPbzF93Oncvsw8o5Zn3mU+TepSJP4IrEbglz835gQntZbHsJmH7gDhZ6xwlJMg+jXbufMSBq9H1CFvFki4c1QEkOh4/1CAv+E2HwpPuUyvpL97BF0YeNGVDobk9VZQyBmSEnt55cklK9tdjkQ/NGWhDOn+MkRZGB8kM6FyyhFtZ/brOkBMCl37sXmi92FUUR0AHQ66vYZXZpne0x5gRPswQ=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