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B60113" w:rsidRPr="00833AFA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833AFA">
        <w:t>-</w:t>
      </w:r>
      <w:r>
        <w:t>Петербург</w:t>
      </w:r>
    </w:p>
    <w:p w:rsidR="00174FB4" w:rsidRPr="00833AFA" w:rsidRDefault="00B60113" w:rsidP="00EC16F2">
      <w:pPr>
        <w:spacing w:after="160" w:line="259" w:lineRule="auto"/>
        <w:ind w:firstLine="0"/>
        <w:jc w:val="center"/>
      </w:pPr>
      <w:r w:rsidRPr="00833AFA">
        <w:t>2018</w:t>
      </w:r>
      <w:r w:rsidR="00174FB4" w:rsidRPr="00833AFA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Pr="00534248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FC0859" w:rsidRDefault="00CB66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4351931" w:history="1">
            <w:r w:rsidR="00FC0859" w:rsidRPr="008458EA">
              <w:rPr>
                <w:rStyle w:val="a9"/>
                <w:noProof/>
              </w:rPr>
              <w:t>ВВЕДЕНИЕ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4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2" w:history="1">
            <w:r w:rsidR="00FC0859" w:rsidRPr="008458EA">
              <w:rPr>
                <w:rStyle w:val="a9"/>
                <w:noProof/>
              </w:rPr>
              <w:t>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3" w:history="1">
            <w:r w:rsidR="00FC0859" w:rsidRPr="008458EA">
              <w:rPr>
                <w:rStyle w:val="a9"/>
                <w:noProof/>
              </w:rPr>
              <w:t>1.1.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4" w:history="1">
            <w:r w:rsidR="00FC0859" w:rsidRPr="008458EA">
              <w:rPr>
                <w:rStyle w:val="a9"/>
                <w:noProof/>
              </w:rPr>
              <w:t>1.2.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Существующие подходы для моделирования отклонения игл при выполнении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5" w:history="1">
            <w:r w:rsidR="00FC0859" w:rsidRPr="008458EA">
              <w:rPr>
                <w:rStyle w:val="a9"/>
                <w:noProof/>
              </w:rPr>
              <w:t>1.3.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6" w:history="1">
            <w:r w:rsidR="00FC0859" w:rsidRPr="008458EA">
              <w:rPr>
                <w:rStyle w:val="a9"/>
                <w:noProof/>
              </w:rPr>
              <w:t xml:space="preserve">1.3.1 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Общая 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_Toc514351936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7" w:history="1">
            <w:r w:rsidR="00FC0859" w:rsidRPr="008458EA">
              <w:rPr>
                <w:rStyle w:val="a9"/>
                <w:noProof/>
              </w:rPr>
              <w:t>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Модель.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_Toc514351937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8" w:history="1">
            <w:r w:rsidR="00FC0859" w:rsidRPr="008458EA">
              <w:rPr>
                <w:rStyle w:val="a9"/>
                <w:noProof/>
              </w:rPr>
              <w:t>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_Toc514351938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9" w:history="1">
            <w:r w:rsidR="00FC0859" w:rsidRPr="008458EA">
              <w:rPr>
                <w:rStyle w:val="a9"/>
                <w:noProof/>
              </w:rPr>
              <w:t>3.1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ненагруженного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_Toc514351939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0" w:history="1">
            <w:r w:rsidR="00FC0859" w:rsidRPr="008458EA">
              <w:rPr>
                <w:rStyle w:val="a9"/>
                <w:noProof/>
              </w:rPr>
              <w:t>3.2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_Toc514351940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1" w:history="1">
            <w:r w:rsidR="00FC0859" w:rsidRPr="008458EA">
              <w:rPr>
                <w:rStyle w:val="a9"/>
                <w:noProof/>
              </w:rPr>
              <w:t>4.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Сравнение с результатами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2" w:history="1">
            <w:r w:rsidR="00FC0859" w:rsidRPr="008458EA">
              <w:rPr>
                <w:rStyle w:val="a9"/>
                <w:noProof/>
              </w:rPr>
              <w:t>4.1 Результаты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3" w:history="1">
            <w:r w:rsidR="00FC0859" w:rsidRPr="008458EA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25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4" w:history="1">
            <w:r w:rsidR="00FC0859" w:rsidRPr="008458EA">
              <w:rPr>
                <w:rStyle w:val="a9"/>
                <w:noProof/>
              </w:rPr>
              <w:t>Заключение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3B7D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5" w:history="1">
            <w:r w:rsidR="00FC0859" w:rsidRPr="008458EA">
              <w:rPr>
                <w:rStyle w:val="a9"/>
                <w:noProof/>
              </w:rPr>
              <w:t>Список использованной литературы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6A04FF" w:rsidRDefault="00CB66FF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bookmarkStart w:id="0" w:name="OLE_LINK17"/>
      <w:bookmarkStart w:id="1" w:name="OLE_LINK18"/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bookmarkEnd w:id="0"/>
    <w:bookmarkEnd w:id="1"/>
    <w:p w:rsidR="00C50D12" w:rsidRDefault="00C50D12" w:rsidP="001B1AA9">
      <w:r>
        <w:t>Количе</w:t>
      </w:r>
      <w:r w:rsidR="0005116D">
        <w:t>ство использованных источников 8</w:t>
      </w:r>
      <w:r>
        <w:t>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</w:t>
      </w:r>
      <w:r w:rsidR="00833AFA">
        <w:t xml:space="preserve">я. Магистерская </w:t>
      </w:r>
      <w:proofErr w:type="spellStart"/>
      <w:proofErr w:type="gramStart"/>
      <w:r w:rsidR="00833AFA">
        <w:t>дис</w:t>
      </w:r>
      <w:proofErr w:type="spellEnd"/>
      <w:r w:rsidR="00833AFA">
        <w:t>.:</w:t>
      </w:r>
      <w:proofErr w:type="gramEnd"/>
      <w:r w:rsidR="00833AFA">
        <w:t>защищена 05.06.2018</w:t>
      </w:r>
      <w:r w:rsidRPr="00C50D12">
        <w:t>/</w:t>
      </w:r>
      <w:r>
        <w:t xml:space="preserve"> Дружинин Васил</w:t>
      </w:r>
      <w:r w:rsidR="00833AFA">
        <w:t xml:space="preserve">ий Григорьевич. – </w:t>
      </w:r>
      <w:proofErr w:type="gramStart"/>
      <w:r w:rsidR="00833AFA">
        <w:t>СПб.,</w:t>
      </w:r>
      <w:proofErr w:type="gramEnd"/>
      <w:r w:rsidR="00833AFA">
        <w:t>2018 – 29 с. – Библиогр.:29</w:t>
      </w:r>
      <w:bookmarkStart w:id="2" w:name="_GoBack"/>
      <w:bookmarkEnd w:id="2"/>
      <w:r>
        <w:t xml:space="preserve">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3" w:name="_Toc514351931"/>
      <w:r>
        <w:lastRenderedPageBreak/>
        <w:t>В</w:t>
      </w:r>
      <w:r w:rsidR="00F91B5B">
        <w:t>ВЕДЕНИЕ</w:t>
      </w:r>
      <w:bookmarkEnd w:id="3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4" w:name="_Toc514351932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4"/>
    </w:p>
    <w:p w:rsidR="00D24EB9" w:rsidRDefault="00F003EF" w:rsidP="00F003EF">
      <w:pPr>
        <w:pStyle w:val="2"/>
        <w:numPr>
          <w:ilvl w:val="1"/>
          <w:numId w:val="2"/>
        </w:numPr>
      </w:pPr>
      <w:bookmarkStart w:id="5" w:name="_Toc514351933"/>
      <w:r>
        <w:t>Различные иглы, применяемые при проведении операций</w:t>
      </w:r>
      <w:r w:rsidR="00A07849">
        <w:t>.</w:t>
      </w:r>
      <w:bookmarkEnd w:id="5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6" w:name="_Toc514351934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6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7" w:name="_Toc514351935"/>
      <w:r>
        <w:lastRenderedPageBreak/>
        <w:t>Постановка задачи</w:t>
      </w:r>
      <w:r w:rsidR="00137C6C">
        <w:t>.</w:t>
      </w:r>
      <w:bookmarkEnd w:id="7"/>
    </w:p>
    <w:p w:rsidR="00E37E53" w:rsidRDefault="00E37E53" w:rsidP="00DB08F8">
      <w:pPr>
        <w:pStyle w:val="3"/>
      </w:pPr>
      <w:bookmarkStart w:id="8" w:name="_Toc514351936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8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9" w:name="OLE_LINK6"/>
      <w:bookmarkStart w:id="10" w:name="OLE_LINK7"/>
      <w:bookmarkStart w:id="11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9"/>
    <w:bookmarkEnd w:id="10"/>
    <w:bookmarkEnd w:id="11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2" w:name="OLE_LINK61"/>
      <w:bookmarkStart w:id="13" w:name="OLE_LINK71"/>
      <w:r>
        <w:t>Так</w:t>
      </w:r>
      <w:r w:rsidR="00E713EE">
        <w:t>же</w:t>
      </w:r>
      <w:bookmarkEnd w:id="12"/>
      <w:bookmarkEnd w:id="13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D82F47">
        <w:t xml:space="preserve"> в осевом направлении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D82F47">
        <w:t>иглы и не теряет устойчивость при движении в тканях.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DE6E61">
        <w:t xml:space="preserve"> (1)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4" w:name="OLE_LINK51"/>
      <w:bookmarkStart w:id="15" w:name="OLE_LINK52"/>
      <w:bookmarkStart w:id="16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DE6E61" w:rsidRDefault="00DE6E61" w:rsidP="00DE6E61">
      <w:pPr>
        <w:pStyle w:val="a3"/>
        <w:numPr>
          <w:ilvl w:val="0"/>
          <w:numId w:val="9"/>
        </w:numPr>
      </w:pPr>
      <w:proofErr w:type="spellStart"/>
      <w:r w:rsidRPr="00DE6E61">
        <w:rPr>
          <w:i/>
          <w:iCs/>
          <w:lang w:val="en-US"/>
        </w:rPr>
        <w:t>F</w:t>
      </w:r>
      <w:r w:rsidRPr="00DE6E61">
        <w:rPr>
          <w:i/>
          <w:iCs/>
          <w:vertAlign w:val="subscript"/>
          <w:lang w:val="en-US"/>
        </w:rPr>
        <w:t>needle</w:t>
      </w:r>
      <w:proofErr w:type="spellEnd"/>
      <w:r w:rsidRPr="00DE6E61">
        <w:rPr>
          <w:i/>
          <w:iCs/>
        </w:rPr>
        <w:t xml:space="preserve"> - </w:t>
      </w:r>
      <w:r w:rsidRPr="00DE6E61">
        <w:t>сила с которой внедряется игла.</w:t>
      </w:r>
    </w:p>
    <w:p w:rsidR="00D82F47" w:rsidRDefault="00D82F47" w:rsidP="00D82F47">
      <w:pPr>
        <w:pStyle w:val="a3"/>
        <w:ind w:left="1429" w:firstLine="0"/>
      </w:pPr>
    </w:p>
    <w:p w:rsidR="00DE6E61" w:rsidRPr="00D82F47" w:rsidRDefault="00D82F47" w:rsidP="00D82F47">
      <w:pPr>
        <w:ind w:left="1069" w:firstLine="0"/>
      </w:pPr>
      <w:r w:rsidRPr="00D82F47">
        <w:t>Запишем уравнение равновесия сил при движении иглы: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3B7D06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(1)</w:t>
            </w:r>
          </w:p>
        </w:tc>
      </w:tr>
    </w:tbl>
    <w:p w:rsidR="00DE6E61" w:rsidRPr="00351746" w:rsidRDefault="00DE6E61" w:rsidP="00DE6E61">
      <w:pPr>
        <w:ind w:firstLine="0"/>
      </w:pPr>
    </w:p>
    <w:bookmarkEnd w:id="14"/>
    <w:bookmarkEnd w:id="15"/>
    <w:bookmarkEnd w:id="16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</w:t>
      </w:r>
      <w:r w:rsidR="00DE6E61">
        <w:t>:</w:t>
      </w:r>
      <w:r w:rsidR="006A6C2C">
        <w:t xml:space="preserve"> </w:t>
      </w:r>
    </w:p>
    <w:p w:rsidR="00DE6E61" w:rsidRDefault="00DE6E61" w:rsidP="00A5134C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3B7D06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(2)</w:t>
            </w:r>
          </w:p>
        </w:tc>
      </w:tr>
    </w:tbl>
    <w:p w:rsidR="00DE6E61" w:rsidRDefault="00DE6E61" w:rsidP="00A5134C"/>
    <w:p w:rsidR="00C91080" w:rsidRDefault="00DE6E61" w:rsidP="00A5134C">
      <w:r>
        <w:t xml:space="preserve">На рисунке 5 показаны учитываемые </w:t>
      </w:r>
      <w:r w:rsidRPr="00C91080">
        <w:t>силы, действующие на иглу, которые</w:t>
      </w:r>
      <w:r>
        <w:t xml:space="preserve"> рассмотрим при решении задачи в первом приближении.</w:t>
      </w:r>
    </w:p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03pt" o:ole="">
            <v:imagedata r:id="rId12" o:title=""/>
          </v:shape>
          <o:OLEObject Type="Embed" ProgID="Visio.Drawing.15" ShapeID="_x0000_i1025" DrawAspect="Content" ObjectID="_1588329964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7" w:name="OLE_LINK59"/>
      <w:bookmarkStart w:id="18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наклона острия иглы;</w:t>
      </w:r>
    </w:p>
    <w:p w:rsidR="008D5099" w:rsidRDefault="00FF4233" w:rsidP="00DE6E61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proofErr w:type="gramStart"/>
      <w:r>
        <w:rPr>
          <w:rFonts w:eastAsiaTheme="minorEastAsia"/>
        </w:rPr>
        <w:t>угол</w:t>
      </w:r>
      <w:proofErr w:type="gramEnd"/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bookmarkEnd w:id="17"/>
    <w:bookmarkEnd w:id="18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9" w:name="_Toc514351937"/>
      <w:r>
        <w:lastRenderedPageBreak/>
        <w:t>Модель</w:t>
      </w:r>
      <w:r w:rsidR="00BE1D40">
        <w:t>.</w:t>
      </w:r>
      <w:bookmarkEnd w:id="19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p w:rsidR="0051403C" w:rsidRDefault="0051403C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20" w:name="OLE_LINK4"/>
          <w:bookmarkStart w:id="21" w:name="OLE_LINK5"/>
          <w:p w:rsidR="00FF4233" w:rsidRPr="00FF4233" w:rsidRDefault="003B7D06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(3</w:t>
            </w:r>
            <w:r w:rsidR="00FF4233">
              <w:t>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(4</w:t>
            </w:r>
            <w:r w:rsidR="00FF4233">
              <w:t>)</w:t>
            </w:r>
          </w:p>
        </w:tc>
      </w:tr>
      <w:bookmarkEnd w:id="20"/>
      <w:bookmarkEnd w:id="21"/>
    </w:tbl>
    <w:p w:rsidR="00E713EE" w:rsidRDefault="00E713EE" w:rsidP="00E713EE"/>
    <w:p w:rsidR="00E713EE" w:rsidRDefault="00CE191C" w:rsidP="00CE191C">
      <w:pPr>
        <w:ind w:firstLine="0"/>
      </w:pPr>
      <w:proofErr w:type="gramStart"/>
      <w:r w:rsidRPr="00FF4233">
        <w:t>г</w:t>
      </w:r>
      <w:r w:rsidR="0092296F">
        <w:t>де</w:t>
      </w:r>
      <w:proofErr w:type="gramEnd"/>
      <w:r w:rsidR="0092296F">
        <w:t>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proofErr w:type="gramStart"/>
      <w:r w:rsidR="00C90C79">
        <w:rPr>
          <w:rFonts w:eastAsiaTheme="minorEastAsia"/>
        </w:rPr>
        <w:t>текущая</w:t>
      </w:r>
      <w:proofErr w:type="gramEnd"/>
      <w:r w:rsidR="00C90C79">
        <w:rPr>
          <w:rFonts w:eastAsiaTheme="minorEastAsia"/>
        </w:rPr>
        <w:t xml:space="preserve"> итерация моделирования;</w:t>
      </w:r>
    </w:p>
    <w:p w:rsidR="00E713EE" w:rsidRDefault="003B7D06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proofErr w:type="gramStart"/>
      <w:r w:rsidR="00E134D5">
        <w:rPr>
          <w:rFonts w:eastAsiaTheme="minorEastAsia"/>
        </w:rPr>
        <w:t>смещение</w:t>
      </w:r>
      <w:proofErr w:type="gramEnd"/>
      <w:r w:rsidR="00E134D5">
        <w:rPr>
          <w:rFonts w:eastAsiaTheme="minorEastAsia"/>
        </w:rPr>
        <w:t xml:space="preserve">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proofErr w:type="gramStart"/>
      <w:r w:rsidR="00806272">
        <w:rPr>
          <w:rFonts w:eastAsiaTheme="minorEastAsia"/>
        </w:rPr>
        <w:t>сила</w:t>
      </w:r>
      <w:proofErr w:type="gramEnd"/>
      <w:r w:rsidR="00806272">
        <w:rPr>
          <w:rFonts w:eastAsiaTheme="minorEastAsia"/>
        </w:rPr>
        <w:t>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3B7D06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</w:t>
      </w:r>
      <w:proofErr w:type="gramStart"/>
      <w:r w:rsidR="00E134D5">
        <w:rPr>
          <w:rFonts w:eastAsiaTheme="minorEastAsia"/>
        </w:rPr>
        <w:t>осевой</w:t>
      </w:r>
      <w:proofErr w:type="gramEnd"/>
      <w:r w:rsidR="00E134D5">
        <w:rPr>
          <w:rFonts w:eastAsiaTheme="minorEastAsia"/>
        </w:rPr>
        <w:t xml:space="preserve">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proofErr w:type="gramStart"/>
      <w:r w:rsidR="00806272">
        <w:rPr>
          <w:rFonts w:eastAsiaTheme="minorEastAsia"/>
        </w:rPr>
        <w:t>длина</w:t>
      </w:r>
      <w:proofErr w:type="gramEnd"/>
      <w:r w:rsidR="00806272">
        <w:rPr>
          <w:rFonts w:eastAsiaTheme="minorEastAsia"/>
        </w:rPr>
        <w:t xml:space="preserve">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proofErr w:type="gramStart"/>
      <w:r>
        <w:rPr>
          <w:rFonts w:eastAsiaTheme="minorEastAsia"/>
        </w:rPr>
        <w:t>время</w:t>
      </w:r>
      <w:proofErr w:type="gramEnd"/>
      <w:r>
        <w:rPr>
          <w:rFonts w:eastAsiaTheme="minorEastAsia"/>
        </w:rPr>
        <w:t>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proofErr w:type="gramStart"/>
      <w:r>
        <w:rPr>
          <w:rFonts w:eastAsiaTheme="minorEastAsia"/>
        </w:rPr>
        <w:t>модуль</w:t>
      </w:r>
      <w:proofErr w:type="gramEnd"/>
      <w:r>
        <w:rPr>
          <w:rFonts w:eastAsiaTheme="minorEastAsia"/>
        </w:rPr>
        <w:t xml:space="preserve">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2" w:name="OLE_LINK8"/>
          <w:bookmarkStart w:id="23" w:name="OLE_LINK45"/>
          <w:bookmarkStart w:id="24" w:name="OLE_LINK46"/>
          <w:p w:rsidR="00FF4233" w:rsidRPr="0079629E" w:rsidRDefault="003B7D06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DE6E61" w:rsidP="001D3BF5">
            <w:pPr>
              <w:ind w:firstLine="0"/>
            </w:pPr>
            <w:r>
              <w:t>(5</w:t>
            </w:r>
            <w:r w:rsidR="00FF4233">
              <w:t>)</w:t>
            </w:r>
          </w:p>
        </w:tc>
      </w:tr>
    </w:tbl>
    <w:bookmarkEnd w:id="22"/>
    <w:bookmarkEnd w:id="23"/>
    <w:bookmarkEnd w:id="24"/>
    <w:p w:rsidR="005800A9" w:rsidRDefault="0089230B" w:rsidP="005800A9">
      <w:pPr>
        <w:ind w:firstLine="0"/>
      </w:pPr>
      <w:proofErr w:type="gramStart"/>
      <w:r>
        <w:t>где</w:t>
      </w:r>
      <w:proofErr w:type="gramEnd"/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- </m:t>
        </m:r>
      </m:oMath>
      <w:proofErr w:type="gramStart"/>
      <w:r>
        <w:t>толщина</w:t>
      </w:r>
      <w:proofErr w:type="gramEnd"/>
      <w:r>
        <w:t xml:space="preserve">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proofErr w:type="gramStart"/>
      <w:r w:rsidR="00D07582">
        <w:rPr>
          <w:rFonts w:eastAsiaTheme="minorEastAsia"/>
        </w:rPr>
        <w:t>диаметр</w:t>
      </w:r>
      <w:proofErr w:type="gramEnd"/>
      <w:r w:rsidR="00D07582">
        <w:rPr>
          <w:rFonts w:eastAsiaTheme="minorEastAsia"/>
        </w:rPr>
        <w:t xml:space="preserve">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 xml:space="preserve">Местом закрепления будем считать место прокола. Тогда получается, что с ростом времени длина балки будет </w:t>
      </w:r>
      <w:r w:rsidRPr="007D3E5B">
        <w:lastRenderedPageBreak/>
        <w:t>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2.25pt;height:128.25pt" o:ole="">
            <v:imagedata r:id="rId14" o:title=""/>
          </v:shape>
          <o:OLEObject Type="Embed" ProgID="Visio.Drawing.15" ShapeID="_x0000_i1026" DrawAspect="Content" ObjectID="_1588329965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DE6E61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FF4233">
              <w:rPr>
                <w:lang w:val="en-US"/>
              </w:rPr>
              <w:t>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proofErr w:type="gramStart"/>
      <w:r w:rsidRPr="00FF4233">
        <w:t>г</w:t>
      </w:r>
      <w:r w:rsidR="0092296F">
        <w:t>де</w:t>
      </w:r>
      <w:proofErr w:type="gramEnd"/>
      <w:r w:rsidR="0092296F">
        <w:t>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proofErr w:type="gramStart"/>
      <w:r>
        <w:rPr>
          <w:rFonts w:eastAsiaTheme="minorEastAsia"/>
        </w:rPr>
        <w:t>коэффициент</w:t>
      </w:r>
      <w:proofErr w:type="gramEnd"/>
      <w:r>
        <w:rPr>
          <w:rFonts w:eastAsiaTheme="minorEastAsia"/>
        </w:rPr>
        <w:t xml:space="preserve">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proofErr w:type="gramStart"/>
      <w:r>
        <w:rPr>
          <w:rFonts w:eastAsiaTheme="minorEastAsia"/>
        </w:rPr>
        <w:t>плотность</w:t>
      </w:r>
      <w:proofErr w:type="gramEnd"/>
      <w:r>
        <w:rPr>
          <w:rFonts w:eastAsiaTheme="minorEastAsia"/>
        </w:rPr>
        <w:t>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proofErr w:type="gramStart"/>
      <w:r w:rsidR="00EA2F9F">
        <w:rPr>
          <w:rFonts w:eastAsiaTheme="minorEastAsia"/>
        </w:rPr>
        <w:t>скорость</w:t>
      </w:r>
      <w:proofErr w:type="gramEnd"/>
      <w:r w:rsidR="00EA2F9F">
        <w:rPr>
          <w:rFonts w:eastAsiaTheme="minorEastAsia"/>
        </w:rPr>
        <w:t xml:space="preserve">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proofErr w:type="gramStart"/>
      <w:r w:rsidR="00A41953" w:rsidRPr="00541B91">
        <w:rPr>
          <w:rFonts w:eastAsiaTheme="minorEastAsia"/>
        </w:rPr>
        <w:t>характерная</w:t>
      </w:r>
      <w:proofErr w:type="gramEnd"/>
      <w:r w:rsidR="00A41953" w:rsidRPr="00541B91">
        <w:rPr>
          <w:rFonts w:eastAsiaTheme="minorEastAsia"/>
        </w:rPr>
        <w:t xml:space="preserve">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51403C" w:rsidRDefault="0051403C" w:rsidP="000618C2"/>
    <w:p w:rsidR="0051403C" w:rsidRDefault="0051403C" w:rsidP="000618C2"/>
    <w:p w:rsidR="0051403C" w:rsidRDefault="0051403C" w:rsidP="000618C2"/>
    <w:p w:rsidR="00C70185" w:rsidRDefault="00C70185" w:rsidP="00C70185">
      <w:pPr>
        <w:spacing w:line="240" w:lineRule="auto"/>
      </w:pPr>
      <w:r>
        <w:lastRenderedPageBreak/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3B7D06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</w:t>
            </w:r>
            <w:proofErr w:type="gramStart"/>
            <w:r w:rsidR="0093492D" w:rsidRPr="004800E1">
              <w:rPr>
                <w:rFonts w:eastAsiaTheme="minorEastAsia" w:cs="Times New Roman"/>
                <w:szCs w:val="28"/>
              </w:rPr>
              <w:t>диаметр</w:t>
            </w:r>
            <w:proofErr w:type="gramEnd"/>
            <w:r w:rsidR="0093492D" w:rsidRPr="004800E1">
              <w:rPr>
                <w:rFonts w:eastAsiaTheme="minorEastAsia" w:cs="Times New Roman"/>
                <w:szCs w:val="28"/>
              </w:rPr>
              <w:t xml:space="preserve">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3B7D06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proofErr w:type="gramStart"/>
            <w:r w:rsidR="0093492D">
              <w:rPr>
                <w:rFonts w:eastAsiaTheme="minorEastAsia" w:cs="Times New Roman"/>
                <w:szCs w:val="28"/>
              </w:rPr>
              <w:t>диаметр</w:t>
            </w:r>
            <w:proofErr w:type="gramEnd"/>
            <w:r w:rsidR="0093492D">
              <w:rPr>
                <w:rFonts w:eastAsiaTheme="minorEastAsia" w:cs="Times New Roman"/>
                <w:szCs w:val="28"/>
              </w:rPr>
              <w:t xml:space="preserve">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proofErr w:type="gramStart"/>
            <w:r w:rsidRPr="004800E1">
              <w:rPr>
                <w:rFonts w:eastAsiaTheme="minorEastAsia" w:cs="Times New Roman"/>
                <w:szCs w:val="28"/>
              </w:rPr>
              <w:t>модуль</w:t>
            </w:r>
            <w:proofErr w:type="gramEnd"/>
            <w:r w:rsidRPr="004800E1">
              <w:rPr>
                <w:rFonts w:eastAsiaTheme="minorEastAsia" w:cs="Times New Roman"/>
                <w:szCs w:val="28"/>
              </w:rPr>
              <w:t xml:space="preserve">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</w:t>
            </w:r>
            <w:r w:rsidR="00DE6E61" w:rsidRPr="00DE6E6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</w:t>
            </w:r>
            <w:proofErr w:type="gramStart"/>
            <w:r w:rsidRPr="004800E1">
              <w:rPr>
                <w:rFonts w:eastAsiaTheme="minorEastAsia" w:cs="Times New Roman"/>
                <w:szCs w:val="28"/>
              </w:rPr>
              <w:t>плотность</w:t>
            </w:r>
            <w:proofErr w:type="gramEnd"/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proofErr w:type="gramStart"/>
            <w:r>
              <w:rPr>
                <w:rFonts w:eastAsia="Calibri" w:cs="Times New Roman"/>
                <w:szCs w:val="28"/>
              </w:rPr>
              <w:t>скорость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proofErr w:type="gramStart"/>
            <w:r w:rsidRPr="004800E1">
              <w:rPr>
                <w:rFonts w:eastAsia="Calibri" w:cs="Times New Roman"/>
                <w:szCs w:val="28"/>
              </w:rPr>
              <w:t>коэффициент</w:t>
            </w:r>
            <w:proofErr w:type="gramEnd"/>
            <w:r w:rsidRPr="004800E1">
              <w:rPr>
                <w:rFonts w:eastAsia="Calibri" w:cs="Times New Roman"/>
                <w:szCs w:val="28"/>
              </w:rPr>
              <w:t xml:space="preserve"> сопротивления формы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proofErr w:type="gramStart"/>
            <w:r w:rsidRPr="004800E1">
              <w:rPr>
                <w:rFonts w:eastAsia="Calibri" w:cs="Times New Roman"/>
                <w:szCs w:val="28"/>
              </w:rPr>
              <w:t>максимальная</w:t>
            </w:r>
            <w:proofErr w:type="gramEnd"/>
            <w:r w:rsidRPr="004800E1">
              <w:rPr>
                <w:rFonts w:eastAsia="Calibri" w:cs="Times New Roman"/>
                <w:szCs w:val="28"/>
              </w:rPr>
              <w:t xml:space="preserve">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0,1</w:t>
            </w:r>
          </w:p>
        </w:tc>
      </w:tr>
    </w:tbl>
    <w:p w:rsidR="005668E4" w:rsidRDefault="005668E4" w:rsidP="002C0CDE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DE6E61">
        <w:t>3</w:t>
      </w:r>
      <w:r w:rsidR="00C70185">
        <w:t>)</w:t>
      </w:r>
      <w:r w:rsidR="008B3BC9">
        <w:t xml:space="preserve"> и </w:t>
      </w:r>
      <w:r w:rsidR="00C70185">
        <w:t>(</w:t>
      </w:r>
      <w:r w:rsidR="00DE6E61">
        <w:t>4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proofErr w:type="spellStart"/>
      <w:r>
        <w:rPr>
          <w:i/>
          <w:lang w:val="en-US"/>
        </w:rPr>
        <w:t>Oy</w:t>
      </w:r>
      <w:proofErr w:type="spellEnd"/>
      <w:r w:rsidRPr="008C7478">
        <w:rPr>
          <w:i/>
        </w:rPr>
        <w:t>.</w:t>
      </w:r>
    </w:p>
    <w:p w:rsidR="008C7478" w:rsidRPr="005668E4" w:rsidRDefault="00E61663" w:rsidP="008B3BC9">
      <w:pPr>
        <w:jc w:val="center"/>
      </w:pPr>
      <w:r w:rsidRPr="005668E4">
        <w:object w:dxaOrig="2386" w:dyaOrig="3496">
          <v:shape id="_x0000_i1027" type="#_x0000_t75" style="width:210.75pt;height:307.5pt" o:ole="">
            <v:imagedata r:id="rId16" o:title=""/>
          </v:shape>
          <o:OLEObject Type="Embed" ProgID="Visio.Drawing.15" ShapeID="_x0000_i1027" DrawAspect="Content" ObjectID="_1588329966" r:id="rId17"/>
        </w:object>
      </w:r>
    </w:p>
    <w:p w:rsidR="008B3BC9" w:rsidRPr="008B3BC9" w:rsidRDefault="008B3BC9" w:rsidP="008B3BC9">
      <w:pPr>
        <w:jc w:val="center"/>
      </w:pPr>
      <w:r w:rsidRPr="005668E4">
        <w:t>Рис</w:t>
      </w:r>
      <w:r w:rsidR="002C0CDE" w:rsidRPr="005668E4">
        <w:t>.</w:t>
      </w:r>
      <w:r w:rsidR="00123CB9" w:rsidRPr="005668E4">
        <w:t xml:space="preserve"> 7</w:t>
      </w:r>
      <w:r w:rsidR="002C0CDE" w:rsidRPr="005668E4">
        <w:t xml:space="preserve">. </w:t>
      </w:r>
      <w:r w:rsidRPr="005668E4">
        <w:t>Схема приложенной силы воздействия среды</w:t>
      </w:r>
      <w:r w:rsidR="002C0CDE" w:rsidRPr="005668E4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3B7D06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0A6B0D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8B3BC9">
              <w:rPr>
                <w:lang w:val="en-US"/>
              </w:rPr>
              <w:t>)</w:t>
            </w:r>
          </w:p>
        </w:tc>
      </w:tr>
    </w:tbl>
    <w:p w:rsidR="008B3BC9" w:rsidRDefault="00BB3FE3" w:rsidP="008B3BC9">
      <w:pPr>
        <w:ind w:firstLine="0"/>
        <w:jc w:val="left"/>
      </w:pPr>
      <w:proofErr w:type="gramStart"/>
      <w:r>
        <w:t>где</w:t>
      </w:r>
      <w:proofErr w:type="gramEnd"/>
      <w:r>
        <w:t>:</w:t>
      </w:r>
    </w:p>
    <w:p w:rsidR="008B3BC9" w:rsidRPr="008B3BC9" w:rsidRDefault="003B7D06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 w:rsidR="008B3BC9">
        <w:rPr>
          <w:rFonts w:eastAsiaTheme="minorEastAsia"/>
        </w:rPr>
        <w:t>проекция</w:t>
      </w:r>
      <w:proofErr w:type="gramEnd"/>
      <w:r w:rsidR="008B3BC9">
        <w:rPr>
          <w:rFonts w:eastAsiaTheme="minorEastAsia"/>
        </w:rPr>
        <w:t xml:space="preserve"> на ось </w:t>
      </w:r>
      <w:proofErr w:type="spellStart"/>
      <w:r w:rsidR="008B3BC9">
        <w:rPr>
          <w:rFonts w:eastAsiaTheme="minorEastAsia"/>
          <w:i/>
          <w:lang w:val="en-US"/>
        </w:rPr>
        <w:t>Oy</w:t>
      </w:r>
      <w:proofErr w:type="spellEnd"/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0A6B0D">
        <w:t>3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4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6</w:t>
      </w:r>
      <w:r w:rsidR="002C0CDE">
        <w:t>)</w:t>
      </w:r>
      <w:r w:rsidR="000A6B0D">
        <w:t>, (7)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3B7D06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0A6B0D" w:rsidP="00474B59">
            <w:pPr>
              <w:ind w:firstLine="0"/>
            </w:pPr>
            <w:r>
              <w:t>(8</w:t>
            </w:r>
            <w:r w:rsidR="00474B59">
              <w:t>)</w:t>
            </w:r>
          </w:p>
        </w:tc>
      </w:tr>
    </w:tbl>
    <w:p w:rsidR="00474B59" w:rsidRDefault="00474B59" w:rsidP="00474B59">
      <w:pPr>
        <w:ind w:firstLine="0"/>
      </w:pPr>
      <w:proofErr w:type="gramStart"/>
      <w:r>
        <w:t>где</w:t>
      </w:r>
      <w:proofErr w:type="gramEnd"/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текущая</w:t>
      </w:r>
      <w:proofErr w:type="gramEnd"/>
      <w:r>
        <w:rPr>
          <w:rFonts w:eastAsiaTheme="minorEastAsia"/>
        </w:rPr>
        <w:t xml:space="preserve"> итерация моделирования;</w:t>
      </w:r>
    </w:p>
    <w:p w:rsidR="00474B59" w:rsidRDefault="003B7D06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proofErr w:type="gramStart"/>
      <w:r w:rsidR="00474B59">
        <w:rPr>
          <w:rFonts w:eastAsiaTheme="minorEastAsia"/>
        </w:rPr>
        <w:t>суммарное</w:t>
      </w:r>
      <w:proofErr w:type="gramEnd"/>
      <w:r w:rsidR="00474B59">
        <w:rPr>
          <w:rFonts w:eastAsiaTheme="minorEastAsia"/>
        </w:rPr>
        <w:t xml:space="preserve"> отклонение иглы при ее движении в тканях человека;</w:t>
      </w:r>
    </w:p>
    <w:p w:rsidR="00474B59" w:rsidRPr="00C90C79" w:rsidRDefault="003B7D06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proofErr w:type="gramStart"/>
      <w:r w:rsidR="00474B59">
        <w:rPr>
          <w:rFonts w:eastAsiaTheme="minorEastAsia"/>
        </w:rPr>
        <w:t>отклонение</w:t>
      </w:r>
      <w:proofErr w:type="gramEnd"/>
      <w:r w:rsidR="00474B59">
        <w:rPr>
          <w:rFonts w:eastAsiaTheme="minorEastAsia"/>
        </w:rPr>
        <w:t xml:space="preserve">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5" w:name="_Toc514351938"/>
      <w:bookmarkStart w:id="26" w:name="OLE_LINK21"/>
      <w:bookmarkStart w:id="27" w:name="OLE_LINK22"/>
      <w:r>
        <w:lastRenderedPageBreak/>
        <w:t>Моделирование</w:t>
      </w:r>
      <w:r w:rsidR="00CE6B11">
        <w:t>.</w:t>
      </w:r>
      <w:bookmarkEnd w:id="25"/>
    </w:p>
    <w:p w:rsidR="0075267A" w:rsidRDefault="0075267A" w:rsidP="0075267A">
      <w:pPr>
        <w:pStyle w:val="2"/>
      </w:pPr>
      <w:bookmarkStart w:id="28" w:name="_Toc514351939"/>
      <w:bookmarkStart w:id="29" w:name="OLE_LINK19"/>
      <w:bookmarkStart w:id="30" w:name="OLE_LINK20"/>
      <w:bookmarkEnd w:id="26"/>
      <w:bookmarkEnd w:id="27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8"/>
    </w:p>
    <w:bookmarkEnd w:id="29"/>
    <w:bookmarkEnd w:id="30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1.25pt" o:ole="">
            <v:imagedata r:id="rId18" o:title=""/>
          </v:shape>
          <o:OLEObject Type="Embed" ProgID="Visio.Drawing.15" ShapeID="_x0000_i1028" DrawAspect="Content" ObjectID="_1588329967" r:id="rId19"/>
        </w:object>
      </w:r>
    </w:p>
    <w:p w:rsidR="00E607D4" w:rsidRDefault="00123CB9" w:rsidP="00E607D4">
      <w:pPr>
        <w:jc w:val="center"/>
      </w:pPr>
      <w:bookmarkStart w:id="31" w:name="OLE_LINK47"/>
      <w:bookmarkStart w:id="32" w:name="OLE_LINK48"/>
      <w:bookmarkStart w:id="33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</w:t>
      </w:r>
      <w:r w:rsidR="00063448" w:rsidRPr="005668E4">
        <w:t>заделкой.</w:t>
      </w:r>
    </w:p>
    <w:p w:rsidR="00D54187" w:rsidRDefault="00D54187" w:rsidP="00E607D4">
      <w:pPr>
        <w:jc w:val="center"/>
      </w:pPr>
    </w:p>
    <w:bookmarkEnd w:id="31"/>
    <w:bookmarkEnd w:id="32"/>
    <w:bookmarkEnd w:id="33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proofErr w:type="spellStart"/>
      <w:r w:rsidR="00540B97">
        <w:rPr>
          <w:rFonts w:eastAsiaTheme="minorEastAsia"/>
        </w:rPr>
        <w:t>еленная</w:t>
      </w:r>
      <w:proofErr w:type="spellEnd"/>
      <w:r w:rsidR="00540B97">
        <w:rPr>
          <w:rFonts w:eastAsiaTheme="minorEastAsia"/>
        </w:rPr>
        <w:t xml:space="preserve">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p w:rsidR="0051403C" w:rsidRDefault="0051403C" w:rsidP="00F64C26">
      <w:pPr>
        <w:rPr>
          <w:rFonts w:eastAsiaTheme="minorEastAsi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4" w:name="OLE_LINK1"/>
            <w:bookmarkStart w:id="35" w:name="OLE_LINK2"/>
            <w:bookmarkStart w:id="36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4"/>
                <w:bookmarkEnd w:id="35"/>
                <w:bookmarkEnd w:id="36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A6B0D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</w:t>
            </w:r>
            <w:r w:rsidR="00063448">
              <w:rPr>
                <w:lang w:val="en-US"/>
              </w:rPr>
              <w:t>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proofErr w:type="gramStart"/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</w:t>
      </w:r>
      <w:proofErr w:type="gramEnd"/>
      <w:r w:rsidR="00F64C26">
        <w:rPr>
          <w:rFonts w:eastAsiaTheme="minorEastAsia"/>
        </w:rPr>
        <w:t xml:space="preserve">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7" w:name="OLE_LINK12"/>
            <w:bookmarkStart w:id="38" w:name="OLE_LINK13"/>
            <w:bookmarkStart w:id="39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7"/>
                <w:bookmarkEnd w:id="38"/>
                <w:bookmarkEnd w:id="39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0A6B0D">
              <w:t>10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40" w:name="OLE_LINK9"/>
            <w:bookmarkStart w:id="41" w:name="OLE_LINK10"/>
            <w:bookmarkStart w:id="42" w:name="OLE_LINK11"/>
            <w:bookmarkStart w:id="43" w:name="OLE_LINK15"/>
            <w:bookmarkStart w:id="44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40"/>
                <w:bookmarkEnd w:id="41"/>
                <w:bookmarkEnd w:id="42"/>
                <w:bookmarkEnd w:id="43"/>
                <w:bookmarkEnd w:id="44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0A6B0D" w:rsidP="0045479B">
            <w:pPr>
              <w:ind w:firstLine="0"/>
            </w:pPr>
            <w:r>
              <w:t>(11</w:t>
            </w:r>
            <w:r w:rsidR="00F64C26">
              <w:t>)</w:t>
            </w:r>
          </w:p>
        </w:tc>
      </w:tr>
    </w:tbl>
    <w:p w:rsidR="000A6B0D" w:rsidRDefault="000A6B0D" w:rsidP="00063448">
      <w:pPr>
        <w:ind w:firstLine="708"/>
        <w:rPr>
          <w:rFonts w:eastAsiaTheme="minorEastAsia"/>
        </w:rPr>
      </w:pPr>
      <w:bookmarkStart w:id="45" w:name="OLE_LINK25"/>
      <w:bookmarkStart w:id="46" w:name="OLE_LINK26"/>
    </w:p>
    <w:p w:rsidR="00063448" w:rsidRPr="0051403C" w:rsidRDefault="00063448" w:rsidP="0051403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2 приведены результаты расчетов </w:t>
      </w:r>
      <w:r w:rsidR="000A6B0D">
        <w:rPr>
          <w:rFonts w:eastAsiaTheme="minorEastAsia"/>
        </w:rPr>
        <w:t>по приведенным выше выражениям.</w:t>
      </w: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5"/>
          <w:bookmarkEnd w:id="46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proofErr w:type="gramStart"/>
            <w:r>
              <w:rPr>
                <w:rFonts w:eastAsiaTheme="minorEastAsia" w:cs="Times New Roman"/>
                <w:szCs w:val="28"/>
              </w:rPr>
              <w:t>смещение</w:t>
            </w:r>
            <w:proofErr w:type="gramEnd"/>
            <w:r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444CC5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proofErr w:type="gramStart"/>
            <w:r>
              <w:rPr>
                <w:rFonts w:eastAsia="Calibri" w:cs="Times New Roman"/>
                <w:szCs w:val="28"/>
              </w:rPr>
              <w:t>угол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 w:rsidRPr="005668E4">
              <w:rPr>
                <w:rFonts w:eastAsia="Calibri" w:cs="Times New Roman"/>
                <w:szCs w:val="28"/>
              </w:rPr>
              <w:t>,</w:t>
            </w:r>
            <w:r w:rsidR="00444CC5" w:rsidRPr="005668E4">
              <w:rPr>
                <w:rFonts w:eastAsia="Calibri" w:cs="Times New Roman"/>
                <w:szCs w:val="28"/>
              </w:rPr>
              <w:t xml:space="preserve"> град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7" w:name="_Toc514351940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7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8" w:name="OLE_LINK27"/>
      <w:bookmarkStart w:id="49" w:name="OLE_LINK28"/>
      <w:bookmarkStart w:id="50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8"/>
          <w:bookmarkEnd w:id="49"/>
          <w:bookmarkEnd w:id="50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FC0859" w:rsidRDefault="00B873C3" w:rsidP="00D4074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FC0859" w:rsidRDefault="00D40747" w:rsidP="00FC0859">
      <w:pPr>
        <w:ind w:firstLine="0"/>
      </w:pPr>
      <w:r>
        <w:rPr>
          <w:noProof/>
          <w:lang w:eastAsia="ru-RU"/>
        </w:rPr>
        <w:drawing>
          <wp:inline distT="0" distB="0" distL="0" distR="0" wp14:anchorId="04893883" wp14:editId="2CF318C5">
            <wp:extent cx="5940425" cy="35433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704F97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D40747">
        <w:t>, 1 –</w:t>
      </w:r>
      <w:r w:rsidR="00F44A0D">
        <w:t xml:space="preserve"> при</w:t>
      </w:r>
      <w:r w:rsidR="00D40747">
        <w:t xml:space="preserve"> угле острия 30 градусов, 2 – при угле острия 45 градусов, 3 – при угле острия 60 градусов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D554C0" w:rsidRDefault="008E2183" w:rsidP="00D40747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</w:t>
      </w:r>
      <w:r w:rsidR="00D40747">
        <w:t>материалах с разной плотностью.</w:t>
      </w:r>
    </w:p>
    <w:p w:rsidR="008E2183" w:rsidRDefault="00D40747" w:rsidP="00D554C0">
      <w:pPr>
        <w:ind w:firstLine="0"/>
      </w:pPr>
      <w:r>
        <w:rPr>
          <w:noProof/>
          <w:lang w:eastAsia="ru-RU"/>
        </w:rPr>
        <w:drawing>
          <wp:inline distT="0" distB="0" distL="0" distR="0" wp14:anchorId="64D3A9CB" wp14:editId="3D84A050">
            <wp:extent cx="6096000" cy="410527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Pr="00D40747" w:rsidRDefault="00D554C0" w:rsidP="00D40747">
      <w:pPr>
        <w:ind w:firstLine="0"/>
        <w:jc w:val="center"/>
        <w:rPr>
          <w:vertAlign w:val="superscript"/>
        </w:rPr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 w:rsidR="00671632">
        <w:t>различной плотности материала</w:t>
      </w:r>
      <w:r w:rsidR="00D40747">
        <w:t>, 1 – при плотности</w:t>
      </w:r>
      <w:r w:rsidR="00F44A0D">
        <w:t xml:space="preserve"> материла</w:t>
      </w:r>
      <w:r w:rsidR="00D40747">
        <w:t xml:space="preserve"> 1500 кг/м</w:t>
      </w:r>
      <w:r w:rsidR="00D40747">
        <w:rPr>
          <w:vertAlign w:val="superscript"/>
        </w:rPr>
        <w:t>3</w:t>
      </w:r>
      <w:r w:rsidR="00D40747">
        <w:t xml:space="preserve">, 2 – при плотности </w:t>
      </w:r>
      <w:r w:rsidR="00F44A0D">
        <w:t xml:space="preserve">материла </w:t>
      </w:r>
      <w:r w:rsidR="00D40747">
        <w:t>1100 кг/м</w:t>
      </w:r>
      <w:r w:rsidR="00D40747">
        <w:rPr>
          <w:vertAlign w:val="superscript"/>
        </w:rPr>
        <w:t>3</w:t>
      </w:r>
      <w:r w:rsidR="00D40747">
        <w:t>, 3 – при плотности</w:t>
      </w:r>
      <w:r w:rsidR="00F44A0D">
        <w:t xml:space="preserve"> материла</w:t>
      </w:r>
      <w:r w:rsidR="00D40747">
        <w:t xml:space="preserve"> 900 кг/м</w:t>
      </w:r>
      <w:r w:rsidR="00D40747">
        <w:rPr>
          <w:vertAlign w:val="superscript"/>
        </w:rPr>
        <w:t>3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C95652" w:rsidRDefault="000B05CF" w:rsidP="00FC0859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51403C" w:rsidRDefault="0051403C" w:rsidP="00FC0859">
      <w:pPr>
        <w:ind w:firstLine="708"/>
      </w:pPr>
    </w:p>
    <w:p w:rsidR="0051403C" w:rsidRDefault="0051403C" w:rsidP="00FC0859">
      <w:pPr>
        <w:ind w:firstLine="708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1" w:name="OLE_LINK36"/>
            <w:bookmarkStart w:id="52" w:name="OLE_LINK37"/>
            <w:bookmarkStart w:id="53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1"/>
            <w:bookmarkEnd w:id="52"/>
            <w:bookmarkEnd w:id="53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4" w:name="OLE_LINK39"/>
            <w:bookmarkStart w:id="55" w:name="OLE_LINK40"/>
            <w:bookmarkStart w:id="56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4"/>
            <w:bookmarkEnd w:id="55"/>
            <w:bookmarkEnd w:id="56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 w:rsidR="000A6B0D">
        <w:t>3) – (9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7" w:name="_Toc514351941"/>
      <w:r>
        <w:lastRenderedPageBreak/>
        <w:t>Сравнение с результатами эксперимента</w:t>
      </w:r>
      <w:r w:rsidR="00BD6194">
        <w:t>.</w:t>
      </w:r>
      <w:bookmarkEnd w:id="57"/>
    </w:p>
    <w:p w:rsidR="00936160" w:rsidRDefault="00936160" w:rsidP="00936160">
      <w:pPr>
        <w:pStyle w:val="2"/>
      </w:pPr>
      <w:bookmarkStart w:id="58" w:name="_Toc514351942"/>
      <w:bookmarkStart w:id="59" w:name="OLE_LINK43"/>
      <w:bookmarkStart w:id="60" w:name="OLE_LINK44"/>
      <w:r>
        <w:t>4.1 Результаты эксперимента</w:t>
      </w:r>
      <w:r w:rsidR="00BD6194">
        <w:t>.</w:t>
      </w:r>
      <w:bookmarkEnd w:id="58"/>
    </w:p>
    <w:bookmarkEnd w:id="59"/>
    <w:bookmarkEnd w:id="60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</w:t>
      </w:r>
      <w:r w:rsidR="008C2785" w:rsidRPr="005668E4">
        <w:t>фантома</w:t>
      </w:r>
      <w:r w:rsidR="008C2785" w:rsidRPr="005668E4">
        <w:br/>
      </w:r>
      <w:r w:rsidR="00735C17" w:rsidRPr="005668E4">
        <w:t xml:space="preserve">тканей </w:t>
      </w:r>
      <w:r w:rsidR="00735C17" w:rsidRPr="005668E4">
        <w:rPr>
          <w:rFonts w:cs="Times New Roman"/>
        </w:rPr>
        <w:t>≈</w:t>
      </w:r>
      <w:r w:rsidR="00735C17" w:rsidRPr="005668E4">
        <w:t xml:space="preserve"> 1500</w:t>
      </w:r>
      <w:r w:rsidR="005759AA" w:rsidRPr="005668E4">
        <w:t xml:space="preserve"> </w:t>
      </w:r>
      <w:r w:rsidR="005759AA" w:rsidRPr="005668E4">
        <w:rPr>
          <w:rFonts w:cs="Times New Roman"/>
          <w:szCs w:val="28"/>
        </w:rPr>
        <w:t>кг/м</w:t>
      </w:r>
      <w:r w:rsidR="005759AA" w:rsidRPr="005668E4">
        <w:rPr>
          <w:rFonts w:cs="Times New Roman"/>
          <w:szCs w:val="28"/>
          <w:vertAlign w:val="superscript"/>
        </w:rPr>
        <w:t>3</w:t>
      </w:r>
      <w:r w:rsidR="008B0978" w:rsidRPr="005668E4">
        <w:rPr>
          <w:rFonts w:cs="Times New Roman"/>
          <w:szCs w:val="28"/>
        </w:rPr>
        <w:t>.</w:t>
      </w:r>
    </w:p>
    <w:p w:rsidR="005668E4" w:rsidRDefault="005668E4" w:rsidP="002373E0">
      <w:pPr>
        <w:rPr>
          <w:rFonts w:cs="Times New Roman"/>
          <w:szCs w:val="28"/>
        </w:rPr>
      </w:pPr>
    </w:p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1" w:name="OLE_LINK23"/>
      <w:bookmarkStart w:id="62" w:name="OLE_LINK24"/>
      <w:bookmarkStart w:id="63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</w:p>
    <w:p w:rsidR="008B0978" w:rsidRDefault="008B0978" w:rsidP="009A1F93">
      <w:pPr>
        <w:jc w:val="center"/>
        <w:rPr>
          <w:szCs w:val="28"/>
        </w:rPr>
      </w:pPr>
    </w:p>
    <w:bookmarkEnd w:id="61"/>
    <w:bookmarkEnd w:id="62"/>
    <w:bookmarkEnd w:id="63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 w:rsidRPr="005668E4">
        <w:rPr>
          <w:szCs w:val="28"/>
        </w:rPr>
        <w:t>.</w:t>
      </w:r>
      <w:r w:rsidR="009A1F93" w:rsidRPr="005668E4">
        <w:rPr>
          <w:szCs w:val="28"/>
        </w:rPr>
        <w:t xml:space="preserve"> </w:t>
      </w:r>
      <w:r w:rsidR="005668E4" w:rsidRPr="005668E4">
        <w:rPr>
          <w:szCs w:val="28"/>
        </w:rPr>
        <w:t>Фа</w:t>
      </w:r>
      <w:r w:rsidR="009A1F93" w:rsidRPr="005668E4">
        <w:rPr>
          <w:szCs w:val="28"/>
        </w:rPr>
        <w:t>нтом</w:t>
      </w:r>
      <w:r w:rsidR="009A1F93">
        <w:rPr>
          <w:szCs w:val="28"/>
        </w:rPr>
        <w:t xml:space="preserve">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5668E4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</w:t>
      </w:r>
      <w:r w:rsidRPr="005668E4">
        <w:rPr>
          <w:szCs w:val="28"/>
        </w:rPr>
        <w:t>/с</w:t>
      </w:r>
      <w:r w:rsidR="00F954E3" w:rsidRPr="005668E4">
        <w:rPr>
          <w:szCs w:val="28"/>
        </w:rPr>
        <w:t>,</w:t>
      </w:r>
      <w:r w:rsidRPr="005668E4">
        <w:rPr>
          <w:szCs w:val="28"/>
        </w:rPr>
        <w:t xml:space="preserve"> с помощью </w:t>
      </w:r>
      <w:r w:rsidR="00C95652" w:rsidRPr="005668E4">
        <w:rPr>
          <w:szCs w:val="28"/>
        </w:rPr>
        <w:t>робота-</w:t>
      </w:r>
      <w:r w:rsidRPr="005668E4">
        <w:rPr>
          <w:szCs w:val="28"/>
        </w:rPr>
        <w:t xml:space="preserve">манипулятора. </w:t>
      </w:r>
      <w:r w:rsidR="005668E4" w:rsidRPr="005668E4">
        <w:rPr>
          <w:szCs w:val="28"/>
        </w:rPr>
        <w:t>Для сверки места положения кончика иглы</w:t>
      </w:r>
      <w:r w:rsidR="005668E4">
        <w:rPr>
          <w:szCs w:val="28"/>
        </w:rPr>
        <w:t xml:space="preserve"> с координатной сеткой использовался моторизованный микроскоп.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4" w:name="_Toc514351943"/>
      <w:r>
        <w:t>4.2 Сравнение результатов моделирования и эксперимента</w:t>
      </w:r>
      <w:r w:rsidR="00DD1372">
        <w:t>.</w:t>
      </w:r>
      <w:bookmarkEnd w:id="64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 w:rsidRPr="005668E4">
        <w:t>не сильно отличаются</w:t>
      </w:r>
      <w:r w:rsidR="00043ED5">
        <w:t xml:space="preserve"> </w:t>
      </w:r>
      <w:r>
        <w:t>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BC7262" w:rsidRDefault="00BC7262" w:rsidP="00BC7262">
      <w:pPr>
        <w:ind w:firstLine="0"/>
      </w:pPr>
    </w:p>
    <w:p w:rsidR="00B10776" w:rsidRDefault="00BC7262" w:rsidP="00BC7262">
      <w:pPr>
        <w:ind w:firstLine="0"/>
      </w:pPr>
      <w:r>
        <w:rPr>
          <w:noProof/>
          <w:lang w:eastAsia="ru-RU"/>
        </w:rPr>
        <w:drawing>
          <wp:inline distT="0" distB="0" distL="0" distR="0" wp14:anchorId="2C883E3B" wp14:editId="6D6D6C87">
            <wp:extent cx="6086475" cy="46767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F6C2A" w:rsidRDefault="00DD1372" w:rsidP="00BC7262">
      <w:pPr>
        <w:spacing w:after="160" w:line="276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BC7262">
        <w:t>, 1 – результаты эксперимента, 2 – результаты моделирования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lastRenderedPageBreak/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</w:t>
      </w:r>
      <w:proofErr w:type="spellStart"/>
      <w:r>
        <w:t>Б</w:t>
      </w:r>
      <w:r w:rsidRPr="00CC0EF1">
        <w:t>лазиуса</w:t>
      </w:r>
      <w:proofErr w:type="spellEnd"/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5" w:name="_Toc514351944"/>
      <w:r>
        <w:lastRenderedPageBreak/>
        <w:t>Заключение</w:t>
      </w:r>
      <w:bookmarkEnd w:id="65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E20C67" w:rsidRDefault="00174FB4" w:rsidP="00FC0859">
      <w:pPr>
        <w:pStyle w:val="1"/>
        <w:jc w:val="center"/>
        <w:rPr>
          <w:sz w:val="32"/>
        </w:rPr>
      </w:pPr>
      <w:bookmarkStart w:id="66" w:name="_Toc514351945"/>
      <w:r w:rsidRPr="00315923">
        <w:rPr>
          <w:sz w:val="32"/>
        </w:rPr>
        <w:lastRenderedPageBreak/>
        <w:t>Список использованной литературы</w:t>
      </w:r>
      <w:bookmarkEnd w:id="66"/>
    </w:p>
    <w:p w:rsidR="00FC0859" w:rsidRPr="00FC0859" w:rsidRDefault="00FC0859" w:rsidP="00FC0859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proofErr w:type="spellStart"/>
      <w:r w:rsidRPr="0054077E">
        <w:rPr>
          <w:lang w:val="en-US"/>
        </w:rPr>
        <w:t>Ferdinando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</w:t>
      </w:r>
      <w:r w:rsidRPr="005668E4">
        <w:rPr>
          <w:lang w:val="en-US"/>
        </w:rPr>
        <w:t>.</w:t>
      </w:r>
      <w:r w:rsidR="00BD36A5" w:rsidRPr="005668E4">
        <w:rPr>
          <w:lang w:val="en-US"/>
        </w:rPr>
        <w:t xml:space="preserve"> </w:t>
      </w:r>
      <w:r w:rsidR="00BD36A5" w:rsidRPr="005668E4">
        <w:t>№ 77628.</w:t>
      </w:r>
      <w:r w:rsidR="005041E6">
        <w:t xml:space="preserve"> 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5668E4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Webster</w:t>
      </w:r>
      <w:r w:rsidR="005668E4" w:rsidRPr="005668E4">
        <w:rPr>
          <w:lang w:val="en-US"/>
        </w:rPr>
        <w:t xml:space="preserve"> R. J.</w:t>
      </w:r>
      <w:r w:rsidRPr="005668E4">
        <w:rPr>
          <w:lang w:val="en-US"/>
        </w:rPr>
        <w:t>,</w:t>
      </w:r>
      <w:r w:rsidRPr="00B81D3A">
        <w:rPr>
          <w:lang w:val="en-US"/>
        </w:rPr>
        <w:t xml:space="preserve"> </w:t>
      </w:r>
      <w:proofErr w:type="spellStart"/>
      <w:r w:rsidRPr="00B81D3A">
        <w:rPr>
          <w:lang w:val="en-US"/>
        </w:rPr>
        <w:t>Kim,N</w:t>
      </w:r>
      <w:proofErr w:type="spellEnd"/>
      <w:r w:rsidRPr="00B81D3A">
        <w:rPr>
          <w:lang w:val="en-US"/>
        </w:rPr>
        <w:t>.</w:t>
      </w:r>
      <w:r w:rsidR="005668E4" w:rsidRPr="005668E4">
        <w:rPr>
          <w:lang w:val="en-US"/>
        </w:rPr>
        <w:t xml:space="preserve"> J. S.,</w:t>
      </w:r>
      <w:r w:rsidRPr="00B81D3A">
        <w:rPr>
          <w:lang w:val="en-US"/>
        </w:rPr>
        <w:t xml:space="preserve"> </w:t>
      </w:r>
      <w:r w:rsidRPr="005668E4">
        <w:rPr>
          <w:lang w:val="en-US"/>
        </w:rPr>
        <w:t>Cowan</w:t>
      </w:r>
      <w:r w:rsidR="005668E4" w:rsidRPr="005668E4">
        <w:rPr>
          <w:lang w:val="en-US"/>
        </w:rPr>
        <w:t xml:space="preserve"> J.</w:t>
      </w:r>
      <w:r w:rsidRPr="005668E4">
        <w:rPr>
          <w:lang w:val="en-US"/>
        </w:rPr>
        <w:t>,</w:t>
      </w:r>
      <w:r w:rsidR="005668E4" w:rsidRPr="005668E4">
        <w:rPr>
          <w:lang w:val="en-US"/>
        </w:rPr>
        <w:t xml:space="preserve"> </w:t>
      </w:r>
      <w:proofErr w:type="spellStart"/>
      <w:r w:rsidRPr="00B81D3A">
        <w:rPr>
          <w:lang w:val="en-US"/>
        </w:rPr>
        <w:t>Chirikjian</w:t>
      </w:r>
      <w:proofErr w:type="spellEnd"/>
      <w:r w:rsidR="005668E4" w:rsidRPr="005668E4">
        <w:rPr>
          <w:lang w:val="en-US"/>
        </w:rPr>
        <w:t xml:space="preserve"> G. S.</w:t>
      </w:r>
      <w:r w:rsidRPr="005668E4">
        <w:rPr>
          <w:lang w:val="en-US"/>
        </w:rPr>
        <w:t xml:space="preserve">, </w:t>
      </w:r>
      <w:r w:rsidRPr="00B81D3A">
        <w:rPr>
          <w:lang w:val="en-US"/>
        </w:rPr>
        <w:t>Okamura</w:t>
      </w:r>
      <w:r w:rsidR="005668E4" w:rsidRPr="005668E4">
        <w:rPr>
          <w:lang w:val="en-US"/>
        </w:rPr>
        <w:t xml:space="preserve"> A. M.</w:t>
      </w:r>
      <w:r w:rsidRPr="005668E4">
        <w:rPr>
          <w:lang w:val="en-US"/>
        </w:rPr>
        <w:t>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</w:t>
      </w:r>
      <w:r w:rsidRPr="005668E4">
        <w:rPr>
          <w:lang w:val="en-US"/>
        </w:rPr>
        <w:t xml:space="preserve">., </w:t>
      </w:r>
      <w:r w:rsidRPr="00B81D3A">
        <w:rPr>
          <w:lang w:val="en-US"/>
        </w:rPr>
        <w:t>vol</w:t>
      </w:r>
      <w:r w:rsidRPr="005668E4">
        <w:rPr>
          <w:lang w:val="en-US"/>
        </w:rPr>
        <w:t xml:space="preserve">. 25, </w:t>
      </w:r>
      <w:r w:rsidRPr="00B81D3A">
        <w:rPr>
          <w:lang w:val="en-US"/>
        </w:rPr>
        <w:t>no</w:t>
      </w:r>
      <w:r w:rsidRPr="005668E4">
        <w:rPr>
          <w:lang w:val="en-US"/>
        </w:rPr>
        <w:t xml:space="preserve">. 5/6, </w:t>
      </w:r>
      <w:r w:rsidR="005668E4" w:rsidRPr="005668E4">
        <w:rPr>
          <w:lang w:val="en-US"/>
        </w:rPr>
        <w:t>2006</w:t>
      </w:r>
      <w:r w:rsidR="005668E4" w:rsidRPr="005668E4">
        <w:t>,</w:t>
      </w:r>
      <w:r w:rsidR="005668E4">
        <w:t xml:space="preserve"> </w:t>
      </w:r>
      <w:r w:rsidRPr="005668E4">
        <w:rPr>
          <w:lang w:val="en-US"/>
        </w:rPr>
        <w:t>pp</w:t>
      </w:r>
      <w:r w:rsidR="005668E4" w:rsidRPr="005668E4">
        <w:rPr>
          <w:lang w:val="en-US"/>
        </w:rPr>
        <w:t>. 509–525</w:t>
      </w:r>
      <w:r w:rsidR="005668E4" w:rsidRPr="005668E4">
        <w:t>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proofErr w:type="spellStart"/>
      <w:r>
        <w:t>Идельчик</w:t>
      </w:r>
      <w:proofErr w:type="spellEnd"/>
      <w:r>
        <w:t xml:space="preserve">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31"/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D06" w:rsidRDefault="003B7D06" w:rsidP="002041C5">
      <w:pPr>
        <w:spacing w:line="240" w:lineRule="auto"/>
      </w:pPr>
      <w:r>
        <w:separator/>
      </w:r>
    </w:p>
  </w:endnote>
  <w:endnote w:type="continuationSeparator" w:id="0">
    <w:p w:rsidR="003B7D06" w:rsidRDefault="003B7D06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4B311C" w:rsidRDefault="004B31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AF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B311C" w:rsidRDefault="004B311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4B311C" w:rsidRDefault="004B31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11C" w:rsidRDefault="004B31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D06" w:rsidRDefault="003B7D06" w:rsidP="002041C5">
      <w:pPr>
        <w:spacing w:line="240" w:lineRule="auto"/>
      </w:pPr>
      <w:r>
        <w:separator/>
      </w:r>
    </w:p>
  </w:footnote>
  <w:footnote w:type="continuationSeparator" w:id="0">
    <w:p w:rsidR="003B7D06" w:rsidRDefault="003B7D06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1C" w:rsidRDefault="004B311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8E4BA6"/>
    <w:multiLevelType w:val="hybridMultilevel"/>
    <w:tmpl w:val="BFB62608"/>
    <w:lvl w:ilvl="0" w:tplc="477CF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E4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63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729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8A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9A6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C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09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09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3ED5"/>
    <w:rsid w:val="00045E60"/>
    <w:rsid w:val="0005116D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6B0D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BC3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0328"/>
    <w:rsid w:val="00232662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76D94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B7D06"/>
    <w:rsid w:val="003C08C6"/>
    <w:rsid w:val="003C1BDD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4CC5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942E0"/>
    <w:rsid w:val="004A23D8"/>
    <w:rsid w:val="004B07C5"/>
    <w:rsid w:val="004B311C"/>
    <w:rsid w:val="004B5175"/>
    <w:rsid w:val="004B5463"/>
    <w:rsid w:val="004B5A7A"/>
    <w:rsid w:val="004D3CA0"/>
    <w:rsid w:val="004E083D"/>
    <w:rsid w:val="004E5E45"/>
    <w:rsid w:val="00501134"/>
    <w:rsid w:val="005041E6"/>
    <w:rsid w:val="005066A2"/>
    <w:rsid w:val="005107CF"/>
    <w:rsid w:val="0051403C"/>
    <w:rsid w:val="00524B62"/>
    <w:rsid w:val="00525971"/>
    <w:rsid w:val="005267EE"/>
    <w:rsid w:val="00534248"/>
    <w:rsid w:val="005355EE"/>
    <w:rsid w:val="0054077E"/>
    <w:rsid w:val="00540B97"/>
    <w:rsid w:val="00541B91"/>
    <w:rsid w:val="00541F61"/>
    <w:rsid w:val="0054429B"/>
    <w:rsid w:val="005454D6"/>
    <w:rsid w:val="0055418C"/>
    <w:rsid w:val="00557333"/>
    <w:rsid w:val="00565942"/>
    <w:rsid w:val="005668E4"/>
    <w:rsid w:val="00570320"/>
    <w:rsid w:val="00570AFF"/>
    <w:rsid w:val="00570D2B"/>
    <w:rsid w:val="005759AA"/>
    <w:rsid w:val="005800A9"/>
    <w:rsid w:val="00585E7D"/>
    <w:rsid w:val="0059142F"/>
    <w:rsid w:val="00592879"/>
    <w:rsid w:val="005B1425"/>
    <w:rsid w:val="005B2BC0"/>
    <w:rsid w:val="005B4A0E"/>
    <w:rsid w:val="005C43AA"/>
    <w:rsid w:val="005C4831"/>
    <w:rsid w:val="005D0420"/>
    <w:rsid w:val="005D047F"/>
    <w:rsid w:val="005D06FF"/>
    <w:rsid w:val="005D65D6"/>
    <w:rsid w:val="005E3E59"/>
    <w:rsid w:val="005F5A05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190"/>
    <w:rsid w:val="00670540"/>
    <w:rsid w:val="00671632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3AFA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6320"/>
    <w:rsid w:val="008B7CC7"/>
    <w:rsid w:val="008C2785"/>
    <w:rsid w:val="008C5428"/>
    <w:rsid w:val="008C7022"/>
    <w:rsid w:val="008C7478"/>
    <w:rsid w:val="008D288E"/>
    <w:rsid w:val="008D3AF8"/>
    <w:rsid w:val="008D5017"/>
    <w:rsid w:val="008D5099"/>
    <w:rsid w:val="008D6C94"/>
    <w:rsid w:val="008E1EC8"/>
    <w:rsid w:val="008E2183"/>
    <w:rsid w:val="008F6C2A"/>
    <w:rsid w:val="00914C4C"/>
    <w:rsid w:val="0092296F"/>
    <w:rsid w:val="00926F12"/>
    <w:rsid w:val="00931C1E"/>
    <w:rsid w:val="0093492D"/>
    <w:rsid w:val="00936160"/>
    <w:rsid w:val="00941B69"/>
    <w:rsid w:val="0095184B"/>
    <w:rsid w:val="009552A2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36337"/>
    <w:rsid w:val="00A41953"/>
    <w:rsid w:val="00A5134C"/>
    <w:rsid w:val="00A53E5F"/>
    <w:rsid w:val="00A63546"/>
    <w:rsid w:val="00A66024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66989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C7262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142A5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B66FF"/>
    <w:rsid w:val="00CC0EF1"/>
    <w:rsid w:val="00CC1714"/>
    <w:rsid w:val="00CC34F7"/>
    <w:rsid w:val="00CC65BD"/>
    <w:rsid w:val="00CD461E"/>
    <w:rsid w:val="00CD4774"/>
    <w:rsid w:val="00CD7802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0747"/>
    <w:rsid w:val="00D44693"/>
    <w:rsid w:val="00D47037"/>
    <w:rsid w:val="00D54187"/>
    <w:rsid w:val="00D55049"/>
    <w:rsid w:val="00D554C0"/>
    <w:rsid w:val="00D57F82"/>
    <w:rsid w:val="00D61608"/>
    <w:rsid w:val="00D64441"/>
    <w:rsid w:val="00D65D2D"/>
    <w:rsid w:val="00D82F47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6E61"/>
    <w:rsid w:val="00DE78E6"/>
    <w:rsid w:val="00DE7C7A"/>
    <w:rsid w:val="00DF28CE"/>
    <w:rsid w:val="00DF2F85"/>
    <w:rsid w:val="00DF3D96"/>
    <w:rsid w:val="00DF69A5"/>
    <w:rsid w:val="00DF6BE8"/>
    <w:rsid w:val="00E0126B"/>
    <w:rsid w:val="00E0299F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C16F2"/>
    <w:rsid w:val="00ED12C5"/>
    <w:rsid w:val="00ED55F1"/>
    <w:rsid w:val="00EE008F"/>
    <w:rsid w:val="00EE7817"/>
    <w:rsid w:val="00EF2A2D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32E77"/>
    <w:rsid w:val="00F415F5"/>
    <w:rsid w:val="00F448B5"/>
    <w:rsid w:val="00F44A0D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0859"/>
    <w:rsid w:val="00FC3261"/>
    <w:rsid w:val="00FC4B9D"/>
    <w:rsid w:val="00FC4D1F"/>
    <w:rsid w:val="00FD62AC"/>
    <w:rsid w:val="00FD7E5F"/>
    <w:rsid w:val="00FE36C0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3FBCA-2031-44AE-8E6A-C7D7DEC0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1111.vsdx"/><Relationship Id="rId18" Type="http://schemas.openxmlformats.org/officeDocument/2006/relationships/image" Target="media/image8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333333.vsdx"/><Relationship Id="rId25" Type="http://schemas.microsoft.com/office/2007/relationships/hdphoto" Target="media/hdphoto2.wd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222222.vsdx"/><Relationship Id="rId23" Type="http://schemas.microsoft.com/office/2007/relationships/hdphoto" Target="media/hdphoto1.wdp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444444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microsoft.com/office/2007/relationships/hdphoto" Target="media/hdphoto3.wdp"/><Relationship Id="rId30" Type="http://schemas.openxmlformats.org/officeDocument/2006/relationships/chart" Target="charts/chart3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2.58750064700933E-2</c:v>
                </c:pt>
                <c:pt idx="1">
                  <c:v>0.10350002588037301</c:v>
                </c:pt>
                <c:pt idx="2">
                  <c:v>0.23287505823082999</c:v>
                </c:pt>
                <c:pt idx="3">
                  <c:v>0.41400010352149302</c:v>
                </c:pt>
                <c:pt idx="4">
                  <c:v>0.64687516175232795</c:v>
                </c:pt>
                <c:pt idx="5">
                  <c:v>0.93150023292332096</c:v>
                </c:pt>
                <c:pt idx="6">
                  <c:v>1.26787531703461</c:v>
                </c:pt>
                <c:pt idx="7">
                  <c:v>1.6560004140859701</c:v>
                </c:pt>
                <c:pt idx="8">
                  <c:v>2.09587552407752</c:v>
                </c:pt>
                <c:pt idx="9">
                  <c:v>2.58750064700931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11F-4C4E-8EC9-C01EF7D216F7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dk1">
                  <a:tint val="5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11F-4C4E-8EC9-C01EF7D216F7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4.4816825850438897E-2</c:v>
                </c:pt>
                <c:pt idx="1">
                  <c:v>0.17926730340175601</c:v>
                </c:pt>
                <c:pt idx="2">
                  <c:v>0.40335143265391998</c:v>
                </c:pt>
                <c:pt idx="3">
                  <c:v>0.71706921360702203</c:v>
                </c:pt>
                <c:pt idx="4">
                  <c:v>1.1204206462609301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2.8682768544280899</c:v>
                </c:pt>
                <c:pt idx="8">
                  <c:v>3.63016289388512</c:v>
                </c:pt>
                <c:pt idx="9">
                  <c:v>4.4816825850436999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11F-4C4E-8EC9-C01EF7D21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446768"/>
        <c:axId val="355448336"/>
      </c:scatterChart>
      <c:valAx>
        <c:axId val="35544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448336"/>
        <c:crosses val="autoZero"/>
        <c:crossBetween val="midCat"/>
      </c:valAx>
      <c:valAx>
        <c:axId val="35544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44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6BD-409D-9034-88FAE166C881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2.6834709055307701E-2</c:v>
                </c:pt>
                <c:pt idx="1">
                  <c:v>0.107338836221231</c:v>
                </c:pt>
                <c:pt idx="2">
                  <c:v>0.241512381497759</c:v>
                </c:pt>
                <c:pt idx="3">
                  <c:v>0.429355344884924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1.71742137953969</c:v>
                </c:pt>
                <c:pt idx="8">
                  <c:v>2.17361143347987</c:v>
                </c:pt>
                <c:pt idx="9">
                  <c:v>2.68347090553093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6BD-409D-9034-88FAE166C881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2.1955671045252201E-2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0.54889177613131901</c:v>
                </c:pt>
                <c:pt idx="5">
                  <c:v>0.79040415762902905</c:v>
                </c:pt>
                <c:pt idx="6">
                  <c:v>1.0758278812174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6BD-409D-9034-88FAE166C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529424"/>
        <c:axId val="293529032"/>
      </c:scatterChart>
      <c:valAx>
        <c:axId val="29352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529032"/>
        <c:crosses val="autoZero"/>
        <c:crossBetween val="midCat"/>
      </c:valAx>
      <c:valAx>
        <c:axId val="293529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529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613-46D3-9E4D-A8350ACFFD61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613-46D3-9E4D-A8350ACFF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528480"/>
        <c:axId val="353528872"/>
      </c:scatterChart>
      <c:valAx>
        <c:axId val="35352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28872"/>
        <c:crosses val="autoZero"/>
        <c:crossBetween val="midCat"/>
      </c:valAx>
      <c:valAx>
        <c:axId val="35352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2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0.84578</cdr:x>
      <cdr:y>0.08004</cdr:y>
    </cdr:from>
    <cdr:to>
      <cdr:x>0.91184</cdr:x>
      <cdr:y>0.1579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24272" y="297600"/>
          <a:ext cx="392425" cy="2894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0.84137</cdr:x>
      <cdr:y>0.23214</cdr:y>
    </cdr:from>
    <cdr:to>
      <cdr:x>0.90744</cdr:x>
      <cdr:y>0.31001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4998075" y="822557"/>
          <a:ext cx="392484" cy="2759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0.84059</cdr:x>
      <cdr:y>0.35356</cdr:y>
    </cdr:from>
    <cdr:to>
      <cdr:x>0.90665</cdr:x>
      <cdr:y>0.43142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4993481" y="1314523"/>
          <a:ext cx="392424" cy="2894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–3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0.82927</cdr:x>
      <cdr:y>0.09538</cdr:y>
    </cdr:from>
    <cdr:to>
      <cdr:x>0.89533</cdr:x>
      <cdr:y>0.1731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55230" y="391570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–1</a:t>
          </a:r>
          <a:endParaRPr lang="ru-RU" sz="1100"/>
        </a:p>
      </cdr:txBody>
    </cdr:sp>
  </cdr:relSizeAnchor>
  <cdr:relSizeAnchor xmlns:cdr="http://schemas.openxmlformats.org/drawingml/2006/chartDrawing">
    <cdr:from>
      <cdr:x>0.82262</cdr:x>
      <cdr:y>0.30695</cdr:y>
    </cdr:from>
    <cdr:to>
      <cdr:x>0.88869</cdr:x>
      <cdr:y>0.38467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14692" y="1260132"/>
          <a:ext cx="40276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0.82549</cdr:x>
      <cdr:y>0.40606</cdr:y>
    </cdr:from>
    <cdr:to>
      <cdr:x>0.89155</cdr:x>
      <cdr:y>0.48378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32202" y="1667007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 3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2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CE6C-81D7-4EDA-83D3-57479D2D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30</Pages>
  <Words>3950</Words>
  <Characters>22516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20</cp:revision>
  <cp:lastPrinted>2018-05-20T10:59:00Z</cp:lastPrinted>
  <dcterms:created xsi:type="dcterms:W3CDTF">2018-05-17T07:05:00Z</dcterms:created>
  <dcterms:modified xsi:type="dcterms:W3CDTF">2018-05-20T11:00:00Z</dcterms:modified>
</cp:coreProperties>
</file>