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rawings/drawing2.xml" ContentType="application/vnd.openxmlformats-officedocument.drawingml.chartshap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3D5A5" w14:textId="77777777" w:rsidR="00433923" w:rsidRPr="00277635" w:rsidRDefault="00433923" w:rsidP="00433923">
      <w:r w:rsidRPr="00277635">
        <w:t>САНКТ-ПЕТЕРБУРГСКИЙ ГОСУДАРСТВЕННЫЙ УНИВЕРСИТЕТ</w:t>
      </w:r>
    </w:p>
    <w:p w14:paraId="42DC2F3C" w14:textId="0B39CF4A" w:rsidR="004039BD" w:rsidRPr="00EF24C5" w:rsidRDefault="004039BD" w:rsidP="00433923">
      <w:pPr>
        <w:ind w:firstLine="0"/>
        <w:rPr>
          <w:rFonts w:cs="Times New Roman"/>
          <w:szCs w:val="26"/>
        </w:rPr>
      </w:pPr>
    </w:p>
    <w:p w14:paraId="73AD39D5" w14:textId="078FD8FF" w:rsidR="004039BD" w:rsidRPr="00433923" w:rsidRDefault="00433923" w:rsidP="00433923">
      <w:pPr>
        <w:widowControl w:val="0"/>
        <w:suppressAutoHyphens/>
        <w:ind w:firstLine="0"/>
        <w:jc w:val="center"/>
        <w:rPr>
          <w:rFonts w:eastAsia="SimSun"/>
          <w:b/>
          <w:sz w:val="32"/>
          <w:szCs w:val="32"/>
          <w:lang w:eastAsia="zh-CN" w:bidi="hi-IN"/>
        </w:rPr>
      </w:pPr>
      <w:r w:rsidRPr="00433923">
        <w:rPr>
          <w:rFonts w:eastAsia="SimSun"/>
          <w:sz w:val="32"/>
          <w:szCs w:val="32"/>
          <w:lang w:eastAsia="zh-CN" w:bidi="hi-IN"/>
        </w:rPr>
        <w:t>Кафедра физической механики</w:t>
      </w:r>
    </w:p>
    <w:p w14:paraId="579093EB" w14:textId="77777777" w:rsidR="004039BD" w:rsidRPr="00DD016C" w:rsidRDefault="004039BD" w:rsidP="004039BD">
      <w:pPr>
        <w:widowControl w:val="0"/>
        <w:suppressAutoHyphens/>
        <w:jc w:val="center"/>
        <w:rPr>
          <w:rFonts w:eastAsia="SimSun"/>
          <w:b/>
          <w:sz w:val="24"/>
          <w:szCs w:val="24"/>
          <w:lang w:eastAsia="zh-CN" w:bidi="hi-IN"/>
        </w:rPr>
      </w:pPr>
    </w:p>
    <w:p w14:paraId="60877BCE" w14:textId="3484700D" w:rsidR="004039BD" w:rsidRDefault="004039BD" w:rsidP="004039BD">
      <w:pPr>
        <w:widowControl w:val="0"/>
        <w:suppressAutoHyphens/>
        <w:jc w:val="center"/>
        <w:rPr>
          <w:rFonts w:eastAsia="SimSun"/>
          <w:b/>
          <w:sz w:val="24"/>
          <w:szCs w:val="24"/>
          <w:lang w:eastAsia="zh-CN" w:bidi="hi-IN"/>
        </w:rPr>
      </w:pPr>
    </w:p>
    <w:p w14:paraId="57CB6C27" w14:textId="3200EE4F" w:rsidR="00433923" w:rsidRDefault="00433923" w:rsidP="004039BD">
      <w:pPr>
        <w:widowControl w:val="0"/>
        <w:suppressAutoHyphens/>
        <w:jc w:val="center"/>
        <w:rPr>
          <w:rFonts w:eastAsia="SimSun"/>
          <w:b/>
          <w:sz w:val="24"/>
          <w:szCs w:val="24"/>
          <w:lang w:eastAsia="zh-CN" w:bidi="hi-IN"/>
        </w:rPr>
      </w:pPr>
    </w:p>
    <w:p w14:paraId="68C313E1" w14:textId="77777777" w:rsidR="00433923" w:rsidRPr="00DD016C" w:rsidRDefault="00433923" w:rsidP="004039BD">
      <w:pPr>
        <w:widowControl w:val="0"/>
        <w:suppressAutoHyphens/>
        <w:jc w:val="center"/>
        <w:rPr>
          <w:rFonts w:eastAsia="SimSun"/>
          <w:b/>
          <w:sz w:val="24"/>
          <w:szCs w:val="24"/>
          <w:lang w:eastAsia="zh-CN" w:bidi="hi-IN"/>
        </w:rPr>
      </w:pPr>
    </w:p>
    <w:p w14:paraId="0F6FA807" w14:textId="2846AA63" w:rsidR="004039BD" w:rsidRPr="00F12DE8" w:rsidRDefault="004039BD" w:rsidP="004039BD">
      <w:pPr>
        <w:widowControl w:val="0"/>
        <w:suppressAutoHyphens/>
        <w:jc w:val="center"/>
        <w:rPr>
          <w:rFonts w:eastAsia="SimSun"/>
          <w:sz w:val="32"/>
          <w:szCs w:val="32"/>
          <w:lang w:eastAsia="zh-CN" w:bidi="hi-IN"/>
        </w:rPr>
      </w:pPr>
      <w:r w:rsidRPr="00F12DE8">
        <w:rPr>
          <w:rFonts w:eastAsia="SimSun"/>
          <w:b/>
          <w:sz w:val="32"/>
          <w:szCs w:val="32"/>
          <w:lang w:eastAsia="zh-CN" w:bidi="hi-IN"/>
        </w:rPr>
        <w:t>Дружинин Василий Григорьевич</w:t>
      </w:r>
    </w:p>
    <w:p w14:paraId="498DCE63" w14:textId="77777777" w:rsidR="004039BD" w:rsidRPr="00F12DE8" w:rsidRDefault="004039BD" w:rsidP="004039BD">
      <w:pPr>
        <w:widowControl w:val="0"/>
        <w:suppressAutoHyphens/>
        <w:jc w:val="center"/>
        <w:rPr>
          <w:rFonts w:eastAsia="SimSun"/>
          <w:sz w:val="24"/>
          <w:szCs w:val="24"/>
          <w:lang w:eastAsia="zh-CN" w:bidi="hi-IN"/>
        </w:rPr>
      </w:pPr>
    </w:p>
    <w:p w14:paraId="60338E7E" w14:textId="63A81748" w:rsidR="004039BD" w:rsidRPr="00F12DE8" w:rsidRDefault="00F12DE8" w:rsidP="004039BD">
      <w:pPr>
        <w:widowControl w:val="0"/>
        <w:suppressAutoHyphens/>
        <w:jc w:val="center"/>
        <w:rPr>
          <w:rFonts w:eastAsia="SimSun"/>
          <w:b/>
          <w:szCs w:val="28"/>
          <w:lang w:eastAsia="zh-CN" w:bidi="hi-IN"/>
        </w:rPr>
      </w:pPr>
      <w:r w:rsidRPr="00F12DE8">
        <w:rPr>
          <w:rFonts w:eastAsia="SimSun"/>
          <w:b/>
          <w:szCs w:val="28"/>
          <w:lang w:eastAsia="zh-CN" w:bidi="hi-IN"/>
        </w:rPr>
        <w:t>МОДЕЛЬ ДЕФОРМИРУЕМОГО ОБЪЕКТА УПРАВЛЕНИЯ</w:t>
      </w:r>
    </w:p>
    <w:p w14:paraId="229C3E68" w14:textId="77777777" w:rsidR="00433923" w:rsidRPr="00F12DE8" w:rsidRDefault="00433923" w:rsidP="004039BD">
      <w:pPr>
        <w:widowControl w:val="0"/>
        <w:suppressAutoHyphens/>
        <w:jc w:val="center"/>
        <w:rPr>
          <w:rFonts w:eastAsia="SimSun"/>
          <w:b/>
          <w:sz w:val="44"/>
          <w:szCs w:val="44"/>
          <w:lang w:eastAsia="zh-CN" w:bidi="hi-IN"/>
        </w:rPr>
      </w:pPr>
    </w:p>
    <w:p w14:paraId="3AABACEF" w14:textId="77777777" w:rsidR="004039BD" w:rsidRPr="00DD016C" w:rsidRDefault="004039BD" w:rsidP="004039BD">
      <w:pPr>
        <w:widowControl w:val="0"/>
        <w:suppressAutoHyphens/>
        <w:rPr>
          <w:rFonts w:eastAsia="SimSun"/>
          <w:sz w:val="24"/>
          <w:szCs w:val="24"/>
          <w:lang w:eastAsia="zh-CN" w:bidi="hi-IN"/>
        </w:rPr>
      </w:pPr>
    </w:p>
    <w:p w14:paraId="56DC04AE" w14:textId="62E8ED8D" w:rsidR="004039BD" w:rsidRPr="00596DD4" w:rsidRDefault="004039BD" w:rsidP="00433923">
      <w:pPr>
        <w:pStyle w:val="12"/>
        <w:spacing w:after="0" w:line="360" w:lineRule="auto"/>
        <w:ind w:left="0" w:right="-144"/>
        <w:jc w:val="center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 xml:space="preserve">Направление </w:t>
      </w:r>
      <w:r w:rsidR="00433923">
        <w:rPr>
          <w:rFonts w:ascii="Times New Roman" w:hAnsi="Times New Roman"/>
          <w:color w:val="auto"/>
          <w:sz w:val="28"/>
          <w:szCs w:val="28"/>
        </w:rPr>
        <w:t>?????</w:t>
      </w:r>
    </w:p>
    <w:p w14:paraId="51AC6DDD" w14:textId="4A153DD7" w:rsidR="004039BD" w:rsidRDefault="004039BD" w:rsidP="004039BD">
      <w:pPr>
        <w:pStyle w:val="12"/>
        <w:spacing w:after="0" w:line="360" w:lineRule="auto"/>
        <w:ind w:left="0" w:right="-144"/>
        <w:jc w:val="center"/>
        <w:rPr>
          <w:rFonts w:ascii="Times New Roman" w:hAnsi="Times New Roman"/>
          <w:color w:val="FF0000"/>
          <w:sz w:val="28"/>
          <w:szCs w:val="28"/>
        </w:rPr>
      </w:pPr>
    </w:p>
    <w:p w14:paraId="2BF2425B" w14:textId="07E85EC6" w:rsidR="00433923" w:rsidRDefault="00433923" w:rsidP="004039BD">
      <w:pPr>
        <w:pStyle w:val="12"/>
        <w:spacing w:after="0" w:line="360" w:lineRule="auto"/>
        <w:ind w:left="0" w:right="-144"/>
        <w:jc w:val="center"/>
        <w:rPr>
          <w:rFonts w:ascii="Times New Roman" w:hAnsi="Times New Roman"/>
          <w:color w:val="FF0000"/>
          <w:sz w:val="28"/>
          <w:szCs w:val="28"/>
        </w:rPr>
      </w:pPr>
    </w:p>
    <w:p w14:paraId="788890DE" w14:textId="2A2A84AB" w:rsidR="00433923" w:rsidRDefault="00433923" w:rsidP="004039BD">
      <w:pPr>
        <w:pStyle w:val="12"/>
        <w:spacing w:after="0" w:line="360" w:lineRule="auto"/>
        <w:ind w:left="0" w:right="-144"/>
        <w:jc w:val="center"/>
        <w:rPr>
          <w:rFonts w:ascii="Times New Roman" w:hAnsi="Times New Roman"/>
          <w:color w:val="FF0000"/>
          <w:sz w:val="28"/>
          <w:szCs w:val="28"/>
        </w:rPr>
      </w:pPr>
    </w:p>
    <w:p w14:paraId="3C305CE1" w14:textId="77777777" w:rsidR="00433923" w:rsidRPr="00FA35D3" w:rsidRDefault="00433923" w:rsidP="004039BD">
      <w:pPr>
        <w:pStyle w:val="12"/>
        <w:spacing w:after="0" w:line="360" w:lineRule="auto"/>
        <w:ind w:left="0" w:right="-144"/>
        <w:jc w:val="center"/>
        <w:rPr>
          <w:rFonts w:ascii="Times New Roman" w:hAnsi="Times New Roman"/>
          <w:color w:val="FF0000"/>
          <w:sz w:val="28"/>
          <w:szCs w:val="28"/>
        </w:rPr>
      </w:pPr>
    </w:p>
    <w:p w14:paraId="76ABA168" w14:textId="77777777" w:rsidR="004039BD" w:rsidRPr="00DD016C" w:rsidRDefault="004039BD" w:rsidP="004039BD">
      <w:pPr>
        <w:widowControl w:val="0"/>
        <w:tabs>
          <w:tab w:val="left" w:pos="4065"/>
          <w:tab w:val="center" w:pos="4844"/>
        </w:tabs>
        <w:suppressAutoHyphens/>
        <w:ind w:firstLine="0"/>
        <w:rPr>
          <w:rFonts w:eastAsia="SimSun"/>
          <w:szCs w:val="28"/>
          <w:lang w:eastAsia="zh-CN" w:bidi="hi-IN"/>
        </w:rPr>
      </w:pPr>
    </w:p>
    <w:p w14:paraId="3A3EBF48" w14:textId="77777777" w:rsidR="004039BD" w:rsidRDefault="004039BD" w:rsidP="004039BD">
      <w:pPr>
        <w:widowControl w:val="0"/>
        <w:suppressAutoHyphens/>
        <w:jc w:val="center"/>
        <w:rPr>
          <w:rFonts w:eastAsia="SimSun"/>
          <w:sz w:val="24"/>
          <w:szCs w:val="24"/>
          <w:lang w:eastAsia="zh-CN" w:bidi="hi-IN"/>
        </w:rPr>
      </w:pPr>
    </w:p>
    <w:p w14:paraId="143CF697" w14:textId="77777777" w:rsidR="004039BD" w:rsidRDefault="004039BD" w:rsidP="004039BD">
      <w:pPr>
        <w:widowControl w:val="0"/>
        <w:suppressAutoHyphens/>
        <w:jc w:val="center"/>
        <w:rPr>
          <w:rFonts w:eastAsia="SimSun"/>
          <w:sz w:val="24"/>
          <w:szCs w:val="24"/>
          <w:lang w:eastAsia="zh-CN" w:bidi="hi-IN"/>
        </w:rPr>
      </w:pPr>
    </w:p>
    <w:p w14:paraId="01CCB2A3" w14:textId="77777777" w:rsidR="004039BD" w:rsidRPr="00DD016C" w:rsidRDefault="004039BD" w:rsidP="004039BD">
      <w:pPr>
        <w:widowControl w:val="0"/>
        <w:suppressAutoHyphens/>
        <w:jc w:val="center"/>
        <w:rPr>
          <w:rFonts w:eastAsia="SimSun"/>
          <w:sz w:val="24"/>
          <w:szCs w:val="24"/>
          <w:lang w:eastAsia="zh-CN" w:bidi="hi-IN"/>
        </w:rPr>
      </w:pPr>
    </w:p>
    <w:p w14:paraId="24EDB809" w14:textId="1CEE33AF" w:rsidR="004039BD" w:rsidRDefault="004039BD" w:rsidP="004039BD">
      <w:pPr>
        <w:widowControl w:val="0"/>
        <w:suppressAutoHyphens/>
        <w:jc w:val="center"/>
        <w:rPr>
          <w:rFonts w:eastAsia="SimSun"/>
          <w:szCs w:val="28"/>
          <w:lang w:eastAsia="zh-CN" w:bidi="hi-IN"/>
        </w:rPr>
      </w:pPr>
    </w:p>
    <w:p w14:paraId="794184E8" w14:textId="6194AB4B" w:rsidR="00433923" w:rsidRDefault="00433923" w:rsidP="004039BD">
      <w:pPr>
        <w:widowControl w:val="0"/>
        <w:suppressAutoHyphens/>
        <w:jc w:val="center"/>
        <w:rPr>
          <w:rFonts w:eastAsia="SimSun"/>
          <w:szCs w:val="28"/>
          <w:lang w:eastAsia="zh-CN" w:bidi="hi-IN"/>
        </w:rPr>
      </w:pPr>
    </w:p>
    <w:p w14:paraId="1F7C558F" w14:textId="7FEB0558" w:rsidR="00433923" w:rsidRDefault="00433923" w:rsidP="004039BD">
      <w:pPr>
        <w:widowControl w:val="0"/>
        <w:suppressAutoHyphens/>
        <w:jc w:val="center"/>
        <w:rPr>
          <w:rFonts w:eastAsia="SimSun"/>
          <w:szCs w:val="28"/>
          <w:lang w:eastAsia="zh-CN" w:bidi="hi-IN"/>
        </w:rPr>
      </w:pPr>
    </w:p>
    <w:p w14:paraId="7638FC39" w14:textId="03310F45" w:rsidR="00433923" w:rsidRDefault="00433923" w:rsidP="004039BD">
      <w:pPr>
        <w:widowControl w:val="0"/>
        <w:suppressAutoHyphens/>
        <w:jc w:val="center"/>
        <w:rPr>
          <w:rFonts w:eastAsia="SimSun"/>
          <w:szCs w:val="28"/>
          <w:lang w:eastAsia="zh-CN" w:bidi="hi-IN"/>
        </w:rPr>
      </w:pPr>
    </w:p>
    <w:p w14:paraId="0C238796" w14:textId="77777777" w:rsidR="00433923" w:rsidRDefault="00433923" w:rsidP="004039BD">
      <w:pPr>
        <w:widowControl w:val="0"/>
        <w:suppressAutoHyphens/>
        <w:jc w:val="center"/>
        <w:rPr>
          <w:rFonts w:eastAsia="SimSun"/>
          <w:szCs w:val="28"/>
          <w:lang w:eastAsia="zh-CN" w:bidi="hi-IN"/>
        </w:rPr>
      </w:pPr>
    </w:p>
    <w:p w14:paraId="4EB9FA2D" w14:textId="77777777" w:rsidR="004039BD" w:rsidRPr="00DD016C" w:rsidRDefault="004039BD" w:rsidP="004039BD">
      <w:pPr>
        <w:widowControl w:val="0"/>
        <w:suppressAutoHyphens/>
        <w:jc w:val="center"/>
        <w:rPr>
          <w:rFonts w:eastAsia="SimSun"/>
          <w:szCs w:val="28"/>
          <w:lang w:eastAsia="zh-CN" w:bidi="hi-IN"/>
        </w:rPr>
      </w:pPr>
    </w:p>
    <w:p w14:paraId="4FBF7713" w14:textId="5AFAB273" w:rsidR="004039BD" w:rsidRDefault="004039BD" w:rsidP="004039BD">
      <w:pPr>
        <w:widowControl w:val="0"/>
        <w:suppressAutoHyphens/>
        <w:jc w:val="center"/>
        <w:rPr>
          <w:rFonts w:eastAsia="SimSun"/>
          <w:szCs w:val="28"/>
          <w:lang w:eastAsia="zh-CN" w:bidi="hi-IN"/>
        </w:rPr>
      </w:pPr>
      <w:r>
        <w:rPr>
          <w:rFonts w:eastAsia="SimSun"/>
          <w:szCs w:val="28"/>
          <w:lang w:eastAsia="zh-CN" w:bidi="hi-IN"/>
        </w:rPr>
        <w:t>Санкт-</w:t>
      </w:r>
      <w:r w:rsidRPr="00A85681">
        <w:rPr>
          <w:rFonts w:eastAsia="SimSun"/>
          <w:szCs w:val="28"/>
          <w:lang w:eastAsia="zh-CN" w:bidi="hi-IN"/>
        </w:rPr>
        <w:t>Петербург – 20</w:t>
      </w:r>
      <w:r>
        <w:rPr>
          <w:rFonts w:eastAsia="SimSun"/>
          <w:szCs w:val="28"/>
          <w:lang w:eastAsia="zh-CN" w:bidi="hi-IN"/>
        </w:rPr>
        <w:t>2</w:t>
      </w:r>
      <w:r w:rsidR="00433923">
        <w:rPr>
          <w:rFonts w:eastAsia="SimSun"/>
          <w:szCs w:val="28"/>
          <w:lang w:eastAsia="zh-CN" w:bidi="hi-IN"/>
        </w:rPr>
        <w:t>1</w:t>
      </w:r>
    </w:p>
    <w:p w14:paraId="55B9D7E9" w14:textId="37EF588C" w:rsidR="005D3BA6" w:rsidRDefault="005D3BA6">
      <w:r>
        <w:br w:type="page"/>
      </w:r>
    </w:p>
    <w:p w14:paraId="2607873E" w14:textId="5D88062C" w:rsidR="005D3BA6" w:rsidRDefault="005D3BA6" w:rsidP="005D3BA6">
      <w:pPr>
        <w:jc w:val="center"/>
      </w:pPr>
      <w:r>
        <w:lastRenderedPageBreak/>
        <w:t xml:space="preserve">Оглавление </w:t>
      </w:r>
    </w:p>
    <w:sdt>
      <w:sdtPr>
        <w:id w:val="1885758297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58DE9845" w14:textId="605245DC" w:rsidR="007B6877" w:rsidRDefault="00EC1C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783374" w:history="1">
            <w:r w:rsidR="007B6877" w:rsidRPr="00F7759F">
              <w:rPr>
                <w:rStyle w:val="a4"/>
                <w:noProof/>
              </w:rPr>
              <w:t>Введение</w:t>
            </w:r>
            <w:r w:rsidR="007B6877">
              <w:rPr>
                <w:noProof/>
                <w:webHidden/>
              </w:rPr>
              <w:tab/>
            </w:r>
            <w:r w:rsidR="007B6877">
              <w:rPr>
                <w:noProof/>
                <w:webHidden/>
              </w:rPr>
              <w:fldChar w:fldCharType="begin"/>
            </w:r>
            <w:r w:rsidR="007B6877">
              <w:rPr>
                <w:noProof/>
                <w:webHidden/>
              </w:rPr>
              <w:instrText xml:space="preserve"> PAGEREF _Toc70783374 \h </w:instrText>
            </w:r>
            <w:r w:rsidR="007B6877">
              <w:rPr>
                <w:noProof/>
                <w:webHidden/>
              </w:rPr>
            </w:r>
            <w:r w:rsidR="007B6877">
              <w:rPr>
                <w:noProof/>
                <w:webHidden/>
              </w:rPr>
              <w:fldChar w:fldCharType="separate"/>
            </w:r>
            <w:r w:rsidR="007B6877">
              <w:rPr>
                <w:noProof/>
                <w:webHidden/>
              </w:rPr>
              <w:t>3</w:t>
            </w:r>
            <w:r w:rsidR="007B6877">
              <w:rPr>
                <w:noProof/>
                <w:webHidden/>
              </w:rPr>
              <w:fldChar w:fldCharType="end"/>
            </w:r>
          </w:hyperlink>
        </w:p>
        <w:p w14:paraId="6E846621" w14:textId="390E6BFE" w:rsidR="007B6877" w:rsidRDefault="007B6877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83375" w:history="1">
            <w:r w:rsidRPr="00F7759F">
              <w:rPr>
                <w:rStyle w:val="a4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7759F">
              <w:rPr>
                <w:rStyle w:val="a4"/>
                <w:noProof/>
              </w:rPr>
              <w:t>Аналитический обзор научных и информационных источников по исследованиям и разработкам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_Toc70783375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F02BC" w14:textId="31D8831F" w:rsidR="007B6877" w:rsidRDefault="007B687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83376" w:history="1">
            <w:r w:rsidRPr="00F7759F">
              <w:rPr>
                <w:rStyle w:val="a4"/>
                <w:noProof/>
              </w:rPr>
              <w:t>1.4 Обзор математического моделирования отклонения медицинских игл при проведении операций от прямолинейного движения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_Toc70783376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8E527" w14:textId="28EF28EB" w:rsidR="007B6877" w:rsidRDefault="007B6877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83377" w:history="1">
            <w:r w:rsidRPr="00F7759F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7759F">
              <w:rPr>
                <w:rStyle w:val="a4"/>
                <w:noProof/>
              </w:rPr>
              <w:t>Разработка модели, описывающей отклонение иглы от прямолинейного движения в мягких тканях человека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_Toc70783377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BD080" w14:textId="0A031E30" w:rsidR="007B6877" w:rsidRDefault="007B687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83378" w:history="1">
            <w:r w:rsidRPr="00F7759F">
              <w:rPr>
                <w:rStyle w:val="a4"/>
                <w:noProof/>
              </w:rPr>
              <w:t>2.1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_Toc70783378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A9557" w14:textId="00A95420" w:rsidR="007B6877" w:rsidRDefault="007B687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83379" w:history="1">
            <w:r w:rsidRPr="00F7759F">
              <w:rPr>
                <w:rStyle w:val="a4"/>
                <w:noProof/>
              </w:rPr>
              <w:t>2.2 Двухмерная модель, описывающая отклонение движения иглы от прямолинейного движения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_Toc70783379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01874" w14:textId="3A9749DD" w:rsidR="007B6877" w:rsidRDefault="007B687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83380" w:history="1">
            <w:r w:rsidRPr="00F7759F">
              <w:rPr>
                <w:rStyle w:val="a4"/>
                <w:noProof/>
              </w:rPr>
              <w:t>2.3 Трехмерная модель, описывающая отклонение движения иглы от прямолинейного движения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_Toc70783380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6D88F" w14:textId="1573B38C" w:rsidR="007B6877" w:rsidRDefault="007B6877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83381" w:history="1">
            <w:r w:rsidRPr="00F7759F">
              <w:rPr>
                <w:rStyle w:val="a4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7759F">
              <w:rPr>
                <w:rStyle w:val="a4"/>
                <w:noProof/>
              </w:rPr>
              <w:t>Результаты моделирования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_Toc70783381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EA530" w14:textId="0A639FE5" w:rsidR="007B6877" w:rsidRDefault="007B687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83382" w:history="1">
            <w:r w:rsidRPr="00F7759F">
              <w:rPr>
                <w:rStyle w:val="a4"/>
                <w:noProof/>
              </w:rPr>
              <w:t>3.1 Программная среда и архитектура работы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_Toc70783382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407F7" w14:textId="491F4F68" w:rsidR="007B6877" w:rsidRDefault="007B687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83383" w:history="1">
            <w:r w:rsidRPr="00F7759F">
              <w:rPr>
                <w:rStyle w:val="a4"/>
                <w:noProof/>
              </w:rPr>
              <w:t>3.2 Экспериментальная установка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_Toc70783383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26D4A" w14:textId="0FEDD889" w:rsidR="007B6877" w:rsidRDefault="007B687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83384" w:history="1">
            <w:r w:rsidRPr="00F7759F">
              <w:rPr>
                <w:rStyle w:val="a4"/>
                <w:noProof/>
              </w:rPr>
              <w:t>3.5 Влияние силы тяжести на иглу в горизонтальном положении, моделирование не нагруженного состояния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_Toc70783384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79290" w14:textId="63B1E672" w:rsidR="007B6877" w:rsidRDefault="007B687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83385" w:history="1">
            <w:r w:rsidRPr="00F7759F">
              <w:rPr>
                <w:rStyle w:val="a4"/>
                <w:noProof/>
              </w:rPr>
              <w:t>3.6 Результаты моделирования и эксперимента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_Toc70783385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E809F" w14:textId="74EAE8F0" w:rsidR="007B6877" w:rsidRDefault="007B6877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83386" w:history="1">
            <w:r w:rsidRPr="00F7759F">
              <w:rPr>
                <w:rStyle w:val="a4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7759F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_Toc70783386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9133A" w14:textId="2196DFFB" w:rsidR="007B6877" w:rsidRDefault="007B6877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83387" w:history="1">
            <w:r w:rsidRPr="00F7759F">
              <w:rPr>
                <w:rStyle w:val="a4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7759F">
              <w:rPr>
                <w:rStyle w:val="a4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_Toc70783387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1BADF" w14:textId="1F836C24" w:rsidR="005D3BA6" w:rsidRDefault="00EC1C91" w:rsidP="007B6877">
          <w:pPr>
            <w:ind w:firstLine="0"/>
          </w:pPr>
          <w:r>
            <w:rPr>
              <w:b/>
            </w:rPr>
            <w:fldChar w:fldCharType="end"/>
          </w:r>
        </w:p>
      </w:sdtContent>
    </w:sdt>
    <w:p w14:paraId="0A322313" w14:textId="508FE35B" w:rsidR="005D3BA6" w:rsidRDefault="005D3BA6" w:rsidP="00A254C3">
      <w:r>
        <w:br w:type="page"/>
      </w:r>
    </w:p>
    <w:p w14:paraId="6205632A" w14:textId="2A1D101F" w:rsidR="005D3BA6" w:rsidRPr="003309B0" w:rsidRDefault="005D3BA6" w:rsidP="003309B0">
      <w:pPr>
        <w:pStyle w:val="a5"/>
      </w:pPr>
      <w:bookmarkStart w:id="0" w:name="_Toc70783374"/>
      <w:r w:rsidRPr="003309B0">
        <w:lastRenderedPageBreak/>
        <w:t>Введение</w:t>
      </w:r>
      <w:bookmarkEnd w:id="0"/>
    </w:p>
    <w:p w14:paraId="5EB19740" w14:textId="77777777" w:rsidR="00577AAC" w:rsidRDefault="00577AAC" w:rsidP="00A254C3"/>
    <w:p w14:paraId="0AC64DAE" w14:textId="3EC7D599" w:rsidR="00577AAC" w:rsidRDefault="00577AAC" w:rsidP="00577AAC">
      <w:r w:rsidRPr="00792407">
        <w:t>В настоящее время в медицине для выполнения операций различной сложности широко применяются робототехнические комплексы.</w:t>
      </w:r>
      <w:r>
        <w:t xml:space="preserve"> </w:t>
      </w:r>
      <w:r w:rsidRPr="00792407">
        <w:t xml:space="preserve">Данная процедура проводиться </w:t>
      </w:r>
      <w:r w:rsidRPr="00E9673C">
        <w:t>посредством</w:t>
      </w:r>
      <w:r w:rsidRPr="00E37E53">
        <w:t xml:space="preserve"> внедрения микроисточников радиоизлучения в предстательную железу максимально близко к опухоли.</w:t>
      </w:r>
      <w:r>
        <w:t xml:space="preserve"> Основная сложность </w:t>
      </w:r>
      <w:r w:rsidRPr="00E37E53">
        <w:t>заключается в подведени</w:t>
      </w:r>
      <w:r w:rsidR="00396711">
        <w:t xml:space="preserve">и </w:t>
      </w:r>
      <w:r w:rsidRPr="00E37E53">
        <w:t>кончика иглы к целевой точке</w:t>
      </w:r>
      <w:r>
        <w:t xml:space="preserve"> (опухоли) при проведении операции. </w:t>
      </w:r>
      <w:r w:rsidRPr="00E9673C">
        <w:t>На сегодняшний день в ЦНИИ РТК разработан макет роботизированной системы «</w:t>
      </w:r>
      <w:proofErr w:type="spellStart"/>
      <w:r w:rsidRPr="00E9673C">
        <w:t>ОнкоРОБОТ</w:t>
      </w:r>
      <w:proofErr w:type="spellEnd"/>
      <w:r w:rsidRPr="00E9673C">
        <w:t xml:space="preserve">» для брахитерапии рака предстательной железы (РПЖ) </w:t>
      </w:r>
      <w:r w:rsidRPr="004F6122">
        <w:t>[1, 2].</w:t>
      </w:r>
    </w:p>
    <w:p w14:paraId="0D7AAA0B" w14:textId="77777777" w:rsidR="00577AAC" w:rsidRPr="00E37E53" w:rsidRDefault="00577AAC" w:rsidP="00577AAC">
      <w:r w:rsidRPr="00E37E53">
        <w:t xml:space="preserve">Преимущества использования роботов по сравнению с традиционными методами заключаются в том, что роботизированный манипулятор способен обеспечить практически любую требуемую точность наведения инструмента и его контролируемого силового воздействия, что позволяет рассчитывать не только на повышение качества освоенных в настоящее время операций, но и создание базиса для разработки принципиально новых хирургических технологий. Другим важным преимуществом является отсутствие прямого контакта врача с радиоактивными источниками, что позволит обезопасить медицинский персонал от сопутствующего </w:t>
      </w:r>
      <w:r>
        <w:t xml:space="preserve">радиационного </w:t>
      </w:r>
      <w:r w:rsidRPr="00E37E53">
        <w:t>облучения.</w:t>
      </w:r>
    </w:p>
    <w:p w14:paraId="027CEC1C" w14:textId="5F5F8DB0" w:rsidR="00577AAC" w:rsidRDefault="00577AAC" w:rsidP="00577AAC">
      <w:r w:rsidRPr="00E37E53">
        <w:t xml:space="preserve">Из-за своих геометрических особенностей и прилагаемых нагрузок </w:t>
      </w:r>
      <w:r w:rsidRPr="00565942">
        <w:t xml:space="preserve">в процессе выполнения операции игла </w:t>
      </w:r>
      <w:r w:rsidRPr="007D3E5B">
        <w:t>деформируется, что приводит к отклоне</w:t>
      </w:r>
      <w:r>
        <w:t>нию иглы от прямолинейного движения</w:t>
      </w:r>
      <w:r w:rsidRPr="007D3E5B">
        <w:t>.</w:t>
      </w:r>
    </w:p>
    <w:p w14:paraId="6B91A75E" w14:textId="73976513" w:rsidR="00577AAC" w:rsidRDefault="00577AAC" w:rsidP="00577AAC">
      <w:r w:rsidRPr="007D3E5B">
        <w:t>Таким образом,</w:t>
      </w:r>
      <w:r w:rsidR="00EB4652">
        <w:t xml:space="preserve"> основной целью является</w:t>
      </w:r>
      <w:r w:rsidRPr="007D3E5B">
        <w:t xml:space="preserve"> </w:t>
      </w:r>
      <w:r w:rsidR="00EB4652" w:rsidRPr="007D3E5B">
        <w:t>необходим</w:t>
      </w:r>
      <w:r w:rsidR="00EB4652">
        <w:t>ость</w:t>
      </w:r>
      <w:r w:rsidRPr="007D3E5B">
        <w:t xml:space="preserve"> </w:t>
      </w:r>
      <w:r w:rsidR="00EB4652">
        <w:t>разработать</w:t>
      </w:r>
      <w:r w:rsidRPr="007D3E5B">
        <w:t xml:space="preserve"> модель</w:t>
      </w:r>
      <w:r w:rsidR="00396711">
        <w:t xml:space="preserve">, </w:t>
      </w:r>
      <w:commentRangeStart w:id="1"/>
      <w:commentRangeEnd w:id="1"/>
      <w:r w:rsidR="007F2D58">
        <w:rPr>
          <w:rStyle w:val="af2"/>
        </w:rPr>
        <w:commentReference w:id="1"/>
      </w:r>
      <w:r w:rsidRPr="007D3E5B">
        <w:t>котор</w:t>
      </w:r>
      <w:r w:rsidR="00EB4652">
        <w:t>ая</w:t>
      </w:r>
      <w:r w:rsidRPr="007D3E5B">
        <w:t xml:space="preserve"> позволяет прогнозировать и корректировать движение иглы </w:t>
      </w:r>
      <w:r w:rsidR="00EB4652">
        <w:t>в тканях человека</w:t>
      </w:r>
      <w:commentRangeStart w:id="2"/>
      <w:r w:rsidR="007F2D58">
        <w:t>.</w:t>
      </w:r>
      <w:commentRangeEnd w:id="2"/>
      <w:r w:rsidR="007F2D58">
        <w:rPr>
          <w:rStyle w:val="af2"/>
        </w:rPr>
        <w:commentReference w:id="2"/>
      </w:r>
      <w:r w:rsidR="00EB4652">
        <w:t xml:space="preserve"> На дальнейших этапах данную модель можно будет интегрировать или создать на</w:t>
      </w:r>
      <w:r w:rsidR="00EB4652" w:rsidRPr="007D3E5B">
        <w:t xml:space="preserve"> ее основе такой программный продукт,</w:t>
      </w:r>
      <w:r w:rsidR="00EB4652">
        <w:t xml:space="preserve"> который сможет </w:t>
      </w:r>
      <w:r w:rsidR="00EB4652" w:rsidRPr="007D3E5B">
        <w:t xml:space="preserve">при работе </w:t>
      </w:r>
      <w:r w:rsidR="00EB4652" w:rsidRPr="00E9673C">
        <w:t>роботизированной</w:t>
      </w:r>
      <w:r w:rsidR="00EB4652">
        <w:t xml:space="preserve"> </w:t>
      </w:r>
      <w:r w:rsidR="00EB4652" w:rsidRPr="007D3E5B">
        <w:t>системы</w:t>
      </w:r>
      <w:r w:rsidR="00EB4652">
        <w:t xml:space="preserve"> прогнозировать движение иглы при проведении медицинских операций</w:t>
      </w:r>
      <w:r w:rsidR="00EB4652" w:rsidRPr="007D3E5B">
        <w:t>.</w:t>
      </w:r>
    </w:p>
    <w:p w14:paraId="4DCEAE9E" w14:textId="1F177806" w:rsidR="00577AAC" w:rsidRDefault="00577AAC" w:rsidP="00577AAC">
      <w:r w:rsidRPr="007D3E5B">
        <w:t xml:space="preserve">Совместив данный продукт с другими системами, можно будет прогнозировать более оптимальные точки для прокола при проведении </w:t>
      </w:r>
      <w:r w:rsidRPr="007D3E5B">
        <w:lastRenderedPageBreak/>
        <w:t xml:space="preserve">операции, корректировать </w:t>
      </w:r>
      <w:r w:rsidRPr="0092296F">
        <w:t>движение иглы</w:t>
      </w:r>
      <w:r>
        <w:t xml:space="preserve"> </w:t>
      </w:r>
      <w:r w:rsidRPr="007D3E5B">
        <w:t>для повышения точности. Отладив данную модель и дополнив ее моделью вязкоупругих тканей, можно будет моделировать процесс проведения операции в различных целях, к примеру, для обучения работников медицинской сферы.</w:t>
      </w:r>
    </w:p>
    <w:p w14:paraId="62642F42" w14:textId="1FE7B3D2" w:rsidR="00EB4652" w:rsidRPr="00120D76" w:rsidRDefault="00EB4652" w:rsidP="00577AAC">
      <w:r>
        <w:t>Для достижения данной цели необходимо решить с</w:t>
      </w:r>
      <w:r w:rsidR="00396711">
        <w:t xml:space="preserve">ледующие </w:t>
      </w:r>
      <w:r>
        <w:t xml:space="preserve">задачи – выбрать </w:t>
      </w:r>
      <w:r w:rsidR="00250ACE">
        <w:t>подход для моделирования медицинской инъек</w:t>
      </w:r>
      <w:r w:rsidR="007F2D58">
        <w:t xml:space="preserve">ционной иглы, определить метод </w:t>
      </w:r>
      <w:r w:rsidR="00250ACE">
        <w:t>описаний воздействия внешней среды на иглу при ее движении в тканях человека, разработать алгоритм (модель) для расчета отклонения иглы при движении, на основании предложенных выражений реализовать программу для расчета отклонения иглы от прямолинейного движения</w:t>
      </w:r>
      <w:r w:rsidR="00120D76">
        <w:t>, сравнить результаты моделирования с результатами экспериментов.</w:t>
      </w:r>
    </w:p>
    <w:p w14:paraId="6FCB7698" w14:textId="0CD6C316" w:rsidR="00577AAC" w:rsidRDefault="00120D76" w:rsidP="00577AAC">
      <w:r>
        <w:t xml:space="preserve">В данной работе объектом исследования являться процесс внедрения </w:t>
      </w:r>
      <w:r w:rsidR="007F2D58">
        <w:t xml:space="preserve">медицинской инъекционной иглы в </w:t>
      </w:r>
      <w:r>
        <w:t>фонтом мягки</w:t>
      </w:r>
      <w:r w:rsidR="00396711">
        <w:t xml:space="preserve">х </w:t>
      </w:r>
      <w:r>
        <w:t>тканей человека. Предметом исследования является процесс отклонения медицинской инъекционной иглы при движении в тканях человека от прямолинейного движения</w:t>
      </w:r>
      <w:r w:rsidR="0048317B">
        <w:t>.</w:t>
      </w:r>
    </w:p>
    <w:p w14:paraId="599A36BD" w14:textId="0C42563E" w:rsidR="0048317B" w:rsidRDefault="00F24265" w:rsidP="00577AAC">
      <w:r>
        <w:t xml:space="preserve">В данной работе предлагается разработать физико-математическую модель для описания отклонения иглы при прямолинейном движении в тканях человека. </w:t>
      </w:r>
    </w:p>
    <w:p w14:paraId="67F33867" w14:textId="2A931FB1" w:rsidR="00F24265" w:rsidRDefault="00903651" w:rsidP="00577AAC">
      <w:r>
        <w:t xml:space="preserve">В данной работе предложен новый способ моделирования воздействия окружающей среды на медицинскую инъекционную иглу в процессе ее движения в мягких тканях. С помощью данного подхода разработана модель и реализована в виде программы и модели в </w:t>
      </w:r>
      <w:proofErr w:type="spellStart"/>
      <w:r>
        <w:rPr>
          <w:lang w:val="en-US"/>
        </w:rPr>
        <w:t>Matlab</w:t>
      </w:r>
      <w:proofErr w:type="spellEnd"/>
      <w:r w:rsidRPr="00903651">
        <w:t>.</w:t>
      </w:r>
    </w:p>
    <w:p w14:paraId="67BF4AD1" w14:textId="2CC0CB8B" w:rsidR="00577AAC" w:rsidRDefault="00903651" w:rsidP="004039BD">
      <w:r>
        <w:t xml:space="preserve">Данная модель отличается </w:t>
      </w:r>
      <w:r w:rsidR="004039BD">
        <w:t>тем,</w:t>
      </w:r>
      <w:r>
        <w:t xml:space="preserve"> что </w:t>
      </w:r>
      <w:r w:rsidR="004039BD">
        <w:t>может быть использована для итерационных расчётов в реальном времени, так же имеет достаточно высокую точность при достаточном количестве рассчитанных коэффициентов для различных скоростей внедрения иглы в мягкие ткани.</w:t>
      </w:r>
    </w:p>
    <w:p w14:paraId="7B4D5714" w14:textId="6FF9C448" w:rsidR="004039BD" w:rsidRDefault="004039BD" w:rsidP="004039BD">
      <w:r>
        <w:t xml:space="preserve">Данная модель может быть использована для прогнозирования движения иглы в мягких тканях, с помощью данной системы возможно </w:t>
      </w:r>
      <w:r>
        <w:lastRenderedPageBreak/>
        <w:t>проведени</w:t>
      </w:r>
      <w:r w:rsidR="00396711">
        <w:t>е</w:t>
      </w:r>
      <w:commentRangeStart w:id="3"/>
      <w:commentRangeEnd w:id="3"/>
      <w:r w:rsidR="00F35609">
        <w:rPr>
          <w:rStyle w:val="af2"/>
        </w:rPr>
        <w:commentReference w:id="3"/>
      </w:r>
      <w:r>
        <w:t xml:space="preserve"> предварительных виртуальных операций, ее можно использовать в системе управления позиционирования кончика иглы в мягких тканях, так же предложенная модель может быть использована в системах с прогнозирующим управлением (</w:t>
      </w:r>
      <w:r>
        <w:rPr>
          <w:lang w:val="en-US"/>
        </w:rPr>
        <w:t>MPC</w:t>
      </w:r>
      <w:r>
        <w:t>)</w:t>
      </w:r>
      <w:r w:rsidRPr="004039BD">
        <w:t>.</w:t>
      </w:r>
    </w:p>
    <w:p w14:paraId="5D6B15D1" w14:textId="700578DE" w:rsidR="004039BD" w:rsidRPr="00E1770F" w:rsidRDefault="00FF76C2" w:rsidP="0086319A">
      <w:r>
        <w:t>Модель</w:t>
      </w:r>
      <w:r w:rsidR="00F35609">
        <w:t>,</w:t>
      </w:r>
      <w:r>
        <w:t xml:space="preserve"> разработанная в рамках </w:t>
      </w:r>
      <w:r w:rsidR="00F35609">
        <w:t>данной работы,</w:t>
      </w:r>
      <w:r w:rsidR="0086319A" w:rsidRPr="0086319A">
        <w:t xml:space="preserve"> </w:t>
      </w:r>
      <w:r w:rsidR="0086319A">
        <w:t>была</w:t>
      </w:r>
      <w:r w:rsidR="0086319A" w:rsidRPr="0086319A">
        <w:t xml:space="preserve"> </w:t>
      </w:r>
      <w:r w:rsidR="0086319A">
        <w:t>частично представлена на следующих конференциях</w:t>
      </w:r>
      <w:r w:rsidR="0086319A" w:rsidRPr="0086319A">
        <w:t>:</w:t>
      </w:r>
      <w:r w:rsidR="0086319A">
        <w:t xml:space="preserve"> «Современные проблемы математики и ее приложения в естественных науках и информационных технологиях» (Харьков, 2018), </w:t>
      </w:r>
      <w:r w:rsidR="0086319A" w:rsidRPr="0086319A">
        <w:t>IV Международную конференцию «Комплексная безопасность и физическая защита»</w:t>
      </w:r>
      <w:r w:rsidR="0086319A">
        <w:t xml:space="preserve"> (Санкт-Петербург, 2018), </w:t>
      </w:r>
      <w:r w:rsidR="0086319A" w:rsidRPr="0086319A">
        <w:t xml:space="preserve">Конференция «Актуальные проблемы прикладной математики, информатики и механики» </w:t>
      </w:r>
      <w:r w:rsidR="0086319A">
        <w:t xml:space="preserve">(Воронеж 2018), </w:t>
      </w:r>
      <w:r w:rsidR="0086319A" w:rsidRPr="0086319A">
        <w:t>XII Всероссийская научная конференция молодых ученых «НАУКА. ТЕХНОЛОГИИ. ИННОВАЦИИ»</w:t>
      </w:r>
      <w:r w:rsidR="0086319A">
        <w:t>, (Новосибирск, 2018), «СПИСОК-2019 Всероссийская научная конференция по проблемам информатики» (Санкт-Петербург, 2019),</w:t>
      </w:r>
      <w:r w:rsidR="00F36069">
        <w:t xml:space="preserve"> </w:t>
      </w:r>
      <w:r w:rsidR="00F36069" w:rsidRPr="00F36069">
        <w:t xml:space="preserve">Конференция «Актуальные проблемы прикладной математики, информатики и механики» </w:t>
      </w:r>
      <w:r w:rsidR="00F36069">
        <w:t>(Воронеж 2019)</w:t>
      </w:r>
      <w:r w:rsidR="00E1770F">
        <w:t xml:space="preserve">, </w:t>
      </w:r>
      <w:r w:rsidR="00E1770F">
        <w:rPr>
          <w:lang w:val="en-US"/>
        </w:rPr>
        <w:t>IX</w:t>
      </w:r>
      <w:r w:rsidR="00E1770F">
        <w:t xml:space="preserve"> </w:t>
      </w:r>
      <w:proofErr w:type="spellStart"/>
      <w:r w:rsidR="00E1770F">
        <w:t>Поляховские</w:t>
      </w:r>
      <w:proofErr w:type="spellEnd"/>
      <w:r w:rsidR="00E1770F">
        <w:t xml:space="preserve"> чтения (Санкт-Петербург, 2021).</w:t>
      </w:r>
    </w:p>
    <w:p w14:paraId="5E4CC956" w14:textId="2729EACA" w:rsidR="00F36069" w:rsidRPr="008C450D" w:rsidRDefault="00F36069" w:rsidP="008C450D">
      <w:r>
        <w:t>Результаты работы были частично опубликованы в журнале «Российский журнал биомеханики» в 2018 году</w:t>
      </w:r>
      <w:r w:rsidR="00E1770F">
        <w:t xml:space="preserve">, так же переданы </w:t>
      </w:r>
      <w:r w:rsidR="00E1770F" w:rsidRPr="00E1770F">
        <w:t xml:space="preserve">материалы </w:t>
      </w:r>
      <w:r w:rsidR="00E1770F">
        <w:t xml:space="preserve">для публикации статьи в журнале «Российский журнал биомеханики» по теме </w:t>
      </w:r>
      <w:r w:rsidR="008C450D">
        <w:t>«</w:t>
      </w:r>
      <w:r w:rsidR="008C450D" w:rsidRPr="008C450D">
        <w:t>трехмерная модель, описывающая отклонения асимметричной иглы при движении в мягких тканях</w:t>
      </w:r>
      <w:r w:rsidR="008C450D">
        <w:t xml:space="preserve">», в журнале </w:t>
      </w:r>
      <w:proofErr w:type="spellStart"/>
      <w:r w:rsidR="008C450D" w:rsidRPr="008C450D">
        <w:t>Journal</w:t>
      </w:r>
      <w:proofErr w:type="spellEnd"/>
      <w:r w:rsidR="008C450D" w:rsidRPr="008C450D">
        <w:t xml:space="preserve"> </w:t>
      </w:r>
      <w:proofErr w:type="spellStart"/>
      <w:r w:rsidR="008C450D" w:rsidRPr="008C450D">
        <w:t>of</w:t>
      </w:r>
      <w:proofErr w:type="spellEnd"/>
      <w:r w:rsidR="008C450D" w:rsidRPr="008C450D">
        <w:t xml:space="preserve"> </w:t>
      </w:r>
      <w:proofErr w:type="spellStart"/>
      <w:r w:rsidR="008C450D" w:rsidRPr="008C450D">
        <w:t>Physics</w:t>
      </w:r>
      <w:proofErr w:type="spellEnd"/>
      <w:r w:rsidR="008C450D" w:rsidRPr="008C450D">
        <w:t xml:space="preserve">: </w:t>
      </w:r>
      <w:proofErr w:type="spellStart"/>
      <w:r w:rsidR="008C450D" w:rsidRPr="008C450D">
        <w:t>Conference</w:t>
      </w:r>
      <w:proofErr w:type="spellEnd"/>
      <w:r w:rsidR="008C450D" w:rsidRPr="008C450D">
        <w:t xml:space="preserve"> </w:t>
      </w:r>
      <w:proofErr w:type="spellStart"/>
      <w:r w:rsidR="008C450D" w:rsidRPr="008C450D">
        <w:t>Series</w:t>
      </w:r>
      <w:proofErr w:type="spellEnd"/>
      <w:r w:rsidR="008C450D">
        <w:t xml:space="preserve"> по теме «3D </w:t>
      </w:r>
      <w:proofErr w:type="spellStart"/>
      <w:r w:rsidR="008C450D">
        <w:t>model</w:t>
      </w:r>
      <w:proofErr w:type="spellEnd"/>
      <w:r w:rsidR="008C450D">
        <w:t xml:space="preserve"> </w:t>
      </w:r>
      <w:proofErr w:type="spellStart"/>
      <w:r w:rsidR="008C450D">
        <w:t>of</w:t>
      </w:r>
      <w:proofErr w:type="spellEnd"/>
      <w:r w:rsidR="008C450D">
        <w:t xml:space="preserve"> </w:t>
      </w:r>
      <w:proofErr w:type="spellStart"/>
      <w:r w:rsidR="008C450D">
        <w:t>deflection</w:t>
      </w:r>
      <w:proofErr w:type="spellEnd"/>
      <w:r w:rsidR="008C450D">
        <w:t xml:space="preserve"> </w:t>
      </w:r>
      <w:proofErr w:type="spellStart"/>
      <w:r w:rsidR="008C450D">
        <w:t>of</w:t>
      </w:r>
      <w:proofErr w:type="spellEnd"/>
      <w:r w:rsidR="008C450D">
        <w:t xml:space="preserve"> </w:t>
      </w:r>
      <w:proofErr w:type="spellStart"/>
      <w:r w:rsidR="008C450D">
        <w:t>an</w:t>
      </w:r>
      <w:proofErr w:type="spellEnd"/>
      <w:r w:rsidR="008C450D">
        <w:t xml:space="preserve"> </w:t>
      </w:r>
      <w:r w:rsidR="008C450D" w:rsidRPr="008C450D">
        <w:rPr>
          <w:lang w:val="en-US"/>
        </w:rPr>
        <w:t>asymmetrical</w:t>
      </w:r>
      <w:r w:rsidR="008C450D" w:rsidRPr="008C450D">
        <w:t xml:space="preserve"> </w:t>
      </w:r>
      <w:r w:rsidR="008C450D" w:rsidRPr="008C450D">
        <w:rPr>
          <w:lang w:val="en-US"/>
        </w:rPr>
        <w:t>needle</w:t>
      </w:r>
      <w:r w:rsidR="008C450D" w:rsidRPr="008C450D">
        <w:t xml:space="preserve"> </w:t>
      </w:r>
      <w:r w:rsidR="008C450D" w:rsidRPr="008C450D">
        <w:rPr>
          <w:lang w:val="en-US"/>
        </w:rPr>
        <w:t>during</w:t>
      </w:r>
      <w:r w:rsidR="008C450D" w:rsidRPr="008C450D">
        <w:t xml:space="preserve"> </w:t>
      </w:r>
      <w:r w:rsidR="008C450D" w:rsidRPr="008C450D">
        <w:rPr>
          <w:lang w:val="en-US"/>
        </w:rPr>
        <w:t>motion</w:t>
      </w:r>
      <w:r w:rsidR="008C450D" w:rsidRPr="008C450D">
        <w:t xml:space="preserve"> </w:t>
      </w:r>
      <w:r w:rsidR="008C450D" w:rsidRPr="008C450D">
        <w:rPr>
          <w:lang w:val="en-US"/>
        </w:rPr>
        <w:t>in</w:t>
      </w:r>
      <w:r w:rsidR="008C450D" w:rsidRPr="008C450D">
        <w:t xml:space="preserve"> </w:t>
      </w:r>
      <w:r w:rsidR="008C450D" w:rsidRPr="008C450D">
        <w:rPr>
          <w:lang w:val="en-US"/>
        </w:rPr>
        <w:t>soft</w:t>
      </w:r>
      <w:r w:rsidR="008C450D" w:rsidRPr="008C450D">
        <w:t xml:space="preserve"> </w:t>
      </w:r>
      <w:r w:rsidR="008C450D" w:rsidRPr="008C450D">
        <w:rPr>
          <w:lang w:val="en-US"/>
        </w:rPr>
        <w:t>tissues</w:t>
      </w:r>
      <w:r w:rsidR="008C450D" w:rsidRPr="008C450D">
        <w:t>»</w:t>
      </w:r>
      <w:r w:rsidR="008C450D">
        <w:t>.</w:t>
      </w:r>
    </w:p>
    <w:p w14:paraId="47BFAC32" w14:textId="4872C91D" w:rsidR="00F36069" w:rsidRDefault="00F36069" w:rsidP="0086319A">
      <w:r>
        <w:t xml:space="preserve">По теме НКР опубликован 7 работ в том числе 1 из них в научных журналах, проиндексированных в базах </w:t>
      </w:r>
      <w:proofErr w:type="spellStart"/>
      <w:r>
        <w:t>Scopus</w:t>
      </w:r>
      <w:proofErr w:type="spellEnd"/>
      <w:r w:rsidR="009E35CA">
        <w:t>, 2 работы в процессе публикации.</w:t>
      </w:r>
    </w:p>
    <w:p w14:paraId="3800443D" w14:textId="5E045860" w:rsidR="005D3BA6" w:rsidRPr="00577AAC" w:rsidRDefault="005D3BA6" w:rsidP="00A254C3">
      <w:r>
        <w:br w:type="page"/>
      </w:r>
    </w:p>
    <w:p w14:paraId="18FCE025" w14:textId="0BD92ADB" w:rsidR="005D3BA6" w:rsidRDefault="003309B0" w:rsidP="00A254C3">
      <w:pPr>
        <w:pStyle w:val="1"/>
      </w:pPr>
      <w:bookmarkStart w:id="4" w:name="_Toc70783375"/>
      <w:r>
        <w:lastRenderedPageBreak/>
        <w:t>Аналитический обзор научных и информационных источников по исследованиям и разработкам</w:t>
      </w:r>
      <w:bookmarkEnd w:id="4"/>
      <w:r>
        <w:t xml:space="preserve"> </w:t>
      </w:r>
    </w:p>
    <w:p w14:paraId="47D55AEA" w14:textId="5B35B9BF" w:rsidR="003309B0" w:rsidRDefault="003309B0" w:rsidP="003309B0"/>
    <w:p w14:paraId="09A702CC" w14:textId="3239C50D" w:rsidR="003309B0" w:rsidRDefault="003309B0" w:rsidP="00DB6B66">
      <w:r>
        <w:t>Рак простаты является распространенным среди мужского населения планеты заболеванием. На начальных стадиях развития заболевания основными методами лечения раковых опухолей простаты являются внешнее направленное радиоактивное облучение, хирургический метод и брахитерапия. Брахитерапия представляет собой метод введения специальных микроисточников с радиоактивным изотопом непосредственно в опухоль с помощью игл. Сегодня наиболее перспективным направлением развития брахитерапии с целью кардинального повышения эффективности и результативности является роботизация процедуры, заключающаяся в применении робототехнических систем на всех этапах процедуры.</w:t>
      </w:r>
    </w:p>
    <w:p w14:paraId="29F4B118" w14:textId="3C4F2485" w:rsidR="00A63D1A" w:rsidRDefault="00CC62C2" w:rsidP="00B113FE">
      <w:pPr>
        <w:pStyle w:val="2"/>
      </w:pPr>
      <w:bookmarkStart w:id="5" w:name="_Toc70783376"/>
      <w:r w:rsidRPr="00CC62C2">
        <w:t xml:space="preserve">1.4 </w:t>
      </w:r>
      <w:r w:rsidR="00B113FE">
        <w:t>Обзор математического моделирования отклонения медицинских игл при проведении операций от прямолинейного движения</w:t>
      </w:r>
      <w:bookmarkEnd w:id="5"/>
    </w:p>
    <w:p w14:paraId="0B39639C" w14:textId="5E15DC34" w:rsidR="00560CA8" w:rsidRDefault="00560CA8" w:rsidP="00560CA8">
      <w:r>
        <w:t>Следует обратить внимание и на различие в конструктивном исполнении игл. В ряде работ под управляемой или гибкой иглой понимается тонкий, гибкий металлический стилет, который управляется извне с помощью механической тяги, в других работах рассматриваются иглы с высокой степенью гибкости, благодаря свойствам соответствующего металла. В качестве образца ткани пациента используется желатин, как материал, близкий по своим свойствам к ткани человека.</w:t>
      </w:r>
    </w:p>
    <w:p w14:paraId="4CCDBFFD" w14:textId="352E7F76" w:rsidR="002754E0" w:rsidRDefault="002754E0" w:rsidP="002754E0">
      <w:r>
        <w:t>Так, в 2008 году для операции по биопсии лёгких проводились эксперименты по использованию управляемой иглы, вращение и поступательное перемещение которой осуществлялось с помощью роботизированной системы [</w:t>
      </w:r>
      <w:r w:rsidR="00F86BA9">
        <w:t>3</w:t>
      </w:r>
      <w:r>
        <w:t xml:space="preserve">]. Авторами в качестве гибкой иглы рассматривается металлический стилет, траектория движения которого, </w:t>
      </w:r>
      <w:r>
        <w:lastRenderedPageBreak/>
        <w:t xml:space="preserve">формируется с помощью роботизированного привода – </w:t>
      </w:r>
      <w:proofErr w:type="spellStart"/>
      <w:r>
        <w:t>Acubot</w:t>
      </w:r>
      <w:proofErr w:type="spellEnd"/>
      <w:r>
        <w:t xml:space="preserve"> </w:t>
      </w:r>
      <w:proofErr w:type="spellStart"/>
      <w:r>
        <w:t>robot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. Система представлена на рисунке </w:t>
      </w:r>
      <w:r w:rsidR="00073C9E">
        <w:t>1</w:t>
      </w:r>
      <w:r>
        <w:t>.</w:t>
      </w:r>
    </w:p>
    <w:p w14:paraId="6936783B" w14:textId="77777777" w:rsidR="002754E0" w:rsidRDefault="002754E0" w:rsidP="002754E0">
      <w:r>
        <w:t xml:space="preserve">Математическое моделирование проводилось с использованием неголономной кинематической модели в среде </w:t>
      </w:r>
      <w:proofErr w:type="spellStart"/>
      <w:r>
        <w:t>Matlab</w:t>
      </w:r>
      <w:proofErr w:type="spellEnd"/>
      <w:r>
        <w:t>. С помощью графического интерфейса моделировалась кривая траектория движения иглы, после чего, производилась соответствующая оценка. Результатом моделирования служит график, представленный на рисунке 4.</w:t>
      </w:r>
    </w:p>
    <w:p w14:paraId="1F2BAA71" w14:textId="77777777" w:rsidR="002754E0" w:rsidRDefault="002754E0" w:rsidP="002754E0"/>
    <w:p w14:paraId="135B2A2A" w14:textId="33CBC37B" w:rsidR="002754E0" w:rsidRDefault="002754E0" w:rsidP="00096476">
      <w:pPr>
        <w:jc w:val="center"/>
      </w:pPr>
      <w:r>
        <w:rPr>
          <w:noProof/>
          <w:lang w:eastAsia="ru-RU"/>
        </w:rPr>
        <w:drawing>
          <wp:inline distT="0" distB="0" distL="0" distR="0" wp14:anchorId="52FA3057" wp14:editId="007E7FC5">
            <wp:extent cx="4009933" cy="2658429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2003" cy="26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B28E" w14:textId="67D6D68A" w:rsidR="002754E0" w:rsidRPr="00560CA8" w:rsidRDefault="002754E0" w:rsidP="002754E0">
      <w:r>
        <w:t xml:space="preserve">Рисунок </w:t>
      </w:r>
      <w:r w:rsidR="00073C9E">
        <w:t>1</w:t>
      </w:r>
      <w:r>
        <w:t xml:space="preserve"> – Роботизированная система </w:t>
      </w:r>
      <w:proofErr w:type="spellStart"/>
      <w:r>
        <w:t>Acubot</w:t>
      </w:r>
      <w:proofErr w:type="spellEnd"/>
      <w:r>
        <w:t xml:space="preserve"> </w:t>
      </w:r>
      <w:proofErr w:type="spellStart"/>
      <w:r>
        <w:t>robot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для биопсии </w:t>
      </w:r>
      <w:proofErr w:type="spellStart"/>
      <w:r>
        <w:t>лѐгких</w:t>
      </w:r>
      <w:proofErr w:type="spellEnd"/>
      <w:r>
        <w:t>. А – привод вращения иглы, В – привод продольного перемещения иглы, С,</w:t>
      </w:r>
      <w:r w:rsidR="00B80C5B">
        <w:t xml:space="preserve"> </w:t>
      </w:r>
      <w:r>
        <w:t>D – датчики усилия, E,</w:t>
      </w:r>
      <w:r w:rsidR="00B80C5B">
        <w:t xml:space="preserve"> </w:t>
      </w:r>
      <w:r>
        <w:t>F –зажимы для фиксации, G – иглодержатель</w:t>
      </w:r>
    </w:p>
    <w:p w14:paraId="2B170261" w14:textId="77777777" w:rsidR="002754E0" w:rsidRDefault="002754E0" w:rsidP="00560CA8"/>
    <w:p w14:paraId="4A5FCF59" w14:textId="3ED10AB9" w:rsidR="002754E0" w:rsidRDefault="002754E0" w:rsidP="00560CA8">
      <w:r>
        <w:t xml:space="preserve">Глубина инъекции во всех трёх случаях составляет 10 см (рисунок </w:t>
      </w:r>
      <w:r w:rsidR="00073C9E">
        <w:t>2</w:t>
      </w:r>
      <w:r>
        <w:t>). Пунктирная линия красного цвета соответствует перемещению иглы в фантоме ткани без какого-либо вращения. Пунктирная линия синего цвета соответствует перемещению иглы с вращением на 180º. И сплошная линия чёрного цвета соответствует перемещению иглы с двойным вращением, где на угол поворота составляет 120º. Полученные результаты сопоставлялись с экспериментальными данными. Для минимизации отклонения точек, полученных экспериментальным путём, использовался метод наименьших квадратов</w:t>
      </w:r>
    </w:p>
    <w:p w14:paraId="32F5B3F0" w14:textId="3E133128" w:rsidR="002754E0" w:rsidRDefault="002754E0" w:rsidP="00560CA8">
      <w:r>
        <w:rPr>
          <w:noProof/>
          <w:lang w:eastAsia="ru-RU"/>
        </w:rPr>
        <w:lastRenderedPageBreak/>
        <w:drawing>
          <wp:inline distT="0" distB="0" distL="0" distR="0" wp14:anchorId="0C960BAE" wp14:editId="29C3229A">
            <wp:extent cx="4199536" cy="32397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5747" cy="324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A2C0" w14:textId="1B297EA5" w:rsidR="002754E0" w:rsidRDefault="002754E0" w:rsidP="00560CA8">
      <w:r>
        <w:t xml:space="preserve">Рисунок </w:t>
      </w:r>
      <w:r w:rsidR="00073C9E">
        <w:t>2</w:t>
      </w:r>
      <w:r>
        <w:t xml:space="preserve"> – Моделирование траектории иглы в зависимости от угла вращения и количества вращений.</w:t>
      </w:r>
    </w:p>
    <w:p w14:paraId="49072F6C" w14:textId="5519FA09" w:rsidR="00DD6AFF" w:rsidRDefault="00DD6AFF" w:rsidP="00560CA8">
      <w:r>
        <w:t xml:space="preserve">Результатом сопоставления послужили два графика представленные на рисунках </w:t>
      </w:r>
      <w:r w:rsidR="00073C9E">
        <w:t>3</w:t>
      </w:r>
      <w:r>
        <w:t xml:space="preserve"> и </w:t>
      </w:r>
      <w:r w:rsidR="00073C9E">
        <w:t>4</w:t>
      </w:r>
      <w:r>
        <w:t xml:space="preserve"> соответственно. Графики иллюстрируют расхождение эксперимента с моделью. И как можно заключить, в случае с двойным поворотом эти расхождения существенны. Сплошная линия синего цвета соответствует смоделированной траектории с одним и двумя вращениями иглы соответственно. Пунктирная линия и точки красного цвета соответствуют эксперименту как для одного, так и для двух вращений иглы.</w:t>
      </w:r>
    </w:p>
    <w:p w14:paraId="6BA1D6BB" w14:textId="0396930B" w:rsidR="00DD6AFF" w:rsidRPr="00DD6AFF" w:rsidRDefault="00DD6AFF" w:rsidP="00560CA8">
      <w:r>
        <w:t>Как заключают сами авторы, работа находится на первоначальном этапе математического моделирования и не может рассматриваться как</w:t>
      </w:r>
      <w:r w:rsidRPr="00DD6AFF">
        <w:t xml:space="preserve"> </w:t>
      </w:r>
      <w:r>
        <w:t>полноценное исследование. Целью работы являлось установление возможности управления иглой для реализации криволинейной траектории в общем, а такие вопросы как точность позиционирования, обход препятствий, математический подход к описанию движения кончика иглы по криволинейной траектории, растёт параметров математической модели не рассматривались.</w:t>
      </w:r>
    </w:p>
    <w:p w14:paraId="6DC698BB" w14:textId="77777777" w:rsidR="00DD6AFF" w:rsidRDefault="00DD6AFF" w:rsidP="00DD6AFF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D12CD21" wp14:editId="01298345">
            <wp:extent cx="3466450" cy="2627144"/>
            <wp:effectExtent l="0" t="0" r="127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7818" cy="265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3318" w14:textId="12DAC141" w:rsidR="00DD6AFF" w:rsidRDefault="00DD6AFF" w:rsidP="00DD6AFF">
      <w:pPr>
        <w:ind w:firstLine="0"/>
        <w:jc w:val="center"/>
      </w:pPr>
      <w:r>
        <w:t xml:space="preserve">Рисунок </w:t>
      </w:r>
      <w:r w:rsidR="00073C9E">
        <w:t>3</w:t>
      </w:r>
      <w:r>
        <w:t xml:space="preserve"> – Верификация моделирования криволинейной траектории с экспериментом с одним вращением иглы</w:t>
      </w:r>
    </w:p>
    <w:p w14:paraId="3AB8C335" w14:textId="5D2588FE" w:rsidR="00DD6AFF" w:rsidRDefault="00DD6AFF" w:rsidP="00DD6AFF">
      <w:pPr>
        <w:ind w:firstLine="0"/>
        <w:jc w:val="center"/>
      </w:pPr>
    </w:p>
    <w:p w14:paraId="04054FB8" w14:textId="32566865" w:rsidR="00DD6AFF" w:rsidRDefault="00DD6AFF" w:rsidP="00DD6AF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3FE159F" wp14:editId="27F137BA">
            <wp:extent cx="3413235" cy="2738526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2208" cy="275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B71F" w14:textId="1704B9F5" w:rsidR="00DD6AFF" w:rsidRDefault="00DD6AFF" w:rsidP="00DD6AFF">
      <w:pPr>
        <w:ind w:firstLine="0"/>
        <w:jc w:val="center"/>
      </w:pPr>
      <w:r>
        <w:t xml:space="preserve">Рисунок </w:t>
      </w:r>
      <w:r w:rsidR="00073C9E">
        <w:t>4</w:t>
      </w:r>
      <w:r>
        <w:t xml:space="preserve"> – Верификация моделирования криволинейной траектории с экспериментом с двумя вращениями иглы</w:t>
      </w:r>
    </w:p>
    <w:p w14:paraId="2FFFBEA2" w14:textId="01411982" w:rsidR="00164BD2" w:rsidRDefault="00164BD2" w:rsidP="00DD6AFF">
      <w:pPr>
        <w:ind w:firstLine="0"/>
        <w:jc w:val="center"/>
      </w:pPr>
    </w:p>
    <w:p w14:paraId="397C3CBC" w14:textId="0AFE780C" w:rsidR="00164BD2" w:rsidRDefault="00164BD2" w:rsidP="00164BD2">
      <w:r>
        <w:t>В работе [</w:t>
      </w:r>
      <w:r w:rsidR="00F86BA9">
        <w:t>4</w:t>
      </w:r>
      <w:r>
        <w:t xml:space="preserve">] математическое моделирование оптимальной криволинейной траектории движения иглы описывается с помощью алгоритмов планирования траектории. Формирование траектории осуществляется с помощью координат, конфигурирующих некую область. В этой области выделяются те её части, которые необходимо обходить, и те </w:t>
      </w:r>
      <w:r>
        <w:lastRenderedPageBreak/>
        <w:t xml:space="preserve">части, которые могут являться возможным вариантом траектории. Выделение таких областей предлагается с помощью четырёх методов: метод потенциальных полей, метод дорожных карт, метод </w:t>
      </w:r>
      <w:proofErr w:type="spellStart"/>
      <w:r>
        <w:t>декомпозиционного</w:t>
      </w:r>
      <w:proofErr w:type="spellEnd"/>
      <w:r>
        <w:t xml:space="preserve"> планирования и метод координатных сеток.</w:t>
      </w:r>
    </w:p>
    <w:p w14:paraId="027F12CF" w14:textId="7D16906B" w:rsidR="006123BC" w:rsidRDefault="006123BC" w:rsidP="00164BD2">
      <w:r>
        <w:t xml:space="preserve">Авторы полагают, что наиболее эффективным методом для </w:t>
      </w:r>
      <w:proofErr w:type="spellStart"/>
      <w:r>
        <w:t>расчѐта</w:t>
      </w:r>
      <w:proofErr w:type="spellEnd"/>
      <w:r>
        <w:t xml:space="preserve"> оптимальной криволинейной траектории для обхода препятствий является метод дорожных карт. Сущность метода в определённой мере отображает его иллюстрация по расчёту наикратчайшей траектории с обходом препятствий в тканях мозга для попадания в заданную точку.</w:t>
      </w:r>
    </w:p>
    <w:p w14:paraId="65AF4D02" w14:textId="561292C1" w:rsidR="006123BC" w:rsidRDefault="006123BC" w:rsidP="00164BD2">
      <w:r>
        <w:t xml:space="preserve">Математическое моделирование проводилось в среде </w:t>
      </w:r>
      <w:proofErr w:type="spellStart"/>
      <w:r>
        <w:t>Matlab</w:t>
      </w:r>
      <w:proofErr w:type="spellEnd"/>
      <w:r>
        <w:t xml:space="preserve">. Полного описания математической модели, </w:t>
      </w:r>
      <w:proofErr w:type="spellStart"/>
      <w:r>
        <w:t>еѐ</w:t>
      </w:r>
      <w:proofErr w:type="spellEnd"/>
      <w:r>
        <w:t xml:space="preserve"> параметров и </w:t>
      </w:r>
      <w:proofErr w:type="spellStart"/>
      <w:r>
        <w:t>расчѐтов</w:t>
      </w:r>
      <w:proofErr w:type="spellEnd"/>
      <w:r>
        <w:t xml:space="preserve"> в работе не представлено. Поэтому проблематично оценить практическую значимость предлагаемых подходов к построению криволинейных траекторий движения кончика иглы.</w:t>
      </w:r>
    </w:p>
    <w:p w14:paraId="2194CD1B" w14:textId="1A75122B" w:rsidR="006123BC" w:rsidRDefault="006123BC" w:rsidP="00164BD2">
      <w:r>
        <w:t>В работе [</w:t>
      </w:r>
      <w:r w:rsidR="00F86BA9">
        <w:t>5</w:t>
      </w:r>
      <w:r>
        <w:t>] исследовались два математических подхода отклонения иглы. Первый подход – кинематический, он описывает траекторию движения иглы исходя из привязки к глобальной системе координат и предполагает, что благодаря конструктивной особенности кончика иглы а</w:t>
      </w:r>
      <w:commentRangeStart w:id="6"/>
      <w:r>
        <w:t>сим</w:t>
      </w:r>
      <w:r w:rsidR="004F6830">
        <w:t>м</w:t>
      </w:r>
      <w:r>
        <w:t>етрич</w:t>
      </w:r>
      <w:commentRangeEnd w:id="6"/>
      <w:r w:rsidR="00B75FED">
        <w:rPr>
          <w:rStyle w:val="af2"/>
        </w:rPr>
        <w:commentReference w:id="6"/>
      </w:r>
      <w:r>
        <w:t>ной конический формы игла будет перемещаться по круговой траектории. Второй подход – механический, он описывает систему взаимодействия сил между иглой и тканью, в которой она находится, поскольку с одной стороны требуются силы для перемещения иглы внутри ткани, с другой стороны на тело иглы воздействую силы трения, силы распр</w:t>
      </w:r>
      <w:r w:rsidR="00B75FED">
        <w:t>еделённой нагрузки, а в силу не</w:t>
      </w:r>
      <w:r>
        <w:t>симметричности кончика иглы на него также воздействует сила, оказывающая давления со стороны ткани.</w:t>
      </w:r>
    </w:p>
    <w:p w14:paraId="398D7399" w14:textId="0D7E9FE9" w:rsidR="00297A61" w:rsidRDefault="00297A61" w:rsidP="00164BD2">
      <w:r>
        <w:t>В данной работе [</w:t>
      </w:r>
      <w:r w:rsidR="00F86BA9">
        <w:t>5</w:t>
      </w:r>
      <w:r>
        <w:t xml:space="preserve">], авторы представили два подхода к математическому моделированию криволинейных траекторий с описанием уравнений и их решений. Для оценки погрешности предложенных подходов был проведён эксперимент, устанавливающий соответствие между поведением модели и реальным объектом и сопоставление двух подходов </w:t>
      </w:r>
      <w:r>
        <w:lastRenderedPageBreak/>
        <w:t xml:space="preserve">между собой (Рисунок </w:t>
      </w:r>
      <w:r w:rsidR="00073C9E">
        <w:t>5</w:t>
      </w:r>
      <w:r>
        <w:t xml:space="preserve">, </w:t>
      </w:r>
      <w:r w:rsidR="00073C9E">
        <w:t>6</w:t>
      </w:r>
      <w:r>
        <w:t xml:space="preserve"> [</w:t>
      </w:r>
      <w:r w:rsidR="00F86BA9">
        <w:t>5</w:t>
      </w:r>
      <w:r>
        <w:t>]). Также приведены результаты измерений погрешности в таблице 1.</w:t>
      </w:r>
    </w:p>
    <w:p w14:paraId="2C92E650" w14:textId="3A2BEA47" w:rsidR="00297A61" w:rsidRDefault="00297A61" w:rsidP="00073C9E">
      <w:pPr>
        <w:jc w:val="center"/>
      </w:pPr>
      <w:r>
        <w:rPr>
          <w:noProof/>
          <w:lang w:eastAsia="ru-RU"/>
        </w:rPr>
        <w:drawing>
          <wp:inline distT="0" distB="0" distL="0" distR="0" wp14:anchorId="3EB7F66C" wp14:editId="2E64B530">
            <wp:extent cx="3248025" cy="2030059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0852" cy="204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68DB" w14:textId="6B5A09CF" w:rsidR="00297A61" w:rsidRDefault="00297A61" w:rsidP="00164BD2">
      <w:r>
        <w:t xml:space="preserve">Рисунок </w:t>
      </w:r>
      <w:r w:rsidR="00073C9E">
        <w:t>5</w:t>
      </w:r>
      <w:r>
        <w:t xml:space="preserve"> – График верификации кинематического подхода реального объекта и модели при глубине в 10 и 20 мм</w:t>
      </w:r>
    </w:p>
    <w:p w14:paraId="4E7B0EB0" w14:textId="77777777" w:rsidR="00297A61" w:rsidRDefault="00297A61" w:rsidP="00164BD2"/>
    <w:p w14:paraId="595A6D0E" w14:textId="1B3666BF" w:rsidR="006123BC" w:rsidRDefault="00297A61" w:rsidP="00073C9E">
      <w:pPr>
        <w:jc w:val="center"/>
      </w:pPr>
      <w:r>
        <w:rPr>
          <w:noProof/>
          <w:lang w:eastAsia="ru-RU"/>
        </w:rPr>
        <w:drawing>
          <wp:inline distT="0" distB="0" distL="0" distR="0" wp14:anchorId="2CDB2FED" wp14:editId="59E94C21">
            <wp:extent cx="3257550" cy="202486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2945" cy="203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8103" w14:textId="7A53D893" w:rsidR="00297A61" w:rsidRDefault="00297A61" w:rsidP="00164BD2">
      <w:r>
        <w:t xml:space="preserve">Рисунок </w:t>
      </w:r>
      <w:r w:rsidR="00073C9E">
        <w:t>6</w:t>
      </w:r>
      <w:r>
        <w:t xml:space="preserve"> – График верификации механического подхода реального объекта и модели при глубине в 10 и 20 мм</w:t>
      </w:r>
    </w:p>
    <w:p w14:paraId="4F982A66" w14:textId="383CF845" w:rsidR="003D0A0F" w:rsidRDefault="003D0A0F" w:rsidP="003D0A0F">
      <w:pPr>
        <w:jc w:val="right"/>
      </w:pPr>
      <w:r>
        <w:t>Таблица 1</w:t>
      </w:r>
    </w:p>
    <w:p w14:paraId="7C072A07" w14:textId="23672E06" w:rsidR="003D0A0F" w:rsidRDefault="003D0A0F" w:rsidP="003D0A0F">
      <w:pPr>
        <w:jc w:val="center"/>
      </w:pPr>
      <w:r>
        <w:t>Результаты измерений погрешности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26"/>
        <w:gridCol w:w="1407"/>
        <w:gridCol w:w="1407"/>
        <w:gridCol w:w="1442"/>
        <w:gridCol w:w="1432"/>
        <w:gridCol w:w="1431"/>
      </w:tblGrid>
      <w:tr w:rsidR="00297A61" w14:paraId="66A5F7E1" w14:textId="77777777" w:rsidTr="00297A61">
        <w:tc>
          <w:tcPr>
            <w:tcW w:w="1557" w:type="dxa"/>
          </w:tcPr>
          <w:p w14:paraId="77C9908F" w14:textId="237B5221" w:rsidR="00297A61" w:rsidRDefault="00297A61" w:rsidP="00164BD2">
            <w:pPr>
              <w:ind w:firstLine="0"/>
            </w:pPr>
            <w:r>
              <w:t>Подход</w:t>
            </w:r>
          </w:p>
        </w:tc>
        <w:tc>
          <w:tcPr>
            <w:tcW w:w="1557" w:type="dxa"/>
          </w:tcPr>
          <w:p w14:paraId="0ABBB1B8" w14:textId="5DC6F32B" w:rsidR="00297A61" w:rsidRDefault="00297A61" w:rsidP="00164BD2">
            <w:pPr>
              <w:ind w:firstLine="0"/>
            </w:pPr>
            <w:r>
              <w:t>Y</w:t>
            </w:r>
            <w:r w:rsidRPr="00297A61">
              <w:rPr>
                <w:vertAlign w:val="subscript"/>
              </w:rPr>
              <w:t>T</w:t>
            </w:r>
            <w:r>
              <w:t xml:space="preserve"> (мм)</w:t>
            </w:r>
          </w:p>
        </w:tc>
        <w:tc>
          <w:tcPr>
            <w:tcW w:w="1557" w:type="dxa"/>
          </w:tcPr>
          <w:p w14:paraId="5D9D8562" w14:textId="7D46C1B0" w:rsidR="00297A61" w:rsidRDefault="00297A61" w:rsidP="00164BD2">
            <w:pPr>
              <w:ind w:firstLine="0"/>
            </w:pPr>
            <w:proofErr w:type="spellStart"/>
            <w:r>
              <w:t>X</w:t>
            </w:r>
            <w:r w:rsidRPr="00297A61">
              <w:rPr>
                <w:vertAlign w:val="subscript"/>
              </w:rPr>
              <w:t>r</w:t>
            </w:r>
            <w:proofErr w:type="spellEnd"/>
            <w:r>
              <w:t xml:space="preserve"> (мм)</w:t>
            </w:r>
          </w:p>
        </w:tc>
        <w:tc>
          <w:tcPr>
            <w:tcW w:w="1558" w:type="dxa"/>
          </w:tcPr>
          <w:p w14:paraId="7F12DA83" w14:textId="574B9C48" w:rsidR="00297A61" w:rsidRDefault="00297A61" w:rsidP="00164BD2">
            <w:pPr>
              <w:ind w:firstLine="0"/>
            </w:pPr>
            <w:proofErr w:type="spellStart"/>
            <w:r>
              <w:t>Y</w:t>
            </w:r>
            <w:r w:rsidRPr="00297A61">
              <w:rPr>
                <w:vertAlign w:val="subscript"/>
              </w:rPr>
              <w:t>tip</w:t>
            </w:r>
            <w:r>
              <w:t>,</w:t>
            </w:r>
            <w:r w:rsidRPr="00297A61">
              <w:rPr>
                <w:vertAlign w:val="subscript"/>
              </w:rPr>
              <w:t>exp</w:t>
            </w:r>
            <w:proofErr w:type="spellEnd"/>
            <w:r>
              <w:t xml:space="preserve"> (мм)</w:t>
            </w:r>
          </w:p>
        </w:tc>
        <w:tc>
          <w:tcPr>
            <w:tcW w:w="1558" w:type="dxa"/>
          </w:tcPr>
          <w:p w14:paraId="1155D299" w14:textId="271F8248" w:rsidR="00297A61" w:rsidRDefault="00297A61" w:rsidP="00164BD2">
            <w:pPr>
              <w:ind w:firstLine="0"/>
            </w:pPr>
            <w:r>
              <w:t>E(X</w:t>
            </w:r>
            <w:r w:rsidRPr="00297A61">
              <w:rPr>
                <w:vertAlign w:val="subscript"/>
              </w:rPr>
              <w:t>T</w:t>
            </w:r>
            <w:r>
              <w:t>) (мм)</w:t>
            </w:r>
          </w:p>
        </w:tc>
        <w:tc>
          <w:tcPr>
            <w:tcW w:w="1558" w:type="dxa"/>
          </w:tcPr>
          <w:p w14:paraId="247CE690" w14:textId="24B47233" w:rsidR="00297A61" w:rsidRDefault="00297A61" w:rsidP="00164BD2">
            <w:pPr>
              <w:ind w:firstLine="0"/>
            </w:pPr>
            <w:r>
              <w:t>Σ(X</w:t>
            </w:r>
            <w:r w:rsidRPr="00297A61">
              <w:rPr>
                <w:vertAlign w:val="subscript"/>
              </w:rPr>
              <w:t>T</w:t>
            </w:r>
            <w:r>
              <w:t>) (мм)</w:t>
            </w:r>
          </w:p>
        </w:tc>
      </w:tr>
      <w:tr w:rsidR="00297A61" w14:paraId="76F018B6" w14:textId="77777777" w:rsidTr="00297A61">
        <w:tc>
          <w:tcPr>
            <w:tcW w:w="1557" w:type="dxa"/>
          </w:tcPr>
          <w:p w14:paraId="08235D37" w14:textId="40D8EE7A" w:rsidR="00297A61" w:rsidRDefault="003D0A0F" w:rsidP="00164BD2">
            <w:pPr>
              <w:ind w:firstLine="0"/>
            </w:pPr>
            <w:r>
              <w:t>Кинематический</w:t>
            </w:r>
          </w:p>
        </w:tc>
        <w:tc>
          <w:tcPr>
            <w:tcW w:w="1557" w:type="dxa"/>
          </w:tcPr>
          <w:p w14:paraId="59305499" w14:textId="77777777" w:rsidR="003D0A0F" w:rsidRDefault="003D0A0F" w:rsidP="00164BD2">
            <w:pPr>
              <w:ind w:firstLine="0"/>
            </w:pPr>
            <w:r>
              <w:t xml:space="preserve">-10,0 </w:t>
            </w:r>
          </w:p>
          <w:p w14:paraId="4FBBBEBA" w14:textId="50E76C3E" w:rsidR="00297A61" w:rsidRDefault="003D0A0F" w:rsidP="00164BD2">
            <w:pPr>
              <w:ind w:firstLine="0"/>
            </w:pPr>
            <w:r>
              <w:t>-20,0</w:t>
            </w:r>
          </w:p>
        </w:tc>
        <w:tc>
          <w:tcPr>
            <w:tcW w:w="1557" w:type="dxa"/>
          </w:tcPr>
          <w:p w14:paraId="54CB4DAF" w14:textId="77777777" w:rsidR="003D0A0F" w:rsidRDefault="003D0A0F" w:rsidP="00164BD2">
            <w:pPr>
              <w:ind w:firstLine="0"/>
            </w:pPr>
            <w:r>
              <w:t xml:space="preserve">44,2 </w:t>
            </w:r>
          </w:p>
          <w:p w14:paraId="7090C4CD" w14:textId="4803CC8E" w:rsidR="00297A61" w:rsidRDefault="003D0A0F" w:rsidP="00164BD2">
            <w:pPr>
              <w:ind w:firstLine="0"/>
            </w:pPr>
            <w:r>
              <w:t>64,2</w:t>
            </w:r>
          </w:p>
        </w:tc>
        <w:tc>
          <w:tcPr>
            <w:tcW w:w="1558" w:type="dxa"/>
          </w:tcPr>
          <w:p w14:paraId="3AA0B1AE" w14:textId="77777777" w:rsidR="003D0A0F" w:rsidRDefault="003D0A0F" w:rsidP="00164BD2">
            <w:pPr>
              <w:ind w:firstLine="0"/>
            </w:pPr>
            <w:r>
              <w:t xml:space="preserve">-10,8 </w:t>
            </w:r>
          </w:p>
          <w:p w14:paraId="7CDAE780" w14:textId="7DE7A48D" w:rsidR="00297A61" w:rsidRDefault="003D0A0F" w:rsidP="00164BD2">
            <w:pPr>
              <w:ind w:firstLine="0"/>
            </w:pPr>
            <w:r>
              <w:t>-20,6</w:t>
            </w:r>
          </w:p>
        </w:tc>
        <w:tc>
          <w:tcPr>
            <w:tcW w:w="1558" w:type="dxa"/>
          </w:tcPr>
          <w:p w14:paraId="1E1699B6" w14:textId="77777777" w:rsidR="003D0A0F" w:rsidRDefault="003D0A0F" w:rsidP="00164BD2">
            <w:pPr>
              <w:ind w:firstLine="0"/>
            </w:pPr>
            <w:r>
              <w:t xml:space="preserve">0,8 </w:t>
            </w:r>
          </w:p>
          <w:p w14:paraId="74F02397" w14:textId="3AA66FAA" w:rsidR="00297A61" w:rsidRDefault="003D0A0F" w:rsidP="00164BD2">
            <w:pPr>
              <w:ind w:firstLine="0"/>
            </w:pPr>
            <w:r>
              <w:t>0,6</w:t>
            </w:r>
          </w:p>
        </w:tc>
        <w:tc>
          <w:tcPr>
            <w:tcW w:w="1558" w:type="dxa"/>
          </w:tcPr>
          <w:p w14:paraId="1D010245" w14:textId="77777777" w:rsidR="003D0A0F" w:rsidRDefault="003D0A0F" w:rsidP="00164BD2">
            <w:pPr>
              <w:ind w:firstLine="0"/>
            </w:pPr>
            <w:r>
              <w:t xml:space="preserve">0,4 </w:t>
            </w:r>
          </w:p>
          <w:p w14:paraId="3B924F11" w14:textId="3DDB3159" w:rsidR="00297A61" w:rsidRDefault="003D0A0F" w:rsidP="00164BD2">
            <w:pPr>
              <w:ind w:firstLine="0"/>
            </w:pPr>
            <w:r>
              <w:t>0,5</w:t>
            </w:r>
          </w:p>
        </w:tc>
      </w:tr>
      <w:tr w:rsidR="00297A61" w14:paraId="361BDA51" w14:textId="77777777" w:rsidTr="00297A61">
        <w:tc>
          <w:tcPr>
            <w:tcW w:w="1557" w:type="dxa"/>
          </w:tcPr>
          <w:p w14:paraId="73F100A4" w14:textId="0016B139" w:rsidR="00297A61" w:rsidRDefault="003D0A0F" w:rsidP="00164BD2">
            <w:pPr>
              <w:ind w:firstLine="0"/>
            </w:pPr>
            <w:r>
              <w:t>Механический</w:t>
            </w:r>
          </w:p>
        </w:tc>
        <w:tc>
          <w:tcPr>
            <w:tcW w:w="1557" w:type="dxa"/>
          </w:tcPr>
          <w:p w14:paraId="0F61B8FC" w14:textId="77777777" w:rsidR="003D0A0F" w:rsidRDefault="003D0A0F" w:rsidP="00164BD2">
            <w:pPr>
              <w:ind w:firstLine="0"/>
            </w:pPr>
            <w:r>
              <w:t xml:space="preserve">-10,0 </w:t>
            </w:r>
          </w:p>
          <w:p w14:paraId="7FB27D99" w14:textId="04AD8205" w:rsidR="00297A61" w:rsidRDefault="003D0A0F" w:rsidP="00164BD2">
            <w:pPr>
              <w:ind w:firstLine="0"/>
            </w:pPr>
            <w:r>
              <w:t>-20,0</w:t>
            </w:r>
          </w:p>
        </w:tc>
        <w:tc>
          <w:tcPr>
            <w:tcW w:w="1557" w:type="dxa"/>
          </w:tcPr>
          <w:p w14:paraId="7E3008D2" w14:textId="77777777" w:rsidR="003D0A0F" w:rsidRDefault="003D0A0F" w:rsidP="00164BD2">
            <w:pPr>
              <w:ind w:firstLine="0"/>
            </w:pPr>
            <w:r>
              <w:t xml:space="preserve">42,8 </w:t>
            </w:r>
          </w:p>
          <w:p w14:paraId="7D8957AE" w14:textId="2D8C65F4" w:rsidR="00297A61" w:rsidRDefault="003D0A0F" w:rsidP="00164BD2">
            <w:pPr>
              <w:ind w:firstLine="0"/>
            </w:pPr>
            <w:r>
              <w:t>62,8</w:t>
            </w:r>
          </w:p>
        </w:tc>
        <w:tc>
          <w:tcPr>
            <w:tcW w:w="1558" w:type="dxa"/>
          </w:tcPr>
          <w:p w14:paraId="0116FA3C" w14:textId="77777777" w:rsidR="003D0A0F" w:rsidRDefault="003D0A0F" w:rsidP="00164BD2">
            <w:pPr>
              <w:ind w:firstLine="0"/>
            </w:pPr>
            <w:r>
              <w:t xml:space="preserve">-10,4 </w:t>
            </w:r>
          </w:p>
          <w:p w14:paraId="18F5AD38" w14:textId="5E6C7024" w:rsidR="00297A61" w:rsidRDefault="003D0A0F" w:rsidP="00164BD2">
            <w:pPr>
              <w:ind w:firstLine="0"/>
            </w:pPr>
            <w:r>
              <w:t>-18,3</w:t>
            </w:r>
          </w:p>
        </w:tc>
        <w:tc>
          <w:tcPr>
            <w:tcW w:w="1558" w:type="dxa"/>
          </w:tcPr>
          <w:p w14:paraId="04390FE6" w14:textId="77777777" w:rsidR="003D0A0F" w:rsidRDefault="003D0A0F" w:rsidP="00164BD2">
            <w:pPr>
              <w:ind w:firstLine="0"/>
            </w:pPr>
            <w:r>
              <w:t xml:space="preserve">0,4 </w:t>
            </w:r>
          </w:p>
          <w:p w14:paraId="2402EC53" w14:textId="27690D89" w:rsidR="00297A61" w:rsidRDefault="003D0A0F" w:rsidP="00164BD2">
            <w:pPr>
              <w:ind w:firstLine="0"/>
            </w:pPr>
            <w:r>
              <w:t>1,7</w:t>
            </w:r>
          </w:p>
        </w:tc>
        <w:tc>
          <w:tcPr>
            <w:tcW w:w="1558" w:type="dxa"/>
          </w:tcPr>
          <w:p w14:paraId="75AA5FCD" w14:textId="77777777" w:rsidR="003D0A0F" w:rsidRDefault="003D0A0F" w:rsidP="00164BD2">
            <w:pPr>
              <w:ind w:firstLine="0"/>
            </w:pPr>
            <w:r>
              <w:t xml:space="preserve">0,5 </w:t>
            </w:r>
          </w:p>
          <w:p w14:paraId="1F3101B9" w14:textId="656BDA80" w:rsidR="00297A61" w:rsidRDefault="003D0A0F" w:rsidP="00164BD2">
            <w:pPr>
              <w:ind w:firstLine="0"/>
            </w:pPr>
            <w:r>
              <w:t>0,2</w:t>
            </w:r>
          </w:p>
        </w:tc>
      </w:tr>
    </w:tbl>
    <w:p w14:paraId="7C3B3F34" w14:textId="73E8D814" w:rsidR="00297A61" w:rsidRDefault="00297A61" w:rsidP="00164BD2"/>
    <w:p w14:paraId="1855068D" w14:textId="573E9182" w:rsidR="000539DC" w:rsidRDefault="003D0A0F" w:rsidP="000539DC">
      <w:r>
        <w:lastRenderedPageBreak/>
        <w:t xml:space="preserve">Несмотря на подробное описание подходов к математическому моделированию криволинейных траекторий, нерассмотренными остались такие важные вопросы как: обеспечение заданной точности позиционирования, оценка </w:t>
      </w:r>
      <w:proofErr w:type="spellStart"/>
      <w:r>
        <w:t>травматичности</w:t>
      </w:r>
      <w:proofErr w:type="spellEnd"/>
      <w:r>
        <w:t xml:space="preserve"> при перемещении иглы по криволинейной траектории, теоретические исследования и растёт потери устойчивости управления при зависимости усилия от длины иглы.</w:t>
      </w:r>
    </w:p>
    <w:p w14:paraId="16610344" w14:textId="1E8F8F6D" w:rsidR="000539DC" w:rsidRDefault="000539DC" w:rsidP="000539DC">
      <w:r>
        <w:t xml:space="preserve">В работе </w:t>
      </w:r>
      <w:r w:rsidRPr="000539DC">
        <w:t>[</w:t>
      </w:r>
      <w:r w:rsidR="00F86BA9">
        <w:t>6</w:t>
      </w:r>
      <w:r w:rsidRPr="000539DC">
        <w:t xml:space="preserve">] </w:t>
      </w:r>
      <w:r>
        <w:t xml:space="preserve">авторы попытались использовать конечно-элементные модели для расчета отклонения кончика иглы от прямолинейного движения в мягких тканях. Так же с помощью предложенного алгоритма выстраивают оптимальный путь движения. На рисунке </w:t>
      </w:r>
      <w:r w:rsidR="00073C9E">
        <w:t>7</w:t>
      </w:r>
      <w:r>
        <w:t xml:space="preserve"> представлен пошаговый алгоритм работы расчета траектории движения иглы.</w:t>
      </w:r>
    </w:p>
    <w:p w14:paraId="0815DCF9" w14:textId="588A0491" w:rsidR="000539DC" w:rsidRDefault="000539DC" w:rsidP="000539D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2153CB" wp14:editId="72DE6307">
            <wp:extent cx="5913352" cy="4438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2206" cy="444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69AA" w14:textId="7D645603" w:rsidR="000539DC" w:rsidRDefault="000539DC" w:rsidP="00073C9E">
      <w:pPr>
        <w:jc w:val="center"/>
      </w:pPr>
      <w:r>
        <w:t xml:space="preserve">Рисунок </w:t>
      </w:r>
      <w:r w:rsidR="00073C9E">
        <w:t>7</w:t>
      </w:r>
      <w:r>
        <w:t xml:space="preserve"> –Алгоритм расчета </w:t>
      </w:r>
      <w:r w:rsidR="00E4086B">
        <w:t>отклонения при движении иглы в мягких тканях</w:t>
      </w:r>
      <w:r w:rsidRPr="000539DC">
        <w:t>,</w:t>
      </w:r>
      <w:r w:rsidR="00073C9E">
        <w:t xml:space="preserve"> </w:t>
      </w:r>
      <w:r>
        <w:rPr>
          <w:lang w:val="en-US"/>
        </w:rPr>
        <w:t>FE</w:t>
      </w:r>
      <w:r w:rsidRPr="000539DC">
        <w:t xml:space="preserve"> -</w:t>
      </w:r>
      <w:r>
        <w:rPr>
          <w:lang w:val="en-US"/>
        </w:rPr>
        <w:t>model</w:t>
      </w:r>
      <w:r>
        <w:t>–конечно-элементная модель</w:t>
      </w:r>
    </w:p>
    <w:p w14:paraId="3197E5C9" w14:textId="77777777" w:rsidR="003A6197" w:rsidRPr="000539DC" w:rsidRDefault="003A6197" w:rsidP="000539DC">
      <w:pPr>
        <w:jc w:val="center"/>
      </w:pPr>
    </w:p>
    <w:p w14:paraId="1D2FABEE" w14:textId="77777777" w:rsidR="00E4086B" w:rsidRDefault="003A6197" w:rsidP="003A6197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D708FC9" wp14:editId="5A031297">
            <wp:extent cx="4996948" cy="2146738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2102" cy="215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3A10" w14:textId="216623FF" w:rsidR="003A6197" w:rsidRDefault="003A6197" w:rsidP="003A6197">
      <w:pPr>
        <w:ind w:firstLine="0"/>
        <w:jc w:val="center"/>
      </w:pPr>
      <w:r>
        <w:t xml:space="preserve">Рисунок </w:t>
      </w:r>
      <w:r w:rsidR="00073C9E">
        <w:t>8</w:t>
      </w:r>
      <w:r>
        <w:t xml:space="preserve"> – Сравнение модельных и экспериментальных данных</w:t>
      </w:r>
    </w:p>
    <w:p w14:paraId="51AAC508" w14:textId="705EE437" w:rsidR="003A6197" w:rsidRDefault="003A6197" w:rsidP="000539DC">
      <w:pPr>
        <w:ind w:firstLine="0"/>
      </w:pPr>
      <w:r>
        <w:t xml:space="preserve">На рисунке </w:t>
      </w:r>
      <w:r w:rsidR="00073C9E">
        <w:t>8</w:t>
      </w:r>
      <w:r>
        <w:t xml:space="preserve"> и можно увидеть </w:t>
      </w:r>
      <w:r w:rsidR="00DD6583">
        <w:t xml:space="preserve">результаты экспериментов и моделирования. В таблице 2 представлены ошибки моделирования при использовании модели из работы </w:t>
      </w:r>
      <w:r w:rsidR="00DD6583" w:rsidRPr="00DD6583">
        <w:t>[</w:t>
      </w:r>
      <w:r w:rsidR="00F86BA9">
        <w:t>4</w:t>
      </w:r>
      <w:r w:rsidR="00DD6583" w:rsidRPr="00DD6583">
        <w:t>].</w:t>
      </w:r>
      <w:r w:rsidR="00E4086B">
        <w:t xml:space="preserve"> </w:t>
      </w:r>
      <w:r w:rsidR="00B75FED">
        <w:t>Модель,</w:t>
      </w:r>
      <w:r w:rsidR="00E4086B">
        <w:t xml:space="preserve"> предложенная в работе </w:t>
      </w:r>
      <w:r w:rsidR="00E4086B" w:rsidRPr="00E4086B">
        <w:t>[</w:t>
      </w:r>
      <w:r w:rsidR="00F86BA9">
        <w:t>6</w:t>
      </w:r>
      <w:r w:rsidR="00E4086B" w:rsidRPr="00E4086B">
        <w:t xml:space="preserve">] </w:t>
      </w:r>
      <w:r w:rsidR="00E4086B">
        <w:t>является достаточно точной, но в тоже время она использует конечно элементные методы расчетов</w:t>
      </w:r>
      <w:r w:rsidR="00B75FED">
        <w:t>,</w:t>
      </w:r>
      <w:r w:rsidR="00E4086B">
        <w:t xml:space="preserve"> что </w:t>
      </w:r>
      <w:r w:rsidR="00B75FED">
        <w:t>невозможно</w:t>
      </w:r>
      <w:r w:rsidR="00E4086B">
        <w:t xml:space="preserve"> использовать в реальном времени и в качестве обратной связи для системы управления.</w:t>
      </w:r>
    </w:p>
    <w:p w14:paraId="3973DD8F" w14:textId="4E4794EA" w:rsidR="00DD6583" w:rsidRDefault="00DD6583" w:rsidP="00DD6583">
      <w:pPr>
        <w:ind w:firstLine="0"/>
        <w:jc w:val="right"/>
      </w:pPr>
      <w:r>
        <w:t>Таблица 2</w:t>
      </w:r>
    </w:p>
    <w:p w14:paraId="4C8E924B" w14:textId="17BB540D" w:rsidR="00DD6583" w:rsidRDefault="00DD6583" w:rsidP="00DD6583">
      <w:pPr>
        <w:ind w:firstLine="0"/>
        <w:jc w:val="center"/>
      </w:pPr>
      <w:r>
        <w:t>Ошибки моделирования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DD6583" w14:paraId="2D5725CC" w14:textId="77777777" w:rsidTr="00DD6583">
        <w:tc>
          <w:tcPr>
            <w:tcW w:w="2336" w:type="dxa"/>
          </w:tcPr>
          <w:p w14:paraId="375664B0" w14:textId="4245073D" w:rsidR="00DD6583" w:rsidRDefault="00DD6583" w:rsidP="000539DC">
            <w:pPr>
              <w:ind w:firstLine="0"/>
            </w:pPr>
            <w:r>
              <w:t xml:space="preserve">Маркеры </w:t>
            </w:r>
          </w:p>
        </w:tc>
        <w:tc>
          <w:tcPr>
            <w:tcW w:w="2336" w:type="dxa"/>
          </w:tcPr>
          <w:p w14:paraId="08617B0C" w14:textId="35AD6531" w:rsidR="00DD6583" w:rsidRPr="00DD6583" w:rsidRDefault="00DD6583" w:rsidP="000539DC">
            <w:pPr>
              <w:ind w:firstLine="0"/>
            </w:pPr>
            <w:r>
              <w:rPr>
                <w:lang w:val="en-US"/>
              </w:rPr>
              <w:t>e</w:t>
            </w:r>
            <w:r w:rsidRPr="00DD6583">
              <w:rPr>
                <w:vertAlign w:val="subscript"/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 xml:space="preserve"> ,</w:t>
            </w:r>
            <w:r w:rsidRPr="00DD6583">
              <w:rPr>
                <w:lang w:val="en-US"/>
              </w:rPr>
              <w:t xml:space="preserve"> </w:t>
            </w:r>
            <w:r w:rsidRPr="00DD6583">
              <w:t>мм</w:t>
            </w:r>
          </w:p>
        </w:tc>
        <w:tc>
          <w:tcPr>
            <w:tcW w:w="2336" w:type="dxa"/>
          </w:tcPr>
          <w:p w14:paraId="1EBA3D4C" w14:textId="78A550FC" w:rsidR="00DD6583" w:rsidRPr="00DD6583" w:rsidRDefault="00DD6583" w:rsidP="000539DC">
            <w:pPr>
              <w:ind w:firstLine="0"/>
            </w:pPr>
            <w:proofErr w:type="spellStart"/>
            <w:r>
              <w:rPr>
                <w:lang w:val="en-GB"/>
              </w:rPr>
              <w:t>e</w:t>
            </w:r>
            <w:r w:rsidRPr="00DD6583">
              <w:rPr>
                <w:vertAlign w:val="subscript"/>
                <w:lang w:val="en-GB"/>
              </w:rPr>
              <w:t>y</w:t>
            </w:r>
            <w:proofErr w:type="spellEnd"/>
            <w:r>
              <w:rPr>
                <w:vertAlign w:val="subscript"/>
              </w:rPr>
              <w:t xml:space="preserve"> </w:t>
            </w:r>
            <w:r w:rsidRPr="00DD6583">
              <w:t>мм</w:t>
            </w:r>
          </w:p>
        </w:tc>
        <w:tc>
          <w:tcPr>
            <w:tcW w:w="2337" w:type="dxa"/>
          </w:tcPr>
          <w:p w14:paraId="69CE6074" w14:textId="51451D19" w:rsidR="00DD6583" w:rsidRPr="00DD6583" w:rsidRDefault="00DD6583" w:rsidP="000539DC">
            <w:pPr>
              <w:ind w:firstLine="0"/>
            </w:pPr>
            <w:r>
              <w:rPr>
                <w:lang w:val="en-GB"/>
              </w:rPr>
              <w:t>E</w:t>
            </w:r>
            <w:r>
              <w:t xml:space="preserve"> </w:t>
            </w:r>
            <w:r w:rsidRPr="00DD6583">
              <w:t>мм</w:t>
            </w:r>
          </w:p>
        </w:tc>
      </w:tr>
      <w:tr w:rsidR="00DD6583" w14:paraId="1EEDE56B" w14:textId="77777777" w:rsidTr="00DD6583">
        <w:tc>
          <w:tcPr>
            <w:tcW w:w="2336" w:type="dxa"/>
          </w:tcPr>
          <w:p w14:paraId="0351CCEB" w14:textId="42E6C981" w:rsidR="00DD6583" w:rsidRPr="00DD6583" w:rsidRDefault="00DD6583" w:rsidP="000539DC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336" w:type="dxa"/>
          </w:tcPr>
          <w:p w14:paraId="742F039F" w14:textId="417935D1" w:rsidR="00DD6583" w:rsidRDefault="00DD6583" w:rsidP="000539DC">
            <w:pPr>
              <w:ind w:firstLine="0"/>
            </w:pPr>
            <w:r>
              <w:t>0,17</w:t>
            </w:r>
          </w:p>
        </w:tc>
        <w:tc>
          <w:tcPr>
            <w:tcW w:w="2336" w:type="dxa"/>
          </w:tcPr>
          <w:p w14:paraId="4AAAEA11" w14:textId="569BD089" w:rsidR="00DD6583" w:rsidRDefault="00DD6583" w:rsidP="000539DC">
            <w:pPr>
              <w:ind w:firstLine="0"/>
            </w:pPr>
            <w:r>
              <w:t>0,37</w:t>
            </w:r>
          </w:p>
        </w:tc>
        <w:tc>
          <w:tcPr>
            <w:tcW w:w="2337" w:type="dxa"/>
          </w:tcPr>
          <w:p w14:paraId="19E26FF6" w14:textId="0338326A" w:rsidR="00DD6583" w:rsidRDefault="00DD6583" w:rsidP="000539DC">
            <w:pPr>
              <w:ind w:firstLine="0"/>
            </w:pPr>
            <w:r>
              <w:t>0,34</w:t>
            </w:r>
          </w:p>
        </w:tc>
      </w:tr>
      <w:tr w:rsidR="00DD6583" w14:paraId="581E1816" w14:textId="77777777" w:rsidTr="00DD6583">
        <w:tc>
          <w:tcPr>
            <w:tcW w:w="2336" w:type="dxa"/>
          </w:tcPr>
          <w:p w14:paraId="2787046D" w14:textId="2ACD3C78" w:rsidR="00DD6583" w:rsidRPr="00DD6583" w:rsidRDefault="00DD6583" w:rsidP="000539DC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336" w:type="dxa"/>
          </w:tcPr>
          <w:p w14:paraId="01C1992D" w14:textId="0188310A" w:rsidR="00DD6583" w:rsidRDefault="00DD6583" w:rsidP="000539DC">
            <w:pPr>
              <w:ind w:firstLine="0"/>
            </w:pPr>
            <w:r>
              <w:t>0,23</w:t>
            </w:r>
          </w:p>
        </w:tc>
        <w:tc>
          <w:tcPr>
            <w:tcW w:w="2336" w:type="dxa"/>
          </w:tcPr>
          <w:p w14:paraId="7B1E0313" w14:textId="491A5B6C" w:rsidR="00DD6583" w:rsidRDefault="00DD6583" w:rsidP="000539DC">
            <w:pPr>
              <w:ind w:firstLine="0"/>
            </w:pPr>
            <w:r>
              <w:t>0,37</w:t>
            </w:r>
          </w:p>
        </w:tc>
        <w:tc>
          <w:tcPr>
            <w:tcW w:w="2337" w:type="dxa"/>
          </w:tcPr>
          <w:p w14:paraId="4968E4CB" w14:textId="3BBE4F29" w:rsidR="00DD6583" w:rsidRDefault="00DD6583" w:rsidP="000539DC">
            <w:pPr>
              <w:ind w:firstLine="0"/>
            </w:pPr>
            <w:r>
              <w:t>0,35</w:t>
            </w:r>
          </w:p>
        </w:tc>
      </w:tr>
      <w:tr w:rsidR="00DD6583" w14:paraId="5DFA92D1" w14:textId="77777777" w:rsidTr="00DD6583">
        <w:tc>
          <w:tcPr>
            <w:tcW w:w="2336" w:type="dxa"/>
          </w:tcPr>
          <w:p w14:paraId="158EE3C1" w14:textId="1E95A2EF" w:rsidR="00DD6583" w:rsidRPr="00DD6583" w:rsidRDefault="00DD6583" w:rsidP="000539DC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2336" w:type="dxa"/>
          </w:tcPr>
          <w:p w14:paraId="25C41BD6" w14:textId="1EF50F2A" w:rsidR="00DD6583" w:rsidRDefault="00DD6583" w:rsidP="000539DC">
            <w:pPr>
              <w:ind w:firstLine="0"/>
            </w:pPr>
            <w:r>
              <w:t>0,11</w:t>
            </w:r>
          </w:p>
        </w:tc>
        <w:tc>
          <w:tcPr>
            <w:tcW w:w="2336" w:type="dxa"/>
          </w:tcPr>
          <w:p w14:paraId="6F6CA779" w14:textId="4B9BC4EB" w:rsidR="00DD6583" w:rsidRDefault="00DD6583" w:rsidP="000539DC">
            <w:pPr>
              <w:ind w:firstLine="0"/>
            </w:pPr>
            <w:r>
              <w:t>0,31</w:t>
            </w:r>
          </w:p>
        </w:tc>
        <w:tc>
          <w:tcPr>
            <w:tcW w:w="2337" w:type="dxa"/>
          </w:tcPr>
          <w:p w14:paraId="3661B8C8" w14:textId="11BD4673" w:rsidR="00DD6583" w:rsidRDefault="00DD6583" w:rsidP="000539DC">
            <w:pPr>
              <w:ind w:firstLine="0"/>
            </w:pPr>
            <w:r>
              <w:t>0,29</w:t>
            </w:r>
          </w:p>
        </w:tc>
      </w:tr>
      <w:tr w:rsidR="00DD6583" w14:paraId="24FEE409" w14:textId="77777777" w:rsidTr="00DD6583">
        <w:tc>
          <w:tcPr>
            <w:tcW w:w="2336" w:type="dxa"/>
          </w:tcPr>
          <w:p w14:paraId="70DF44AC" w14:textId="6D986E68" w:rsidR="00DD6583" w:rsidRPr="00DD6583" w:rsidRDefault="00DD6583" w:rsidP="000539DC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2336" w:type="dxa"/>
          </w:tcPr>
          <w:p w14:paraId="405A7824" w14:textId="4F3C2BCE" w:rsidR="00DD6583" w:rsidRDefault="00DD6583" w:rsidP="000539DC">
            <w:pPr>
              <w:ind w:firstLine="0"/>
            </w:pPr>
            <w:r>
              <w:t>0,21</w:t>
            </w:r>
          </w:p>
        </w:tc>
        <w:tc>
          <w:tcPr>
            <w:tcW w:w="2336" w:type="dxa"/>
          </w:tcPr>
          <w:p w14:paraId="69BFC814" w14:textId="0FB530B1" w:rsidR="00DD6583" w:rsidRDefault="00DD6583" w:rsidP="000539DC">
            <w:pPr>
              <w:ind w:firstLine="0"/>
            </w:pPr>
            <w:r>
              <w:t>0,30</w:t>
            </w:r>
          </w:p>
        </w:tc>
        <w:tc>
          <w:tcPr>
            <w:tcW w:w="2337" w:type="dxa"/>
          </w:tcPr>
          <w:p w14:paraId="7D6BA0A5" w14:textId="00FE68FD" w:rsidR="00DD6583" w:rsidRDefault="00DD6583" w:rsidP="000539DC">
            <w:pPr>
              <w:ind w:firstLine="0"/>
            </w:pPr>
            <w:r>
              <w:t>0,27</w:t>
            </w:r>
          </w:p>
        </w:tc>
      </w:tr>
      <w:tr w:rsidR="00DD6583" w14:paraId="4B006C47" w14:textId="77777777" w:rsidTr="00DD6583">
        <w:tc>
          <w:tcPr>
            <w:tcW w:w="2336" w:type="dxa"/>
          </w:tcPr>
          <w:p w14:paraId="617EFE1E" w14:textId="0BD085D8" w:rsidR="00DD6583" w:rsidRPr="00DD6583" w:rsidRDefault="00DD6583" w:rsidP="000539DC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2336" w:type="dxa"/>
          </w:tcPr>
          <w:p w14:paraId="5FE79E5C" w14:textId="084073F3" w:rsidR="00DD6583" w:rsidRDefault="00DD6583" w:rsidP="000539DC">
            <w:pPr>
              <w:ind w:firstLine="0"/>
            </w:pPr>
            <w:r>
              <w:t>0,1</w:t>
            </w:r>
          </w:p>
        </w:tc>
        <w:tc>
          <w:tcPr>
            <w:tcW w:w="2336" w:type="dxa"/>
          </w:tcPr>
          <w:p w14:paraId="53B32AFA" w14:textId="15B51F06" w:rsidR="00DD6583" w:rsidRDefault="00DD6583" w:rsidP="000539DC">
            <w:pPr>
              <w:ind w:firstLine="0"/>
            </w:pPr>
            <w:r>
              <w:t>0,19</w:t>
            </w:r>
          </w:p>
        </w:tc>
        <w:tc>
          <w:tcPr>
            <w:tcW w:w="2337" w:type="dxa"/>
          </w:tcPr>
          <w:p w14:paraId="1B84A6D1" w14:textId="423E45A5" w:rsidR="00DD6583" w:rsidRDefault="00DD6583" w:rsidP="000539DC">
            <w:pPr>
              <w:ind w:firstLine="0"/>
            </w:pPr>
            <w:r>
              <w:t>0,18</w:t>
            </w:r>
          </w:p>
        </w:tc>
      </w:tr>
      <w:tr w:rsidR="00DD6583" w14:paraId="4589944C" w14:textId="77777777" w:rsidTr="00DD6583">
        <w:tc>
          <w:tcPr>
            <w:tcW w:w="2336" w:type="dxa"/>
          </w:tcPr>
          <w:p w14:paraId="6A46BD27" w14:textId="59AB5EE6" w:rsidR="00DD6583" w:rsidRPr="00DD6583" w:rsidRDefault="00DD6583" w:rsidP="000539DC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2336" w:type="dxa"/>
          </w:tcPr>
          <w:p w14:paraId="36D36772" w14:textId="6811778B" w:rsidR="00DD6583" w:rsidRDefault="00DD6583" w:rsidP="000539DC">
            <w:pPr>
              <w:ind w:firstLine="0"/>
            </w:pPr>
            <w:r>
              <w:t>0,08</w:t>
            </w:r>
          </w:p>
        </w:tc>
        <w:tc>
          <w:tcPr>
            <w:tcW w:w="2336" w:type="dxa"/>
          </w:tcPr>
          <w:p w14:paraId="673457EE" w14:textId="527FB65F" w:rsidR="00DD6583" w:rsidRDefault="00DD6583" w:rsidP="000539DC">
            <w:pPr>
              <w:ind w:firstLine="0"/>
            </w:pPr>
            <w:r>
              <w:t>0,19</w:t>
            </w:r>
          </w:p>
        </w:tc>
        <w:tc>
          <w:tcPr>
            <w:tcW w:w="2337" w:type="dxa"/>
          </w:tcPr>
          <w:p w14:paraId="5E1E254B" w14:textId="7909F69C" w:rsidR="00DD6583" w:rsidRDefault="00DD6583" w:rsidP="000539DC">
            <w:pPr>
              <w:ind w:firstLine="0"/>
            </w:pPr>
            <w:r>
              <w:t>0,19</w:t>
            </w:r>
          </w:p>
        </w:tc>
      </w:tr>
      <w:tr w:rsidR="00DD6583" w14:paraId="0FE01ED8" w14:textId="77777777" w:rsidTr="00DD6583">
        <w:tc>
          <w:tcPr>
            <w:tcW w:w="2336" w:type="dxa"/>
          </w:tcPr>
          <w:p w14:paraId="567BD208" w14:textId="7D7B2AD2" w:rsidR="00DD6583" w:rsidRDefault="00DD6583" w:rsidP="000539DC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</w:tc>
        <w:tc>
          <w:tcPr>
            <w:tcW w:w="2336" w:type="dxa"/>
          </w:tcPr>
          <w:p w14:paraId="67355458" w14:textId="4611DCDA" w:rsidR="00DD6583" w:rsidRDefault="00DD6583" w:rsidP="000539DC">
            <w:pPr>
              <w:ind w:firstLine="0"/>
            </w:pPr>
            <w:r>
              <w:t>0,22</w:t>
            </w:r>
          </w:p>
        </w:tc>
        <w:tc>
          <w:tcPr>
            <w:tcW w:w="2336" w:type="dxa"/>
          </w:tcPr>
          <w:p w14:paraId="03F1B333" w14:textId="6FA8D933" w:rsidR="00DD6583" w:rsidRDefault="00DD6583" w:rsidP="000539DC">
            <w:pPr>
              <w:ind w:firstLine="0"/>
            </w:pPr>
            <w:r>
              <w:t>0,17</w:t>
            </w:r>
          </w:p>
        </w:tc>
        <w:tc>
          <w:tcPr>
            <w:tcW w:w="2337" w:type="dxa"/>
          </w:tcPr>
          <w:p w14:paraId="6A746F56" w14:textId="750AF0EA" w:rsidR="00DD6583" w:rsidRDefault="00DD6583" w:rsidP="000539DC">
            <w:pPr>
              <w:ind w:firstLine="0"/>
            </w:pPr>
            <w:r>
              <w:t>0,34</w:t>
            </w:r>
          </w:p>
        </w:tc>
      </w:tr>
      <w:tr w:rsidR="00DD6583" w14:paraId="6BAFB345" w14:textId="77777777" w:rsidTr="00DD6583">
        <w:tc>
          <w:tcPr>
            <w:tcW w:w="2336" w:type="dxa"/>
          </w:tcPr>
          <w:p w14:paraId="4A0B1095" w14:textId="700C00F0" w:rsidR="00DD6583" w:rsidRPr="00DD6583" w:rsidRDefault="00DD6583" w:rsidP="000539DC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8</w:t>
            </w:r>
          </w:p>
        </w:tc>
        <w:tc>
          <w:tcPr>
            <w:tcW w:w="2336" w:type="dxa"/>
          </w:tcPr>
          <w:p w14:paraId="25881054" w14:textId="61153F59" w:rsidR="00DD6583" w:rsidRDefault="00DD6583" w:rsidP="000539DC">
            <w:pPr>
              <w:ind w:firstLine="0"/>
            </w:pPr>
            <w:r>
              <w:t>0,27</w:t>
            </w:r>
          </w:p>
        </w:tc>
        <w:tc>
          <w:tcPr>
            <w:tcW w:w="2336" w:type="dxa"/>
          </w:tcPr>
          <w:p w14:paraId="6FE72514" w14:textId="142B3BC3" w:rsidR="00DD6583" w:rsidRDefault="00DD6583" w:rsidP="000539DC">
            <w:pPr>
              <w:ind w:firstLine="0"/>
            </w:pPr>
            <w:r>
              <w:t>0,1</w:t>
            </w:r>
          </w:p>
        </w:tc>
        <w:tc>
          <w:tcPr>
            <w:tcW w:w="2337" w:type="dxa"/>
          </w:tcPr>
          <w:p w14:paraId="118663CF" w14:textId="1E9BF11B" w:rsidR="00DD6583" w:rsidRDefault="00DD6583" w:rsidP="000539DC">
            <w:pPr>
              <w:ind w:firstLine="0"/>
            </w:pPr>
            <w:r>
              <w:t>0,22</w:t>
            </w:r>
          </w:p>
        </w:tc>
      </w:tr>
      <w:tr w:rsidR="00DD6583" w14:paraId="34D2CC0B" w14:textId="77777777" w:rsidTr="00DD6583">
        <w:tc>
          <w:tcPr>
            <w:tcW w:w="2336" w:type="dxa"/>
          </w:tcPr>
          <w:p w14:paraId="54B12608" w14:textId="178CE7F5" w:rsidR="00DD6583" w:rsidRDefault="00DD6583" w:rsidP="000539DC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</w:tc>
        <w:tc>
          <w:tcPr>
            <w:tcW w:w="2336" w:type="dxa"/>
          </w:tcPr>
          <w:p w14:paraId="2B0CF366" w14:textId="402B0C96" w:rsidR="00DD6583" w:rsidRDefault="00DD6583" w:rsidP="000539DC">
            <w:pPr>
              <w:ind w:firstLine="0"/>
            </w:pPr>
            <w:r>
              <w:t>0,07</w:t>
            </w:r>
          </w:p>
        </w:tc>
        <w:tc>
          <w:tcPr>
            <w:tcW w:w="2336" w:type="dxa"/>
          </w:tcPr>
          <w:p w14:paraId="2AE25883" w14:textId="2123F782" w:rsidR="00DD6583" w:rsidRDefault="00DD6583" w:rsidP="000539DC">
            <w:pPr>
              <w:ind w:firstLine="0"/>
            </w:pPr>
            <w:r>
              <w:t>0,1</w:t>
            </w:r>
          </w:p>
        </w:tc>
        <w:tc>
          <w:tcPr>
            <w:tcW w:w="2337" w:type="dxa"/>
          </w:tcPr>
          <w:p w14:paraId="486A65DE" w14:textId="7A6D251D" w:rsidR="00DD6583" w:rsidRDefault="00DD6583" w:rsidP="000539DC">
            <w:pPr>
              <w:ind w:firstLine="0"/>
            </w:pPr>
            <w:r>
              <w:t>0,1</w:t>
            </w:r>
          </w:p>
        </w:tc>
      </w:tr>
      <w:tr w:rsidR="00DD6583" w14:paraId="72BDA265" w14:textId="77777777" w:rsidTr="00DD6583">
        <w:tc>
          <w:tcPr>
            <w:tcW w:w="2336" w:type="dxa"/>
          </w:tcPr>
          <w:p w14:paraId="686AC612" w14:textId="311D48C9" w:rsidR="00DD6583" w:rsidRDefault="00DD6583" w:rsidP="000539DC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10</w:t>
            </w:r>
          </w:p>
        </w:tc>
        <w:tc>
          <w:tcPr>
            <w:tcW w:w="2336" w:type="dxa"/>
          </w:tcPr>
          <w:p w14:paraId="633D9760" w14:textId="021F1BAE" w:rsidR="00DD6583" w:rsidRDefault="00DD6583" w:rsidP="000539DC">
            <w:pPr>
              <w:ind w:firstLine="0"/>
            </w:pPr>
            <w:r>
              <w:t>0,08</w:t>
            </w:r>
          </w:p>
        </w:tc>
        <w:tc>
          <w:tcPr>
            <w:tcW w:w="2336" w:type="dxa"/>
          </w:tcPr>
          <w:p w14:paraId="4CE531DD" w14:textId="5AF5D35C" w:rsidR="00DD6583" w:rsidRDefault="00DD6583" w:rsidP="000539DC">
            <w:pPr>
              <w:ind w:firstLine="0"/>
            </w:pPr>
            <w:r>
              <w:t>0,1</w:t>
            </w:r>
          </w:p>
        </w:tc>
        <w:tc>
          <w:tcPr>
            <w:tcW w:w="2337" w:type="dxa"/>
          </w:tcPr>
          <w:p w14:paraId="0FB6CC05" w14:textId="3DBA7BB4" w:rsidR="00DD6583" w:rsidRDefault="00DD6583" w:rsidP="000539DC">
            <w:pPr>
              <w:ind w:firstLine="0"/>
            </w:pPr>
            <w:r>
              <w:t>0,1</w:t>
            </w:r>
          </w:p>
        </w:tc>
      </w:tr>
    </w:tbl>
    <w:p w14:paraId="4E54D599" w14:textId="7967E712" w:rsidR="00E4086B" w:rsidRDefault="00E4086B" w:rsidP="003D0A0F"/>
    <w:p w14:paraId="22189C8B" w14:textId="5A9E84EC" w:rsidR="00084388" w:rsidRPr="00084388" w:rsidRDefault="00084388" w:rsidP="003D0A0F">
      <w:r>
        <w:lastRenderedPageBreak/>
        <w:t>Также на основе моделей отклонения иглы от прямолинейного движения разрабатывают «</w:t>
      </w:r>
      <w:r>
        <w:rPr>
          <w:lang w:val="en-US"/>
        </w:rPr>
        <w:t>Model</w:t>
      </w:r>
      <w:r w:rsidRPr="00084388">
        <w:t xml:space="preserve"> </w:t>
      </w:r>
      <w:r>
        <w:rPr>
          <w:lang w:val="en-US"/>
        </w:rPr>
        <w:t>predictive</w:t>
      </w:r>
      <w:r w:rsidRPr="00084388">
        <w:t xml:space="preserve"> </w:t>
      </w:r>
      <w:r>
        <w:rPr>
          <w:lang w:val="en-US"/>
        </w:rPr>
        <w:t>controls</w:t>
      </w:r>
      <w:r>
        <w:t>»</w:t>
      </w:r>
      <w:r w:rsidRPr="00084388">
        <w:t xml:space="preserve"> (</w:t>
      </w:r>
      <w:r>
        <w:rPr>
          <w:lang w:val="en-US"/>
        </w:rPr>
        <w:t>MPC</w:t>
      </w:r>
      <w:r w:rsidRPr="00084388">
        <w:t xml:space="preserve">) </w:t>
      </w:r>
      <w:r w:rsidR="00F57054">
        <w:t>–</w:t>
      </w:r>
      <w:r w:rsidRPr="00084388">
        <w:t xml:space="preserve"> </w:t>
      </w:r>
      <w:r>
        <w:t>регуляторы</w:t>
      </w:r>
      <w:r w:rsidR="00F57054">
        <w:t>,</w:t>
      </w:r>
      <w:r>
        <w:t xml:space="preserve"> которые управляют объектом на основе прогнозирующей модели</w:t>
      </w:r>
      <w:r w:rsidRPr="00084388">
        <w:t xml:space="preserve"> [</w:t>
      </w:r>
      <w:r w:rsidR="00F86BA9">
        <w:t>7</w:t>
      </w:r>
      <w:r w:rsidRPr="00084388">
        <w:t xml:space="preserve">]. </w:t>
      </w:r>
      <w:r>
        <w:t>На рисунке 10 предоставлена схема предложенной системы.</w:t>
      </w:r>
    </w:p>
    <w:p w14:paraId="3DEE343D" w14:textId="6F253D6B" w:rsidR="00084388" w:rsidRDefault="00084388" w:rsidP="003D0A0F">
      <w:r>
        <w:t xml:space="preserve"> </w:t>
      </w:r>
      <w:r>
        <w:rPr>
          <w:noProof/>
          <w:lang w:eastAsia="ru-RU"/>
        </w:rPr>
        <w:drawing>
          <wp:inline distT="0" distB="0" distL="0" distR="0" wp14:anchorId="0E960478" wp14:editId="2C362FCF">
            <wp:extent cx="4695825" cy="18954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3320" w14:textId="0A1CD47C" w:rsidR="00084388" w:rsidRDefault="00084388" w:rsidP="00084388">
      <w:pPr>
        <w:jc w:val="center"/>
      </w:pPr>
      <w:r>
        <w:t xml:space="preserve">Рисунок </w:t>
      </w:r>
      <w:r w:rsidR="00073C9E">
        <w:t>9</w:t>
      </w:r>
      <w:r>
        <w:t xml:space="preserve"> – пример системы с </w:t>
      </w:r>
      <w:r>
        <w:rPr>
          <w:lang w:val="en-US"/>
        </w:rPr>
        <w:t>MPC</w:t>
      </w:r>
      <w:r w:rsidRPr="00084388">
        <w:t xml:space="preserve"> </w:t>
      </w:r>
      <w:r>
        <w:t>регулятором</w:t>
      </w:r>
    </w:p>
    <w:p w14:paraId="4A47DD76" w14:textId="6FD8CCA9" w:rsidR="00084388" w:rsidRDefault="00084388" w:rsidP="00084388">
      <w:pPr>
        <w:jc w:val="center"/>
      </w:pPr>
    </w:p>
    <w:p w14:paraId="6B30640E" w14:textId="04C3FC93" w:rsidR="00084388" w:rsidRDefault="00084388" w:rsidP="00084388">
      <w:r>
        <w:t>MPC работает, находя адекватное решение для управления в итеративном процессе, включающем в расчеты динамику системы, измерения и возмущения. Представлено схематическое изображение процесса на</w:t>
      </w:r>
      <w:r>
        <w:br/>
        <w:t>рисунке 1</w:t>
      </w:r>
      <w:r w:rsidR="00073C9E">
        <w:t>0</w:t>
      </w:r>
      <w:r>
        <w:t xml:space="preserve">. В данном конкретном случае формулировка процедуры контроля следующая: на основе измерений сила сопротивления </w:t>
      </w:r>
      <w:proofErr w:type="spellStart"/>
      <w:r>
        <w:t>F</w:t>
      </w:r>
      <w:r w:rsidRPr="00084388">
        <w:rPr>
          <w:vertAlign w:val="subscript"/>
        </w:rPr>
        <w:t>w</w:t>
      </w:r>
      <w:proofErr w:type="spellEnd"/>
      <w:r>
        <w:t xml:space="preserve">, действующая на кончик иглы, контроллер прогнозирует поведение системы на горизонте прогноза </w:t>
      </w:r>
      <w:proofErr w:type="spellStart"/>
      <w:r>
        <w:t>T</w:t>
      </w:r>
      <w:r w:rsidRPr="00084388">
        <w:rPr>
          <w:vertAlign w:val="subscript"/>
        </w:rPr>
        <w:t>p</w:t>
      </w:r>
      <w:proofErr w:type="spellEnd"/>
      <w:r>
        <w:t xml:space="preserve"> и вычисляет входные данные (</w:t>
      </w:r>
      <w:proofErr w:type="spellStart"/>
      <w:r>
        <w:t>F</w:t>
      </w:r>
      <w:r w:rsidRPr="00084388">
        <w:rPr>
          <w:vertAlign w:val="subscript"/>
        </w:rPr>
        <w:t>u</w:t>
      </w:r>
      <w:proofErr w:type="spellEnd"/>
      <w:r>
        <w:t xml:space="preserve"> и </w:t>
      </w:r>
      <w:proofErr w:type="spellStart"/>
      <w:r>
        <w:t>M</w:t>
      </w:r>
      <w:r w:rsidRPr="00084388">
        <w:rPr>
          <w:vertAlign w:val="subscript"/>
        </w:rPr>
        <w:t>u</w:t>
      </w:r>
      <w:proofErr w:type="spellEnd"/>
      <w:r>
        <w:t>)</w:t>
      </w:r>
      <w:r w:rsidR="00F57054">
        <w:t xml:space="preserve"> </w:t>
      </w:r>
      <w:r>
        <w:t xml:space="preserve">система над горизонтом управления </w:t>
      </w:r>
      <w:proofErr w:type="spellStart"/>
      <w:r>
        <w:t>T</w:t>
      </w:r>
      <w:r w:rsidRPr="00084388">
        <w:rPr>
          <w:vertAlign w:val="subscript"/>
        </w:rPr>
        <w:t>c</w:t>
      </w:r>
      <w:proofErr w:type="spellEnd"/>
      <w:r>
        <w:t xml:space="preserve">. Этот расчет выполняется таким образом, чтобы минимизировать целевую производительность. В этом случае боковое смещение иглы </w:t>
      </w:r>
      <w:proofErr w:type="spellStart"/>
      <w:r>
        <w:t>R</w:t>
      </w:r>
      <w:r w:rsidRPr="00084388">
        <w:rPr>
          <w:vertAlign w:val="subscript"/>
        </w:rPr>
        <w:t>w</w:t>
      </w:r>
      <w:proofErr w:type="spellEnd"/>
      <w:r w:rsidRPr="00084388">
        <w:t xml:space="preserve">, </w:t>
      </w:r>
      <w:r>
        <w:t>сводится к минимуму.</w:t>
      </w:r>
    </w:p>
    <w:p w14:paraId="1A7ED8EF" w14:textId="138E1DCE" w:rsidR="00073C9E" w:rsidRDefault="00073C9E" w:rsidP="00073C9E">
      <w:r>
        <w:t xml:space="preserve">Данный регулятор разрабатывался в системе </w:t>
      </w:r>
      <w:r>
        <w:rPr>
          <w:lang w:val="en-US"/>
        </w:rPr>
        <w:t>MATLAB</w:t>
      </w:r>
      <w:r>
        <w:t>.</w:t>
      </w:r>
      <w:r w:rsidRPr="00AE700D">
        <w:t xml:space="preserve"> </w:t>
      </w:r>
      <w:r>
        <w:t xml:space="preserve">На рисунке 11 представлены результаты погрешности работы системы при прямолинейном движении инъекционной иглы. </w:t>
      </w:r>
    </w:p>
    <w:p w14:paraId="72BEBDA8" w14:textId="77777777" w:rsidR="00073C9E" w:rsidRDefault="00073C9E" w:rsidP="00084388"/>
    <w:p w14:paraId="2FE7D662" w14:textId="14AD8F48" w:rsidR="00084388" w:rsidRDefault="00084388" w:rsidP="00084388">
      <w:r>
        <w:rPr>
          <w:noProof/>
          <w:lang w:eastAsia="ru-RU"/>
        </w:rPr>
        <w:lastRenderedPageBreak/>
        <w:drawing>
          <wp:inline distT="0" distB="0" distL="0" distR="0" wp14:anchorId="60D74234" wp14:editId="084BFE51">
            <wp:extent cx="3733800" cy="2452748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3872" cy="245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8C0E" w14:textId="5EB86E24" w:rsidR="00084388" w:rsidRPr="00D4035E" w:rsidRDefault="00D4035E" w:rsidP="00D4035E">
      <w:pPr>
        <w:jc w:val="center"/>
      </w:pPr>
      <w:r>
        <w:t>Рисунок 1</w:t>
      </w:r>
      <w:r w:rsidR="00073C9E">
        <w:t>0</w:t>
      </w:r>
      <w:r>
        <w:t xml:space="preserve"> - Общее представление функциональности MPC</w:t>
      </w:r>
    </w:p>
    <w:p w14:paraId="4AC4ED1C" w14:textId="4711D376" w:rsidR="00AE700D" w:rsidRDefault="00AE700D" w:rsidP="003D0A0F">
      <w:r>
        <w:rPr>
          <w:noProof/>
          <w:lang w:eastAsia="ru-RU"/>
        </w:rPr>
        <w:drawing>
          <wp:inline distT="0" distB="0" distL="0" distR="0" wp14:anchorId="7F7BA367" wp14:editId="76F2436E">
            <wp:extent cx="5076825" cy="288351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2605" cy="290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437E" w14:textId="42A98EC8" w:rsidR="00AE700D" w:rsidRDefault="00AE700D" w:rsidP="00AE700D">
      <w:pPr>
        <w:jc w:val="center"/>
      </w:pPr>
      <w:r>
        <w:t>Рисунок 1</w:t>
      </w:r>
      <w:r w:rsidR="00073C9E">
        <w:t>1</w:t>
      </w:r>
      <w:r>
        <w:t xml:space="preserve"> – погрешность работы модели</w:t>
      </w:r>
    </w:p>
    <w:p w14:paraId="63D5472A" w14:textId="77777777" w:rsidR="00AE700D" w:rsidRPr="00AE700D" w:rsidRDefault="00AE700D" w:rsidP="00AE700D">
      <w:pPr>
        <w:jc w:val="center"/>
      </w:pPr>
    </w:p>
    <w:p w14:paraId="12FE2B7A" w14:textId="7DD762CC" w:rsidR="000539DC" w:rsidRDefault="000539DC" w:rsidP="003D0A0F">
      <w:r>
        <w:t xml:space="preserve">Таким образом, </w:t>
      </w:r>
      <w:r w:rsidR="00F57054">
        <w:t>проведённый</w:t>
      </w:r>
      <w:r>
        <w:t xml:space="preserve"> обзор научной литературы по математическому моделированию криволинейного движения кончика иглы позволяет сделать вывод о том, что рассмотренные математические подходы и существующие математические модели не в полной мере описывают весь процесс взаимодействия двух объектов – среды и иглы.</w:t>
      </w:r>
      <w:r w:rsidR="00F740C5">
        <w:t xml:space="preserve"> В большинстве случаев используются механические и кинематические модели с различными дополнениями.</w:t>
      </w:r>
      <w:r>
        <w:t xml:space="preserve"> Остаются без внимания вопросы </w:t>
      </w:r>
      <w:proofErr w:type="spellStart"/>
      <w:r>
        <w:t>травматичности</w:t>
      </w:r>
      <w:proofErr w:type="spellEnd"/>
      <w:r>
        <w:t xml:space="preserve"> ткани при перемещении по криволинейным траекториям, вопросы устойчивости, </w:t>
      </w:r>
      <w:r>
        <w:lastRenderedPageBreak/>
        <w:t>заданной точности позиционирования, численный растёт при таких перемещениях</w:t>
      </w:r>
      <w:r w:rsidRPr="000539DC">
        <w:t xml:space="preserve">, </w:t>
      </w:r>
      <w:r>
        <w:t>в каких рас</w:t>
      </w:r>
      <w:r w:rsidR="00F740C5">
        <w:t>ч</w:t>
      </w:r>
      <w:r>
        <w:t xml:space="preserve">етах могут использоваться данные модели и как они могут быть встроены в систему. В свою очередь это подтверждает актуальность разработки математической модели, определение параметров моделирования, а также проведение численного </w:t>
      </w:r>
      <w:r w:rsidR="00F740C5">
        <w:t>расчета</w:t>
      </w:r>
      <w:r>
        <w:t xml:space="preserve"> параметров движения иглы.</w:t>
      </w:r>
    </w:p>
    <w:p w14:paraId="4AF62BA3" w14:textId="608A7860" w:rsidR="00073C9E" w:rsidRDefault="00F86BA9" w:rsidP="003D0A0F">
      <w:r>
        <w:t>Так же стоит отметить перспективную разработку в</w:t>
      </w:r>
      <w:r w:rsidR="00073C9E">
        <w:t xml:space="preserve"> статье </w:t>
      </w:r>
      <w:r w:rsidR="001A58ED" w:rsidRPr="001A58ED">
        <w:t>[</w:t>
      </w:r>
      <w:r>
        <w:t>8</w:t>
      </w:r>
      <w:r w:rsidR="001A58ED" w:rsidRPr="001A58ED">
        <w:t xml:space="preserve">] </w:t>
      </w:r>
      <w:r>
        <w:t xml:space="preserve">где </w:t>
      </w:r>
      <w:r w:rsidR="001A58ED">
        <w:t>рассматривается пьезоэлектрический привод для перемещения иглы в мягких тканях</w:t>
      </w:r>
      <w:r>
        <w:t xml:space="preserve"> человека.</w:t>
      </w:r>
    </w:p>
    <w:p w14:paraId="6896EC84" w14:textId="701E0C14" w:rsidR="001A58ED" w:rsidRDefault="001A58ED" w:rsidP="003D0A0F">
      <w:r>
        <w:t xml:space="preserve">В работе </w:t>
      </w:r>
      <w:r w:rsidRPr="001A58ED">
        <w:t>[</w:t>
      </w:r>
      <w:r w:rsidR="00F86BA9">
        <w:t>9</w:t>
      </w:r>
      <w:r w:rsidRPr="001A58ED">
        <w:t xml:space="preserve">] </w:t>
      </w:r>
      <w:r>
        <w:t xml:space="preserve">используется аналогичный подход для моделирования поведения иглы, только внешняя сила моделируется другим способом. </w:t>
      </w:r>
    </w:p>
    <w:p w14:paraId="76EE5AB6" w14:textId="5161B2C4" w:rsidR="001A58ED" w:rsidRPr="001A58ED" w:rsidRDefault="001A58ED" w:rsidP="001A58ED">
      <w:r>
        <w:t xml:space="preserve">В исследовании </w:t>
      </w:r>
      <w:r w:rsidRPr="001A58ED">
        <w:t>[</w:t>
      </w:r>
      <w:r w:rsidR="00F86BA9">
        <w:t>10</w:t>
      </w:r>
      <w:r w:rsidR="00F86BA9" w:rsidRPr="00F86BA9">
        <w:t>]</w:t>
      </w:r>
      <w:r>
        <w:t xml:space="preserve"> проведена серия экспериментов, для изучения влияния факторов, влияющих на силу реакции среды. Различные ткани, такие как кожа, мышцы, жир, капсула печени. Было доказано, что кровеносные сосуды и сосуды создают различные силы, которые могут помочь в оценке положение иглы и обеспечивать эффективную стратегию внедрения иглы.</w:t>
      </w:r>
    </w:p>
    <w:p w14:paraId="45CE78CA" w14:textId="242A2C9E" w:rsidR="005D3BA6" w:rsidRDefault="005D3BA6">
      <w:pPr>
        <w:spacing w:after="160" w:line="259" w:lineRule="auto"/>
        <w:ind w:firstLine="0"/>
        <w:jc w:val="left"/>
      </w:pPr>
      <w:r>
        <w:br w:type="page"/>
      </w:r>
    </w:p>
    <w:p w14:paraId="2555DFA8" w14:textId="4ABF007B" w:rsidR="005D3BA6" w:rsidRDefault="00975240" w:rsidP="005D3BA6">
      <w:pPr>
        <w:pStyle w:val="1"/>
      </w:pPr>
      <w:bookmarkStart w:id="7" w:name="_Toc70783377"/>
      <w:r>
        <w:lastRenderedPageBreak/>
        <w:t xml:space="preserve">Разработка </w:t>
      </w:r>
      <w:r w:rsidR="00F57054">
        <w:t>модели,</w:t>
      </w:r>
      <w:r>
        <w:t xml:space="preserve"> описывающей отклонение иглы от прямолинейного движения в мягких тканях человека</w:t>
      </w:r>
      <w:bookmarkEnd w:id="7"/>
    </w:p>
    <w:p w14:paraId="2BD1BB38" w14:textId="77777777" w:rsidR="00B14759" w:rsidRDefault="00B14759" w:rsidP="00B14759"/>
    <w:p w14:paraId="47AE5704" w14:textId="6F016EDE" w:rsidR="00B14759" w:rsidRDefault="00B14759" w:rsidP="00B14759">
      <w:r>
        <w:t xml:space="preserve">В настоящее время существует большое количество различных видов медицинских игл, как сложных гибких игл, так и простых железных. </w:t>
      </w:r>
    </w:p>
    <w:p w14:paraId="5D4AFF3C" w14:textId="5AB8DC2E" w:rsidR="00B14759" w:rsidRDefault="003A1EAE" w:rsidP="00B14759">
      <w:r>
        <w:t>Несмотря</w:t>
      </w:r>
      <w:r w:rsidR="00B14759">
        <w:t xml:space="preserve"> на то</w:t>
      </w:r>
      <w:r w:rsidR="00473A6E" w:rsidRPr="00473A6E">
        <w:t>,</w:t>
      </w:r>
      <w:r w:rsidR="00B14759">
        <w:t xml:space="preserve"> что в настоящее время существует большое количество игл б</w:t>
      </w:r>
      <w:r w:rsidR="00B14759" w:rsidRPr="002A468A">
        <w:t>олее широко распространены металлические иглы с асимметричным кончиком. На рисунке 1</w:t>
      </w:r>
      <w:r w:rsidR="00473A6E">
        <w:rPr>
          <w:lang w:val="en-US"/>
        </w:rPr>
        <w:t>2</w:t>
      </w:r>
      <w:r>
        <w:t>, 1</w:t>
      </w:r>
      <w:r w:rsidR="00473A6E">
        <w:rPr>
          <w:lang w:val="en-US"/>
        </w:rPr>
        <w:t>3</w:t>
      </w:r>
      <w:r w:rsidR="00B14759" w:rsidRPr="002A468A">
        <w:t xml:space="preserve"> приведен пример </w:t>
      </w:r>
      <w:r w:rsidR="00B14759" w:rsidRPr="00AC1C0B">
        <w:t>такой</w:t>
      </w:r>
      <w:r w:rsidR="00B14759">
        <w:t xml:space="preserve"> </w:t>
      </w:r>
      <w:r w:rsidR="00B14759" w:rsidRPr="002A468A">
        <w:t>иглы.</w:t>
      </w:r>
    </w:p>
    <w:p w14:paraId="76E44ED4" w14:textId="77777777" w:rsidR="00B14759" w:rsidRDefault="00B14759" w:rsidP="00F77632">
      <w:pPr>
        <w:jc w:val="center"/>
      </w:pPr>
      <w:r>
        <w:rPr>
          <w:noProof/>
          <w:lang w:eastAsia="ru-RU"/>
        </w:rPr>
        <w:drawing>
          <wp:inline distT="0" distB="0" distL="0" distR="0" wp14:anchorId="38400729" wp14:editId="19444BCF">
            <wp:extent cx="3286125" cy="2187537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8710" cy="222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1A05" w14:textId="0C753281" w:rsidR="00B14759" w:rsidRDefault="00B14759" w:rsidP="00B14759">
      <w:pPr>
        <w:jc w:val="center"/>
      </w:pPr>
      <w:r>
        <w:t>Рис. 1</w:t>
      </w:r>
      <w:r w:rsidR="00473A6E">
        <w:rPr>
          <w:lang w:val="en-US"/>
        </w:rPr>
        <w:t>2</w:t>
      </w:r>
      <w:r>
        <w:t>. Форма используемой иглы</w:t>
      </w:r>
    </w:p>
    <w:p w14:paraId="22B026A2" w14:textId="77777777" w:rsidR="003A1EAE" w:rsidRDefault="003A1EAE" w:rsidP="00B14759">
      <w:pPr>
        <w:jc w:val="center"/>
      </w:pPr>
    </w:p>
    <w:p w14:paraId="5C1DE49E" w14:textId="77777777" w:rsidR="003A1EAE" w:rsidRDefault="003A1EAE" w:rsidP="003A1EAE">
      <w:pPr>
        <w:jc w:val="center"/>
      </w:pPr>
      <w:r>
        <w:rPr>
          <w:noProof/>
          <w:lang w:eastAsia="ru-RU"/>
        </w:rPr>
        <w:drawing>
          <wp:inline distT="0" distB="0" distL="0" distR="0" wp14:anchorId="68A9115C" wp14:editId="09EA37F8">
            <wp:extent cx="5497213" cy="3048000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302" cy="306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7910" w14:textId="5342809F" w:rsidR="003A1EAE" w:rsidRDefault="003A1EAE" w:rsidP="003A1EAE">
      <w:pPr>
        <w:jc w:val="center"/>
        <w:rPr>
          <w:szCs w:val="28"/>
        </w:rPr>
      </w:pPr>
      <w:r>
        <w:rPr>
          <w:szCs w:val="28"/>
        </w:rPr>
        <w:t>Рис</w:t>
      </w:r>
      <w:r w:rsidR="00914450">
        <w:rPr>
          <w:szCs w:val="28"/>
        </w:rPr>
        <w:t>унок</w:t>
      </w:r>
      <w:r>
        <w:rPr>
          <w:szCs w:val="28"/>
        </w:rPr>
        <w:t xml:space="preserve"> 1</w:t>
      </w:r>
      <w:r w:rsidR="00473A6E">
        <w:rPr>
          <w:szCs w:val="28"/>
          <w:lang w:val="en-US"/>
        </w:rPr>
        <w:t>3</w:t>
      </w:r>
      <w:r w:rsidR="00914450">
        <w:rPr>
          <w:szCs w:val="28"/>
        </w:rPr>
        <w:t xml:space="preserve"> -</w:t>
      </w:r>
      <w:r>
        <w:rPr>
          <w:szCs w:val="28"/>
        </w:rPr>
        <w:t xml:space="preserve"> Медицинская инъекционная игла</w:t>
      </w:r>
    </w:p>
    <w:p w14:paraId="58ACC3E7" w14:textId="77777777" w:rsidR="00B14759" w:rsidRDefault="00B14759" w:rsidP="003A1EAE">
      <w:pPr>
        <w:ind w:firstLine="0"/>
      </w:pPr>
    </w:p>
    <w:p w14:paraId="60885266" w14:textId="5AC6C913" w:rsidR="00774375" w:rsidRDefault="00B14759" w:rsidP="00B14759">
      <w:pPr>
        <w:ind w:firstLine="360"/>
      </w:pPr>
      <w:r w:rsidRPr="007D3E5B">
        <w:lastRenderedPageBreak/>
        <w:t>Управление движением иглы осуществляется путем поворота иглы вокруг своей оси. При этом кончик иглы поворачивается, а вместе с ним и плоскость изгиба дуги и направление дальнейшего движения. При необходимости введения гибкой иглы вдоль прямолинейной траектории ее необходимо постоянно поворачивать. В «классических» системах для</w:t>
      </w:r>
      <w:r w:rsidRPr="006E1936">
        <w:t xml:space="preserve"> процедур брахитерапии применяются исключительно обычные металлические прямые иглы.</w:t>
      </w:r>
    </w:p>
    <w:p w14:paraId="171CCEE6" w14:textId="4118AE81" w:rsidR="003A1EAE" w:rsidRDefault="00CC62C2" w:rsidP="00803F0A">
      <w:pPr>
        <w:pStyle w:val="2"/>
      </w:pPr>
      <w:bookmarkStart w:id="8" w:name="_Toc70783378"/>
      <w:r w:rsidRPr="00903651">
        <w:t xml:space="preserve">2.1 </w:t>
      </w:r>
      <w:r w:rsidR="00803F0A">
        <w:t>Постановка задачи</w:t>
      </w:r>
      <w:bookmarkEnd w:id="8"/>
      <w:r w:rsidR="00803F0A">
        <w:t xml:space="preserve"> </w:t>
      </w:r>
    </w:p>
    <w:p w14:paraId="3D467483" w14:textId="3228F160" w:rsidR="00FE5932" w:rsidRDefault="00FE5932" w:rsidP="00FE5932">
      <w:r>
        <w:t>Исходя из вышесказанного н</w:t>
      </w:r>
      <w:r w:rsidRPr="00E37E53">
        <w:t xml:space="preserve">еобходимо разработать модель для определения </w:t>
      </w:r>
      <w:r w:rsidR="00F77632">
        <w:t>величины отклонения</w:t>
      </w:r>
      <w:r>
        <w:t xml:space="preserve"> кончика ассиметричной </w:t>
      </w:r>
      <w:r w:rsidRPr="00B91451">
        <w:t>иглы</w:t>
      </w:r>
      <w:r w:rsidR="00F77632">
        <w:t xml:space="preserve"> от прямолинейного движения.</w:t>
      </w:r>
    </w:p>
    <w:p w14:paraId="3743E4FC" w14:textId="65888393" w:rsidR="00803F0A" w:rsidRDefault="00FE5932" w:rsidP="00096476">
      <w:r>
        <w:t xml:space="preserve">Данная задача </w:t>
      </w:r>
      <w:r w:rsidRPr="007D3E5B">
        <w:t>является объемной и междисциплинарной. Для ее решения нужно затронуть несколько разделов механики и учитывать большое количество начальных условий. П</w:t>
      </w:r>
      <w:r>
        <w:t>редложенное</w:t>
      </w:r>
      <w:r w:rsidRPr="007D3E5B">
        <w:t xml:space="preserve"> численное решение не должно занимать достаточно большое количество ресурсов и должно подходить для итерационного решения во время работы системы.</w:t>
      </w:r>
    </w:p>
    <w:p w14:paraId="16C7E745" w14:textId="67A14619" w:rsidR="003A1EAE" w:rsidRDefault="00CC62C2" w:rsidP="003A1EAE">
      <w:pPr>
        <w:pStyle w:val="2"/>
      </w:pPr>
      <w:bookmarkStart w:id="9" w:name="_Toc70783379"/>
      <w:r w:rsidRPr="00CC62C2">
        <w:t xml:space="preserve">2.2 </w:t>
      </w:r>
      <w:r w:rsidR="003A1EAE">
        <w:t>Двухмерная модель, описывающая отклонение движения иглы от прямолинейного движения</w:t>
      </w:r>
      <w:bookmarkEnd w:id="9"/>
    </w:p>
    <w:p w14:paraId="4D6201AD" w14:textId="540EC133" w:rsidR="00067758" w:rsidRDefault="00067758" w:rsidP="00067758">
      <w:r>
        <w:t>Для двумерного случая задача будет представлена в следующем виде</w:t>
      </w:r>
      <w:r w:rsidRPr="00067758">
        <w:t xml:space="preserve">: </w:t>
      </w:r>
      <w:r>
        <w:t>н</w:t>
      </w:r>
      <w:r w:rsidRPr="00E37E53">
        <w:t xml:space="preserve">еобходимо разработать модель для определения </w:t>
      </w:r>
      <w:r w:rsidR="00F77632">
        <w:t>отклонения</w:t>
      </w:r>
      <w:r>
        <w:t xml:space="preserve"> кончика ассиметричной </w:t>
      </w:r>
      <w:r w:rsidRPr="00B91451">
        <w:t>иглы (см. рисунки</w:t>
      </w:r>
      <w:r>
        <w:t xml:space="preserve"> </w:t>
      </w:r>
      <w:r w:rsidR="00F50DCA" w:rsidRPr="00F50DCA">
        <w:t xml:space="preserve">12, </w:t>
      </w:r>
      <w:r>
        <w:t>1</w:t>
      </w:r>
      <w:r w:rsidR="00914450">
        <w:t>3</w:t>
      </w:r>
      <w:r w:rsidRPr="00B91451">
        <w:t xml:space="preserve">) в системе координат </w:t>
      </w:r>
      <w:r w:rsidRPr="00B91451">
        <w:rPr>
          <w:i/>
          <w:lang w:val="en-US"/>
        </w:rPr>
        <w:t>Oxy</w:t>
      </w:r>
      <w:r w:rsidRPr="00B91451">
        <w:t xml:space="preserve"> при поступательном движении иглы в</w:t>
      </w:r>
      <w:r>
        <w:t xml:space="preserve"> тканях человека</w:t>
      </w:r>
      <w:r w:rsidRPr="00B91451">
        <w:t>. Модель должна учитывать параметры иглы и параметры среды, с</w:t>
      </w:r>
      <w:r>
        <w:t xml:space="preserve"> которой она взаимодействует.</w:t>
      </w:r>
    </w:p>
    <w:p w14:paraId="43E71F57" w14:textId="4F6BC4CE" w:rsidR="00067758" w:rsidRDefault="00067758" w:rsidP="00067758">
      <w:bookmarkStart w:id="10" w:name="OLE_LINK61"/>
      <w:bookmarkStart w:id="11" w:name="OLE_LINK71"/>
      <w:r>
        <w:t>Также</w:t>
      </w:r>
      <w:bookmarkEnd w:id="10"/>
      <w:bookmarkEnd w:id="11"/>
      <w:r>
        <w:t xml:space="preserve"> примем, что игла не может сжиматься в осевом направлении, поскольку плотность среды намного </w:t>
      </w:r>
      <w:r w:rsidRPr="00C91080">
        <w:t xml:space="preserve">ниже, чем плотность </w:t>
      </w:r>
      <w:r>
        <w:t>иглы и не теряет устойчивость при движении в тканях.</w:t>
      </w:r>
    </w:p>
    <w:p w14:paraId="1DE32372" w14:textId="77777777" w:rsidR="00914450" w:rsidRDefault="00914450" w:rsidP="0091445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2E44DC" wp14:editId="7573DEE0">
            <wp:extent cx="5686728" cy="23812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gla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711" cy="238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8F54" w14:textId="5E7E8064" w:rsidR="00914450" w:rsidRDefault="00914450" w:rsidP="00914450">
      <w:pPr>
        <w:jc w:val="center"/>
      </w:pPr>
      <w:r>
        <w:t>Рисунок 1</w:t>
      </w:r>
      <w:r w:rsidR="00F50DCA" w:rsidRPr="00F50DCA">
        <w:t>4</w:t>
      </w:r>
      <w:r>
        <w:t xml:space="preserve"> - Перемещаемая игла в тканях человека</w:t>
      </w:r>
    </w:p>
    <w:p w14:paraId="7469E781" w14:textId="77777777" w:rsidR="00914450" w:rsidRDefault="00914450" w:rsidP="00067758"/>
    <w:p w14:paraId="4FF7B45F" w14:textId="2B6A856F" w:rsidR="00914450" w:rsidRDefault="00914450" w:rsidP="00914450">
      <w:r>
        <w:t>На рисунке 1</w:t>
      </w:r>
      <w:r w:rsidR="00F50DCA" w:rsidRPr="00F50DCA">
        <w:t>4</w:t>
      </w:r>
      <w:r>
        <w:t xml:space="preserve"> представлены следующие силы, действующие на</w:t>
      </w:r>
      <w:r w:rsidRPr="007143E6">
        <w:t xml:space="preserve"> </w:t>
      </w:r>
      <w:r>
        <w:t>иглу при ее движении (1):</w:t>
      </w:r>
    </w:p>
    <w:p w14:paraId="6CCF6F55" w14:textId="77777777" w:rsidR="00914450" w:rsidRPr="00B91451" w:rsidRDefault="00914450" w:rsidP="00914450">
      <w:pPr>
        <w:pStyle w:val="a6"/>
        <w:numPr>
          <w:ilvl w:val="0"/>
          <w:numId w:val="7"/>
        </w:numPr>
      </w:pPr>
      <w:r>
        <w:rPr>
          <w:i/>
          <w:lang w:val="en-US"/>
        </w:rPr>
        <w:t>F</w:t>
      </w:r>
      <w:r>
        <w:rPr>
          <w:i/>
          <w:vertAlign w:val="subscript"/>
          <w:lang w:val="en-US"/>
        </w:rPr>
        <w:t>t</w:t>
      </w:r>
      <w:r w:rsidRPr="00351746">
        <w:rPr>
          <w:i/>
        </w:rPr>
        <w:t xml:space="preserve"> – </w:t>
      </w:r>
      <w:r w:rsidRPr="00B91451">
        <w:t>сила, действующая на кончик иглы;</w:t>
      </w:r>
    </w:p>
    <w:p w14:paraId="6CEF1360" w14:textId="77777777" w:rsidR="00914450" w:rsidRPr="00B91451" w:rsidRDefault="00914450" w:rsidP="00914450">
      <w:pPr>
        <w:pStyle w:val="a6"/>
        <w:numPr>
          <w:ilvl w:val="0"/>
          <w:numId w:val="7"/>
        </w:numPr>
      </w:pPr>
      <w:r w:rsidRPr="00B91451">
        <w:rPr>
          <w:i/>
          <w:lang w:val="en-US"/>
        </w:rPr>
        <w:t>F</w:t>
      </w:r>
      <w:r w:rsidRPr="00B91451">
        <w:rPr>
          <w:i/>
          <w:vertAlign w:val="subscript"/>
          <w:lang w:val="en-US"/>
        </w:rPr>
        <w:t>f</w:t>
      </w:r>
      <w:r w:rsidRPr="00B91451">
        <w:t xml:space="preserve">  - сила трения, возникающая при движении иглы внутри ткани;</w:t>
      </w:r>
    </w:p>
    <w:p w14:paraId="2AC741B0" w14:textId="77777777" w:rsidR="00914450" w:rsidRDefault="00914450" w:rsidP="00914450">
      <w:pPr>
        <w:pStyle w:val="a6"/>
        <w:numPr>
          <w:ilvl w:val="0"/>
          <w:numId w:val="7"/>
        </w:numPr>
      </w:pPr>
      <w:r w:rsidRPr="00B91451">
        <w:rPr>
          <w:i/>
          <w:lang w:val="en-US"/>
        </w:rPr>
        <w:t>w</w:t>
      </w:r>
      <w:r w:rsidRPr="00B91451">
        <w:rPr>
          <w:i/>
        </w:rPr>
        <w:t>(</w:t>
      </w:r>
      <w:r w:rsidRPr="00B91451">
        <w:rPr>
          <w:i/>
          <w:lang w:val="en-US"/>
        </w:rPr>
        <w:t>x</w:t>
      </w:r>
      <w:r w:rsidRPr="00B91451">
        <w:rPr>
          <w:i/>
        </w:rPr>
        <w:t xml:space="preserve">) – </w:t>
      </w:r>
      <w:r>
        <w:t>распределенная нагрузка</w:t>
      </w:r>
      <w:r w:rsidRPr="00B91451">
        <w:t xml:space="preserve"> </w:t>
      </w:r>
      <w:r w:rsidRPr="00D92AFF">
        <w:t>(сила, которую оказывает ткань на поверхность иглы).</w:t>
      </w:r>
    </w:p>
    <w:p w14:paraId="392FC17F" w14:textId="77777777" w:rsidR="00914450" w:rsidRDefault="00914450" w:rsidP="00914450">
      <w:pPr>
        <w:pStyle w:val="a6"/>
        <w:numPr>
          <w:ilvl w:val="0"/>
          <w:numId w:val="7"/>
        </w:numPr>
      </w:pPr>
      <w:proofErr w:type="spellStart"/>
      <w:r w:rsidRPr="00DE6E61">
        <w:rPr>
          <w:i/>
          <w:iCs/>
          <w:lang w:val="en-US"/>
        </w:rPr>
        <w:t>F</w:t>
      </w:r>
      <w:r w:rsidRPr="00DE6E61">
        <w:rPr>
          <w:i/>
          <w:iCs/>
          <w:vertAlign w:val="subscript"/>
          <w:lang w:val="en-US"/>
        </w:rPr>
        <w:t>needle</w:t>
      </w:r>
      <w:proofErr w:type="spellEnd"/>
      <w:r w:rsidRPr="00DE6E61">
        <w:rPr>
          <w:i/>
          <w:iCs/>
        </w:rPr>
        <w:t xml:space="preserve"> - </w:t>
      </w:r>
      <w:r w:rsidRPr="00DE6E61">
        <w:t>сила с которой внедряется игла.</w:t>
      </w:r>
    </w:p>
    <w:p w14:paraId="781F06B1" w14:textId="77777777" w:rsidR="00914450" w:rsidRDefault="00914450" w:rsidP="00914450">
      <w:pPr>
        <w:pStyle w:val="a6"/>
        <w:ind w:left="1429" w:firstLine="0"/>
      </w:pPr>
    </w:p>
    <w:p w14:paraId="5950A12C" w14:textId="77777777" w:rsidR="00914450" w:rsidRPr="00D82F47" w:rsidRDefault="00914450" w:rsidP="00914450">
      <w:pPr>
        <w:ind w:left="1069" w:firstLine="0"/>
      </w:pPr>
      <w:r w:rsidRPr="00D82F47">
        <w:t>Запишем уравнение равновесия сил при движении иглы: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08"/>
        <w:gridCol w:w="947"/>
      </w:tblGrid>
      <w:tr w:rsidR="00914450" w14:paraId="0F761FB3" w14:textId="77777777" w:rsidTr="00914450">
        <w:tc>
          <w:tcPr>
            <w:tcW w:w="8408" w:type="dxa"/>
          </w:tcPr>
          <w:p w14:paraId="0543EBFB" w14:textId="77777777" w:rsidR="00914450" w:rsidRPr="00DE6E61" w:rsidRDefault="00433923" w:rsidP="00D1269D">
            <w:pPr>
              <w:ind w:firstLine="0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 xml:space="preserve">needle 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.</m:t>
                </m:r>
              </m:oMath>
            </m:oMathPara>
          </w:p>
        </w:tc>
        <w:tc>
          <w:tcPr>
            <w:tcW w:w="947" w:type="dxa"/>
          </w:tcPr>
          <w:p w14:paraId="19C0AB3E" w14:textId="77777777" w:rsidR="00914450" w:rsidRDefault="00914450" w:rsidP="00D1269D">
            <w:pPr>
              <w:ind w:firstLine="0"/>
            </w:pPr>
            <w:r>
              <w:t>(1)</w:t>
            </w:r>
          </w:p>
        </w:tc>
      </w:tr>
    </w:tbl>
    <w:p w14:paraId="4603ECA7" w14:textId="77777777" w:rsidR="00914450" w:rsidRDefault="00914450" w:rsidP="00914450">
      <w:r>
        <w:t xml:space="preserve">В данной работе будет рассмотрена более простая постановка задачи: </w:t>
      </w:r>
    </w:p>
    <w:p w14:paraId="1F9A95D7" w14:textId="77777777" w:rsidR="00914450" w:rsidRDefault="00914450" w:rsidP="00914450"/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08"/>
        <w:gridCol w:w="947"/>
      </w:tblGrid>
      <w:tr w:rsidR="00914450" w14:paraId="3015F818" w14:textId="77777777" w:rsidTr="00914450">
        <w:tc>
          <w:tcPr>
            <w:tcW w:w="8408" w:type="dxa"/>
          </w:tcPr>
          <w:p w14:paraId="0873246A" w14:textId="77777777" w:rsidR="00914450" w:rsidRPr="00DE6E61" w:rsidRDefault="00433923" w:rsidP="00D1269D">
            <w:pPr>
              <w:ind w:firstLine="0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 xml:space="preserve">needle 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</m:oMath>
            </m:oMathPara>
          </w:p>
        </w:tc>
        <w:tc>
          <w:tcPr>
            <w:tcW w:w="947" w:type="dxa"/>
          </w:tcPr>
          <w:p w14:paraId="444898AD" w14:textId="77777777" w:rsidR="00914450" w:rsidRDefault="00914450" w:rsidP="00D1269D">
            <w:pPr>
              <w:ind w:firstLine="0"/>
            </w:pPr>
            <w:r>
              <w:t>(2)</w:t>
            </w:r>
          </w:p>
        </w:tc>
      </w:tr>
    </w:tbl>
    <w:p w14:paraId="7CB3B382" w14:textId="3F15819E" w:rsidR="003A1EAE" w:rsidRDefault="00914450" w:rsidP="00914450">
      <w:pPr>
        <w:ind w:firstLine="0"/>
        <w:jc w:val="center"/>
      </w:pPr>
      <w:r>
        <w:object w:dxaOrig="2386" w:dyaOrig="3571" w14:anchorId="6A4153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3pt;height:451.5pt" o:ole="">
            <v:imagedata r:id="rId26" o:title=""/>
          </v:shape>
          <o:OLEObject Type="Embed" ProgID="Visio.Drawing.15" ShapeID="_x0000_i1025" DrawAspect="Content" ObjectID="_1681397080" r:id="rId27"/>
        </w:object>
      </w:r>
    </w:p>
    <w:p w14:paraId="2E7F24AE" w14:textId="47B77BF4" w:rsidR="00914450" w:rsidRDefault="00914450" w:rsidP="00914450">
      <w:pPr>
        <w:jc w:val="center"/>
      </w:pPr>
      <w:r>
        <w:t>Рисунок 1</w:t>
      </w:r>
      <w:r w:rsidR="00F50DCA" w:rsidRPr="000517FF">
        <w:t>5</w:t>
      </w:r>
      <w:r>
        <w:t xml:space="preserve"> - Действующие силы на иглу</w:t>
      </w:r>
    </w:p>
    <w:p w14:paraId="09C99991" w14:textId="48F4A1B9" w:rsidR="00914450" w:rsidRDefault="00914450" w:rsidP="00914450">
      <w:r>
        <w:t xml:space="preserve">На рисунке </w:t>
      </w:r>
      <w:r w:rsidR="00F57054">
        <w:t>1</w:t>
      </w:r>
      <w:r w:rsidR="000517FF" w:rsidRPr="000517FF">
        <w:t>5</w:t>
      </w:r>
      <w:r>
        <w:t xml:space="preserve"> показаны учитываемые </w:t>
      </w:r>
      <w:r w:rsidRPr="00C91080">
        <w:t>силы, действующие на иглу, которые</w:t>
      </w:r>
      <w:r>
        <w:t xml:space="preserve"> рассмотрим при решении задачи в первом приближении.</w:t>
      </w:r>
    </w:p>
    <w:p w14:paraId="4B4C452A" w14:textId="5CAE2CF5" w:rsidR="00914450" w:rsidRPr="00B91451" w:rsidRDefault="00914450" w:rsidP="00914450">
      <w:pPr>
        <w:pStyle w:val="a6"/>
        <w:numPr>
          <w:ilvl w:val="0"/>
          <w:numId w:val="7"/>
        </w:numPr>
      </w:pPr>
      <w:bookmarkStart w:id="12" w:name="OLE_LINK59"/>
      <w:bookmarkStart w:id="13" w:name="OLE_LINK60"/>
      <w:r>
        <w:rPr>
          <w:i/>
          <w:lang w:val="en-US"/>
        </w:rPr>
        <w:t>l</w:t>
      </w:r>
      <w:r w:rsidRPr="000517FF">
        <w:rPr>
          <w:i/>
        </w:rPr>
        <w:t>(</w:t>
      </w:r>
      <w:r>
        <w:rPr>
          <w:i/>
          <w:lang w:val="en-US"/>
        </w:rPr>
        <w:t>t</w:t>
      </w:r>
      <w:r w:rsidRPr="000517FF">
        <w:rPr>
          <w:i/>
        </w:rPr>
        <w:t xml:space="preserve">) </w:t>
      </w:r>
      <w:r w:rsidRPr="00351746">
        <w:rPr>
          <w:i/>
        </w:rPr>
        <w:t>–</w:t>
      </w:r>
      <w:r w:rsidRPr="000517FF">
        <w:rPr>
          <w:i/>
        </w:rPr>
        <w:t xml:space="preserve"> </w:t>
      </w:r>
      <w:r w:rsidR="000517FF">
        <w:rPr>
          <w:rFonts w:eastAsiaTheme="minorEastAsia"/>
        </w:rPr>
        <w:t>длина иглы, находящаяся в тканях человека;</w:t>
      </w:r>
    </w:p>
    <w:p w14:paraId="48063BDE" w14:textId="77777777" w:rsidR="00914450" w:rsidRDefault="00914450" w:rsidP="00914450">
      <w:pPr>
        <w:pStyle w:val="a6"/>
        <w:numPr>
          <w:ilvl w:val="0"/>
          <w:numId w:val="7"/>
        </w:numPr>
      </w:pPr>
      <w:r>
        <w:rPr>
          <w:i/>
          <w:lang w:val="en-US"/>
        </w:rPr>
        <w:t>v</w:t>
      </w:r>
      <w:r w:rsidRPr="00B91451">
        <w:rPr>
          <w:i/>
        </w:rPr>
        <w:t xml:space="preserve"> –</w:t>
      </w:r>
      <w:r w:rsidRPr="00E713EE">
        <w:t xml:space="preserve"> </w:t>
      </w:r>
      <w:r>
        <w:t>скорость движения иглы в тканях человека;</w:t>
      </w:r>
    </w:p>
    <w:p w14:paraId="323384CC" w14:textId="77777777" w:rsidR="00914450" w:rsidRPr="00FF4233" w:rsidRDefault="00914450" w:rsidP="00914450">
      <w:pPr>
        <w:pStyle w:val="a6"/>
        <w:numPr>
          <w:ilvl w:val="0"/>
          <w:numId w:val="7"/>
        </w:numPr>
      </w:pPr>
      <m:oMath>
        <m:r>
          <w:rPr>
            <w:rFonts w:ascii="Cambria Math" w:hAnsi="Cambria Math"/>
          </w:rPr>
          <m:t xml:space="preserve">α- </m:t>
        </m:r>
      </m:oMath>
      <w:r>
        <w:rPr>
          <w:rFonts w:eastAsiaTheme="minorEastAsia"/>
        </w:rPr>
        <w:t>угол наклона острия иглы;</w:t>
      </w:r>
    </w:p>
    <w:p w14:paraId="7D7A5515" w14:textId="77777777" w:rsidR="00914450" w:rsidRDefault="00914450" w:rsidP="00914450">
      <w:pPr>
        <w:pStyle w:val="a6"/>
        <w:numPr>
          <w:ilvl w:val="0"/>
          <w:numId w:val="7"/>
        </w:numPr>
      </w:pPr>
      <m:oMath>
        <m:r>
          <w:rPr>
            <w:rFonts w:ascii="Cambria Math" w:hAnsi="Cambria Math"/>
          </w:rPr>
          <m:t xml:space="preserve">γ- </m:t>
        </m:r>
      </m:oMath>
      <w:r>
        <w:rPr>
          <w:rFonts w:eastAsiaTheme="minorEastAsia"/>
        </w:rPr>
        <w:t>угол, под которым действует сила.</w:t>
      </w:r>
    </w:p>
    <w:bookmarkEnd w:id="12"/>
    <w:bookmarkEnd w:id="13"/>
    <w:p w14:paraId="6ECC4BA6" w14:textId="555B83F0" w:rsidR="00914450" w:rsidRDefault="00914450" w:rsidP="00914450">
      <w:r w:rsidRPr="007D3E5B">
        <w:t>Но необходимо произвести оц</w:t>
      </w:r>
      <w:r>
        <w:t xml:space="preserve">енку отклонения иглы в </w:t>
      </w:r>
      <w:r w:rsidRPr="0092296F">
        <w:t>ненагруженном</w:t>
      </w:r>
      <w:r>
        <w:t xml:space="preserve"> состоянии в положении, отличном от вертикального</w:t>
      </w:r>
      <w:r w:rsidRPr="007D3E5B">
        <w:t>, так как данный параметр необходимо будет учитывать на следующих</w:t>
      </w:r>
      <w:r>
        <w:t xml:space="preserve"> этапах построения модели.</w:t>
      </w:r>
    </w:p>
    <w:p w14:paraId="56022B7A" w14:textId="32D0C851" w:rsidR="00D4684E" w:rsidRDefault="00D4684E" w:rsidP="004F6122">
      <w:r w:rsidRPr="007D3E5B">
        <w:lastRenderedPageBreak/>
        <w:t xml:space="preserve">Для решения поставленной задачи </w:t>
      </w:r>
      <w:r>
        <w:t xml:space="preserve">отклонения </w:t>
      </w:r>
      <w:r w:rsidRPr="007D3E5B">
        <w:t>кончика и угол отклонения будем рассчитывать по формулам</w:t>
      </w:r>
      <w:r>
        <w:t xml:space="preserve"> </w:t>
      </w:r>
      <w:r w:rsidRPr="005876E2">
        <w:t>[</w:t>
      </w:r>
      <w:r w:rsidR="004F6122" w:rsidRPr="004F6122">
        <w:t>27</w:t>
      </w:r>
      <w:r w:rsidRPr="005876E2">
        <w:t>]:</w:t>
      </w:r>
    </w:p>
    <w:p w14:paraId="2C4ADB16" w14:textId="77777777" w:rsidR="00D4684E" w:rsidRDefault="00D4684E" w:rsidP="00D4684E"/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7"/>
        <w:gridCol w:w="808"/>
      </w:tblGrid>
      <w:tr w:rsidR="00D4684E" w14:paraId="641695D7" w14:textId="77777777" w:rsidTr="00D1269D">
        <w:tc>
          <w:tcPr>
            <w:tcW w:w="8755" w:type="dxa"/>
          </w:tcPr>
          <w:bookmarkStart w:id="14" w:name="OLE_LINK4"/>
          <w:bookmarkStart w:id="15" w:name="OLE_LINK5"/>
          <w:p w14:paraId="4EC3A6D2" w14:textId="014B2580" w:rsidR="00D4684E" w:rsidRPr="00FF4233" w:rsidRDefault="00433923" w:rsidP="00D1269D">
            <w:pPr>
              <w:ind w:firstLine="0"/>
              <w:rPr>
                <w:rFonts w:eastAsiaTheme="minorEastAsia"/>
                <w:i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l(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  <w:p w14:paraId="42E3993C" w14:textId="77777777" w:rsidR="00D4684E" w:rsidRPr="00E713EE" w:rsidRDefault="00D4684E" w:rsidP="00D1269D">
            <w:pPr>
              <w:ind w:firstLine="0"/>
            </w:pPr>
          </w:p>
        </w:tc>
        <w:tc>
          <w:tcPr>
            <w:tcW w:w="816" w:type="dxa"/>
          </w:tcPr>
          <w:p w14:paraId="307A6F8F" w14:textId="77777777" w:rsidR="00D4684E" w:rsidRDefault="00D4684E" w:rsidP="00D1269D">
            <w:pPr>
              <w:ind w:firstLine="0"/>
            </w:pPr>
            <w:r>
              <w:t>(3)</w:t>
            </w:r>
          </w:p>
        </w:tc>
      </w:tr>
      <w:tr w:rsidR="00D4684E" w14:paraId="265D642A" w14:textId="77777777" w:rsidTr="00D1269D">
        <w:tc>
          <w:tcPr>
            <w:tcW w:w="8755" w:type="dxa"/>
          </w:tcPr>
          <w:p w14:paraId="517F5197" w14:textId="77777777" w:rsidR="00D4684E" w:rsidRDefault="00D4684E" w:rsidP="00D1269D">
            <w:pPr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θ=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l(t)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2E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, </m:t>
                </m:r>
              </m:oMath>
            </m:oMathPara>
          </w:p>
        </w:tc>
        <w:tc>
          <w:tcPr>
            <w:tcW w:w="816" w:type="dxa"/>
          </w:tcPr>
          <w:p w14:paraId="1C69EAB2" w14:textId="77777777" w:rsidR="00D4684E" w:rsidRDefault="00D4684E" w:rsidP="00D1269D">
            <w:pPr>
              <w:ind w:firstLine="0"/>
            </w:pPr>
            <w:r>
              <w:t>(4)</w:t>
            </w:r>
          </w:p>
        </w:tc>
      </w:tr>
      <w:bookmarkEnd w:id="14"/>
      <w:bookmarkEnd w:id="15"/>
    </w:tbl>
    <w:p w14:paraId="67D86D42" w14:textId="77777777" w:rsidR="00D4684E" w:rsidRDefault="00D4684E" w:rsidP="00D4684E"/>
    <w:p w14:paraId="74E45A2F" w14:textId="77777777" w:rsidR="00D4684E" w:rsidRDefault="00D4684E" w:rsidP="00D4684E">
      <w:pPr>
        <w:ind w:firstLine="0"/>
      </w:pPr>
      <w:r w:rsidRPr="00FF4233">
        <w:t>г</w:t>
      </w:r>
      <w:r>
        <w:t>де:</w:t>
      </w:r>
    </w:p>
    <w:p w14:paraId="7764BBC6" w14:textId="77777777" w:rsidR="00D4684E" w:rsidRPr="00474B59" w:rsidRDefault="00D4684E" w:rsidP="00D4684E"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 xml:space="preserve">- </m:t>
        </m:r>
      </m:oMath>
      <w:r>
        <w:rPr>
          <w:rFonts w:eastAsiaTheme="minorEastAsia"/>
        </w:rPr>
        <w:t>текущая итерация моделирования;</w:t>
      </w:r>
    </w:p>
    <w:p w14:paraId="6E84A120" w14:textId="77777777" w:rsidR="00D4684E" w:rsidRDefault="00433923" w:rsidP="00D4684E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</w:rPr>
          <m:t xml:space="preserve">- </m:t>
        </m:r>
      </m:oMath>
      <w:r w:rsidR="00D4684E">
        <w:rPr>
          <w:rFonts w:eastAsiaTheme="minorEastAsia"/>
        </w:rPr>
        <w:t>смещение кончика иглы, на текущем шаге времени;</w:t>
      </w:r>
    </w:p>
    <w:p w14:paraId="60DC6BC4" w14:textId="77777777" w:rsidR="00D4684E" w:rsidRDefault="00433923" w:rsidP="00D4684E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 xml:space="preserve">- </m:t>
        </m:r>
      </m:oMath>
      <w:r w:rsidR="00D4684E">
        <w:rPr>
          <w:rFonts w:eastAsiaTheme="minorEastAsia"/>
        </w:rPr>
        <w:t xml:space="preserve"> осевой момент инерции;</w:t>
      </w:r>
    </w:p>
    <w:p w14:paraId="5E1A8AF0" w14:textId="77777777" w:rsidR="00D4684E" w:rsidRPr="007D3E5B" w:rsidRDefault="00D4684E" w:rsidP="00D4684E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t- </m:t>
        </m:r>
      </m:oMath>
      <w:r>
        <w:rPr>
          <w:rFonts w:eastAsiaTheme="minorEastAsia"/>
        </w:rPr>
        <w:t>время;</w:t>
      </w:r>
    </w:p>
    <w:p w14:paraId="3B510576" w14:textId="77777777" w:rsidR="00D4684E" w:rsidRPr="00806272" w:rsidRDefault="00D4684E" w:rsidP="00D4684E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E- </m:t>
        </m:r>
      </m:oMath>
      <w:r>
        <w:rPr>
          <w:rFonts w:eastAsiaTheme="minorEastAsia"/>
        </w:rPr>
        <w:t>модуль Юнга;</w:t>
      </w:r>
    </w:p>
    <w:p w14:paraId="2E4B5C68" w14:textId="77777777" w:rsidR="00D4684E" w:rsidRDefault="00D4684E" w:rsidP="00D4684E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θ- </m:t>
        </m:r>
      </m:oMath>
      <w:r>
        <w:rPr>
          <w:rFonts w:eastAsiaTheme="minorEastAsia"/>
        </w:rPr>
        <w:t>угол смещения.</w:t>
      </w:r>
    </w:p>
    <w:p w14:paraId="1C24C1C6" w14:textId="77777777" w:rsidR="00D4684E" w:rsidRDefault="00D4684E" w:rsidP="00D4684E">
      <w:r>
        <w:t>В данном случае осевой момент вычисляется по формуле:</w:t>
      </w:r>
    </w:p>
    <w:p w14:paraId="19167EC8" w14:textId="77777777" w:rsidR="00D4684E" w:rsidRDefault="00D4684E" w:rsidP="00D4684E"/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09"/>
        <w:gridCol w:w="946"/>
      </w:tblGrid>
      <w:tr w:rsidR="00D4684E" w14:paraId="1CF5AEA2" w14:textId="77777777" w:rsidTr="00D1269D">
        <w:tc>
          <w:tcPr>
            <w:tcW w:w="8613" w:type="dxa"/>
          </w:tcPr>
          <w:bookmarkStart w:id="16" w:name="OLE_LINK8"/>
          <w:bookmarkStart w:id="17" w:name="OLE_LINK45"/>
          <w:bookmarkStart w:id="18" w:name="OLE_LINK46"/>
          <w:p w14:paraId="0F0A700A" w14:textId="77777777" w:rsidR="00D4684E" w:rsidRPr="0079629E" w:rsidRDefault="00433923" w:rsidP="00D1269D">
            <w:pPr>
              <w:ind w:firstLine="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x 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12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958" w:type="dxa"/>
          </w:tcPr>
          <w:p w14:paraId="1E78D7A6" w14:textId="77777777" w:rsidR="00D4684E" w:rsidRDefault="00D4684E" w:rsidP="00D1269D">
            <w:pPr>
              <w:ind w:firstLine="0"/>
            </w:pPr>
            <w:r>
              <w:t>(5)</w:t>
            </w:r>
          </w:p>
        </w:tc>
      </w:tr>
    </w:tbl>
    <w:bookmarkEnd w:id="16"/>
    <w:bookmarkEnd w:id="17"/>
    <w:bookmarkEnd w:id="18"/>
    <w:p w14:paraId="18394097" w14:textId="77777777" w:rsidR="00D4684E" w:rsidRDefault="00D4684E" w:rsidP="00D4684E">
      <w:pPr>
        <w:ind w:firstLine="0"/>
      </w:pPr>
      <w:r>
        <w:t>где:</w:t>
      </w:r>
    </w:p>
    <w:p w14:paraId="676F9C1F" w14:textId="77777777" w:rsidR="00D4684E" w:rsidRDefault="00D4684E" w:rsidP="00D4684E">
      <m:oMath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 xml:space="preserve">- </m:t>
        </m:r>
      </m:oMath>
      <w:r>
        <w:t>толщина стенки иглы;</w:t>
      </w:r>
    </w:p>
    <w:p w14:paraId="3FC5451A" w14:textId="08353BD9" w:rsidR="00D4684E" w:rsidRPr="00D07582" w:rsidRDefault="00D4684E" w:rsidP="00D4684E">
      <w:pPr>
        <w:ind w:firstLine="708"/>
        <w:rPr>
          <w:rFonts w:eastAsiaTheme="minorEastAsia"/>
        </w:rPr>
      </w:pPr>
      <m:oMath>
        <m:r>
          <w:rPr>
            <w:rFonts w:ascii="Cambria Math" w:hAnsi="Cambria Math"/>
          </w:rPr>
          <m:t xml:space="preserve">D- </m:t>
        </m:r>
      </m:oMath>
      <w:r>
        <w:rPr>
          <w:rFonts w:eastAsiaTheme="minorEastAsia"/>
        </w:rPr>
        <w:t>диаметр среднего сечения иглы (показан на рисунке 1</w:t>
      </w:r>
      <w:r w:rsidR="000517FF" w:rsidRPr="000517FF">
        <w:rPr>
          <w:rFonts w:eastAsiaTheme="minorEastAsia"/>
        </w:rPr>
        <w:t>6</w:t>
      </w:r>
      <w:r>
        <w:rPr>
          <w:rFonts w:eastAsiaTheme="minorEastAsia"/>
        </w:rPr>
        <w:t xml:space="preserve">). </w:t>
      </w:r>
    </w:p>
    <w:p w14:paraId="48A5A786" w14:textId="77777777" w:rsidR="00D4684E" w:rsidRDefault="00D4684E" w:rsidP="00D4684E">
      <w:pPr>
        <w:ind w:firstLine="708"/>
        <w:rPr>
          <w:rFonts w:eastAsiaTheme="minorEastAsia"/>
        </w:rPr>
      </w:pPr>
      <w:r w:rsidRPr="007D3E5B">
        <w:t xml:space="preserve">В данном случае игла представляется в виде консольной балки с жесткой </w:t>
      </w:r>
      <w:r>
        <w:t>заделкой,</w:t>
      </w:r>
      <w:r w:rsidRPr="007D3E5B">
        <w:t xml:space="preserve"> с одной стороны.</w:t>
      </w:r>
      <w:r>
        <w:t xml:space="preserve"> </w:t>
      </w:r>
      <w:r w:rsidRPr="007D3E5B">
        <w:t>Местом закрепления будем считать место прокола. Тогда получается, что с ростом времени длина балки будет</w:t>
      </w:r>
      <w:r>
        <w:t xml:space="preserve"> </w:t>
      </w:r>
      <w:r w:rsidRPr="007D3E5B">
        <w:t>увеличиваться. Таким образом, при каждом шаге по времени будет рассчитываться новое отклонение.</w:t>
      </w:r>
    </w:p>
    <w:p w14:paraId="1618897D" w14:textId="0EB6AB6F" w:rsidR="00D4684E" w:rsidRDefault="000517FF" w:rsidP="00D4684E">
      <w:pPr>
        <w:ind w:firstLine="708"/>
        <w:jc w:val="center"/>
      </w:pPr>
      <w:r>
        <w:object w:dxaOrig="1051" w:dyaOrig="1441" w14:anchorId="24681977">
          <v:shape id="_x0000_i1026" type="#_x0000_t75" style="width:68.25pt;height:95.25pt" o:ole="">
            <v:imagedata r:id="rId28" o:title=""/>
          </v:shape>
          <o:OLEObject Type="Embed" ProgID="Visio.Drawing.15" ShapeID="_x0000_i1026" DrawAspect="Content" ObjectID="_1681397081" r:id="rId29"/>
        </w:object>
      </w:r>
    </w:p>
    <w:p w14:paraId="465F30AA" w14:textId="76CB355D" w:rsidR="00D4684E" w:rsidRDefault="00D4684E" w:rsidP="00D4684E">
      <w:pPr>
        <w:ind w:firstLine="708"/>
        <w:jc w:val="center"/>
      </w:pPr>
      <w:r>
        <w:t>Рисунок 1</w:t>
      </w:r>
      <w:r w:rsidR="000517FF" w:rsidRPr="000517FF">
        <w:t>6</w:t>
      </w:r>
      <w:r>
        <w:t xml:space="preserve"> - Параметр </w:t>
      </w:r>
      <w:r>
        <w:rPr>
          <w:i/>
          <w:lang w:val="en-US"/>
        </w:rPr>
        <w:t>D</w:t>
      </w:r>
      <w:r>
        <w:t xml:space="preserve"> для расчета осевого момента инерции</w:t>
      </w:r>
    </w:p>
    <w:p w14:paraId="5FD6F42F" w14:textId="77777777" w:rsidR="00D4684E" w:rsidRDefault="00D4684E" w:rsidP="00D4684E">
      <w:pPr>
        <w:ind w:firstLine="708"/>
      </w:pPr>
    </w:p>
    <w:p w14:paraId="52D86D32" w14:textId="5CE242DD" w:rsidR="00D4684E" w:rsidRDefault="00D4684E" w:rsidP="00D4684E">
      <w:pPr>
        <w:ind w:firstLine="708"/>
      </w:pPr>
      <w:r>
        <w:t xml:space="preserve">Размер элементарных клеток (молекул) во много раз меньше, чем габаритные размеры иглы. Скорость перемещения иглы в среде достаточно низкая, а плотность среды достаточно высокая по сравнению с воздухом. Исходя из этого, для моделирования внешней силы </w:t>
      </w:r>
      <w:r>
        <w:rPr>
          <w:i/>
          <w:lang w:val="en-US"/>
        </w:rPr>
        <w:t>F</w:t>
      </w:r>
      <w:r>
        <w:rPr>
          <w:i/>
        </w:rPr>
        <w:t xml:space="preserve"> </w:t>
      </w:r>
      <w:r>
        <w:t>при перемещении иглы в тканях человека можно использовать силу лобового сопротивления</w:t>
      </w:r>
    </w:p>
    <w:p w14:paraId="53E1F606" w14:textId="77777777" w:rsidR="00D4684E" w:rsidRDefault="00D4684E" w:rsidP="00D4684E">
      <w:pPr>
        <w:rPr>
          <w:highlight w:val="red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09"/>
        <w:gridCol w:w="946"/>
      </w:tblGrid>
      <w:tr w:rsidR="00D4684E" w14:paraId="0AABB635" w14:textId="77777777" w:rsidTr="00D1269D">
        <w:tc>
          <w:tcPr>
            <w:tcW w:w="8613" w:type="dxa"/>
          </w:tcPr>
          <w:p w14:paraId="1EA81C5F" w14:textId="77777777" w:rsidR="00D4684E" w:rsidRDefault="00D4684E" w:rsidP="00D1269D">
            <w:pPr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 xml:space="preserve">F=C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 xml:space="preserve">ρ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S ,</m:t>
                </m:r>
              </m:oMath>
            </m:oMathPara>
          </w:p>
        </w:tc>
        <w:tc>
          <w:tcPr>
            <w:tcW w:w="958" w:type="dxa"/>
          </w:tcPr>
          <w:p w14:paraId="32553A56" w14:textId="77777777" w:rsidR="00D4684E" w:rsidRPr="00EA2F9F" w:rsidRDefault="00D4684E" w:rsidP="00D126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(6)</w:t>
            </w:r>
          </w:p>
        </w:tc>
      </w:tr>
    </w:tbl>
    <w:p w14:paraId="7879D53C" w14:textId="77777777" w:rsidR="00D4684E" w:rsidRDefault="00D4684E" w:rsidP="00D4684E">
      <w:pPr>
        <w:rPr>
          <w:highlight w:val="red"/>
        </w:rPr>
      </w:pPr>
    </w:p>
    <w:p w14:paraId="74F651A9" w14:textId="77777777" w:rsidR="00D4684E" w:rsidRDefault="00D4684E" w:rsidP="00D4684E">
      <w:pPr>
        <w:ind w:firstLine="0"/>
      </w:pPr>
      <w:r w:rsidRPr="00FF4233">
        <w:t>г</w:t>
      </w:r>
      <w:r>
        <w:t xml:space="preserve">де: </w:t>
      </w:r>
    </w:p>
    <w:p w14:paraId="28A7ABC5" w14:textId="77777777" w:rsidR="00D4684E" w:rsidRDefault="00D4684E" w:rsidP="00D4684E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C- </m:t>
        </m:r>
      </m:oMath>
      <w:r>
        <w:rPr>
          <w:rFonts w:eastAsiaTheme="minorEastAsia"/>
        </w:rPr>
        <w:t>коэффициент сопротивления;</w:t>
      </w:r>
    </w:p>
    <w:p w14:paraId="43756348" w14:textId="77777777" w:rsidR="00D4684E" w:rsidRDefault="00D4684E" w:rsidP="00D4684E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ρ- </m:t>
        </m:r>
      </m:oMath>
      <w:r>
        <w:rPr>
          <w:rFonts w:eastAsiaTheme="minorEastAsia"/>
        </w:rPr>
        <w:t>плотность;</w:t>
      </w:r>
    </w:p>
    <w:p w14:paraId="096E9C46" w14:textId="77777777" w:rsidR="00D4684E" w:rsidRDefault="00D4684E" w:rsidP="00D4684E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v- </m:t>
        </m:r>
      </m:oMath>
      <w:r>
        <w:rPr>
          <w:rFonts w:eastAsiaTheme="minorEastAsia"/>
        </w:rPr>
        <w:t>скорость перемещения иглы;</w:t>
      </w:r>
    </w:p>
    <w:p w14:paraId="736DD81B" w14:textId="62CD6606" w:rsidR="00D4684E" w:rsidRPr="00A63546" w:rsidRDefault="00D4684E" w:rsidP="00D4684E">
      <w:pPr>
        <w:rPr>
          <w:rFonts w:eastAsiaTheme="minorEastAsia"/>
          <w:color w:val="7030A0"/>
        </w:rPr>
      </w:pPr>
      <m:oMath>
        <m:r>
          <w:rPr>
            <w:rFonts w:ascii="Cambria Math" w:hAnsi="Cambria Math"/>
          </w:rPr>
          <m:t xml:space="preserve">S- </m:t>
        </m:r>
      </m:oMath>
      <w:r w:rsidRPr="00541B91">
        <w:rPr>
          <w:rFonts w:eastAsiaTheme="minorEastAsia"/>
        </w:rPr>
        <w:t xml:space="preserve">характерная площадь тела, </w:t>
      </w:r>
      <m:oMath>
        <m:r>
          <w:rPr>
            <w:rFonts w:ascii="Cambria Math" w:eastAsiaTheme="minorEastAsia" w:hAnsi="Cambria Math"/>
          </w:rPr>
          <m:t xml:space="preserve">S=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2/3</m:t>
            </m:r>
          </m:sup>
        </m:sSup>
      </m:oMath>
      <w:r w:rsidRPr="00541B91">
        <w:rPr>
          <w:rFonts w:eastAsiaTheme="minorEastAsia"/>
        </w:rPr>
        <w:t xml:space="preserve">, где </w:t>
      </w:r>
      <m:oMath>
        <m:r>
          <w:rPr>
            <w:rFonts w:ascii="Cambria Math" w:eastAsiaTheme="minorEastAsia" w:hAnsi="Cambria Math"/>
          </w:rPr>
          <m:t xml:space="preserve">V- </m:t>
        </m:r>
      </m:oMath>
      <w:r w:rsidRPr="00541B91">
        <w:rPr>
          <w:rFonts w:eastAsiaTheme="minorEastAsia"/>
        </w:rPr>
        <w:t>объем тела</w:t>
      </w:r>
      <w:r w:rsidR="005876E2">
        <w:rPr>
          <w:rFonts w:eastAsiaTheme="minorEastAsia"/>
        </w:rPr>
        <w:t xml:space="preserve"> </w:t>
      </w:r>
      <w:r w:rsidRPr="005876E2">
        <w:rPr>
          <w:rFonts w:eastAsiaTheme="minorEastAsia"/>
        </w:rPr>
        <w:t>[</w:t>
      </w:r>
      <w:r w:rsidR="00F86BA9" w:rsidRPr="00F86BA9">
        <w:rPr>
          <w:rFonts w:eastAsiaTheme="minorEastAsia"/>
        </w:rPr>
        <w:t>13</w:t>
      </w:r>
      <w:r w:rsidRPr="005876E2">
        <w:rPr>
          <w:rFonts w:eastAsiaTheme="minorEastAsia"/>
        </w:rPr>
        <w:t>].</w:t>
      </w:r>
    </w:p>
    <w:p w14:paraId="58088A3B" w14:textId="764E1ED4" w:rsidR="00D4684E" w:rsidRDefault="00D4684E" w:rsidP="00D4684E">
      <w:r>
        <w:t xml:space="preserve">В таблице </w:t>
      </w:r>
      <w:r w:rsidR="004F6830">
        <w:t xml:space="preserve">3 </w:t>
      </w:r>
      <w:r>
        <w:t xml:space="preserve">приведены </w:t>
      </w:r>
      <w:r w:rsidRPr="00FF4233">
        <w:t>параметры, которые</w:t>
      </w:r>
      <w:r>
        <w:t xml:space="preserve"> будут использованы при расчетах.</w:t>
      </w:r>
    </w:p>
    <w:p w14:paraId="6FD15321" w14:textId="7C9A927C" w:rsidR="00D1269D" w:rsidRPr="00D1269D" w:rsidRDefault="00D1269D" w:rsidP="00D1269D">
      <w:pPr>
        <w:jc w:val="right"/>
      </w:pPr>
      <w:r>
        <w:t>Таблица 3</w:t>
      </w:r>
    </w:p>
    <w:p w14:paraId="7C95670D" w14:textId="0463CE7C" w:rsidR="00D1269D" w:rsidRDefault="00D1269D" w:rsidP="00D1269D">
      <w:pPr>
        <w:spacing w:line="240" w:lineRule="auto"/>
        <w:jc w:val="center"/>
      </w:pPr>
      <w:r w:rsidRPr="00BC3035">
        <w:t>Параметры</w:t>
      </w:r>
      <w:r>
        <w:t xml:space="preserve"> для расчетов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5382"/>
        <w:gridCol w:w="2250"/>
      </w:tblGrid>
      <w:tr w:rsidR="00D1269D" w:rsidRPr="004800E1" w14:paraId="62E2307A" w14:textId="77777777" w:rsidTr="00D1269D">
        <w:trPr>
          <w:jc w:val="center"/>
        </w:trPr>
        <w:tc>
          <w:tcPr>
            <w:tcW w:w="5382" w:type="dxa"/>
          </w:tcPr>
          <w:p w14:paraId="0A9F58AF" w14:textId="77777777" w:rsidR="00D1269D" w:rsidRPr="004800E1" w:rsidRDefault="00D1269D" w:rsidP="00D1269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Наименование параметра</w:t>
            </w:r>
          </w:p>
        </w:tc>
        <w:tc>
          <w:tcPr>
            <w:tcW w:w="2250" w:type="dxa"/>
          </w:tcPr>
          <w:p w14:paraId="1E19E7E6" w14:textId="77777777" w:rsidR="00D1269D" w:rsidRPr="004800E1" w:rsidRDefault="00D1269D" w:rsidP="00D1269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Значение</w:t>
            </w:r>
          </w:p>
        </w:tc>
      </w:tr>
      <w:tr w:rsidR="00D1269D" w:rsidRPr="004800E1" w14:paraId="7AA08154" w14:textId="77777777" w:rsidTr="00D1269D">
        <w:trPr>
          <w:jc w:val="center"/>
        </w:trPr>
        <w:tc>
          <w:tcPr>
            <w:tcW w:w="5382" w:type="dxa"/>
          </w:tcPr>
          <w:p w14:paraId="1A6AB4EE" w14:textId="77777777" w:rsidR="00D1269D" w:rsidRPr="004800E1" w:rsidRDefault="00433923" w:rsidP="00D1269D">
            <w:pPr>
              <w:ind w:firstLine="0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внеш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-</m:t>
              </m:r>
            </m:oMath>
            <w:r w:rsidR="00D1269D" w:rsidRPr="004800E1">
              <w:rPr>
                <w:rFonts w:eastAsiaTheme="minorEastAsia" w:cs="Times New Roman"/>
                <w:szCs w:val="28"/>
              </w:rPr>
              <w:t xml:space="preserve"> диаметр иглы внешний</w:t>
            </w:r>
            <w:r w:rsidR="00D1269D">
              <w:rPr>
                <w:rFonts w:eastAsiaTheme="minorEastAsia" w:cs="Times New Roman"/>
                <w:szCs w:val="28"/>
              </w:rPr>
              <w:t>, м</w:t>
            </w:r>
          </w:p>
        </w:tc>
        <w:tc>
          <w:tcPr>
            <w:tcW w:w="2250" w:type="dxa"/>
          </w:tcPr>
          <w:p w14:paraId="0AABC490" w14:textId="77777777" w:rsidR="00D1269D" w:rsidRPr="004800E1" w:rsidRDefault="00D1269D" w:rsidP="00D1269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0,001</w:t>
            </w:r>
          </w:p>
        </w:tc>
      </w:tr>
      <w:tr w:rsidR="00D1269D" w:rsidRPr="004800E1" w14:paraId="0F92A5A1" w14:textId="77777777" w:rsidTr="00D1269D">
        <w:trPr>
          <w:jc w:val="center"/>
        </w:trPr>
        <w:tc>
          <w:tcPr>
            <w:tcW w:w="5382" w:type="dxa"/>
          </w:tcPr>
          <w:p w14:paraId="7A8E7C7B" w14:textId="77777777" w:rsidR="00D1269D" w:rsidRPr="004800E1" w:rsidRDefault="00433923" w:rsidP="00D1269D">
            <w:pPr>
              <w:ind w:firstLine="0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внутр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 xml:space="preserve">- </m:t>
              </m:r>
            </m:oMath>
            <w:r w:rsidR="00D1269D">
              <w:rPr>
                <w:rFonts w:eastAsiaTheme="minorEastAsia" w:cs="Times New Roman"/>
                <w:szCs w:val="28"/>
              </w:rPr>
              <w:t>диаметр иглы внутренний, м</w:t>
            </w:r>
          </w:p>
        </w:tc>
        <w:tc>
          <w:tcPr>
            <w:tcW w:w="2250" w:type="dxa"/>
          </w:tcPr>
          <w:p w14:paraId="474A7C62" w14:textId="77777777" w:rsidR="00D1269D" w:rsidRPr="004800E1" w:rsidRDefault="00D1269D" w:rsidP="00D1269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0,0008</w:t>
            </w:r>
          </w:p>
        </w:tc>
      </w:tr>
      <w:tr w:rsidR="00D1269D" w:rsidRPr="004800E1" w14:paraId="69511A9A" w14:textId="77777777" w:rsidTr="00D1269D">
        <w:trPr>
          <w:jc w:val="center"/>
        </w:trPr>
        <w:tc>
          <w:tcPr>
            <w:tcW w:w="5382" w:type="dxa"/>
          </w:tcPr>
          <w:p w14:paraId="07E8C5CB" w14:textId="77777777" w:rsidR="00D1269D" w:rsidRPr="004800E1" w:rsidRDefault="00D1269D" w:rsidP="00D1269D">
            <w:pPr>
              <w:ind w:firstLine="0"/>
              <w:rPr>
                <w:rFonts w:cs="Times New Roman"/>
                <w:szCs w:val="28"/>
              </w:rPr>
            </w:pPr>
            <m:oMath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E- </m:t>
              </m:r>
            </m:oMath>
            <w:r w:rsidRPr="004800E1">
              <w:rPr>
                <w:rFonts w:eastAsiaTheme="minorEastAsia" w:cs="Times New Roman"/>
                <w:szCs w:val="28"/>
              </w:rPr>
              <w:t>модуль Юнга</w:t>
            </w:r>
            <w:r>
              <w:rPr>
                <w:rFonts w:eastAsiaTheme="minorEastAsia" w:cs="Times New Roman"/>
                <w:szCs w:val="28"/>
              </w:rPr>
              <w:t xml:space="preserve">, </w:t>
            </w:r>
            <w:r w:rsidRPr="007D3E5B">
              <w:rPr>
                <w:rFonts w:eastAsiaTheme="minorEastAsia" w:cs="Times New Roman"/>
                <w:szCs w:val="28"/>
              </w:rPr>
              <w:t>н</w:t>
            </w:r>
            <w:r w:rsidRPr="00A41953">
              <w:rPr>
                <w:rFonts w:eastAsiaTheme="minorEastAsia" w:cs="Times New Roman"/>
                <w:szCs w:val="28"/>
              </w:rPr>
              <w:t>/м</w:t>
            </w:r>
            <w:r w:rsidRPr="00A41953">
              <w:rPr>
                <w:rFonts w:eastAsiaTheme="minorEastAsia" w:cs="Times New Roman"/>
                <w:szCs w:val="28"/>
                <w:vertAlign w:val="superscript"/>
              </w:rPr>
              <w:t>2</w:t>
            </w:r>
          </w:p>
        </w:tc>
        <w:tc>
          <w:tcPr>
            <w:tcW w:w="2250" w:type="dxa"/>
          </w:tcPr>
          <w:p w14:paraId="07F8A7FC" w14:textId="77777777" w:rsidR="00D1269D" w:rsidRPr="00443414" w:rsidRDefault="00D1269D" w:rsidP="00D1269D">
            <w:pPr>
              <w:ind w:firstLine="0"/>
              <w:jc w:val="center"/>
              <w:rPr>
                <w:rFonts w:cs="Times New Roman"/>
                <w:szCs w:val="28"/>
                <w:vertAlign w:val="superscript"/>
              </w:rPr>
            </w:pPr>
            <w:r>
              <w:rPr>
                <w:rFonts w:cs="Times New Roman"/>
                <w:szCs w:val="28"/>
              </w:rPr>
              <w:t>2</w:t>
            </w:r>
            <w:r w:rsidRPr="00DE6E61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>0•10</w:t>
            </w:r>
            <w:r>
              <w:rPr>
                <w:rFonts w:cs="Times New Roman"/>
                <w:szCs w:val="28"/>
                <w:vertAlign w:val="superscript"/>
              </w:rPr>
              <w:t>11</w:t>
            </w:r>
          </w:p>
        </w:tc>
      </w:tr>
      <w:tr w:rsidR="00D1269D" w:rsidRPr="004800E1" w14:paraId="53C691A4" w14:textId="77777777" w:rsidTr="00D1269D">
        <w:trPr>
          <w:jc w:val="center"/>
        </w:trPr>
        <w:tc>
          <w:tcPr>
            <w:tcW w:w="5382" w:type="dxa"/>
          </w:tcPr>
          <w:p w14:paraId="67767EA7" w14:textId="77777777" w:rsidR="00D1269D" w:rsidRPr="004800E1" w:rsidRDefault="00D1269D" w:rsidP="00D1269D">
            <w:pPr>
              <w:ind w:firstLine="0"/>
              <w:rPr>
                <w:rFonts w:cs="Times New Roman"/>
                <w:szCs w:val="28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m:t>ρ –</m:t>
              </m:r>
            </m:oMath>
            <w:r w:rsidRPr="004800E1">
              <w:rPr>
                <w:rFonts w:eastAsiaTheme="minorEastAsia" w:cs="Times New Roman"/>
                <w:szCs w:val="28"/>
              </w:rPr>
              <w:t xml:space="preserve"> плотность</w:t>
            </w:r>
            <w:r>
              <w:rPr>
                <w:rFonts w:eastAsiaTheme="minorEastAsia" w:cs="Times New Roman"/>
                <w:szCs w:val="28"/>
              </w:rPr>
              <w:t xml:space="preserve">, </w:t>
            </w:r>
            <w:r w:rsidRPr="004800E1">
              <w:rPr>
                <w:rFonts w:cs="Times New Roman"/>
                <w:szCs w:val="28"/>
              </w:rPr>
              <w:t>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2250" w:type="dxa"/>
          </w:tcPr>
          <w:p w14:paraId="47E5BE69" w14:textId="77777777" w:rsidR="00D1269D" w:rsidRPr="004800E1" w:rsidRDefault="00D1269D" w:rsidP="00D1269D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900 – 1500 </w:t>
            </w:r>
          </w:p>
        </w:tc>
      </w:tr>
      <w:tr w:rsidR="00D1269D" w:rsidRPr="004800E1" w14:paraId="3C7BEB8A" w14:textId="77777777" w:rsidTr="00D1269D">
        <w:trPr>
          <w:jc w:val="center"/>
        </w:trPr>
        <w:tc>
          <w:tcPr>
            <w:tcW w:w="5382" w:type="dxa"/>
          </w:tcPr>
          <w:p w14:paraId="03CE3612" w14:textId="77777777" w:rsidR="00D1269D" w:rsidRPr="004800E1" w:rsidRDefault="00D1269D" w:rsidP="00D1269D">
            <w:pPr>
              <w:ind w:firstLine="0"/>
              <w:rPr>
                <w:rFonts w:eastAsia="Calibri" w:cs="Times New Roman"/>
                <w:szCs w:val="28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w:lastRenderedPageBreak/>
                <m:t>v-</m:t>
              </m:r>
              <m:r>
                <w:rPr>
                  <w:rFonts w:ascii="Cambria Math" w:eastAsia="Calibri" w:hAnsi="Cambria Math" w:cs="Times New Roman"/>
                  <w:szCs w:val="28"/>
                </w:rPr>
                <m:t xml:space="preserve"> </m:t>
              </m:r>
            </m:oMath>
            <w:r>
              <w:rPr>
                <w:rFonts w:eastAsia="Calibri" w:cs="Times New Roman"/>
                <w:szCs w:val="28"/>
              </w:rPr>
              <w:t xml:space="preserve">скорость перемещения иглы, </w:t>
            </w:r>
            <w:r w:rsidRPr="004800E1">
              <w:rPr>
                <w:rFonts w:cs="Times New Roman"/>
                <w:szCs w:val="28"/>
              </w:rPr>
              <w:t>м/с</w:t>
            </w:r>
          </w:p>
        </w:tc>
        <w:tc>
          <w:tcPr>
            <w:tcW w:w="2250" w:type="dxa"/>
          </w:tcPr>
          <w:p w14:paraId="18FCFCD3" w14:textId="77777777" w:rsidR="00D1269D" w:rsidRPr="004800E1" w:rsidRDefault="00D1269D" w:rsidP="00D1269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0,003 – 0,03</w:t>
            </w:r>
          </w:p>
        </w:tc>
      </w:tr>
      <w:tr w:rsidR="00D1269D" w:rsidRPr="004800E1" w14:paraId="39B16E8A" w14:textId="77777777" w:rsidTr="00D1269D">
        <w:trPr>
          <w:jc w:val="center"/>
        </w:trPr>
        <w:tc>
          <w:tcPr>
            <w:tcW w:w="5382" w:type="dxa"/>
          </w:tcPr>
          <w:p w14:paraId="7907F282" w14:textId="77777777" w:rsidR="00D1269D" w:rsidRPr="004800E1" w:rsidRDefault="00D1269D" w:rsidP="00D1269D">
            <w:pPr>
              <w:ind w:firstLine="0"/>
              <w:rPr>
                <w:rFonts w:eastAsia="Calibri" w:cs="Times New Roman"/>
                <w:szCs w:val="28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m:t xml:space="preserve">C- </m:t>
              </m:r>
            </m:oMath>
            <w:r w:rsidRPr="004800E1">
              <w:rPr>
                <w:rFonts w:eastAsia="Calibri" w:cs="Times New Roman"/>
                <w:szCs w:val="28"/>
              </w:rPr>
              <w:t>коэффициент сопротивления формы</w:t>
            </w:r>
          </w:p>
        </w:tc>
        <w:tc>
          <w:tcPr>
            <w:tcW w:w="2250" w:type="dxa"/>
          </w:tcPr>
          <w:p w14:paraId="40EF5C37" w14:textId="77777777" w:rsidR="00D1269D" w:rsidRPr="005668E4" w:rsidRDefault="00D1269D" w:rsidP="00D1269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5668E4">
              <w:rPr>
                <w:rFonts w:cs="Times New Roman"/>
                <w:szCs w:val="28"/>
              </w:rPr>
              <w:t>0,82</w:t>
            </w:r>
          </w:p>
        </w:tc>
      </w:tr>
      <w:tr w:rsidR="00D1269D" w:rsidRPr="004800E1" w14:paraId="7B0DE51D" w14:textId="77777777" w:rsidTr="00D1269D">
        <w:trPr>
          <w:jc w:val="center"/>
        </w:trPr>
        <w:tc>
          <w:tcPr>
            <w:tcW w:w="5382" w:type="dxa"/>
          </w:tcPr>
          <w:p w14:paraId="66EA85B0" w14:textId="77777777" w:rsidR="00D1269D" w:rsidRPr="004800E1" w:rsidRDefault="00D1269D" w:rsidP="00D1269D">
            <w:pPr>
              <w:ind w:firstLine="0"/>
              <w:rPr>
                <w:rFonts w:eastAsia="Calibri" w:cs="Times New Roman"/>
                <w:szCs w:val="28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m:t xml:space="preserve">l- </m:t>
              </m:r>
            </m:oMath>
            <w:r w:rsidRPr="004800E1">
              <w:rPr>
                <w:rFonts w:eastAsia="Calibri" w:cs="Times New Roman"/>
                <w:szCs w:val="28"/>
              </w:rPr>
              <w:t>максимальная длина иглы</w:t>
            </w:r>
            <w:r>
              <w:rPr>
                <w:rFonts w:eastAsia="Calibri" w:cs="Times New Roman"/>
                <w:szCs w:val="28"/>
              </w:rPr>
              <w:t>, м</w:t>
            </w:r>
          </w:p>
        </w:tc>
        <w:tc>
          <w:tcPr>
            <w:tcW w:w="2250" w:type="dxa"/>
          </w:tcPr>
          <w:p w14:paraId="4E179DCF" w14:textId="77777777" w:rsidR="00D1269D" w:rsidRPr="005668E4" w:rsidRDefault="00D1269D" w:rsidP="00D1269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5668E4">
              <w:rPr>
                <w:rFonts w:cs="Times New Roman"/>
                <w:szCs w:val="28"/>
              </w:rPr>
              <w:t>0,1</w:t>
            </w:r>
          </w:p>
        </w:tc>
      </w:tr>
    </w:tbl>
    <w:p w14:paraId="54917014" w14:textId="50F2A82A" w:rsidR="00D4684E" w:rsidRDefault="00D4684E" w:rsidP="00D4684E"/>
    <w:p w14:paraId="1E1A73C3" w14:textId="77777777" w:rsidR="00D1269D" w:rsidRDefault="00D1269D" w:rsidP="00D1269D">
      <w:r>
        <w:t>Для расчета смещения иглы</w:t>
      </w:r>
      <w:r w:rsidRPr="008B3BC9">
        <w:t xml:space="preserve"> </w:t>
      </w:r>
      <w:r>
        <w:t xml:space="preserve">по выражениям (3) и (4) необходимо учитывать проекцию силы </w:t>
      </w:r>
      <w:r>
        <w:rPr>
          <w:i/>
          <w:lang w:val="en-US"/>
        </w:rPr>
        <w:t>F</w:t>
      </w:r>
      <w:r>
        <w:rPr>
          <w:i/>
        </w:rPr>
        <w:t xml:space="preserve"> </w:t>
      </w:r>
      <w:r>
        <w:t xml:space="preserve">на ось </w:t>
      </w:r>
      <w:r>
        <w:rPr>
          <w:i/>
          <w:lang w:val="en-US"/>
        </w:rPr>
        <w:t>Oy</w:t>
      </w:r>
      <w:r w:rsidRPr="008C7478">
        <w:rPr>
          <w:i/>
        </w:rPr>
        <w:t>.</w:t>
      </w:r>
    </w:p>
    <w:p w14:paraId="32872C24" w14:textId="454CE5D5" w:rsidR="00D1269D" w:rsidRPr="005668E4" w:rsidRDefault="00D1269D" w:rsidP="00D1269D">
      <w:pPr>
        <w:jc w:val="center"/>
      </w:pPr>
      <w:r w:rsidRPr="005668E4">
        <w:object w:dxaOrig="2386" w:dyaOrig="3496" w14:anchorId="2A163F4D">
          <v:shape id="_x0000_i1027" type="#_x0000_t75" style="width:303.75pt;height:443.25pt" o:ole="">
            <v:imagedata r:id="rId30" o:title=""/>
          </v:shape>
          <o:OLEObject Type="Embed" ProgID="Visio.Drawing.15" ShapeID="_x0000_i1027" DrawAspect="Content" ObjectID="_1681397082" r:id="rId31"/>
        </w:object>
      </w:r>
    </w:p>
    <w:p w14:paraId="06B53048" w14:textId="0E5FCC0D" w:rsidR="00D1269D" w:rsidRPr="008B3BC9" w:rsidRDefault="00D1269D" w:rsidP="00D1269D">
      <w:pPr>
        <w:jc w:val="center"/>
      </w:pPr>
      <w:r w:rsidRPr="005668E4">
        <w:t>Рис</w:t>
      </w:r>
      <w:r>
        <w:t>унок</w:t>
      </w:r>
      <w:r w:rsidRPr="005668E4">
        <w:t xml:space="preserve"> </w:t>
      </w:r>
      <w:r>
        <w:t>1</w:t>
      </w:r>
      <w:r w:rsidR="000517FF" w:rsidRPr="000517FF">
        <w:t>7</w:t>
      </w:r>
      <w:r>
        <w:t xml:space="preserve"> -</w:t>
      </w:r>
      <w:r w:rsidRPr="005668E4">
        <w:t xml:space="preserve"> Схема приложенной силы воздействия среды</w:t>
      </w:r>
    </w:p>
    <w:p w14:paraId="082A3CB0" w14:textId="17B59E10" w:rsidR="00D1269D" w:rsidRDefault="00D1269D" w:rsidP="00D4684E"/>
    <w:p w14:paraId="47011815" w14:textId="4FE89974" w:rsidR="00D1269D" w:rsidRDefault="00D1269D" w:rsidP="00D1269D">
      <w:r>
        <w:t>На рисунке 1</w:t>
      </w:r>
      <w:r w:rsidR="000517FF" w:rsidRPr="000517FF">
        <w:t>7</w:t>
      </w:r>
      <w:r>
        <w:t xml:space="preserve"> показана схема приложенной силы, которую создает среда при движении иглы 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08"/>
        <w:gridCol w:w="947"/>
      </w:tblGrid>
      <w:tr w:rsidR="00D1269D" w14:paraId="1081077F" w14:textId="77777777" w:rsidTr="00D1269D">
        <w:tc>
          <w:tcPr>
            <w:tcW w:w="8408" w:type="dxa"/>
          </w:tcPr>
          <w:p w14:paraId="5F706B6D" w14:textId="77777777" w:rsidR="00D1269D" w:rsidRDefault="00433923" w:rsidP="00D1269D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=F∙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</m:func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947" w:type="dxa"/>
          </w:tcPr>
          <w:p w14:paraId="76D6261C" w14:textId="77777777" w:rsidR="00D1269D" w:rsidRPr="00EA2F9F" w:rsidRDefault="00D1269D" w:rsidP="00D126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(7)</w:t>
            </w:r>
          </w:p>
        </w:tc>
      </w:tr>
    </w:tbl>
    <w:p w14:paraId="012D1E6E" w14:textId="77777777" w:rsidR="00D1269D" w:rsidRDefault="00D1269D" w:rsidP="00D1269D">
      <w:pPr>
        <w:ind w:firstLine="0"/>
        <w:jc w:val="left"/>
      </w:pPr>
      <w:r>
        <w:t>где:</w:t>
      </w:r>
    </w:p>
    <w:p w14:paraId="3AF50DA5" w14:textId="77777777" w:rsidR="00D1269D" w:rsidRPr="008B3BC9" w:rsidRDefault="00433923" w:rsidP="00D1269D">
      <w:pPr>
        <w:ind w:firstLine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 xml:space="preserve">- </m:t>
        </m:r>
      </m:oMath>
      <w:r w:rsidR="00D1269D">
        <w:rPr>
          <w:rFonts w:eastAsiaTheme="minorEastAsia"/>
        </w:rPr>
        <w:t xml:space="preserve">проекция на ось </w:t>
      </w:r>
      <w:r w:rsidR="00D1269D">
        <w:rPr>
          <w:rFonts w:eastAsiaTheme="minorEastAsia"/>
          <w:i/>
          <w:lang w:val="en-US"/>
        </w:rPr>
        <w:t>Oy</w:t>
      </w:r>
      <w:r w:rsidR="00D1269D">
        <w:rPr>
          <w:rFonts w:eastAsiaTheme="minorEastAsia"/>
        </w:rPr>
        <w:t xml:space="preserve"> силы, действующей на кончик иглы при ее движении.</w:t>
      </w:r>
    </w:p>
    <w:p w14:paraId="661948CF" w14:textId="77777777" w:rsidR="00D1269D" w:rsidRDefault="00D1269D" w:rsidP="00D1269D">
      <w:pPr>
        <w:ind w:firstLine="708"/>
      </w:pPr>
      <w:r>
        <w:t xml:space="preserve">В данной постановке задачи по предложенным выражениям (3), (4), (6), (7) </w:t>
      </w:r>
      <w:r w:rsidRPr="00331F24">
        <w:t>будем</w:t>
      </w:r>
      <w:r>
        <w:t xml:space="preserve"> рассчитывать отклонение итерационно, суммируя его с предыдущими шагами. Тем самым будет сохраняться отклонение на каждом шаге моделирования: 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09"/>
        <w:gridCol w:w="946"/>
      </w:tblGrid>
      <w:tr w:rsidR="00D1269D" w14:paraId="7AC8AA1A" w14:textId="77777777" w:rsidTr="00D1269D">
        <w:tc>
          <w:tcPr>
            <w:tcW w:w="8613" w:type="dxa"/>
          </w:tcPr>
          <w:p w14:paraId="730B18A5" w14:textId="77777777" w:rsidR="00D1269D" w:rsidRPr="0079629E" w:rsidRDefault="00433923" w:rsidP="00D1269D">
            <w:pPr>
              <w:ind w:firstLine="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all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n-1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958" w:type="dxa"/>
          </w:tcPr>
          <w:p w14:paraId="0BBD5DEB" w14:textId="77777777" w:rsidR="00D1269D" w:rsidRDefault="00D1269D" w:rsidP="00D1269D">
            <w:pPr>
              <w:ind w:firstLine="0"/>
            </w:pPr>
            <w:r>
              <w:t>(8)</w:t>
            </w:r>
          </w:p>
        </w:tc>
      </w:tr>
    </w:tbl>
    <w:p w14:paraId="7F32AE50" w14:textId="77777777" w:rsidR="00D1269D" w:rsidRDefault="00D1269D" w:rsidP="00D1269D">
      <w:pPr>
        <w:ind w:firstLine="0"/>
      </w:pPr>
      <w:r>
        <w:t>где:</w:t>
      </w:r>
    </w:p>
    <w:p w14:paraId="56563177" w14:textId="77777777" w:rsidR="00D1269D" w:rsidRPr="00C90C79" w:rsidRDefault="00D1269D" w:rsidP="00D1269D">
      <w:pPr>
        <w:ind w:firstLine="851"/>
      </w:pP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 xml:space="preserve">- </m:t>
        </m:r>
      </m:oMath>
      <w:r>
        <w:rPr>
          <w:rFonts w:eastAsiaTheme="minorEastAsia"/>
        </w:rPr>
        <w:t>текущая итерация моделирования;</w:t>
      </w:r>
    </w:p>
    <w:p w14:paraId="43B48C8E" w14:textId="77777777" w:rsidR="00D1269D" w:rsidRDefault="00433923" w:rsidP="00D1269D">
      <w:pPr>
        <w:ind w:firstLine="851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all</m:t>
            </m:r>
            <m:r>
              <w:rPr>
                <w:rFonts w:ascii="Cambria Math" w:hAnsi="Cambria Math"/>
              </w:rPr>
              <m:t xml:space="preserve"> </m:t>
            </m:r>
          </m:sub>
        </m:sSub>
        <m:r>
          <w:rPr>
            <w:rFonts w:ascii="Cambria Math" w:hAnsi="Cambria Math"/>
          </w:rPr>
          <m:t xml:space="preserve">– </m:t>
        </m:r>
      </m:oMath>
      <w:r w:rsidR="00D1269D">
        <w:rPr>
          <w:rFonts w:eastAsiaTheme="minorEastAsia"/>
        </w:rPr>
        <w:t>суммарное отклонение иглы при ее движении в тканях человека;</w:t>
      </w:r>
    </w:p>
    <w:p w14:paraId="0080F3C3" w14:textId="77777777" w:rsidR="00D1269D" w:rsidRPr="00C90C79" w:rsidRDefault="00433923" w:rsidP="00D1269D">
      <w:pPr>
        <w:ind w:firstLine="851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 xml:space="preserve">- </m:t>
        </m:r>
      </m:oMath>
      <w:r w:rsidR="00D1269D">
        <w:rPr>
          <w:rFonts w:eastAsiaTheme="minorEastAsia"/>
        </w:rPr>
        <w:t>отклонение иглы на текущем шаге времени.</w:t>
      </w:r>
    </w:p>
    <w:p w14:paraId="2D7D9D1C" w14:textId="77777777" w:rsidR="00D1269D" w:rsidRDefault="00D1269D" w:rsidP="00D4684E"/>
    <w:p w14:paraId="47E5FDBF" w14:textId="59BB073E" w:rsidR="003A1EAE" w:rsidRDefault="00CC62C2" w:rsidP="003A1EAE">
      <w:pPr>
        <w:pStyle w:val="2"/>
      </w:pPr>
      <w:bookmarkStart w:id="19" w:name="_Toc70783380"/>
      <w:r w:rsidRPr="00CC62C2">
        <w:t xml:space="preserve">2.3 </w:t>
      </w:r>
      <w:r w:rsidR="003A1EAE">
        <w:t>Трехмерная модель, описывающая отклонение движения иглы от прямолинейного движения</w:t>
      </w:r>
      <w:bookmarkEnd w:id="19"/>
    </w:p>
    <w:p w14:paraId="1A67DBF6" w14:textId="528D73D2" w:rsidR="00CD0152" w:rsidRDefault="00CD0152" w:rsidP="00CD0152">
      <w:r>
        <w:t>Для тре</w:t>
      </w:r>
      <w:r w:rsidRPr="00491C81">
        <w:t>хм</w:t>
      </w:r>
      <w:r>
        <w:t>ерной модели используем систему координат, представленную на рисунке 1</w:t>
      </w:r>
      <w:r w:rsidR="000517FF" w:rsidRPr="000517FF">
        <w:t>8</w:t>
      </w:r>
      <w:r w:rsidRPr="00FE2CD4">
        <w:t xml:space="preserve">. </w:t>
      </w:r>
      <w:r>
        <w:t>В данном случае углом поворота будет считаться величина, на которую повернётся плоскость среза иглы.</w:t>
      </w:r>
    </w:p>
    <w:p w14:paraId="1D6E3D24" w14:textId="68BD8F0E" w:rsidR="00CD0152" w:rsidRDefault="00CD0152" w:rsidP="00CD0152">
      <w:r>
        <w:rPr>
          <w:noProof/>
          <w:lang w:eastAsia="ru-RU"/>
        </w:rPr>
        <w:lastRenderedPageBreak/>
        <w:drawing>
          <wp:inline distT="0" distB="0" distL="0" distR="0" wp14:anchorId="37357F77" wp14:editId="0256E2C7">
            <wp:extent cx="5747092" cy="352425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768" cy="3525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C6093" w14:textId="1A4818EC" w:rsidR="00CD0152" w:rsidRPr="00B801D7" w:rsidRDefault="00CD0152" w:rsidP="00CD0152">
      <w:pPr>
        <w:jc w:val="center"/>
      </w:pPr>
      <w:r w:rsidRPr="003D44B5">
        <w:t>Рис</w:t>
      </w:r>
      <w:r>
        <w:t>унок</w:t>
      </w:r>
      <w:r w:rsidRPr="003D44B5">
        <w:t xml:space="preserve"> </w:t>
      </w:r>
      <w:r>
        <w:t>1</w:t>
      </w:r>
      <w:r w:rsidR="000517FF">
        <w:rPr>
          <w:lang w:val="en-US"/>
        </w:rPr>
        <w:t>8</w:t>
      </w:r>
      <w:r>
        <w:t xml:space="preserve"> -</w:t>
      </w:r>
      <w:r w:rsidRPr="003D44B5">
        <w:t xml:space="preserve"> </w:t>
      </w:r>
      <w:r>
        <w:t>Рассматриваемая система координат</w:t>
      </w:r>
    </w:p>
    <w:p w14:paraId="062D3F1B" w14:textId="476B22FC" w:rsidR="00CD0152" w:rsidRPr="00CD0152" w:rsidRDefault="00CD0152" w:rsidP="00CD0152">
      <w:pPr>
        <w:rPr>
          <w:szCs w:val="28"/>
        </w:rPr>
      </w:pPr>
      <w:r>
        <w:t>Для расчета координат положения кончика</w:t>
      </w:r>
      <w:r w:rsidRPr="00894A04">
        <w:t xml:space="preserve"> </w:t>
      </w:r>
      <w:r>
        <w:t>иглы воспользуемся следующими выражени</w:t>
      </w:r>
      <w:r w:rsidRPr="00CD0152">
        <w:rPr>
          <w:szCs w:val="28"/>
        </w:rPr>
        <w:t>ями</w:t>
      </w:r>
    </w:p>
    <w:p w14:paraId="10DAB086" w14:textId="696E8968" w:rsidR="00CD0152" w:rsidRDefault="00CD0152" w:rsidP="00CD0152">
      <w:pPr>
        <w:pStyle w:val="ae"/>
        <w:rPr>
          <w:sz w:val="28"/>
          <w:szCs w:val="28"/>
        </w:rPr>
      </w:pPr>
      <w:r w:rsidRPr="00CD0152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 </m:t>
        </m:r>
        <m:d>
          <m:dPr>
            <m:begChr m:val="{"/>
            <m:endChr m:val=""/>
            <m:shp m:val="match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0≤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func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π-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≤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≤π</m:t>
                    </m:r>
                  </m:e>
                </m:func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 π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π≤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</m:e>
                </m:func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2π-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≤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≤2π</m:t>
                    </m:r>
                  </m:e>
                </m:func>
              </m:e>
            </m:eqArr>
          </m:e>
        </m:d>
      </m:oMath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n-1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begChr m:val="{"/>
            <m:endChr m:val=""/>
            <m:shp m:val="match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0≤angleR≤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func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≤angleR≤π</m:t>
                    </m:r>
                  </m:e>
                </m:func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angleR- π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π≤angleR≤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</m:e>
                </m:func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≤angleR≤2π</m:t>
                    </m:r>
                  </m:e>
                </m:func>
              </m:e>
            </m:eqArr>
          </m:e>
        </m:d>
      </m:oMath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w:r w:rsidRPr="00CD0152">
        <w:rPr>
          <w:rFonts w:ascii="Cambria Math"/>
          <w:sz w:val="28"/>
          <w:szCs w:val="28"/>
        </w:rPr>
        <w:instrText>yall=1n-1yn</w:instrText>
      </w:r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w:r w:rsidRPr="00CD0152">
        <w:rPr>
          <w:rFonts w:ascii="Cambria Math"/>
          <w:sz w:val="28"/>
          <w:szCs w:val="28"/>
          <w:lang w:val="en-GB"/>
        </w:rPr>
        <w:instrText>z</w:instrText>
      </w:r>
      <w:r w:rsidRPr="00CD0152">
        <w:rPr>
          <w:rFonts w:ascii="Cambria Math"/>
          <w:sz w:val="28"/>
          <w:szCs w:val="28"/>
        </w:rPr>
        <w:instrText>=z1n-1yn</w:instrText>
      </w:r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tab/>
        <w:t>(</w:t>
      </w:r>
      <w:r>
        <w:rPr>
          <w:sz w:val="28"/>
          <w:szCs w:val="28"/>
        </w:rPr>
        <w:t>9</w:t>
      </w:r>
      <w:r w:rsidRPr="00CD0152">
        <w:rPr>
          <w:sz w:val="28"/>
          <w:szCs w:val="28"/>
        </w:rPr>
        <w:t>)</w:t>
      </w:r>
    </w:p>
    <w:p w14:paraId="221D44C1" w14:textId="77777777" w:rsidR="00CD0152" w:rsidRPr="00CD0152" w:rsidRDefault="00CD0152" w:rsidP="00CD0152">
      <w:pPr>
        <w:rPr>
          <w:lang w:eastAsia="ru-RU"/>
        </w:rPr>
      </w:pPr>
    </w:p>
    <w:p w14:paraId="30B2C39F" w14:textId="57E36DAA" w:rsidR="00CD0152" w:rsidRDefault="00CD0152" w:rsidP="00CD0152">
      <w:pPr>
        <w:pStyle w:val="ae"/>
        <w:rPr>
          <w:sz w:val="28"/>
          <w:szCs w:val="28"/>
        </w:rPr>
      </w:pPr>
      <w:r w:rsidRPr="00CD0152">
        <w:rPr>
          <w:sz w:val="28"/>
          <w:szCs w:val="28"/>
        </w:rPr>
        <w:tab/>
      </w: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8"/>
                <w:lang w:eastAsia="en-US"/>
              </w:rPr>
              <m:t>z</m:t>
            </m:r>
          </m:e>
          <m:sub>
            <m:r>
              <w:rPr>
                <w:rFonts w:ascii="Cambria Math" w:eastAsia="Calibri" w:hAnsi="Cambria Math"/>
                <w:sz w:val="28"/>
                <w:szCs w:val="28"/>
                <w:lang w:eastAsia="en-US"/>
              </w:rPr>
              <m:t>all</m:t>
            </m:r>
          </m:sub>
        </m:sSub>
        <m:r>
          <w:rPr>
            <w:rFonts w:ascii="Cambria Math" w:eastAsia="Calibri" w:hAnsi="Cambria Math"/>
            <w:sz w:val="28"/>
            <w:szCs w:val="28"/>
            <w:lang w:eastAsia="en-US"/>
          </w:rPr>
          <m:t xml:space="preserve">= </m:t>
        </m:r>
        <m:nary>
          <m:naryPr>
            <m:chr m:val="∑"/>
            <m:ctrlPr>
              <w:rPr>
                <w:rFonts w:ascii="Cambria Math" w:eastAsia="Calibri" w:hAnsi="Cambria Math"/>
                <w:i/>
                <w:sz w:val="28"/>
                <w:szCs w:val="28"/>
                <w:lang w:eastAsia="en-US"/>
              </w:rPr>
            </m:ctrlPr>
          </m:naryPr>
          <m:sub>
            <m:r>
              <w:rPr>
                <w:rFonts w:ascii="Cambria Math" w:eastAsia="Calibri"/>
                <w:sz w:val="28"/>
                <w:szCs w:val="28"/>
                <w:lang w:eastAsia="en-US"/>
              </w:rPr>
              <m:t>1</m:t>
            </m:r>
          </m:sub>
          <m:sup>
            <m:r>
              <w:rPr>
                <w:rFonts w:ascii="Cambria Math" w:eastAsia="Calibri"/>
                <w:sz w:val="28"/>
                <w:szCs w:val="28"/>
                <w:lang w:eastAsia="en-US"/>
              </w:rPr>
              <m:t>n</m:t>
            </m:r>
          </m:sup>
          <m:e>
            <m:sSub>
              <m:sSubPr>
                <m:ctrlPr>
                  <w:rPr>
                    <w:rFonts w:ascii="Cambria Math" w:eastAsia="Calibri" w:hAnsi="Cambria Math"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="Calibri"/>
                    <w:sz w:val="28"/>
                    <w:szCs w:val="28"/>
                    <w:lang w:val="en-US" w:eastAsia="en-US"/>
                  </w:rPr>
                  <m:t>z</m:t>
                </m:r>
              </m:e>
              <m:sub>
                <m:r>
                  <w:rPr>
                    <w:rFonts w:ascii="Cambria Math" w:eastAsia="Calibr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="Calibri"/>
                <w:sz w:val="28"/>
                <w:szCs w:val="28"/>
                <w:lang w:eastAsia="en-US"/>
              </w:rPr>
              <m:t>,</m:t>
            </m:r>
          </m:e>
        </m:nary>
      </m:oMath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n-1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begChr m:val="{"/>
            <m:endChr m:val=""/>
            <m:shp m:val="match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0≤angleR≤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func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≤angleR≤π</m:t>
                    </m:r>
                  </m:e>
                </m:func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angleR- π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π≤angleR≤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</m:e>
                </m:func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≤angleR≤2π</m:t>
                    </m:r>
                  </m:e>
                </m:func>
              </m:e>
            </m:eqArr>
          </m:e>
        </m:d>
      </m:oMath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w:r w:rsidRPr="00CD0152">
        <w:rPr>
          <w:rFonts w:ascii="Cambria Math"/>
          <w:sz w:val="28"/>
          <w:szCs w:val="28"/>
        </w:rPr>
        <w:instrText>yall=1n-1yn</w:instrText>
      </w:r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w:r w:rsidRPr="00CD0152">
        <w:rPr>
          <w:rFonts w:ascii="Cambria Math"/>
          <w:sz w:val="28"/>
          <w:szCs w:val="28"/>
          <w:lang w:val="en-GB"/>
        </w:rPr>
        <w:instrText>z</w:instrText>
      </w:r>
      <w:r w:rsidRPr="00CD0152">
        <w:rPr>
          <w:rFonts w:ascii="Cambria Math"/>
          <w:sz w:val="28"/>
          <w:szCs w:val="28"/>
        </w:rPr>
        <w:instrText>=z1n-1yn</w:instrText>
      </w:r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tab/>
        <w:t>(</w:t>
      </w:r>
      <w:r>
        <w:rPr>
          <w:sz w:val="28"/>
          <w:szCs w:val="28"/>
        </w:rPr>
        <w:t>10</w:t>
      </w:r>
      <w:r w:rsidRPr="00CD0152">
        <w:rPr>
          <w:sz w:val="28"/>
          <w:szCs w:val="28"/>
        </w:rPr>
        <w:t>)</w:t>
      </w:r>
    </w:p>
    <w:p w14:paraId="4AF2EC86" w14:textId="77777777" w:rsidR="00CD0152" w:rsidRPr="00CD0152" w:rsidRDefault="00CD0152" w:rsidP="00CD0152">
      <w:pPr>
        <w:rPr>
          <w:lang w:eastAsia="ru-RU"/>
        </w:rPr>
      </w:pPr>
    </w:p>
    <w:p w14:paraId="5507746A" w14:textId="7E7F7BDA" w:rsidR="00CD0152" w:rsidRDefault="00CD0152" w:rsidP="00CD0152">
      <w:pPr>
        <w:pStyle w:val="ae"/>
        <w:rPr>
          <w:sz w:val="28"/>
          <w:szCs w:val="28"/>
        </w:rPr>
      </w:pPr>
      <w:r w:rsidRPr="00CD0152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 </m:t>
        </m:r>
        <m:d>
          <m:dPr>
            <m:begChr m:val="{"/>
            <m:endChr m:val=""/>
            <m:shp m:val="match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0≤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func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≤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≤π</m:t>
                    </m:r>
                  </m:e>
                </m:func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π≤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</m:e>
                </m:func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≤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≤2π</m:t>
                    </m:r>
                  </m:e>
                </m:func>
              </m:e>
            </m:eqArr>
          </m:e>
        </m:d>
      </m:oMath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 </m:t>
        </m:r>
        <m:d>
          <m:dPr>
            <m:begChr m:val="{"/>
            <m:endChr m:val=""/>
            <m:shp m:val="match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0≤angleR≤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func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≤angleR≤π</m:t>
                    </m:r>
                  </m:e>
                </m:func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angleR- π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π≤angleR≤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</m:e>
                </m:func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≤angleR≤2π</m:t>
                    </m:r>
                  </m:e>
                </m:func>
              </m:e>
            </m:eqArr>
          </m:e>
        </m:d>
      </m:oMath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n-1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begChr m:val="{"/>
            <m:endChr m:val=""/>
            <m:shp m:val="match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0≤angleR≤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func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≤angleR≤π</m:t>
                    </m:r>
                  </m:e>
                </m:func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angleR- π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π≤angleR≤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</m:e>
                </m:func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≤angleR≤2π</m:t>
                    </m:r>
                  </m:e>
                </m:func>
              </m:e>
            </m:eqArr>
          </m:e>
        </m:d>
      </m:oMath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w:r w:rsidRPr="00CD0152">
        <w:rPr>
          <w:rFonts w:ascii="Cambria Math"/>
          <w:sz w:val="28"/>
          <w:szCs w:val="28"/>
        </w:rPr>
        <w:instrText>yall=1n-1yn</w:instrText>
      </w:r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w:r w:rsidRPr="00CD0152">
        <w:rPr>
          <w:rFonts w:ascii="Cambria Math"/>
          <w:sz w:val="28"/>
          <w:szCs w:val="28"/>
          <w:lang w:val="en-GB"/>
        </w:rPr>
        <w:instrText>z</w:instrText>
      </w:r>
      <w:r w:rsidRPr="00CD0152">
        <w:rPr>
          <w:rFonts w:ascii="Cambria Math"/>
          <w:sz w:val="28"/>
          <w:szCs w:val="28"/>
        </w:rPr>
        <w:instrText>=z1n-1yn</w:instrText>
      </w:r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tab/>
        <w:t>(</w:t>
      </w:r>
      <w:r>
        <w:rPr>
          <w:sz w:val="28"/>
          <w:szCs w:val="28"/>
        </w:rPr>
        <w:t>11</w:t>
      </w:r>
      <w:r w:rsidRPr="00CD0152">
        <w:rPr>
          <w:sz w:val="28"/>
          <w:szCs w:val="28"/>
        </w:rPr>
        <w:t>)</w:t>
      </w:r>
    </w:p>
    <w:p w14:paraId="0AD8FDE5" w14:textId="77777777" w:rsidR="00CD0152" w:rsidRPr="00CD0152" w:rsidRDefault="00CD0152" w:rsidP="00CD0152">
      <w:pPr>
        <w:rPr>
          <w:lang w:eastAsia="ru-RU"/>
        </w:rPr>
      </w:pPr>
    </w:p>
    <w:p w14:paraId="1A09F58E" w14:textId="6385F753" w:rsidR="00CD0152" w:rsidRPr="00CD0152" w:rsidRDefault="00CD0152" w:rsidP="00CD0152">
      <w:pPr>
        <w:pStyle w:val="ae"/>
        <w:rPr>
          <w:i/>
          <w:sz w:val="28"/>
          <w:szCs w:val="28"/>
        </w:rPr>
      </w:pPr>
      <w:r w:rsidRPr="00CD0152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all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nary>
          <m:naryPr>
            <m:chr m:val="∑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/>
                <w:sz w:val="28"/>
                <w:szCs w:val="28"/>
              </w:rPr>
              <m:t>k</m:t>
            </m:r>
          </m:sup>
          <m:e>
            <m:sSub>
              <m:sSubPr>
                <m:ctrlPr>
                  <w:rPr>
                    <w:rFonts w:ascii="Cambria Math" w:eastAsia="Calibri" w:hAnsi="Cambria Math"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en-US"/>
                  </w:rPr>
                  <m:t>k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,</m:t>
            </m:r>
          </m:e>
        </m:nary>
      </m:oMath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all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</m:t>
        </m:r>
        <m:nary>
          <m:naryPr>
            <m:chr m:val="∑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1</m:t>
            </m:r>
          </m:sub>
          <m:sup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="Calibri" w:hAnsi="Cambria Math"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en-US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,</m:t>
            </m:r>
          </m:e>
        </m:nary>
      </m:oMath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 </m:t>
        </m:r>
        <m:d>
          <m:dPr>
            <m:begChr m:val="{"/>
            <m:endChr m:val=""/>
            <m:shp m:val="match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0≤angleR≤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func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≤angleR≤π</m:t>
                    </m:r>
                  </m:e>
                </m:func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π≤angleR≤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</m:e>
                </m:func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≤angleR≤2π</m:t>
                    </m:r>
                  </m:e>
                </m:func>
              </m:e>
            </m:eqArr>
          </m:e>
        </m:d>
      </m:oMath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 </m:t>
        </m:r>
        <m:d>
          <m:dPr>
            <m:begChr m:val="{"/>
            <m:endChr m:val=""/>
            <m:shp m:val="match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0≤angleR≤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func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≤angleR≤π</m:t>
                    </m:r>
                  </m:e>
                </m:func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angleR- π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π≤angleR≤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</m:e>
                </m:func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≤angleR≤2π</m:t>
                    </m:r>
                  </m:e>
                </m:func>
              </m:e>
            </m:eqArr>
          </m:e>
        </m:d>
      </m:oMath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n-1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begChr m:val="{"/>
            <m:endChr m:val=""/>
            <m:shp m:val="match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0≤angleR≤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func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≤angleR≤π</m:t>
                    </m:r>
                  </m:e>
                </m:func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angleR- π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π≤angleR≤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</m:e>
                </m:func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≤angleR≤2π</m:t>
                    </m:r>
                  </m:e>
                </m:func>
              </m:e>
            </m:eqArr>
          </m:e>
        </m:d>
      </m:oMath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w:r w:rsidRPr="00CD0152">
        <w:rPr>
          <w:rFonts w:ascii="Cambria Math"/>
          <w:sz w:val="28"/>
          <w:szCs w:val="28"/>
        </w:rPr>
        <w:instrText>yall=1n-1yn</w:instrText>
      </w:r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w:r w:rsidRPr="00CD0152">
        <w:rPr>
          <w:rFonts w:ascii="Cambria Math"/>
          <w:sz w:val="28"/>
          <w:szCs w:val="28"/>
          <w:lang w:val="en-GB"/>
        </w:rPr>
        <w:instrText>z</w:instrText>
      </w:r>
      <w:r w:rsidRPr="00CD0152">
        <w:rPr>
          <w:rFonts w:ascii="Cambria Math"/>
          <w:sz w:val="28"/>
          <w:szCs w:val="28"/>
        </w:rPr>
        <w:instrText>=z1n-1yn</w:instrText>
      </w:r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tab/>
        <w:t>(</w:t>
      </w:r>
      <w:r>
        <w:rPr>
          <w:sz w:val="28"/>
          <w:szCs w:val="28"/>
        </w:rPr>
        <w:t>12</w:t>
      </w:r>
      <w:r w:rsidRPr="00CD0152">
        <w:rPr>
          <w:sz w:val="28"/>
          <w:szCs w:val="28"/>
        </w:rPr>
        <w:t>)</w:t>
      </w:r>
    </w:p>
    <w:p w14:paraId="0B1E0369" w14:textId="77777777" w:rsidR="00CD0152" w:rsidRPr="00F309C8" w:rsidRDefault="00CD0152" w:rsidP="00CD0152"/>
    <w:p w14:paraId="197576D0" w14:textId="77777777" w:rsidR="00CD0152" w:rsidRPr="00491C81" w:rsidRDefault="00CD0152" w:rsidP="00CD0152">
      <w:pPr>
        <w:ind w:firstLine="0"/>
      </w:pPr>
      <w:r w:rsidRPr="00491C81">
        <w:t>где</w:t>
      </w:r>
      <w:r w:rsidRPr="00CD0152">
        <w:t>:</w:t>
      </w:r>
    </w:p>
    <w:p w14:paraId="4A5BCEB9" w14:textId="4BBE316F" w:rsidR="00CD0152" w:rsidRDefault="000517FF" w:rsidP="00CD0152">
      <m:oMath>
        <m:r>
          <w:rPr>
            <w:rFonts w:ascii="Cambria Math" w:hAnsi="Cambria Math"/>
            <w:szCs w:val="28"/>
          </w:rPr>
          <m:t>φ</m:t>
        </m:r>
        <m:r>
          <w:rPr>
            <w:rFonts w:ascii="Cambria Math" w:hAnsi="Cambria Math"/>
          </w:rPr>
          <m:t>-</m:t>
        </m:r>
      </m:oMath>
      <w:r w:rsidR="00CD0152" w:rsidRPr="009E40F1">
        <w:t xml:space="preserve"> </w:t>
      </w:r>
      <w:r w:rsidR="00CD0152">
        <w:t>уго</w:t>
      </w:r>
      <w:r w:rsidR="00CD0152" w:rsidRPr="00491C81">
        <w:t>л,</w:t>
      </w:r>
      <w:r w:rsidR="00CD0152">
        <w:t xml:space="preserve"> на который повернулась игла за время моделирования;</w:t>
      </w:r>
    </w:p>
    <w:p w14:paraId="3F165BC9" w14:textId="6DE0D0DD" w:rsidR="00CD0152" w:rsidRDefault="00433923" w:rsidP="00CD0152">
      <m:oMath>
        <m:sSub>
          <m:sSubPr>
            <m:ctrlPr>
              <w:rPr>
                <w:rFonts w:ascii="Cambria Math" w:eastAsia="Calibri" w:hAnsi="Cambria Math" w:cs="Times New Roman"/>
                <w:i/>
                <w:sz w:val="22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all</m:t>
            </m:r>
          </m:sub>
        </m:sSub>
        <m:r>
          <w:rPr>
            <w:rFonts w:ascii="Cambria Math" w:hAnsi="Cambria Math"/>
          </w:rPr>
          <m:t>-</m:t>
        </m:r>
      </m:oMath>
      <w:r w:rsidR="00CD0152">
        <w:t xml:space="preserve"> компонента отклонения по оси </w:t>
      </w:r>
      <w:r w:rsidR="00CD0152" w:rsidRPr="000517FF">
        <w:rPr>
          <w:i/>
          <w:iCs/>
          <w:lang w:val="en-US"/>
        </w:rPr>
        <w:t>Oz</w:t>
      </w:r>
      <w:r w:rsidR="00CD0152" w:rsidRPr="009E40F1">
        <w:t>;</w:t>
      </w:r>
    </w:p>
    <w:p w14:paraId="57CBF9EC" w14:textId="548452A7" w:rsidR="00CD0152" w:rsidRDefault="00433923" w:rsidP="00CD0152">
      <m:oMath>
        <m:sSub>
          <m:sSubPr>
            <m:ctrlPr>
              <w:rPr>
                <w:rFonts w:ascii="Cambria Math" w:eastAsia="Calibri" w:hAnsi="Cambria Math" w:cs="Times New Roman"/>
                <w:i/>
                <w:sz w:val="22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all</m:t>
            </m:r>
          </m:sub>
        </m:sSub>
        <m:r>
          <w:rPr>
            <w:rFonts w:ascii="Cambria Math" w:hAnsi="Cambria Math"/>
          </w:rPr>
          <m:t>-</m:t>
        </m:r>
      </m:oMath>
      <w:r w:rsidR="00CD0152">
        <w:t xml:space="preserve"> компонента отклонения по оси </w:t>
      </w:r>
      <w:r w:rsidR="00CD0152" w:rsidRPr="000517FF">
        <w:rPr>
          <w:i/>
          <w:iCs/>
          <w:lang w:val="en-GB"/>
        </w:rPr>
        <w:t>Oy</w:t>
      </w:r>
      <w:r w:rsidR="00CD0152">
        <w:t>;</w:t>
      </w:r>
    </w:p>
    <w:p w14:paraId="473FACA6" w14:textId="2902D459" w:rsidR="00CD0152" w:rsidRPr="009E40F1" w:rsidRDefault="00433923" w:rsidP="00CD0152">
      <m:oMath>
        <m:sSub>
          <m:sSubPr>
            <m:ctrlPr>
              <w:rPr>
                <w:rFonts w:ascii="Cambria Math" w:eastAsia="Calibri" w:hAnsi="Cambria Math" w:cs="Times New Roman"/>
                <w:i/>
                <w:sz w:val="22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-</m:t>
        </m:r>
      </m:oMath>
      <w:r w:rsidR="00CD0152">
        <w:t xml:space="preserve"> отклонение за 1 такт выполнения модели.</w:t>
      </w:r>
    </w:p>
    <w:p w14:paraId="70CF34F1" w14:textId="77777777" w:rsidR="00CD0152" w:rsidRDefault="00CD0152" w:rsidP="00CD0152">
      <w:r>
        <w:t xml:space="preserve">Для расчета отклонения от оси </w:t>
      </w:r>
      <w:r w:rsidRPr="000517FF">
        <w:rPr>
          <w:i/>
          <w:iCs/>
          <w:lang w:val="en-GB"/>
        </w:rPr>
        <w:t>Ox</w:t>
      </w:r>
      <w:r w:rsidRPr="008E6361">
        <w:t xml:space="preserve"> </w:t>
      </w:r>
      <w:r>
        <w:t>воспользуемся следующими выражением</w:t>
      </w:r>
    </w:p>
    <w:p w14:paraId="582EFD2E" w14:textId="24AC61A7" w:rsidR="00CD0152" w:rsidRDefault="00CD0152" w:rsidP="00CD0152">
      <w:pPr>
        <w:pStyle w:val="ae"/>
      </w:pPr>
      <w:r>
        <w:tab/>
      </w: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offset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all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libri" w:hAnsi="Cambria Math"/>
                <w:i/>
                <w:sz w:val="28"/>
                <w:szCs w:val="28"/>
                <w:lang w:eastAsia="en-US"/>
              </w:rPr>
            </m:ctrlPr>
          </m:radPr>
          <m:deg/>
          <m:e>
            <m:sSubSup>
              <m:sSubSup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  <w:lang w:eastAsia="en-US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all</m:t>
                </m:r>
              </m:sub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Calibri" w:hAnsi="Cambria Math"/>
                    <w:i/>
                    <w:sz w:val="28"/>
                    <w:szCs w:val="28"/>
                    <w:lang w:eastAsia="en-US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all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e>
        </m:rad>
      </m:oMath>
      <w:r w:rsidRPr="00491C81">
        <w:t>,</w:t>
      </w:r>
      <w:r w:rsidRPr="00D6115A">
        <w:fldChar w:fldCharType="begin"/>
      </w:r>
      <w:r w:rsidRPr="00D6115A">
        <w:instrText xml:space="preserve"> QUOTE </w:instrTex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all</m:t>
            </m:r>
          </m:sub>
        </m:sSub>
        <m:r>
          <m:rPr>
            <m:sty m:val="p"/>
          </m:rPr>
          <w:rPr>
            <w:rFonts w:asci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m:rPr>
                <m:sty m:val="p"/>
              </m:rPr>
              <w:rPr>
                <w:rFonts w:asci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n</m:t>
                </m:r>
              </m:sub>
            </m:sSub>
          </m:e>
        </m:nary>
      </m:oMath>
      <w:r w:rsidRPr="00D6115A">
        <w:instrText xml:space="preserve"> </w:instrText>
      </w:r>
      <w:r w:rsidRPr="00D6115A">
        <w:fldChar w:fldCharType="end"/>
      </w:r>
      <w:r w:rsidRPr="000C3C94">
        <w:fldChar w:fldCharType="begin"/>
      </w:r>
      <w:r w:rsidRPr="000C3C94">
        <w:instrText xml:space="preserve"> QUOTE </w:instrText>
      </w:r>
      <m:oMath>
        <m:r>
          <m:rPr>
            <m:sty m:val="p"/>
          </m:rPr>
          <w:rPr>
            <w:rFonts w:ascii="Cambria Math"/>
            <w:lang w:val="en-GB"/>
          </w:rPr>
          <m:t>z</m:t>
        </m:r>
        <m:r>
          <m:rPr>
            <m:sty m:val="p"/>
          </m:rPr>
          <w:rPr>
            <w:rFonts w:ascii="Cambria Math"/>
          </w:rPr>
          <m:t>=z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m:rPr>
                <m:sty m:val="p"/>
              </m:rPr>
              <w:rPr>
                <w:rFonts w:asci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n</m:t>
                </m:r>
              </m:sub>
            </m:sSub>
          </m:e>
        </m:nary>
      </m:oMath>
      <w:r w:rsidRPr="000C3C94">
        <w:instrText xml:space="preserve"> </w:instrText>
      </w:r>
      <w:r w:rsidRPr="000C3C94">
        <w:fldChar w:fldCharType="end"/>
      </w:r>
      <w:r>
        <w:tab/>
      </w:r>
      <w:r w:rsidRPr="00CD0152">
        <w:rPr>
          <w:sz w:val="28"/>
          <w:szCs w:val="22"/>
        </w:rPr>
        <w:t>(</w:t>
      </w:r>
      <w:r>
        <w:rPr>
          <w:sz w:val="28"/>
          <w:szCs w:val="22"/>
        </w:rPr>
        <w:t>13</w:t>
      </w:r>
      <w:r w:rsidRPr="00CD0152">
        <w:rPr>
          <w:sz w:val="28"/>
          <w:szCs w:val="22"/>
        </w:rPr>
        <w:t>)</w:t>
      </w:r>
    </w:p>
    <w:p w14:paraId="1DB3C2D4" w14:textId="77777777" w:rsidR="00CD0152" w:rsidRPr="00747224" w:rsidRDefault="00CD0152" w:rsidP="00CD0152">
      <w:pPr>
        <w:ind w:firstLine="0"/>
      </w:pPr>
      <w:r>
        <w:t xml:space="preserve">где: </w:t>
      </w:r>
    </w:p>
    <w:p w14:paraId="1445EED3" w14:textId="5CCAE323" w:rsidR="00CD0152" w:rsidRDefault="00433923" w:rsidP="00CD0152">
      <m:oMath>
        <m:sSub>
          <m:sSubPr>
            <m:ctrlPr>
              <w:rPr>
                <w:rFonts w:ascii="Cambria Math" w:eastAsia="Calibri" w:hAnsi="Cambria Math" w:cs="Times New Roman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offset</m:t>
            </m:r>
          </m:e>
          <m:sub>
            <m:r>
              <w:rPr>
                <w:rFonts w:ascii="Cambria Math" w:hAnsi="Cambria Math"/>
              </w:rPr>
              <m:t>all</m:t>
            </m:r>
          </m:sub>
        </m:sSub>
        <m:r>
          <w:rPr>
            <w:rFonts w:ascii="Cambria Math" w:hAnsi="Cambria Math"/>
          </w:rPr>
          <m:t>-</m:t>
        </m:r>
      </m:oMath>
      <w:r w:rsidR="00CD0152">
        <w:t xml:space="preserve"> общее отклонение кончика игла от оси </w:t>
      </w:r>
      <w:r w:rsidR="00CD0152" w:rsidRPr="000517FF">
        <w:rPr>
          <w:i/>
          <w:iCs/>
          <w:lang w:val="en-US"/>
        </w:rPr>
        <w:t>Ox</w:t>
      </w:r>
      <w:r w:rsidR="00CD0152">
        <w:t>.</w:t>
      </w:r>
    </w:p>
    <w:p w14:paraId="59E7C3C8" w14:textId="77777777" w:rsidR="00CD0152" w:rsidRDefault="00CD0152" w:rsidP="00CD0152">
      <w:r>
        <w:t>Таким образом</w:t>
      </w:r>
      <w:r w:rsidRPr="00491C81">
        <w:t>,</w:t>
      </w:r>
      <w:r>
        <w:t xml:space="preserve"> на каждом шаге моделирования будет анализироваться угол, на который повернулась игла. Затем будет вычисляться отклонение на данном шаге и переводиться в координаты. А из данных значений координат </w:t>
      </w:r>
      <w:r>
        <w:rPr>
          <w:i/>
          <w:lang w:val="en-GB"/>
        </w:rPr>
        <w:t>y</w:t>
      </w:r>
      <w:r>
        <w:rPr>
          <w:i/>
        </w:rPr>
        <w:t xml:space="preserve"> </w:t>
      </w:r>
      <w:r>
        <w:t>и</w:t>
      </w:r>
      <w:r w:rsidRPr="00647752">
        <w:t xml:space="preserve"> </w:t>
      </w:r>
      <w:r>
        <w:rPr>
          <w:i/>
          <w:lang w:val="en-GB"/>
        </w:rPr>
        <w:t>z</w:t>
      </w:r>
      <w:r>
        <w:t xml:space="preserve"> </w:t>
      </w:r>
      <w:r w:rsidRPr="00894A04">
        <w:t>вычисляется</w:t>
      </w:r>
      <w:r>
        <w:t xml:space="preserve"> общее отклонение от оси </w:t>
      </w:r>
      <w:r w:rsidRPr="000517FF">
        <w:rPr>
          <w:i/>
          <w:iCs/>
          <w:lang w:val="en-GB"/>
        </w:rPr>
        <w:t>Ox</w:t>
      </w:r>
      <w:r>
        <w:t>.</w:t>
      </w:r>
    </w:p>
    <w:p w14:paraId="6DC691E1" w14:textId="189EE9E5" w:rsidR="008A7204" w:rsidRDefault="008A7204" w:rsidP="008A7204">
      <w:r>
        <w:t>Решаемая задача является многопараметрической и зависит от нескольких переменных, а именно от поступательной и вращательной скоростей движения иглы в тканях. Необходимо найти такое решение</w:t>
      </w:r>
      <w:r w:rsidR="001C5847">
        <w:t>,</w:t>
      </w:r>
      <w:r>
        <w:t xml:space="preserve"> чтобы различие между экспериментальными и расчетными данными было минимальным. </w:t>
      </w:r>
    </w:p>
    <w:p w14:paraId="75D75A39" w14:textId="556984B5" w:rsidR="008A7204" w:rsidRDefault="008A7204" w:rsidP="008A7204">
      <w:r>
        <w:t>Для расчётов и моделирования внешней среды используется выражение</w:t>
      </w:r>
      <w:r w:rsidR="00022532">
        <w:t> </w:t>
      </w:r>
      <w:r>
        <w:t>(6).</w:t>
      </w:r>
      <w:r w:rsidR="00022532">
        <w:t xml:space="preserve"> </w:t>
      </w:r>
      <w:r>
        <w:t xml:space="preserve">В данном выражении </w:t>
      </w:r>
      <m:oMath>
        <m:r>
          <w:rPr>
            <w:rFonts w:ascii="Cambria Math" w:hAnsi="Cambria Math"/>
          </w:rPr>
          <m:t xml:space="preserve">C- </m:t>
        </m:r>
      </m:oMath>
      <w:r w:rsidRPr="003E4551">
        <w:t>коэффициент сопротивления</w:t>
      </w:r>
      <w:r>
        <w:t xml:space="preserve"> является параметром. В работе </w:t>
      </w:r>
      <w:r w:rsidRPr="00701D28">
        <w:t>[</w:t>
      </w:r>
      <w:r w:rsidR="00F86BA9" w:rsidRPr="00F86BA9">
        <w:t>14</w:t>
      </w:r>
      <w:r w:rsidRPr="00701D28">
        <w:t>]</w:t>
      </w:r>
      <w:r>
        <w:t xml:space="preserve"> для моделирования использовался </w:t>
      </w:r>
      <w:r w:rsidR="001C5847">
        <w:t>коэффициент</w:t>
      </w:r>
      <w:r>
        <w:t xml:space="preserve"> </w:t>
      </w:r>
      <w:r>
        <w:rPr>
          <w:i/>
          <w:iCs/>
        </w:rPr>
        <w:t xml:space="preserve">С </w:t>
      </w:r>
      <w:r>
        <w:t xml:space="preserve">как, наиболее подходящий для условий </w:t>
      </w:r>
      <w:r w:rsidR="00022532">
        <w:t>процессов,</w:t>
      </w:r>
      <w:r>
        <w:t xml:space="preserve"> </w:t>
      </w:r>
      <w:r w:rsidR="00022532">
        <w:t>протыкаемых</w:t>
      </w:r>
      <w:r>
        <w:t xml:space="preserve"> в данной системе, из справочника </w:t>
      </w:r>
      <w:r w:rsidRPr="005876E2">
        <w:t>[</w:t>
      </w:r>
      <w:r w:rsidR="00F86BA9" w:rsidRPr="00F86BA9">
        <w:t>13</w:t>
      </w:r>
      <w:r w:rsidRPr="005876E2">
        <w:t>].</w:t>
      </w:r>
      <w:r w:rsidRPr="00CE734C">
        <w:t xml:space="preserve"> </w:t>
      </w:r>
      <w:r>
        <w:t xml:space="preserve">В связи с чем получились большие отклонения между результатами моделирования и </w:t>
      </w:r>
      <w:r w:rsidR="001C5847">
        <w:t>эксперимента</w:t>
      </w:r>
      <w:r>
        <w:t xml:space="preserve">. В настоящей работе </w:t>
      </w:r>
      <w:r w:rsidRPr="00894A04">
        <w:t>осуществляется</w:t>
      </w:r>
      <w:r>
        <w:t xml:space="preserve"> подбор </w:t>
      </w:r>
      <w:r w:rsidR="001C5847">
        <w:t>коэффициентов,</w:t>
      </w:r>
      <w:r>
        <w:t xml:space="preserve"> основываясь на </w:t>
      </w:r>
      <w:r w:rsidRPr="00894A04">
        <w:t>экспериментальных</w:t>
      </w:r>
      <w:r w:rsidRPr="0094039C">
        <w:rPr>
          <w:color w:val="FF0000"/>
        </w:rPr>
        <w:t xml:space="preserve"> </w:t>
      </w:r>
      <w:r>
        <w:t>данных.</w:t>
      </w:r>
    </w:p>
    <w:p w14:paraId="27F7B537" w14:textId="77777777" w:rsidR="00022532" w:rsidRDefault="00022532" w:rsidP="00022532">
      <w:r>
        <w:lastRenderedPageBreak/>
        <w:t>Исходя из этого, данный коэффициент будем представлять в виде некоторой функциональной зависимости от скорости перемещения иглы, построенной на основе экспериментальных данных. Данный подход позволил</w:t>
      </w:r>
    </w:p>
    <w:p w14:paraId="64EFC543" w14:textId="77777777" w:rsidR="00022532" w:rsidRDefault="00022532" w:rsidP="00022532">
      <w:r>
        <w:t>обеспечить минимальные погрешности при моделировании.</w:t>
      </w:r>
    </w:p>
    <w:p w14:paraId="0F5C054B" w14:textId="1F5BCBF2" w:rsidR="00022532" w:rsidRDefault="00022532" w:rsidP="00022532">
      <w:r>
        <w:t>Далее рассмотрим коэффициенты для различных вращательных скоростей 0, 3, 4, 5 рад/сек.</w:t>
      </w:r>
    </w:p>
    <w:p w14:paraId="1FABBCD6" w14:textId="7D49A9D5" w:rsidR="000517FF" w:rsidRDefault="000517FF" w:rsidP="00022532">
      <w:r>
        <w:t>Для вращательной скорости 0 рад/с: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86"/>
      </w:tblGrid>
      <w:tr w:rsidR="000517FF" w14:paraId="2A77F5FB" w14:textId="77777777" w:rsidTr="00802730">
        <w:tc>
          <w:tcPr>
            <w:tcW w:w="8359" w:type="dxa"/>
          </w:tcPr>
          <w:p w14:paraId="70531CEF" w14:textId="379B0DED" w:rsidR="000517FF" w:rsidRDefault="000517FF" w:rsidP="00022532">
            <w:pPr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C=2.2293∙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6</m:t>
                    </m:r>
                  </m:sup>
                </m:sSup>
                <m:r>
                  <w:rPr>
                    <w:rFonts w:ascii="Cambria Math" w:hAnsi="Cambria Math"/>
                  </w:rPr>
                  <m:t>-2.5517∙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10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r>
                  <w:rPr>
                    <w:rFonts w:ascii="Cambria Math" w:hAnsi="Cambria Math"/>
                  </w:rPr>
                  <m:t>+1.788∙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9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</w:rPr>
                  <m:t>-2.8053∙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7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+3.6420∙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-2.4583∙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v+7.4299</m:t>
                </m:r>
              </m:oMath>
            </m:oMathPara>
          </w:p>
        </w:tc>
        <w:tc>
          <w:tcPr>
            <w:tcW w:w="986" w:type="dxa"/>
            <w:vAlign w:val="center"/>
          </w:tcPr>
          <w:p w14:paraId="3F89F48F" w14:textId="274415FF" w:rsidR="000517FF" w:rsidRDefault="000517FF" w:rsidP="000517FF">
            <w:pPr>
              <w:ind w:firstLine="0"/>
              <w:jc w:val="center"/>
            </w:pPr>
            <w:r>
              <w:t>(14)</w:t>
            </w:r>
          </w:p>
        </w:tc>
      </w:tr>
    </w:tbl>
    <w:p w14:paraId="0E05517C" w14:textId="77777777" w:rsidR="000517FF" w:rsidRDefault="000517FF" w:rsidP="00022532"/>
    <w:p w14:paraId="460BE8A2" w14:textId="25C28734" w:rsidR="000517FF" w:rsidRDefault="000517FF" w:rsidP="000517FF">
      <w:pPr>
        <w:rPr>
          <w:lang w:val="en-US"/>
        </w:rPr>
      </w:pPr>
      <w:r>
        <w:t>Для вращательной скорости 3 рад/с: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86"/>
      </w:tblGrid>
      <w:tr w:rsidR="000517FF" w14:paraId="3239FDF5" w14:textId="77777777" w:rsidTr="00802730">
        <w:tc>
          <w:tcPr>
            <w:tcW w:w="8359" w:type="dxa"/>
          </w:tcPr>
          <w:p w14:paraId="17378C4B" w14:textId="2F706431" w:rsidR="000517FF" w:rsidRDefault="000517FF" w:rsidP="000517FF">
            <w:pPr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C=-6.1243∙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18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9</m:t>
                    </m:r>
                  </m:sup>
                </m:sSup>
                <m:r>
                  <w:rPr>
                    <w:rFonts w:ascii="Cambria Math" w:hAnsi="Cambria Math"/>
                  </w:rPr>
                  <m:t>+1.0095∙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18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8</m:t>
                    </m:r>
                  </m:sup>
                </m:sSup>
                <m:r>
                  <w:rPr>
                    <w:rFonts w:ascii="Cambria Math" w:hAnsi="Cambria Math"/>
                  </w:rPr>
                  <m:t>-7.2393∙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16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7</m:t>
                    </m:r>
                  </m:sup>
                </m:sSup>
                <m:r>
                  <w:rPr>
                    <w:rFonts w:ascii="Cambria Math" w:hAnsi="Cambria Math"/>
                  </w:rPr>
                  <m:t>+2.9601∙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15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6</m:t>
                    </m:r>
                  </m:sup>
                </m:sSup>
                <m:r>
                  <w:rPr>
                    <w:rFonts w:ascii="Cambria Math" w:hAnsi="Cambria Math"/>
                  </w:rPr>
                  <m:t>-7.5961∙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13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r>
                  <w:rPr>
                    <w:rFonts w:ascii="Cambria Math" w:hAnsi="Cambria Math"/>
                  </w:rPr>
                  <m:t>+1.2673∙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</w:rPr>
                  <m:t>-1.3740∙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10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+9.3490∙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7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-3.6459∙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r>
                  <w:rPr>
                    <w:rFonts w:ascii="Cambria Math" w:hAnsi="Cambria Math"/>
                  </w:rPr>
                  <m:t>v+634.2858</m:t>
                </m:r>
              </m:oMath>
            </m:oMathPara>
          </w:p>
        </w:tc>
        <w:tc>
          <w:tcPr>
            <w:tcW w:w="986" w:type="dxa"/>
            <w:vAlign w:val="center"/>
          </w:tcPr>
          <w:p w14:paraId="490DD1E4" w14:textId="43CB40B0" w:rsidR="000517FF" w:rsidRDefault="000517FF" w:rsidP="000517FF">
            <w:pPr>
              <w:ind w:firstLine="0"/>
              <w:jc w:val="center"/>
            </w:pPr>
            <w:r>
              <w:t>(</w:t>
            </w:r>
            <w:r>
              <w:rPr>
                <w:lang w:val="en-US"/>
              </w:rPr>
              <w:t>15</w:t>
            </w:r>
            <w:r>
              <w:t>)</w:t>
            </w:r>
          </w:p>
        </w:tc>
      </w:tr>
    </w:tbl>
    <w:p w14:paraId="32C9A04C" w14:textId="77777777" w:rsidR="000517FF" w:rsidRPr="000517FF" w:rsidRDefault="000517FF" w:rsidP="000517FF">
      <w:pPr>
        <w:rPr>
          <w:lang w:val="en-US"/>
        </w:rPr>
      </w:pPr>
    </w:p>
    <w:p w14:paraId="629567DB" w14:textId="2DF5AF6C" w:rsidR="000517FF" w:rsidRPr="000517FF" w:rsidRDefault="000517FF" w:rsidP="000517FF">
      <w:r>
        <w:t xml:space="preserve">Для вращательной скорости </w:t>
      </w:r>
      <w:r w:rsidRPr="000517FF">
        <w:t>4</w:t>
      </w:r>
      <w:r>
        <w:t xml:space="preserve"> рад/с: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86"/>
      </w:tblGrid>
      <w:tr w:rsidR="000517FF" w14:paraId="140237DE" w14:textId="77777777" w:rsidTr="00802730">
        <w:tc>
          <w:tcPr>
            <w:tcW w:w="8359" w:type="dxa"/>
          </w:tcPr>
          <w:p w14:paraId="18BE2E74" w14:textId="32195217" w:rsidR="000517FF" w:rsidRDefault="000517FF" w:rsidP="000517FF">
            <w:pPr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C=-5.5744∙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18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9</m:t>
                    </m:r>
                  </m:sup>
                </m:sSup>
                <m:r>
                  <w:rPr>
                    <w:rFonts w:ascii="Cambria Math" w:hAnsi="Cambria Math"/>
                  </w:rPr>
                  <m:t>+9.29∙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17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8</m:t>
                    </m:r>
                  </m:sup>
                </m:sSup>
                <m:r>
                  <w:rPr>
                    <w:rFonts w:ascii="Cambria Math" w:hAnsi="Cambria Math"/>
                  </w:rPr>
                  <m:t>-6.7439∙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16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7</m:t>
                    </m:r>
                  </m:sup>
                </m:sSup>
                <m:r>
                  <w:rPr>
                    <w:rFonts w:ascii="Cambria Math" w:hAnsi="Cambria Math"/>
                  </w:rPr>
                  <m:t>+2.7959∙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13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6</m:t>
                    </m:r>
                  </m:sup>
                </m:sSup>
                <m:r>
                  <w:rPr>
                    <w:rFonts w:ascii="Cambria Math" w:hAnsi="Cambria Math"/>
                  </w:rPr>
                  <m:t>-7.2889∙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13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r>
                  <w:rPr>
                    <w:rFonts w:ascii="Cambria Math" w:hAnsi="Cambria Math"/>
                  </w:rPr>
                  <m:t>+1.2385∙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</w:rPr>
                  <m:t>-1.3720∙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10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+9.5768∙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7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-3.3892∙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r>
                  <w:rPr>
                    <w:rFonts w:ascii="Cambria Math" w:hAnsi="Cambria Math"/>
                  </w:rPr>
                  <m:t>v+693.0468</m:t>
                </m:r>
              </m:oMath>
            </m:oMathPara>
          </w:p>
        </w:tc>
        <w:tc>
          <w:tcPr>
            <w:tcW w:w="986" w:type="dxa"/>
            <w:vAlign w:val="center"/>
          </w:tcPr>
          <w:p w14:paraId="5308CF36" w14:textId="75F678EF" w:rsidR="000517FF" w:rsidRDefault="000517FF" w:rsidP="000517FF">
            <w:pPr>
              <w:ind w:firstLine="0"/>
              <w:jc w:val="center"/>
            </w:pPr>
            <w:r>
              <w:t>(</w:t>
            </w:r>
            <w:r>
              <w:rPr>
                <w:lang w:val="en-US"/>
              </w:rPr>
              <w:t>16</w:t>
            </w:r>
            <w:r>
              <w:t>)</w:t>
            </w:r>
          </w:p>
        </w:tc>
      </w:tr>
    </w:tbl>
    <w:p w14:paraId="6DA61222" w14:textId="357D5DBB" w:rsidR="008A7204" w:rsidRDefault="008A7204" w:rsidP="008A7204">
      <w:pPr>
        <w:ind w:firstLine="0"/>
        <w:rPr>
          <w:highlight w:val="red"/>
        </w:rPr>
      </w:pPr>
    </w:p>
    <w:p w14:paraId="78461BD8" w14:textId="76D69938" w:rsidR="000517FF" w:rsidRPr="000517FF" w:rsidRDefault="000517FF" w:rsidP="000517FF">
      <w:r>
        <w:t xml:space="preserve">Для вращательной скорости </w:t>
      </w:r>
      <w:r w:rsidRPr="000517FF">
        <w:t>5</w:t>
      </w:r>
      <w:r>
        <w:t xml:space="preserve"> рад/с: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0517FF" w14:paraId="01C8EEC1" w14:textId="77777777" w:rsidTr="00802730">
        <w:tc>
          <w:tcPr>
            <w:tcW w:w="8359" w:type="dxa"/>
            <w:tcBorders>
              <w:top w:val="nil"/>
              <w:left w:val="nil"/>
              <w:bottom w:val="nil"/>
              <w:right w:val="nil"/>
            </w:tcBorders>
          </w:tcPr>
          <w:p w14:paraId="34A71924" w14:textId="077DA82D" w:rsidR="000517FF" w:rsidRDefault="000517FF" w:rsidP="000517FF">
            <w:pPr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C=-1.5127∙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19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9</m:t>
                    </m:r>
                  </m:sup>
                </m:sSup>
                <m:r>
                  <w:rPr>
                    <w:rFonts w:ascii="Cambria Math" w:hAnsi="Cambria Math"/>
                  </w:rPr>
                  <m:t>+2.4827∙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18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8</m:t>
                    </m:r>
                  </m:sup>
                </m:sSup>
                <m:r>
                  <w:rPr>
                    <w:rFonts w:ascii="Cambria Math" w:hAnsi="Cambria Math"/>
                  </w:rPr>
                  <m:t>-1.7730∙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17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7</m:t>
                    </m:r>
                  </m:sup>
                </m:sSup>
                <m:r>
                  <w:rPr>
                    <w:rFonts w:ascii="Cambria Math" w:hAnsi="Cambria Math"/>
                  </w:rPr>
                  <m:t>+7.2242∙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15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6</m:t>
                    </m:r>
                  </m:sup>
                </m:sSup>
                <m:r>
                  <w:rPr>
                    <w:rFonts w:ascii="Cambria Math" w:hAnsi="Cambria Math"/>
                  </w:rPr>
                  <m:t>-1.8491∙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14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r>
                  <w:rPr>
                    <w:rFonts w:ascii="Cambria Math" w:hAnsi="Cambria Math"/>
                  </w:rPr>
                  <m:t>+3.082∙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</w:rPr>
                  <m:t>-3.3464∙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10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+2.2881∙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7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-9.0014∙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r>
                  <w:rPr>
                    <w:rFonts w:ascii="Cambria Math" w:hAnsi="Cambria Math"/>
                  </w:rPr>
                  <m:t>v+1.5829∙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7C54AC" w14:textId="3D5410DA" w:rsidR="000517FF" w:rsidRDefault="000517FF" w:rsidP="000517FF">
            <w:pPr>
              <w:ind w:firstLine="0"/>
              <w:jc w:val="center"/>
            </w:pPr>
            <w:r>
              <w:t>(</w:t>
            </w:r>
            <w:r>
              <w:rPr>
                <w:lang w:val="en-US"/>
              </w:rPr>
              <w:t>17</w:t>
            </w:r>
            <w:r>
              <w:t>)</w:t>
            </w:r>
          </w:p>
        </w:tc>
      </w:tr>
    </w:tbl>
    <w:p w14:paraId="25819BE3" w14:textId="7AF62EBD" w:rsidR="000517FF" w:rsidRDefault="000517FF" w:rsidP="008A7204">
      <w:pPr>
        <w:ind w:firstLine="0"/>
        <w:rPr>
          <w:highlight w:val="red"/>
        </w:rPr>
      </w:pPr>
    </w:p>
    <w:p w14:paraId="516C0B1C" w14:textId="2F065098" w:rsidR="00000148" w:rsidRPr="00000148" w:rsidRDefault="00000148" w:rsidP="00000148">
      <w:pPr>
        <w:spacing w:after="160"/>
        <w:ind w:firstLine="708"/>
        <w:jc w:val="left"/>
        <w:rPr>
          <w:lang w:eastAsia="ru-RU"/>
        </w:rPr>
      </w:pPr>
      <w:r>
        <w:rPr>
          <w:lang w:eastAsia="ru-RU"/>
        </w:rPr>
        <w:lastRenderedPageBreak/>
        <w:t xml:space="preserve">В таблице </w:t>
      </w:r>
      <w:r w:rsidRPr="00000148">
        <w:rPr>
          <w:lang w:eastAsia="ru-RU"/>
        </w:rPr>
        <w:t>4</w:t>
      </w:r>
      <w:r>
        <w:rPr>
          <w:lang w:eastAsia="ru-RU"/>
        </w:rPr>
        <w:t xml:space="preserve"> представлены результаты расчетов коэффициентов для</w:t>
      </w:r>
      <w:r w:rsidRPr="00000148">
        <w:rPr>
          <w:lang w:eastAsia="ru-RU"/>
        </w:rPr>
        <w:t xml:space="preserve"> </w:t>
      </w:r>
      <w:r>
        <w:rPr>
          <w:lang w:eastAsia="ru-RU"/>
        </w:rPr>
        <w:t>различных поступательных и вращательных скоростей по выражениям</w:t>
      </w:r>
      <w:r w:rsidRPr="00000148">
        <w:t xml:space="preserve"> </w:t>
      </w:r>
      <w:r>
        <w:rPr>
          <w:lang w:eastAsia="ru-RU"/>
        </w:rPr>
        <w:t>(1</w:t>
      </w:r>
      <w:r w:rsidR="00802730" w:rsidRPr="00802730">
        <w:rPr>
          <w:lang w:eastAsia="ru-RU"/>
        </w:rPr>
        <w:t>4</w:t>
      </w:r>
      <w:r>
        <w:rPr>
          <w:lang w:eastAsia="ru-RU"/>
        </w:rPr>
        <w:t>), (1</w:t>
      </w:r>
      <w:r w:rsidR="00802730" w:rsidRPr="00802730">
        <w:rPr>
          <w:lang w:eastAsia="ru-RU"/>
        </w:rPr>
        <w:t>5</w:t>
      </w:r>
      <w:r>
        <w:rPr>
          <w:lang w:eastAsia="ru-RU"/>
        </w:rPr>
        <w:t>), (1</w:t>
      </w:r>
      <w:r w:rsidR="00802730" w:rsidRPr="00802730">
        <w:rPr>
          <w:lang w:eastAsia="ru-RU"/>
        </w:rPr>
        <w:t>6</w:t>
      </w:r>
      <w:r>
        <w:rPr>
          <w:lang w:eastAsia="ru-RU"/>
        </w:rPr>
        <w:t>), (1</w:t>
      </w:r>
      <w:r w:rsidR="00802730" w:rsidRPr="00802730">
        <w:rPr>
          <w:lang w:eastAsia="ru-RU"/>
        </w:rPr>
        <w:t>7</w:t>
      </w:r>
      <w:r>
        <w:rPr>
          <w:lang w:eastAsia="ru-RU"/>
        </w:rPr>
        <w:t>).</w:t>
      </w:r>
    </w:p>
    <w:p w14:paraId="17128376" w14:textId="065C8DC1" w:rsidR="008A7204" w:rsidRPr="000517FF" w:rsidRDefault="008A7204" w:rsidP="008A7204">
      <w:pPr>
        <w:pStyle w:val="af"/>
        <w:rPr>
          <w:i w:val="0"/>
          <w:iCs/>
          <w:sz w:val="28"/>
          <w:szCs w:val="24"/>
        </w:rPr>
      </w:pPr>
      <w:r w:rsidRPr="000517FF">
        <w:rPr>
          <w:i w:val="0"/>
          <w:iCs/>
          <w:sz w:val="28"/>
          <w:szCs w:val="24"/>
        </w:rPr>
        <w:t>Таблица 4</w:t>
      </w:r>
    </w:p>
    <w:p w14:paraId="3C4A08EE" w14:textId="088C61C0" w:rsidR="008A7204" w:rsidRPr="000517FF" w:rsidRDefault="008A7204" w:rsidP="008A7204">
      <w:pPr>
        <w:pStyle w:val="af0"/>
        <w:rPr>
          <w:sz w:val="28"/>
          <w:szCs w:val="24"/>
        </w:rPr>
      </w:pPr>
      <w:r w:rsidRPr="000517FF">
        <w:rPr>
          <w:sz w:val="28"/>
          <w:szCs w:val="24"/>
        </w:rPr>
        <w:t>Р</w:t>
      </w:r>
      <w:r w:rsidR="00A20BC2" w:rsidRPr="000517FF">
        <w:rPr>
          <w:sz w:val="28"/>
          <w:szCs w:val="24"/>
        </w:rPr>
        <w:t>езультаты расчетов кооэфицентов</w:t>
      </w:r>
    </w:p>
    <w:p w14:paraId="2BA8DF54" w14:textId="77777777" w:rsidR="00A20BC2" w:rsidRPr="00022532" w:rsidRDefault="00A20BC2" w:rsidP="008A7204">
      <w:pPr>
        <w:pStyle w:val="af0"/>
        <w:rPr>
          <w:sz w:val="28"/>
          <w:szCs w:val="24"/>
          <w:highlight w:val="red"/>
        </w:rPr>
      </w:pPr>
    </w:p>
    <w:tbl>
      <w:tblPr>
        <w:tblW w:w="85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17"/>
        <w:gridCol w:w="1564"/>
        <w:gridCol w:w="1701"/>
        <w:gridCol w:w="1701"/>
        <w:gridCol w:w="1417"/>
      </w:tblGrid>
      <w:tr w:rsidR="008A7204" w:rsidRPr="00FC6617" w14:paraId="15BD242B" w14:textId="77777777" w:rsidTr="00802730">
        <w:trPr>
          <w:trHeight w:val="600"/>
          <w:jc w:val="center"/>
        </w:trPr>
        <w:tc>
          <w:tcPr>
            <w:tcW w:w="2117" w:type="dxa"/>
            <w:vMerge w:val="restart"/>
            <w:shd w:val="clear" w:color="auto" w:fill="auto"/>
            <w:vAlign w:val="center"/>
            <w:hideMark/>
          </w:tcPr>
          <w:p w14:paraId="22DD543A" w14:textId="3A09B3E1" w:rsidR="008A7204" w:rsidRPr="00FC6617" w:rsidRDefault="00A20BC2" w:rsidP="00A20BC2">
            <w:pPr>
              <w:ind w:firstLine="0"/>
            </w:pPr>
            <w:r w:rsidRPr="00FC6617">
              <w:t xml:space="preserve">Линейная </w:t>
            </w:r>
            <w:r w:rsidR="008A7204" w:rsidRPr="00FC6617">
              <w:t>скорость,</w:t>
            </w:r>
            <w:r w:rsidRPr="00FC6617">
              <w:t xml:space="preserve"> </w:t>
            </w:r>
            <w:r w:rsidR="008A7204" w:rsidRPr="00FC6617">
              <w:t>мм/с</w:t>
            </w:r>
          </w:p>
        </w:tc>
        <w:tc>
          <w:tcPr>
            <w:tcW w:w="6383" w:type="dxa"/>
            <w:gridSpan w:val="4"/>
            <w:shd w:val="clear" w:color="auto" w:fill="auto"/>
            <w:vAlign w:val="center"/>
            <w:hideMark/>
          </w:tcPr>
          <w:p w14:paraId="1FF50492" w14:textId="68A695A6" w:rsidR="008A7204" w:rsidRPr="00FC6617" w:rsidRDefault="008A7204" w:rsidP="00A20BC2">
            <w:pPr>
              <w:jc w:val="center"/>
            </w:pPr>
            <w:r w:rsidRPr="00FC6617">
              <w:t xml:space="preserve">Коэффициенты </w:t>
            </w:r>
            <w:r w:rsidRPr="00FC6617">
              <w:rPr>
                <w:i/>
                <w:iCs/>
              </w:rPr>
              <w:t>С</w:t>
            </w:r>
          </w:p>
        </w:tc>
      </w:tr>
      <w:tr w:rsidR="008A7204" w:rsidRPr="00FC6617" w14:paraId="67B11621" w14:textId="77777777" w:rsidTr="00802730">
        <w:trPr>
          <w:trHeight w:val="375"/>
          <w:jc w:val="center"/>
        </w:trPr>
        <w:tc>
          <w:tcPr>
            <w:tcW w:w="2117" w:type="dxa"/>
            <w:vMerge/>
            <w:vAlign w:val="center"/>
            <w:hideMark/>
          </w:tcPr>
          <w:p w14:paraId="142131E8" w14:textId="77777777" w:rsidR="008A7204" w:rsidRPr="00FC6617" w:rsidRDefault="008A7204" w:rsidP="008A7204"/>
        </w:tc>
        <w:tc>
          <w:tcPr>
            <w:tcW w:w="1564" w:type="dxa"/>
            <w:shd w:val="clear" w:color="auto" w:fill="auto"/>
            <w:noWrap/>
            <w:vAlign w:val="center"/>
            <w:hideMark/>
          </w:tcPr>
          <w:p w14:paraId="5884522B" w14:textId="77777777" w:rsidR="008A7204" w:rsidRPr="00FC6617" w:rsidRDefault="008A7204" w:rsidP="00802730">
            <w:pPr>
              <w:ind w:firstLine="0"/>
            </w:pPr>
            <w:r w:rsidRPr="00FC6617">
              <w:t>0 рад/с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675120FF" w14:textId="77777777" w:rsidR="008A7204" w:rsidRPr="00FC6617" w:rsidRDefault="008A7204" w:rsidP="00802730">
            <w:pPr>
              <w:ind w:firstLine="0"/>
            </w:pPr>
            <w:r w:rsidRPr="00FC6617">
              <w:t>3 рад/с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2E6BCDA0" w14:textId="77777777" w:rsidR="008A7204" w:rsidRPr="00FC6617" w:rsidRDefault="008A7204" w:rsidP="00802730">
            <w:pPr>
              <w:ind w:firstLine="0"/>
            </w:pPr>
            <w:r w:rsidRPr="00FC6617">
              <w:t>4 рад/с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8BC37AE" w14:textId="77777777" w:rsidR="008A7204" w:rsidRPr="00FC6617" w:rsidRDefault="008A7204" w:rsidP="00802730">
            <w:pPr>
              <w:ind w:firstLine="0"/>
            </w:pPr>
            <w:r w:rsidRPr="00FC6617">
              <w:t>5 рад/с</w:t>
            </w:r>
          </w:p>
        </w:tc>
      </w:tr>
      <w:tr w:rsidR="00FC6617" w:rsidRPr="00FC6617" w14:paraId="330B6652" w14:textId="77777777" w:rsidTr="00802730">
        <w:trPr>
          <w:trHeight w:val="375"/>
          <w:jc w:val="center"/>
        </w:trPr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0FAADD03" w14:textId="77777777" w:rsidR="008A7204" w:rsidRPr="00FC6617" w:rsidRDefault="008A7204" w:rsidP="008A7204">
            <w:r w:rsidRPr="00FC6617">
              <w:t>3</w:t>
            </w:r>
          </w:p>
        </w:tc>
        <w:tc>
          <w:tcPr>
            <w:tcW w:w="1564" w:type="dxa"/>
            <w:shd w:val="clear" w:color="auto" w:fill="auto"/>
            <w:noWrap/>
            <w:vAlign w:val="bottom"/>
          </w:tcPr>
          <w:p w14:paraId="28ED7A95" w14:textId="77777777" w:rsidR="008A7204" w:rsidRPr="00FC6617" w:rsidRDefault="008A7204" w:rsidP="00802730">
            <w:pPr>
              <w:ind w:firstLine="0"/>
            </w:pPr>
            <w:r w:rsidRPr="00FC6617">
              <w:t>2,665844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39846C56" w14:textId="77777777" w:rsidR="008A7204" w:rsidRPr="00FC6617" w:rsidRDefault="008A7204" w:rsidP="00802730">
            <w:pPr>
              <w:ind w:firstLine="0"/>
            </w:pPr>
            <w:r w:rsidRPr="00FC6617">
              <w:t>97,13341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283D00A7" w14:textId="77777777" w:rsidR="008A7204" w:rsidRPr="00FC6617" w:rsidRDefault="008A7204" w:rsidP="00802730">
            <w:pPr>
              <w:ind w:firstLine="0"/>
            </w:pPr>
            <w:r w:rsidRPr="00FC6617">
              <w:t>114,2592</w:t>
            </w:r>
          </w:p>
        </w:tc>
        <w:tc>
          <w:tcPr>
            <w:tcW w:w="1417" w:type="dxa"/>
            <w:shd w:val="clear" w:color="auto" w:fill="auto"/>
            <w:noWrap/>
            <w:vAlign w:val="bottom"/>
          </w:tcPr>
          <w:p w14:paraId="474EBF3D" w14:textId="77777777" w:rsidR="008A7204" w:rsidRPr="00FC6617" w:rsidRDefault="008A7204" w:rsidP="00802730">
            <w:pPr>
              <w:ind w:firstLine="0"/>
            </w:pPr>
            <w:r w:rsidRPr="00FC6617">
              <w:t>247,5463</w:t>
            </w:r>
          </w:p>
        </w:tc>
      </w:tr>
      <w:tr w:rsidR="00FC6617" w:rsidRPr="00FC6617" w14:paraId="6E80CC36" w14:textId="77777777" w:rsidTr="00802730">
        <w:trPr>
          <w:trHeight w:val="375"/>
          <w:jc w:val="center"/>
        </w:trPr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5761257D" w14:textId="77777777" w:rsidR="008A7204" w:rsidRPr="00FC6617" w:rsidRDefault="008A7204" w:rsidP="008A7204">
            <w:r w:rsidRPr="00FC6617">
              <w:t>6</w:t>
            </w:r>
          </w:p>
        </w:tc>
        <w:tc>
          <w:tcPr>
            <w:tcW w:w="1564" w:type="dxa"/>
            <w:shd w:val="clear" w:color="auto" w:fill="auto"/>
            <w:noWrap/>
            <w:vAlign w:val="bottom"/>
          </w:tcPr>
          <w:p w14:paraId="44E8141C" w14:textId="77777777" w:rsidR="008A7204" w:rsidRPr="00FC6617" w:rsidRDefault="008A7204" w:rsidP="00802730">
            <w:pPr>
              <w:ind w:firstLine="0"/>
            </w:pPr>
            <w:r w:rsidRPr="00FC6617">
              <w:t>1,066686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16585F00" w14:textId="77777777" w:rsidR="008A7204" w:rsidRPr="00FC6617" w:rsidRDefault="008A7204" w:rsidP="00802730">
            <w:pPr>
              <w:ind w:firstLine="0"/>
            </w:pPr>
            <w:r w:rsidRPr="00FC6617">
              <w:t>15,73135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57413AE5" w14:textId="77777777" w:rsidR="008A7204" w:rsidRPr="00FC6617" w:rsidRDefault="008A7204" w:rsidP="00802730">
            <w:pPr>
              <w:ind w:firstLine="0"/>
            </w:pPr>
            <w:r w:rsidRPr="00FC6617">
              <w:t>19,05791</w:t>
            </w:r>
          </w:p>
        </w:tc>
        <w:tc>
          <w:tcPr>
            <w:tcW w:w="1417" w:type="dxa"/>
            <w:shd w:val="clear" w:color="auto" w:fill="auto"/>
            <w:noWrap/>
            <w:vAlign w:val="bottom"/>
          </w:tcPr>
          <w:p w14:paraId="7C7D505C" w14:textId="77777777" w:rsidR="008A7204" w:rsidRPr="00FC6617" w:rsidRDefault="008A7204" w:rsidP="00802730">
            <w:pPr>
              <w:ind w:firstLine="0"/>
            </w:pPr>
            <w:r w:rsidRPr="00FC6617">
              <w:t>38,10639</w:t>
            </w:r>
          </w:p>
        </w:tc>
      </w:tr>
      <w:tr w:rsidR="00FC6617" w:rsidRPr="00FC6617" w14:paraId="2E78C498" w14:textId="77777777" w:rsidTr="00802730">
        <w:trPr>
          <w:trHeight w:val="375"/>
          <w:jc w:val="center"/>
        </w:trPr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5E2717F2" w14:textId="77777777" w:rsidR="008A7204" w:rsidRPr="00FC6617" w:rsidRDefault="008A7204" w:rsidP="008A7204">
            <w:r w:rsidRPr="00FC6617">
              <w:t>9</w:t>
            </w:r>
          </w:p>
        </w:tc>
        <w:tc>
          <w:tcPr>
            <w:tcW w:w="1564" w:type="dxa"/>
            <w:shd w:val="clear" w:color="auto" w:fill="auto"/>
            <w:noWrap/>
            <w:vAlign w:val="bottom"/>
          </w:tcPr>
          <w:p w14:paraId="1CCE8126" w14:textId="77777777" w:rsidR="008A7204" w:rsidRPr="00FC6617" w:rsidRDefault="008A7204" w:rsidP="00802730">
            <w:pPr>
              <w:ind w:firstLine="0"/>
            </w:pPr>
            <w:r w:rsidRPr="00FC6617">
              <w:t>0,711157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393D474D" w14:textId="77777777" w:rsidR="008A7204" w:rsidRPr="00FC6617" w:rsidRDefault="008A7204" w:rsidP="00802730">
            <w:pPr>
              <w:ind w:firstLine="0"/>
            </w:pPr>
            <w:r w:rsidRPr="00FC6617">
              <w:t>6,365846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7EE52D29" w14:textId="77777777" w:rsidR="008A7204" w:rsidRPr="00FC6617" w:rsidRDefault="008A7204" w:rsidP="00802730">
            <w:pPr>
              <w:ind w:firstLine="0"/>
            </w:pPr>
            <w:r w:rsidRPr="00FC6617">
              <w:t>7,064885</w:t>
            </w:r>
          </w:p>
        </w:tc>
        <w:tc>
          <w:tcPr>
            <w:tcW w:w="1417" w:type="dxa"/>
            <w:shd w:val="clear" w:color="auto" w:fill="auto"/>
            <w:noWrap/>
            <w:vAlign w:val="bottom"/>
          </w:tcPr>
          <w:p w14:paraId="39027615" w14:textId="77777777" w:rsidR="008A7204" w:rsidRPr="00FC6617" w:rsidRDefault="008A7204" w:rsidP="00802730">
            <w:pPr>
              <w:ind w:firstLine="0"/>
            </w:pPr>
            <w:r w:rsidRPr="00FC6617">
              <w:t>13,06272</w:t>
            </w:r>
          </w:p>
        </w:tc>
      </w:tr>
      <w:tr w:rsidR="00FC6617" w:rsidRPr="00FC6617" w14:paraId="7A00F5AE" w14:textId="77777777" w:rsidTr="00802730">
        <w:trPr>
          <w:trHeight w:val="289"/>
          <w:jc w:val="center"/>
        </w:trPr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6A1AC133" w14:textId="77777777" w:rsidR="008A7204" w:rsidRPr="00FC6617" w:rsidRDefault="008A7204" w:rsidP="008A7204">
            <w:r w:rsidRPr="00FC6617">
              <w:t>12</w:t>
            </w:r>
          </w:p>
        </w:tc>
        <w:tc>
          <w:tcPr>
            <w:tcW w:w="1564" w:type="dxa"/>
            <w:shd w:val="clear" w:color="auto" w:fill="auto"/>
            <w:noWrap/>
            <w:vAlign w:val="bottom"/>
          </w:tcPr>
          <w:p w14:paraId="1F72B465" w14:textId="77777777" w:rsidR="008A7204" w:rsidRPr="00FC6617" w:rsidRDefault="008A7204" w:rsidP="00802730">
            <w:pPr>
              <w:ind w:firstLine="0"/>
            </w:pPr>
            <w:r w:rsidRPr="00FC6617">
              <w:t>0,650224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0E7F4BA1" w14:textId="77777777" w:rsidR="008A7204" w:rsidRPr="00FC6617" w:rsidRDefault="008A7204" w:rsidP="00802730">
            <w:pPr>
              <w:ind w:firstLine="0"/>
            </w:pPr>
            <w:r w:rsidRPr="00FC6617">
              <w:t>3,230796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44851729" w14:textId="77777777" w:rsidR="008A7204" w:rsidRPr="00FC6617" w:rsidRDefault="008A7204" w:rsidP="00802730">
            <w:pPr>
              <w:ind w:firstLine="0"/>
            </w:pPr>
            <w:r w:rsidRPr="00FC6617">
              <w:t>3,700964</w:t>
            </w:r>
          </w:p>
        </w:tc>
        <w:tc>
          <w:tcPr>
            <w:tcW w:w="1417" w:type="dxa"/>
            <w:shd w:val="clear" w:color="auto" w:fill="auto"/>
            <w:noWrap/>
            <w:vAlign w:val="bottom"/>
          </w:tcPr>
          <w:p w14:paraId="40D65829" w14:textId="77777777" w:rsidR="008A7204" w:rsidRPr="00FC6617" w:rsidRDefault="008A7204" w:rsidP="00802730">
            <w:pPr>
              <w:ind w:firstLine="0"/>
            </w:pPr>
            <w:r w:rsidRPr="00FC6617">
              <w:t>6,11262</w:t>
            </w:r>
          </w:p>
        </w:tc>
      </w:tr>
      <w:tr w:rsidR="00FC6617" w:rsidRPr="00FC6617" w14:paraId="22F03E51" w14:textId="77777777" w:rsidTr="00802730">
        <w:trPr>
          <w:trHeight w:val="375"/>
          <w:jc w:val="center"/>
        </w:trPr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11DE1DC8" w14:textId="77777777" w:rsidR="008A7204" w:rsidRPr="00FC6617" w:rsidRDefault="008A7204" w:rsidP="008A7204">
            <w:r w:rsidRPr="00FC6617">
              <w:t>15</w:t>
            </w:r>
          </w:p>
        </w:tc>
        <w:tc>
          <w:tcPr>
            <w:tcW w:w="1564" w:type="dxa"/>
            <w:shd w:val="clear" w:color="auto" w:fill="auto"/>
            <w:noWrap/>
            <w:vAlign w:val="bottom"/>
          </w:tcPr>
          <w:p w14:paraId="11294804" w14:textId="77777777" w:rsidR="008A7204" w:rsidRPr="00FC6617" w:rsidRDefault="008A7204" w:rsidP="00802730">
            <w:pPr>
              <w:ind w:firstLine="0"/>
            </w:pPr>
            <w:r w:rsidRPr="00FC6617">
              <w:t>0,661623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77BC8A6E" w14:textId="77777777" w:rsidR="008A7204" w:rsidRPr="00FC6617" w:rsidRDefault="008A7204" w:rsidP="00802730">
            <w:pPr>
              <w:ind w:firstLine="0"/>
            </w:pPr>
            <w:r w:rsidRPr="00FC6617">
              <w:t>1,84293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17179B05" w14:textId="77777777" w:rsidR="008A7204" w:rsidRPr="00FC6617" w:rsidRDefault="008A7204" w:rsidP="00802730">
            <w:pPr>
              <w:ind w:firstLine="0"/>
            </w:pPr>
            <w:r w:rsidRPr="00FC6617">
              <w:t>2,204077</w:t>
            </w:r>
          </w:p>
        </w:tc>
        <w:tc>
          <w:tcPr>
            <w:tcW w:w="1417" w:type="dxa"/>
            <w:shd w:val="clear" w:color="auto" w:fill="auto"/>
            <w:noWrap/>
            <w:vAlign w:val="bottom"/>
          </w:tcPr>
          <w:p w14:paraId="7FA2C86F" w14:textId="77777777" w:rsidR="008A7204" w:rsidRPr="00FC6617" w:rsidRDefault="008A7204" w:rsidP="00802730">
            <w:pPr>
              <w:ind w:firstLine="0"/>
            </w:pPr>
            <w:r w:rsidRPr="00FC6617">
              <w:t>3,438567</w:t>
            </w:r>
          </w:p>
        </w:tc>
      </w:tr>
      <w:tr w:rsidR="00FC6617" w:rsidRPr="00FC6617" w14:paraId="465D46A8" w14:textId="77777777" w:rsidTr="00802730">
        <w:trPr>
          <w:trHeight w:val="375"/>
          <w:jc w:val="center"/>
        </w:trPr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759363CB" w14:textId="77777777" w:rsidR="008A7204" w:rsidRPr="00FC6617" w:rsidRDefault="008A7204" w:rsidP="008A7204">
            <w:r w:rsidRPr="00FC6617">
              <w:t>18</w:t>
            </w:r>
          </w:p>
        </w:tc>
        <w:tc>
          <w:tcPr>
            <w:tcW w:w="1564" w:type="dxa"/>
            <w:shd w:val="clear" w:color="auto" w:fill="auto"/>
            <w:noWrap/>
            <w:vAlign w:val="bottom"/>
          </w:tcPr>
          <w:p w14:paraId="32684FB1" w14:textId="77777777" w:rsidR="008A7204" w:rsidRPr="00FC6617" w:rsidRDefault="008A7204" w:rsidP="00802730">
            <w:pPr>
              <w:ind w:firstLine="0"/>
            </w:pPr>
            <w:r w:rsidRPr="00FC6617">
              <w:t>0,689513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66C61755" w14:textId="77777777" w:rsidR="008A7204" w:rsidRPr="00FC6617" w:rsidRDefault="008A7204" w:rsidP="00802730">
            <w:pPr>
              <w:ind w:firstLine="0"/>
            </w:pPr>
            <w:r w:rsidRPr="00FC6617">
              <w:t>1,204555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587A1682" w14:textId="77777777" w:rsidR="008A7204" w:rsidRPr="00FC6617" w:rsidRDefault="008A7204" w:rsidP="00802730">
            <w:pPr>
              <w:ind w:firstLine="0"/>
            </w:pPr>
            <w:r w:rsidRPr="00FC6617">
              <w:t>1,455902</w:t>
            </w:r>
          </w:p>
        </w:tc>
        <w:tc>
          <w:tcPr>
            <w:tcW w:w="1417" w:type="dxa"/>
            <w:shd w:val="clear" w:color="auto" w:fill="auto"/>
            <w:noWrap/>
            <w:vAlign w:val="bottom"/>
          </w:tcPr>
          <w:p w14:paraId="5EBE5204" w14:textId="77777777" w:rsidR="008A7204" w:rsidRPr="00FC6617" w:rsidRDefault="008A7204" w:rsidP="00802730">
            <w:pPr>
              <w:ind w:firstLine="0"/>
            </w:pPr>
            <w:r w:rsidRPr="00FC6617">
              <w:t>2,214431</w:t>
            </w:r>
          </w:p>
        </w:tc>
      </w:tr>
      <w:tr w:rsidR="00FC6617" w:rsidRPr="00FC6617" w14:paraId="701A31C4" w14:textId="77777777" w:rsidTr="00802730">
        <w:trPr>
          <w:trHeight w:val="375"/>
          <w:jc w:val="center"/>
        </w:trPr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036C87C2" w14:textId="77777777" w:rsidR="008A7204" w:rsidRPr="00FC6617" w:rsidRDefault="008A7204" w:rsidP="008A7204">
            <w:r w:rsidRPr="00FC6617">
              <w:t>21</w:t>
            </w:r>
          </w:p>
        </w:tc>
        <w:tc>
          <w:tcPr>
            <w:tcW w:w="1564" w:type="dxa"/>
            <w:shd w:val="clear" w:color="auto" w:fill="auto"/>
            <w:noWrap/>
            <w:vAlign w:val="bottom"/>
          </w:tcPr>
          <w:p w14:paraId="75A0C017" w14:textId="77777777" w:rsidR="008A7204" w:rsidRPr="00FC6617" w:rsidRDefault="008A7204" w:rsidP="00802730">
            <w:pPr>
              <w:ind w:firstLine="0"/>
            </w:pPr>
            <w:r w:rsidRPr="00FC6617">
              <w:t>0,784529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32F62F69" w14:textId="77777777" w:rsidR="008A7204" w:rsidRPr="00FC6617" w:rsidRDefault="008A7204" w:rsidP="00802730">
            <w:pPr>
              <w:ind w:firstLine="0"/>
            </w:pPr>
            <w:r w:rsidRPr="00FC6617">
              <w:t>0,795032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2985AF21" w14:textId="77777777" w:rsidR="008A7204" w:rsidRPr="00FC6617" w:rsidRDefault="008A7204" w:rsidP="00802730">
            <w:pPr>
              <w:ind w:firstLine="0"/>
            </w:pPr>
            <w:r w:rsidRPr="00FC6617">
              <w:t>0,941747</w:t>
            </w:r>
          </w:p>
        </w:tc>
        <w:tc>
          <w:tcPr>
            <w:tcW w:w="1417" w:type="dxa"/>
            <w:shd w:val="clear" w:color="auto" w:fill="auto"/>
            <w:noWrap/>
            <w:vAlign w:val="bottom"/>
          </w:tcPr>
          <w:p w14:paraId="089C529E" w14:textId="77777777" w:rsidR="008A7204" w:rsidRPr="00FC6617" w:rsidRDefault="008A7204" w:rsidP="00802730">
            <w:pPr>
              <w:ind w:firstLine="0"/>
            </w:pPr>
            <w:r w:rsidRPr="00FC6617">
              <w:t>1,480804</w:t>
            </w:r>
          </w:p>
        </w:tc>
      </w:tr>
      <w:tr w:rsidR="00FC6617" w:rsidRPr="00FC6617" w14:paraId="7050D4F0" w14:textId="77777777" w:rsidTr="00802730">
        <w:trPr>
          <w:trHeight w:val="375"/>
          <w:jc w:val="center"/>
        </w:trPr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37F41926" w14:textId="77777777" w:rsidR="008A7204" w:rsidRPr="00FC6617" w:rsidRDefault="008A7204" w:rsidP="008A7204">
            <w:r w:rsidRPr="00FC6617">
              <w:t>24</w:t>
            </w:r>
          </w:p>
        </w:tc>
        <w:tc>
          <w:tcPr>
            <w:tcW w:w="1564" w:type="dxa"/>
            <w:shd w:val="clear" w:color="auto" w:fill="auto"/>
            <w:noWrap/>
            <w:vAlign w:val="bottom"/>
          </w:tcPr>
          <w:p w14:paraId="2A75A4D7" w14:textId="77777777" w:rsidR="008A7204" w:rsidRPr="00FC6617" w:rsidRDefault="008A7204" w:rsidP="00802730">
            <w:pPr>
              <w:ind w:firstLine="0"/>
            </w:pPr>
            <w:r w:rsidRPr="00FC6617">
              <w:t>0,917968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7E41A45E" w14:textId="77777777" w:rsidR="008A7204" w:rsidRPr="00FC6617" w:rsidRDefault="008A7204" w:rsidP="00802730">
            <w:pPr>
              <w:ind w:firstLine="0"/>
            </w:pPr>
            <w:r w:rsidRPr="00FC6617">
              <w:t>0,559047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374BA94D" w14:textId="77777777" w:rsidR="008A7204" w:rsidRPr="00FC6617" w:rsidRDefault="008A7204" w:rsidP="00802730">
            <w:pPr>
              <w:ind w:firstLine="0"/>
            </w:pPr>
            <w:r w:rsidRPr="00FC6617">
              <w:t>0,662774</w:t>
            </w:r>
          </w:p>
        </w:tc>
        <w:tc>
          <w:tcPr>
            <w:tcW w:w="1417" w:type="dxa"/>
            <w:shd w:val="clear" w:color="auto" w:fill="auto"/>
            <w:noWrap/>
            <w:vAlign w:val="bottom"/>
          </w:tcPr>
          <w:p w14:paraId="6CAAD240" w14:textId="77777777" w:rsidR="008A7204" w:rsidRPr="00FC6617" w:rsidRDefault="008A7204" w:rsidP="00802730">
            <w:pPr>
              <w:ind w:firstLine="0"/>
            </w:pPr>
            <w:r w:rsidRPr="00FC6617">
              <w:t>1,068637</w:t>
            </w:r>
          </w:p>
        </w:tc>
      </w:tr>
      <w:tr w:rsidR="00FC6617" w:rsidRPr="00FC6617" w14:paraId="2842CA26" w14:textId="77777777" w:rsidTr="00802730">
        <w:trPr>
          <w:trHeight w:val="375"/>
          <w:jc w:val="center"/>
        </w:trPr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6805E668" w14:textId="77777777" w:rsidR="008A7204" w:rsidRPr="00FC6617" w:rsidRDefault="008A7204" w:rsidP="008A7204">
            <w:r w:rsidRPr="00FC6617">
              <w:t>27</w:t>
            </w:r>
          </w:p>
        </w:tc>
        <w:tc>
          <w:tcPr>
            <w:tcW w:w="1564" w:type="dxa"/>
            <w:shd w:val="clear" w:color="auto" w:fill="auto"/>
            <w:noWrap/>
            <w:vAlign w:val="bottom"/>
          </w:tcPr>
          <w:p w14:paraId="45652149" w14:textId="77777777" w:rsidR="008A7204" w:rsidRPr="00FC6617" w:rsidRDefault="008A7204" w:rsidP="00802730">
            <w:pPr>
              <w:ind w:firstLine="0"/>
            </w:pPr>
            <w:r w:rsidRPr="00FC6617">
              <w:t>1,088267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53BAD0E0" w14:textId="77777777" w:rsidR="008A7204" w:rsidRPr="00FC6617" w:rsidRDefault="008A7204" w:rsidP="00802730">
            <w:pPr>
              <w:ind w:firstLine="0"/>
            </w:pPr>
            <w:r w:rsidRPr="00FC6617">
              <w:t>0,403247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40EBF5AB" w14:textId="77777777" w:rsidR="008A7204" w:rsidRPr="00FC6617" w:rsidRDefault="008A7204" w:rsidP="00802730">
            <w:pPr>
              <w:ind w:firstLine="0"/>
            </w:pPr>
            <w:r w:rsidRPr="00FC6617">
              <w:t>0,498426</w:t>
            </w:r>
          </w:p>
        </w:tc>
        <w:tc>
          <w:tcPr>
            <w:tcW w:w="1417" w:type="dxa"/>
            <w:shd w:val="clear" w:color="auto" w:fill="auto"/>
            <w:noWrap/>
            <w:vAlign w:val="bottom"/>
          </w:tcPr>
          <w:p w14:paraId="373C8839" w14:textId="77777777" w:rsidR="008A7204" w:rsidRPr="00FC6617" w:rsidRDefault="008A7204" w:rsidP="00802730">
            <w:pPr>
              <w:ind w:firstLine="0"/>
            </w:pPr>
            <w:r w:rsidRPr="00FC6617">
              <w:t>0,792121</w:t>
            </w:r>
          </w:p>
        </w:tc>
      </w:tr>
      <w:tr w:rsidR="00FC6617" w:rsidRPr="00FC6617" w14:paraId="52AEBCFA" w14:textId="77777777" w:rsidTr="00802730">
        <w:trPr>
          <w:trHeight w:val="375"/>
          <w:jc w:val="center"/>
        </w:trPr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2551ECAC" w14:textId="77777777" w:rsidR="008A7204" w:rsidRPr="00FC6617" w:rsidRDefault="008A7204" w:rsidP="008A7204">
            <w:r w:rsidRPr="00FC6617">
              <w:t>30</w:t>
            </w:r>
          </w:p>
        </w:tc>
        <w:tc>
          <w:tcPr>
            <w:tcW w:w="1564" w:type="dxa"/>
            <w:shd w:val="clear" w:color="auto" w:fill="auto"/>
            <w:noWrap/>
            <w:vAlign w:val="bottom"/>
          </w:tcPr>
          <w:p w14:paraId="52F1464B" w14:textId="77777777" w:rsidR="008A7204" w:rsidRPr="00FC6617" w:rsidRDefault="008A7204" w:rsidP="00802730">
            <w:pPr>
              <w:ind w:firstLine="0"/>
            </w:pPr>
            <w:r w:rsidRPr="00FC6617">
              <w:t>1,318834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0D2293D9" w14:textId="77777777" w:rsidR="008A7204" w:rsidRPr="00FC6617" w:rsidRDefault="008A7204" w:rsidP="00802730">
            <w:pPr>
              <w:ind w:firstLine="0"/>
            </w:pPr>
            <w:r w:rsidRPr="00FC6617">
              <w:t>0,312718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028EB531" w14:textId="77777777" w:rsidR="008A7204" w:rsidRPr="00FC6617" w:rsidRDefault="008A7204" w:rsidP="00802730">
            <w:pPr>
              <w:ind w:firstLine="0"/>
            </w:pPr>
            <w:r w:rsidRPr="00FC6617">
              <w:t>0,380221</w:t>
            </w:r>
          </w:p>
        </w:tc>
        <w:tc>
          <w:tcPr>
            <w:tcW w:w="1417" w:type="dxa"/>
            <w:shd w:val="clear" w:color="auto" w:fill="auto"/>
            <w:noWrap/>
            <w:vAlign w:val="bottom"/>
          </w:tcPr>
          <w:p w14:paraId="37C9C59C" w14:textId="77777777" w:rsidR="008A7204" w:rsidRPr="00FC6617" w:rsidRDefault="008A7204" w:rsidP="00802730">
            <w:pPr>
              <w:ind w:firstLine="0"/>
            </w:pPr>
            <w:r w:rsidRPr="00FC6617">
              <w:t>0,626484</w:t>
            </w:r>
          </w:p>
        </w:tc>
      </w:tr>
    </w:tbl>
    <w:p w14:paraId="1494A25B" w14:textId="77777777" w:rsidR="008A7204" w:rsidRPr="00022532" w:rsidRDefault="008A7204" w:rsidP="008A7204">
      <w:pPr>
        <w:ind w:firstLine="0"/>
        <w:rPr>
          <w:highlight w:val="red"/>
        </w:rPr>
      </w:pPr>
    </w:p>
    <w:p w14:paraId="7E139530" w14:textId="54667DD5" w:rsidR="005D3BA6" w:rsidRDefault="005D3BA6">
      <w:pPr>
        <w:spacing w:after="160" w:line="259" w:lineRule="auto"/>
        <w:ind w:firstLine="0"/>
        <w:jc w:val="left"/>
        <w:rPr>
          <w:lang w:eastAsia="ru-RU"/>
        </w:rPr>
      </w:pPr>
      <w:r>
        <w:br w:type="page"/>
      </w:r>
    </w:p>
    <w:p w14:paraId="4F052292" w14:textId="2D863F16" w:rsidR="003A1EAE" w:rsidRDefault="00975240" w:rsidP="003A1EAE">
      <w:pPr>
        <w:pStyle w:val="1"/>
      </w:pPr>
      <w:bookmarkStart w:id="20" w:name="_Toc70783381"/>
      <w:r>
        <w:lastRenderedPageBreak/>
        <w:t>Результаты моделирования</w:t>
      </w:r>
      <w:bookmarkEnd w:id="20"/>
    </w:p>
    <w:p w14:paraId="032C12D9" w14:textId="5F1331D5" w:rsidR="00843773" w:rsidRPr="00843773" w:rsidRDefault="00CC62C2" w:rsidP="00AB5AB0">
      <w:pPr>
        <w:pStyle w:val="2"/>
      </w:pPr>
      <w:bookmarkStart w:id="21" w:name="_Toc70783382"/>
      <w:r w:rsidRPr="00CC62C2">
        <w:t xml:space="preserve">3.1 </w:t>
      </w:r>
      <w:r w:rsidR="003A1EAE">
        <w:t>Программная среда и архитектура работы системы</w:t>
      </w:r>
      <w:bookmarkEnd w:id="21"/>
    </w:p>
    <w:p w14:paraId="712469C3" w14:textId="241CDBC1" w:rsidR="003664A7" w:rsidRPr="00843773" w:rsidRDefault="003664A7" w:rsidP="003664A7">
      <w:r w:rsidRPr="00843773">
        <w:t xml:space="preserve">Для построения </w:t>
      </w:r>
      <w:r w:rsidR="005D33D5" w:rsidRPr="00843773">
        <w:t>модел</w:t>
      </w:r>
      <w:r w:rsidR="005D33D5">
        <w:t>ей,</w:t>
      </w:r>
      <w:r w:rsidR="00843773">
        <w:t xml:space="preserve"> предложенных для расчёта отклонения</w:t>
      </w:r>
      <w:r w:rsidR="005D33D5">
        <w:t xml:space="preserve"> кончика иглы от прямолинейного движения,</w:t>
      </w:r>
      <w:r w:rsidRPr="00843773">
        <w:t xml:space="preserve"> использовалась среда </w:t>
      </w:r>
      <w:r w:rsidRPr="00843773">
        <w:rPr>
          <w:lang w:val="en-US"/>
        </w:rPr>
        <w:t>MATLAB</w:t>
      </w:r>
      <w:r w:rsidRPr="00843773">
        <w:t>/</w:t>
      </w:r>
      <w:proofErr w:type="spellStart"/>
      <w:r w:rsidRPr="00843773">
        <w:rPr>
          <w:lang w:val="en-US"/>
        </w:rPr>
        <w:t>Simulik</w:t>
      </w:r>
      <w:proofErr w:type="spellEnd"/>
      <w:r w:rsidRPr="00843773">
        <w:t xml:space="preserve">. На рисунке </w:t>
      </w:r>
      <w:r w:rsidR="00802730" w:rsidRPr="00802730">
        <w:t>19</w:t>
      </w:r>
      <w:r w:rsidRPr="00843773">
        <w:t xml:space="preserve"> показана разработанная объектно-ориентированная модель, которая позволяет воспроизводить итерационную процедуру моделирования. В блоке </w:t>
      </w:r>
      <w:proofErr w:type="spellStart"/>
      <w:r w:rsidRPr="00843773">
        <w:rPr>
          <w:lang w:val="en-US"/>
        </w:rPr>
        <w:t>Matlab</w:t>
      </w:r>
      <w:proofErr w:type="spellEnd"/>
      <w:r w:rsidRPr="00843773">
        <w:t xml:space="preserve"> </w:t>
      </w:r>
      <w:r w:rsidRPr="00843773">
        <w:rPr>
          <w:lang w:val="en-US"/>
        </w:rPr>
        <w:t>Function</w:t>
      </w:r>
      <w:r w:rsidRPr="00843773">
        <w:t xml:space="preserve"> задаётся код программы для выполнения. Код программы включает в себя расчет по выражениям (3) – (</w:t>
      </w:r>
      <w:r w:rsidR="00843773">
        <w:t>1</w:t>
      </w:r>
      <w:r w:rsidR="00802730">
        <w:rPr>
          <w:lang w:val="en-US"/>
        </w:rPr>
        <w:t>7</w:t>
      </w:r>
      <w:r w:rsidRPr="00843773">
        <w:t>).</w:t>
      </w:r>
    </w:p>
    <w:p w14:paraId="1CFA41CC" w14:textId="77777777" w:rsidR="003664A7" w:rsidRPr="003664A7" w:rsidRDefault="003664A7" w:rsidP="003664A7">
      <w:pPr>
        <w:ind w:firstLine="0"/>
        <w:jc w:val="center"/>
        <w:rPr>
          <w:highlight w:val="yellow"/>
        </w:rPr>
      </w:pPr>
      <w:r w:rsidRPr="003664A7">
        <w:rPr>
          <w:noProof/>
          <w:highlight w:val="yellow"/>
          <w:lang w:eastAsia="ru-RU"/>
        </w:rPr>
        <w:drawing>
          <wp:inline distT="0" distB="0" distL="0" distR="0" wp14:anchorId="08C56128" wp14:editId="660A09BD">
            <wp:extent cx="3405721" cy="2562102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518" cy="258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B899B" w14:textId="1CDBED58" w:rsidR="005D33D5" w:rsidRPr="00843773" w:rsidRDefault="003664A7" w:rsidP="00EF3279">
      <w:pPr>
        <w:ind w:firstLine="0"/>
        <w:jc w:val="center"/>
      </w:pPr>
      <w:r w:rsidRPr="00843773">
        <w:t>Рис</w:t>
      </w:r>
      <w:r w:rsidR="00843773">
        <w:t>унок</w:t>
      </w:r>
      <w:r w:rsidRPr="00843773">
        <w:t xml:space="preserve"> </w:t>
      </w:r>
      <w:r w:rsidR="00802730" w:rsidRPr="00802730">
        <w:t>19</w:t>
      </w:r>
      <w:r w:rsidR="00843773">
        <w:t xml:space="preserve"> -</w:t>
      </w:r>
      <w:r w:rsidRPr="00843773">
        <w:t xml:space="preserve"> Пример используемой модели для расчетов</w:t>
      </w:r>
    </w:p>
    <w:p w14:paraId="195686CE" w14:textId="0F5950D4" w:rsidR="003A1EAE" w:rsidRDefault="003664A7" w:rsidP="003664A7">
      <w:r w:rsidRPr="00843773">
        <w:rPr>
          <w:lang w:val="en-US"/>
        </w:rPr>
        <w:t>Clock</w:t>
      </w:r>
      <w:r w:rsidRPr="00843773">
        <w:t xml:space="preserve"> – блок задания времени, </w:t>
      </w:r>
      <w:r w:rsidRPr="00843773">
        <w:rPr>
          <w:lang w:val="en-US"/>
        </w:rPr>
        <w:t>Time</w:t>
      </w:r>
      <w:r w:rsidRPr="00843773">
        <w:t xml:space="preserve"> – блок отображения времени, </w:t>
      </w:r>
      <w:r w:rsidRPr="00843773">
        <w:rPr>
          <w:lang w:val="en-US"/>
        </w:rPr>
        <w:t>Vel</w:t>
      </w:r>
      <w:r w:rsidRPr="00843773">
        <w:t xml:space="preserve"> – блок задания скорости, </w:t>
      </w:r>
      <w:r w:rsidRPr="00843773">
        <w:rPr>
          <w:lang w:val="en-US"/>
        </w:rPr>
        <w:t>Line</w:t>
      </w:r>
      <w:r w:rsidRPr="00843773">
        <w:t xml:space="preserve"> – длина введенной иглы, </w:t>
      </w:r>
      <w:proofErr w:type="spellStart"/>
      <w:r w:rsidRPr="00843773">
        <w:rPr>
          <w:lang w:val="en-US"/>
        </w:rPr>
        <w:t>yB</w:t>
      </w:r>
      <w:proofErr w:type="spellEnd"/>
      <w:r w:rsidRPr="00843773">
        <w:t xml:space="preserve">, </w:t>
      </w:r>
      <w:proofErr w:type="spellStart"/>
      <w:r w:rsidRPr="00843773">
        <w:rPr>
          <w:lang w:val="en-US"/>
        </w:rPr>
        <w:t>yB</w:t>
      </w:r>
      <w:proofErr w:type="spellEnd"/>
      <w:r w:rsidRPr="00843773">
        <w:t xml:space="preserve">_1 – блоки отображения величины отклонения, </w:t>
      </w:r>
      <w:r w:rsidRPr="00843773">
        <w:rPr>
          <w:lang w:val="en-US"/>
        </w:rPr>
        <w:t>MATLAB</w:t>
      </w:r>
      <w:r w:rsidRPr="00843773">
        <w:t xml:space="preserve"> </w:t>
      </w:r>
      <w:r w:rsidRPr="00843773">
        <w:rPr>
          <w:lang w:val="en-US"/>
        </w:rPr>
        <w:t>function</w:t>
      </w:r>
      <w:r w:rsidRPr="00843773">
        <w:t xml:space="preserve"> – расчетный блок.</w:t>
      </w:r>
    </w:p>
    <w:p w14:paraId="1CE6840A" w14:textId="77777777" w:rsidR="00EF3279" w:rsidRDefault="00EF3279" w:rsidP="00022532"/>
    <w:p w14:paraId="4482F633" w14:textId="35443C3E" w:rsidR="00022532" w:rsidRPr="00CD26DA" w:rsidRDefault="00022532" w:rsidP="00022532">
      <w:r>
        <w:t>Как видно из рисунка 2</w:t>
      </w:r>
      <w:r w:rsidR="00802730" w:rsidRPr="00802730">
        <w:t>0</w:t>
      </w:r>
      <w:r w:rsidRPr="00AF4018">
        <w:t>,</w:t>
      </w:r>
      <w:r>
        <w:t xml:space="preserve"> система имеет распределённую архитектуру, а именно расчет отклонения производится в различных функциях, что позволяет их дорабатывать и уточнять </w:t>
      </w:r>
      <w:r w:rsidRPr="00AF4018">
        <w:t>нез</w:t>
      </w:r>
      <w:r>
        <w:t>ависимо друг от друга.</w:t>
      </w:r>
    </w:p>
    <w:p w14:paraId="707E9E11" w14:textId="58A3CC5A" w:rsidR="00022532" w:rsidRDefault="00802730" w:rsidP="003664A7">
      <w:r w:rsidRPr="00A06DF5">
        <w:t>Т</w:t>
      </w:r>
      <w:r w:rsidRPr="00AF4018">
        <w:t>акж</w:t>
      </w:r>
      <w:r w:rsidRPr="00A06DF5">
        <w:t xml:space="preserve">е данная среда позволяет использовать разработанную </w:t>
      </w:r>
      <w:r>
        <w:t>модель</w:t>
      </w:r>
      <w:r w:rsidRPr="00A06DF5">
        <w:t xml:space="preserve"> сразу для нескольких решений.</w:t>
      </w:r>
      <w:r w:rsidRPr="00802730">
        <w:t xml:space="preserve"> </w:t>
      </w:r>
      <w:r w:rsidRPr="00A06DF5">
        <w:t xml:space="preserve">Из данной системы можно сгенерировать </w:t>
      </w:r>
      <w:r w:rsidRPr="00A06DF5">
        <w:lastRenderedPageBreak/>
        <w:t xml:space="preserve">библиотеку для C# или C++ или сгенерировать непосредственно исполняемый </w:t>
      </w:r>
      <w:r w:rsidRPr="00AF4018">
        <w:t>код, который</w:t>
      </w:r>
      <w:r w:rsidRPr="00A06DF5">
        <w:t xml:space="preserve"> можно загрузить на плату.</w:t>
      </w:r>
    </w:p>
    <w:p w14:paraId="1EE37CE0" w14:textId="77777777" w:rsidR="00802730" w:rsidRPr="00802730" w:rsidRDefault="00802730" w:rsidP="003664A7"/>
    <w:p w14:paraId="038BEDE1" w14:textId="77777777" w:rsidR="00022532" w:rsidRDefault="00022532" w:rsidP="00022532">
      <w:pPr>
        <w:jc w:val="center"/>
      </w:pPr>
      <w:r>
        <w:rPr>
          <w:noProof/>
          <w:lang w:eastAsia="ru-RU"/>
        </w:rPr>
        <w:drawing>
          <wp:inline distT="0" distB="0" distL="0" distR="0" wp14:anchorId="65185FD4" wp14:editId="7BF4DFFE">
            <wp:extent cx="3905250" cy="263544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726" cy="263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175FB" w14:textId="77777777" w:rsidR="00022532" w:rsidRDefault="00022532" w:rsidP="00022532">
      <w:pPr>
        <w:jc w:val="center"/>
      </w:pPr>
    </w:p>
    <w:p w14:paraId="4687DC39" w14:textId="311DF6D1" w:rsidR="00022532" w:rsidRDefault="00022532" w:rsidP="00022532">
      <w:pPr>
        <w:jc w:val="center"/>
      </w:pPr>
      <w:r>
        <w:t>Рисунок 2</w:t>
      </w:r>
      <w:r w:rsidR="00802730" w:rsidRPr="00802730">
        <w:t>0</w:t>
      </w:r>
      <w:r>
        <w:t xml:space="preserve"> – архитектура программной среды</w:t>
      </w:r>
    </w:p>
    <w:p w14:paraId="589AEE30" w14:textId="77777777" w:rsidR="00022532" w:rsidRDefault="00022532" w:rsidP="003664A7"/>
    <w:p w14:paraId="6EB89AF4" w14:textId="1A7122C0" w:rsidR="00843773" w:rsidRDefault="00843773" w:rsidP="00843773">
      <w:r w:rsidRPr="00A06DF5">
        <w:t>Предложенную функцию можно использовать в моделях SIMULINK для проведения виртуальных испытаний системы в целом.</w:t>
      </w:r>
    </w:p>
    <w:p w14:paraId="429FFF55" w14:textId="01025034" w:rsidR="00C42BCA" w:rsidRDefault="00843773" w:rsidP="00022532">
      <w:r w:rsidRPr="00A06DF5">
        <w:t>Была разработана та</w:t>
      </w:r>
      <w:r w:rsidRPr="00AF4018">
        <w:t>кж</w:t>
      </w:r>
      <w:r w:rsidRPr="00A06DF5">
        <w:t xml:space="preserve">е </w:t>
      </w:r>
      <w:r w:rsidRPr="00AF4018">
        <w:t>система, позволяющая</w:t>
      </w:r>
      <w:r w:rsidRPr="00A06DF5">
        <w:t xml:space="preserve"> автоматизировать процесс параметрических расчетов. На входе в данную систему подаются наборы поступательной и вращательной скорости в виде векторов. Данная система является достаточно гибкой, что позволяет достаточно быстро адаптировать выходные параметры для апробации </w:t>
      </w:r>
      <w:r w:rsidR="00697DD2" w:rsidRPr="00A06DF5">
        <w:t>моделей,</w:t>
      </w:r>
      <w:r w:rsidRPr="00A06DF5">
        <w:t xml:space="preserve"> а </w:t>
      </w:r>
      <w:r w:rsidR="00697DD2" w:rsidRPr="00A06DF5">
        <w:t>также</w:t>
      </w:r>
      <w:r w:rsidRPr="00A06DF5">
        <w:t xml:space="preserve"> производить сравнение экспериментальных и расчетных данных в автоматическом режиме.</w:t>
      </w:r>
    </w:p>
    <w:p w14:paraId="3FE00DAC" w14:textId="2D31ED7D" w:rsidR="003A1EAE" w:rsidRDefault="00CC62C2" w:rsidP="003A1EAE">
      <w:pPr>
        <w:pStyle w:val="2"/>
      </w:pPr>
      <w:bookmarkStart w:id="22" w:name="_Toc70783383"/>
      <w:r w:rsidRPr="00903651">
        <w:t xml:space="preserve">3.2 </w:t>
      </w:r>
      <w:r w:rsidR="003A1EAE">
        <w:t>Экспериментальная установка</w:t>
      </w:r>
      <w:bookmarkEnd w:id="22"/>
    </w:p>
    <w:p w14:paraId="3B4186BE" w14:textId="5B6E0877" w:rsidR="00CD0152" w:rsidRDefault="00CD0152" w:rsidP="00CD0152">
      <w:r w:rsidRPr="00A44845">
        <w:t>На рисунке 2</w:t>
      </w:r>
      <w:r w:rsidR="00802730" w:rsidRPr="00802730">
        <w:t>1</w:t>
      </w:r>
      <w:r w:rsidRPr="00A44845">
        <w:t xml:space="preserve"> показана испытательная установка для проведения эксперимента.</w:t>
      </w:r>
    </w:p>
    <w:p w14:paraId="2C183EE5" w14:textId="2CE791DF" w:rsidR="001F3F2B" w:rsidRDefault="001F3F2B" w:rsidP="00CD0152">
      <w:r>
        <w:lastRenderedPageBreak/>
        <w:t>Макет роботизированной системы предназначен для отработки перспективных методов введения радионуклидных микроисточников в опухолевую область при операциях брахитерапии. Макет обеспечивает отработку новых методик и алгоритмов введения микроисточников, оценку точности позиционирования при их введении, отработку технических средств роботизированного комплекса и устройств их сопряжения, разработку и проверку алгоритмов и программного обеспечения для контроля и управления в процессе операции.</w:t>
      </w:r>
    </w:p>
    <w:p w14:paraId="39ADBA41" w14:textId="77777777" w:rsidR="001150D1" w:rsidRDefault="001150D1" w:rsidP="00CD0152"/>
    <w:p w14:paraId="5BDAF9BE" w14:textId="77777777" w:rsidR="00CD0152" w:rsidRPr="00CD0152" w:rsidRDefault="00CD0152" w:rsidP="00CD0152">
      <w:pPr>
        <w:ind w:firstLine="0"/>
        <w:jc w:val="center"/>
        <w:rPr>
          <w:highlight w:val="yellow"/>
        </w:rPr>
      </w:pPr>
      <w:r w:rsidRPr="00CD0152">
        <w:rPr>
          <w:noProof/>
          <w:highlight w:val="yellow"/>
          <w:lang w:eastAsia="ru-RU"/>
        </w:rPr>
        <w:drawing>
          <wp:inline distT="0" distB="0" distL="0" distR="0" wp14:anchorId="380125D8" wp14:editId="6B8C7E18">
            <wp:extent cx="6313709" cy="36195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136" cy="363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DC3D" w14:textId="1524B45B" w:rsidR="00CD0152" w:rsidRPr="00A44845" w:rsidRDefault="00CD0152" w:rsidP="00CD0152">
      <w:pPr>
        <w:jc w:val="center"/>
        <w:rPr>
          <w:szCs w:val="28"/>
        </w:rPr>
      </w:pPr>
      <w:r w:rsidRPr="00A44845">
        <w:rPr>
          <w:szCs w:val="28"/>
        </w:rPr>
        <w:t>Рис</w:t>
      </w:r>
      <w:r w:rsidR="00A44845" w:rsidRPr="00A44845">
        <w:rPr>
          <w:szCs w:val="28"/>
        </w:rPr>
        <w:t xml:space="preserve">унок </w:t>
      </w:r>
      <w:r w:rsidRPr="00A44845">
        <w:rPr>
          <w:szCs w:val="28"/>
        </w:rPr>
        <w:t>2</w:t>
      </w:r>
      <w:r w:rsidR="00802730">
        <w:rPr>
          <w:szCs w:val="28"/>
          <w:lang w:val="en-US"/>
        </w:rPr>
        <w:t>1</w:t>
      </w:r>
      <w:r w:rsidR="00A44845" w:rsidRPr="00A44845">
        <w:rPr>
          <w:szCs w:val="28"/>
        </w:rPr>
        <w:t xml:space="preserve"> -</w:t>
      </w:r>
      <w:r w:rsidRPr="00A44845">
        <w:rPr>
          <w:szCs w:val="28"/>
        </w:rPr>
        <w:t xml:space="preserve"> Пример роботизированной установки</w:t>
      </w:r>
    </w:p>
    <w:p w14:paraId="2E2D17C8" w14:textId="6A38F33F" w:rsidR="00CD0152" w:rsidRDefault="00CD0152" w:rsidP="00CD0152">
      <w:pPr>
        <w:ind w:firstLine="0"/>
        <w:jc w:val="center"/>
      </w:pPr>
      <w:r w:rsidRPr="00A44845">
        <w:t>У</w:t>
      </w:r>
      <w:r w:rsidR="00697DD2">
        <w:t>ПИ – устройство перемещения игл</w:t>
      </w:r>
    </w:p>
    <w:p w14:paraId="59823C36" w14:textId="77777777" w:rsidR="001F3F2B" w:rsidRPr="00A44845" w:rsidRDefault="001F3F2B" w:rsidP="00CD0152">
      <w:pPr>
        <w:ind w:firstLine="0"/>
        <w:jc w:val="center"/>
      </w:pPr>
    </w:p>
    <w:p w14:paraId="4E6E44AF" w14:textId="77777777" w:rsidR="00802730" w:rsidRPr="00D12AAE" w:rsidRDefault="00802730" w:rsidP="00802730">
      <w:pPr>
        <w:rPr>
          <w:szCs w:val="28"/>
        </w:rPr>
      </w:pPr>
      <w:bookmarkStart w:id="23" w:name="OLE_LINK23"/>
      <w:bookmarkStart w:id="24" w:name="OLE_LINK24"/>
      <w:bookmarkStart w:id="25" w:name="OLE_LINK42"/>
      <w:r w:rsidRPr="00D12AAE">
        <w:rPr>
          <w:szCs w:val="28"/>
        </w:rPr>
        <w:t>Игла перемещалась в диапазоне скоростей от 3 до 30 мм/с, с помощью робота-манипулятора. Для сверки места положения кончика иглы с координатной сеткой использовался моторизованный микроскоп.</w:t>
      </w:r>
    </w:p>
    <w:p w14:paraId="11A90683" w14:textId="7FAB4ADF" w:rsidR="00CD0152" w:rsidRPr="00802730" w:rsidRDefault="00802730" w:rsidP="00802730">
      <w:pPr>
        <w:rPr>
          <w:szCs w:val="28"/>
        </w:rPr>
      </w:pPr>
      <w:r w:rsidRPr="00D12AAE">
        <w:rPr>
          <w:szCs w:val="28"/>
        </w:rPr>
        <w:t>Координатная сетка в виде прямоугольника, расположенного на глубине 100 мм, включает 100 точек с шагом в 10 мм.</w:t>
      </w:r>
    </w:p>
    <w:bookmarkEnd w:id="23"/>
    <w:bookmarkEnd w:id="24"/>
    <w:bookmarkEnd w:id="25"/>
    <w:p w14:paraId="1C6B77AE" w14:textId="77777777" w:rsidR="00CD0152" w:rsidRPr="00CD0152" w:rsidRDefault="00CD0152" w:rsidP="00880F5B">
      <w:pPr>
        <w:ind w:firstLine="0"/>
        <w:jc w:val="center"/>
        <w:rPr>
          <w:szCs w:val="28"/>
          <w:highlight w:val="yellow"/>
        </w:rPr>
      </w:pPr>
      <w:r w:rsidRPr="00CD0152">
        <w:rPr>
          <w:noProof/>
          <w:highlight w:val="yellow"/>
          <w:lang w:eastAsia="ru-RU"/>
        </w:rPr>
        <w:lastRenderedPageBreak/>
        <w:drawing>
          <wp:inline distT="0" distB="0" distL="0" distR="0" wp14:anchorId="50152D18" wp14:editId="5F0DCBC0">
            <wp:extent cx="5057775" cy="364023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163" cy="36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0881" w14:textId="0802ADCB" w:rsidR="00CD0152" w:rsidRPr="00B37FAC" w:rsidRDefault="00CD0152" w:rsidP="00CD0152">
      <w:pPr>
        <w:jc w:val="center"/>
        <w:rPr>
          <w:szCs w:val="28"/>
        </w:rPr>
      </w:pPr>
      <w:r w:rsidRPr="00B37FAC">
        <w:rPr>
          <w:szCs w:val="28"/>
        </w:rPr>
        <w:t>Рис</w:t>
      </w:r>
      <w:r w:rsidR="00B37FAC" w:rsidRPr="00B37FAC">
        <w:rPr>
          <w:szCs w:val="28"/>
        </w:rPr>
        <w:t xml:space="preserve">унок </w:t>
      </w:r>
      <w:r w:rsidR="00802730" w:rsidRPr="00802730">
        <w:rPr>
          <w:szCs w:val="28"/>
        </w:rPr>
        <w:t>22</w:t>
      </w:r>
      <w:r w:rsidR="00B37FAC" w:rsidRPr="00B37FAC">
        <w:rPr>
          <w:szCs w:val="28"/>
        </w:rPr>
        <w:t xml:space="preserve"> -</w:t>
      </w:r>
      <w:r w:rsidRPr="00B37FAC">
        <w:rPr>
          <w:szCs w:val="28"/>
        </w:rPr>
        <w:t xml:space="preserve"> Фантом мягких тканей и игла</w:t>
      </w:r>
    </w:p>
    <w:p w14:paraId="2AE222D8" w14:textId="77777777" w:rsidR="00CD0152" w:rsidRPr="00CD0152" w:rsidRDefault="00CD0152" w:rsidP="00CD0152">
      <w:pPr>
        <w:jc w:val="center"/>
        <w:rPr>
          <w:szCs w:val="28"/>
          <w:highlight w:val="yellow"/>
        </w:rPr>
      </w:pPr>
    </w:p>
    <w:p w14:paraId="2E4D5DBB" w14:textId="44E7BC7E" w:rsidR="00880F5B" w:rsidRDefault="00880F5B" w:rsidP="00880F5B">
      <w:r>
        <w:t>В ходе выполнения эксперимента по перемещению иглы по криволинейной траектории движения были получены результаты показывающие, инъекционной медицинской иглы с асимметричным кончиком и фантома мягких тканей пациента при минимальной линейной скорости инъекции 3 мм/с минимальное смещение кончика иглы составило 0,09 мм, максимальное смещение кончика иглы при скорости 30 мм/с составило 4,98 мм. Таким образом, был выполнен эксперимент по перемещению иглы по криволинейной траектории, который подтвердил предположение, выдвинутое на предыдущих этапах работы о том, что игла с асимметричным кончиком при введении в плотную среду изгибается в направлении противоположном направлению нормали к плоскости среза кончика и напрямую зависит от его ориентации.</w:t>
      </w:r>
    </w:p>
    <w:p w14:paraId="0936F974" w14:textId="3B252C8B" w:rsidR="00EF3279" w:rsidRPr="00EF3279" w:rsidRDefault="00EF3279" w:rsidP="00880F5B">
      <w:r>
        <w:rPr>
          <w:szCs w:val="28"/>
        </w:rPr>
        <w:t xml:space="preserve">При перемещении иглы </w:t>
      </w:r>
      <w:r w:rsidRPr="00D12AAE">
        <w:rPr>
          <w:szCs w:val="28"/>
        </w:rPr>
        <w:t xml:space="preserve">диапазоне </w:t>
      </w:r>
      <w:r>
        <w:rPr>
          <w:szCs w:val="28"/>
        </w:rPr>
        <w:t xml:space="preserve">поступательных </w:t>
      </w:r>
      <w:r w:rsidRPr="00D12AAE">
        <w:rPr>
          <w:szCs w:val="28"/>
        </w:rPr>
        <w:t>скоростей от 3 до 30 мм/с</w:t>
      </w:r>
      <w:r>
        <w:rPr>
          <w:szCs w:val="28"/>
        </w:rPr>
        <w:t xml:space="preserve">и вращательных скоростей </w:t>
      </w:r>
      <w:r w:rsidR="00802730" w:rsidRPr="00802730">
        <w:rPr>
          <w:szCs w:val="28"/>
        </w:rPr>
        <w:t>3</w:t>
      </w:r>
      <w:r>
        <w:rPr>
          <w:szCs w:val="28"/>
        </w:rPr>
        <w:t>, 4 ,5 рад/с</w:t>
      </w:r>
      <w:r w:rsidRPr="00D12AAE">
        <w:rPr>
          <w:szCs w:val="28"/>
        </w:rPr>
        <w:t>.</w:t>
      </w:r>
    </w:p>
    <w:p w14:paraId="2A237C51" w14:textId="5ACF5C25" w:rsidR="00BA711F" w:rsidRPr="00EF3279" w:rsidRDefault="00EF3279" w:rsidP="00EF3279">
      <w:pPr>
        <w:rPr>
          <w:szCs w:val="28"/>
        </w:rPr>
      </w:pPr>
      <w:r>
        <w:lastRenderedPageBreak/>
        <w:t>Результаты измерений показали, что минимальное отклонение позиционирования моделей микроисточников при реализации линейной траектории движения иглы, при угловой скорости 4 рад/с, линейной скорости 3 мм/с и глубине инъекции 100 мм составила 0,11 мм. Максимальное отклонение позиционирования при линейной скорости 30,0 мм/с 3,02 мм.</w:t>
      </w:r>
    </w:p>
    <w:p w14:paraId="27871CA6" w14:textId="04F3B75C" w:rsidR="000C5D4E" w:rsidRDefault="00CC62C2" w:rsidP="000C5D4E">
      <w:pPr>
        <w:pStyle w:val="2"/>
      </w:pPr>
      <w:bookmarkStart w:id="26" w:name="_Toc70783384"/>
      <w:r w:rsidRPr="00CC62C2">
        <w:t>3.</w:t>
      </w:r>
      <w:r w:rsidR="000B5B38">
        <w:t>5</w:t>
      </w:r>
      <w:r w:rsidRPr="00CC62C2">
        <w:t xml:space="preserve"> </w:t>
      </w:r>
      <w:r w:rsidR="000C5D4E">
        <w:t>Влияние силы тяжести на иглу в горизонтальном положении</w:t>
      </w:r>
      <w:r w:rsidR="00D1269D">
        <w:t>, моделирование не нагруженного состояния</w:t>
      </w:r>
      <w:bookmarkEnd w:id="26"/>
    </w:p>
    <w:p w14:paraId="36BBAB07" w14:textId="34C51E4F" w:rsidR="00D1269D" w:rsidRDefault="00D1269D" w:rsidP="00D1269D">
      <w:r>
        <w:t>Для решения задачи</w:t>
      </w:r>
      <w:r w:rsidR="00AC0BFB">
        <w:t xml:space="preserve"> математического моделирования</w:t>
      </w:r>
      <w:r>
        <w:t xml:space="preserve"> сначала необходимо провести исследование и оценить величину отклонения иглы от горизонтального положения в состоян</w:t>
      </w:r>
      <w:r w:rsidRPr="00D54187">
        <w:t>ии</w:t>
      </w:r>
      <w:r>
        <w:t xml:space="preserve"> покоя под действием силы тяжести. </w:t>
      </w:r>
    </w:p>
    <w:p w14:paraId="589D0096" w14:textId="00CAC61A" w:rsidR="00D1269D" w:rsidRDefault="00D1269D" w:rsidP="00D1269D">
      <w:r>
        <w:t xml:space="preserve">В данной ситуации будем рассматривать иглу как консольную балку с жесткой заделкой с левой стороны, на которую действует распределенная нагрузка (рисунок </w:t>
      </w:r>
      <w:r w:rsidR="00424DF8">
        <w:t>23</w:t>
      </w:r>
      <w:r>
        <w:t>).</w:t>
      </w:r>
    </w:p>
    <w:p w14:paraId="55639BF2" w14:textId="5C341B77" w:rsidR="00D1269D" w:rsidRDefault="00AC35D6" w:rsidP="00AB5865">
      <w:pPr>
        <w:jc w:val="center"/>
      </w:pPr>
      <w:r>
        <w:object w:dxaOrig="2671" w:dyaOrig="1186" w14:anchorId="1E2B89C8">
          <v:shape id="_x0000_i1030" type="#_x0000_t75" style="width:348.3pt;height:156.55pt" o:ole="">
            <v:imagedata r:id="rId40" o:title=""/>
          </v:shape>
          <o:OLEObject Type="Embed" ProgID="Visio.Drawing.15" ShapeID="_x0000_i1030" DrawAspect="Content" ObjectID="_1681397083" r:id="rId41"/>
        </w:object>
      </w:r>
    </w:p>
    <w:p w14:paraId="307BA25D" w14:textId="7F94D221" w:rsidR="00AB5865" w:rsidRDefault="00AB5865" w:rsidP="00AB5865">
      <w:pPr>
        <w:jc w:val="center"/>
      </w:pPr>
      <w:r>
        <w:t>Рисунок</w:t>
      </w:r>
      <w:r w:rsidR="00AC0BFB">
        <w:t xml:space="preserve"> </w:t>
      </w:r>
      <w:r w:rsidR="00802730" w:rsidRPr="00802730">
        <w:t>23</w:t>
      </w:r>
      <w:r>
        <w:t xml:space="preserve"> - Консольная балка с жесткой </w:t>
      </w:r>
      <w:r w:rsidRPr="005668E4">
        <w:t>заделкой</w:t>
      </w:r>
    </w:p>
    <w:p w14:paraId="2F5F256E" w14:textId="77777777" w:rsidR="00AB5865" w:rsidRPr="00D1269D" w:rsidRDefault="00AB5865" w:rsidP="00AB5865">
      <w:pPr>
        <w:jc w:val="center"/>
      </w:pPr>
    </w:p>
    <w:p w14:paraId="17070BA3" w14:textId="6CADB11E" w:rsidR="00AB5865" w:rsidRDefault="00AB5865" w:rsidP="00AB5865">
      <w:pPr>
        <w:rPr>
          <w:rFonts w:eastAsiaTheme="minorEastAsia"/>
        </w:rPr>
      </w:pPr>
      <w:r>
        <w:rPr>
          <w:rFonts w:eastAsiaTheme="minorEastAsia"/>
        </w:rPr>
        <w:t xml:space="preserve">На рисунке </w:t>
      </w:r>
      <w:r w:rsidR="00802730" w:rsidRPr="00802730">
        <w:rPr>
          <w:rFonts w:eastAsiaTheme="minorEastAsia"/>
        </w:rPr>
        <w:t>23</w:t>
      </w:r>
      <w:r>
        <w:rPr>
          <w:rFonts w:eastAsiaTheme="minorEastAsia"/>
        </w:rPr>
        <w:t xml:space="preserve">: </w:t>
      </w:r>
      <m:oMath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 xml:space="preserve"> –  </m:t>
        </m:r>
      </m:oMath>
      <w:r>
        <w:rPr>
          <w:rFonts w:eastAsiaTheme="minorEastAsia"/>
        </w:rPr>
        <w:t>распределенная нагрузка от силы тяжести</w:t>
      </w:r>
    </w:p>
    <w:p w14:paraId="045637F9" w14:textId="77777777" w:rsidR="00AB5865" w:rsidRDefault="00AB5865" w:rsidP="00AB5865">
      <w:pPr>
        <w:rPr>
          <w:rFonts w:eastAsiaTheme="minorEastAsia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67"/>
        <w:gridCol w:w="1088"/>
      </w:tblGrid>
      <w:tr w:rsidR="00AB5865" w14:paraId="4C16A3D4" w14:textId="77777777" w:rsidTr="00CD0152">
        <w:tc>
          <w:tcPr>
            <w:tcW w:w="8472" w:type="dxa"/>
          </w:tcPr>
          <w:p w14:paraId="7AADF111" w14:textId="77777777" w:rsidR="00AB5865" w:rsidRPr="00063448" w:rsidRDefault="00AB5865" w:rsidP="00CD0152">
            <w:pPr>
              <w:jc w:val="center"/>
            </w:pPr>
            <w:bookmarkStart w:id="27" w:name="OLE_LINK1"/>
            <w:bookmarkStart w:id="28" w:name="OLE_LINK2"/>
            <w:bookmarkStart w:id="29" w:name="OLE_LINK3"/>
            <m:oMathPara>
              <m:oMath>
                <m:r>
                  <w:rPr>
                    <w:rFonts w:ascii="Cambria Math" w:hAnsi="Cambria Math"/>
                    <w:lang w:val="en-US"/>
                  </w:rPr>
                  <m:t>q</m:t>
                </m:r>
                <w:bookmarkEnd w:id="27"/>
                <w:bookmarkEnd w:id="28"/>
                <w:bookmarkEnd w:id="29"/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mg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 xml:space="preserve"> .</m:t>
                </m:r>
              </m:oMath>
            </m:oMathPara>
          </w:p>
        </w:tc>
        <w:tc>
          <w:tcPr>
            <w:tcW w:w="1099" w:type="dxa"/>
          </w:tcPr>
          <w:p w14:paraId="7E06206B" w14:textId="1982C701" w:rsidR="00AB5865" w:rsidRPr="00E607D4" w:rsidRDefault="00AB5865" w:rsidP="00CD0152">
            <w:pPr>
              <w:ind w:firstLine="0"/>
              <w:jc w:val="center"/>
              <w:rPr>
                <w:lang w:val="en-US"/>
              </w:rPr>
            </w:pPr>
            <w:r w:rsidRPr="00AC0BFB">
              <w:rPr>
                <w:lang w:val="en-US"/>
              </w:rPr>
              <w:t>(</w:t>
            </w:r>
            <w:r w:rsidR="00AC0BFB" w:rsidRPr="00AC0BFB">
              <w:t>1</w:t>
            </w:r>
            <w:r w:rsidR="00802730">
              <w:rPr>
                <w:lang w:val="en-US"/>
              </w:rPr>
              <w:t>8</w:t>
            </w:r>
            <w:r w:rsidRPr="00AC0BFB">
              <w:rPr>
                <w:lang w:val="en-US"/>
              </w:rPr>
              <w:t>)</w:t>
            </w:r>
          </w:p>
        </w:tc>
      </w:tr>
    </w:tbl>
    <w:p w14:paraId="1B97D8B4" w14:textId="77777777" w:rsidR="00AB5865" w:rsidRDefault="00AB5865" w:rsidP="00AB5865">
      <w:pPr>
        <w:rPr>
          <w:rFonts w:eastAsiaTheme="minorEastAsia"/>
        </w:rPr>
      </w:pPr>
    </w:p>
    <w:p w14:paraId="2B613F51" w14:textId="5A03F710" w:rsidR="00AB5865" w:rsidRPr="00F64C26" w:rsidRDefault="00AB5865" w:rsidP="00AB5865">
      <w:pPr>
        <w:rPr>
          <w:rFonts w:eastAsiaTheme="minorEastAsia"/>
        </w:rPr>
      </w:pPr>
      <w:r>
        <w:rPr>
          <w:rFonts w:eastAsiaTheme="minorEastAsia"/>
        </w:rPr>
        <w:t xml:space="preserve">Смещение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и отклонение </w:t>
      </w: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 xml:space="preserve"> находятся по выражениям</w:t>
      </w:r>
      <w:r w:rsidRPr="00827F60">
        <w:rPr>
          <w:rFonts w:eastAsiaTheme="minorEastAsia"/>
        </w:rPr>
        <w:t xml:space="preserve"> </w:t>
      </w:r>
      <w:r w:rsidRPr="005876E2">
        <w:rPr>
          <w:rFonts w:eastAsiaTheme="minorEastAsia"/>
        </w:rPr>
        <w:t>[</w:t>
      </w:r>
      <w:r w:rsidR="005876E2">
        <w:rPr>
          <w:rFonts w:eastAsiaTheme="minorEastAsia"/>
        </w:rPr>
        <w:t>23</w:t>
      </w:r>
      <w:r w:rsidRPr="005876E2">
        <w:rPr>
          <w:rFonts w:eastAsiaTheme="minorEastAsia"/>
        </w:rPr>
        <w:t>]:</w:t>
      </w:r>
    </w:p>
    <w:p w14:paraId="4CC6DCAB" w14:textId="77777777" w:rsidR="00AB5865" w:rsidRDefault="00AB5865" w:rsidP="00AB5865">
      <w:pPr>
        <w:jc w:val="center"/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3"/>
        <w:gridCol w:w="812"/>
      </w:tblGrid>
      <w:tr w:rsidR="00AB5865" w14:paraId="1F01B333" w14:textId="77777777" w:rsidTr="00CD0152">
        <w:tc>
          <w:tcPr>
            <w:tcW w:w="8755" w:type="dxa"/>
          </w:tcPr>
          <w:p w14:paraId="040C6896" w14:textId="77777777" w:rsidR="00AB5865" w:rsidRPr="00E713EE" w:rsidRDefault="00AB5865" w:rsidP="00CD0152">
            <w:pPr>
              <w:ind w:firstLine="0"/>
            </w:pPr>
            <w:bookmarkStart w:id="30" w:name="OLE_LINK12"/>
            <w:bookmarkStart w:id="31" w:name="OLE_LINK13"/>
            <w:bookmarkStart w:id="32" w:name="OLE_LINK14"/>
            <m:oMathPara>
              <m:oMath>
                <m:r>
                  <w:rPr>
                    <w:rFonts w:ascii="Cambria Math" w:eastAsiaTheme="minorEastAsia" w:hAnsi="Cambria Math"/>
                  </w:rPr>
                  <m:t>y</m:t>
                </m:r>
                <w:bookmarkEnd w:id="30"/>
                <w:bookmarkEnd w:id="31"/>
                <w:bookmarkEnd w:id="32"/>
                <m:r>
                  <w:rPr>
                    <w:rFonts w:ascii="Cambria Math" w:eastAsiaTheme="minorEastAsia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8E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,</m:t>
                </m:r>
              </m:oMath>
            </m:oMathPara>
          </w:p>
        </w:tc>
        <w:tc>
          <w:tcPr>
            <w:tcW w:w="816" w:type="dxa"/>
          </w:tcPr>
          <w:p w14:paraId="6B14FB83" w14:textId="658193F2" w:rsidR="00AB5865" w:rsidRPr="00AC0BFB" w:rsidRDefault="00AB5865" w:rsidP="00CD0152">
            <w:pPr>
              <w:ind w:firstLine="0"/>
            </w:pPr>
            <w:r w:rsidRPr="00AC0BFB">
              <w:t>(</w:t>
            </w:r>
            <w:r w:rsidR="00802730">
              <w:rPr>
                <w:lang w:val="en-US"/>
              </w:rPr>
              <w:t>19</w:t>
            </w:r>
            <w:r w:rsidRPr="00AC0BFB">
              <w:t>)</w:t>
            </w:r>
          </w:p>
        </w:tc>
      </w:tr>
      <w:tr w:rsidR="00AB5865" w14:paraId="60E62778" w14:textId="77777777" w:rsidTr="00CD0152">
        <w:tc>
          <w:tcPr>
            <w:tcW w:w="8755" w:type="dxa"/>
          </w:tcPr>
          <w:p w14:paraId="1F446081" w14:textId="77777777" w:rsidR="00AB5865" w:rsidRPr="00AC0BFB" w:rsidRDefault="00AB5865" w:rsidP="00CD0152">
            <w:pPr>
              <w:ind w:firstLine="0"/>
            </w:pPr>
            <w:bookmarkStart w:id="33" w:name="OLE_LINK9"/>
            <w:bookmarkStart w:id="34" w:name="OLE_LINK10"/>
            <w:bookmarkStart w:id="35" w:name="OLE_LINK11"/>
            <w:bookmarkStart w:id="36" w:name="OLE_LINK15"/>
            <w:bookmarkStart w:id="37" w:name="OLE_LINK16"/>
            <m:oMathPara>
              <m:oMath>
                <m:r>
                  <w:rPr>
                    <w:rFonts w:ascii="Cambria Math" w:hAnsi="Cambria Math"/>
                  </w:rPr>
                  <m:t>θ</m:t>
                </m:r>
                <w:bookmarkEnd w:id="33"/>
                <w:bookmarkEnd w:id="34"/>
                <w:bookmarkEnd w:id="35"/>
                <w:bookmarkEnd w:id="36"/>
                <w:bookmarkEnd w:id="37"/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q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6E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 xml:space="preserve"> .</m:t>
                </m:r>
              </m:oMath>
            </m:oMathPara>
          </w:p>
        </w:tc>
        <w:tc>
          <w:tcPr>
            <w:tcW w:w="816" w:type="dxa"/>
          </w:tcPr>
          <w:p w14:paraId="1D36F873" w14:textId="202ED0F0" w:rsidR="00AB5865" w:rsidRPr="00AC0BFB" w:rsidRDefault="00AB5865" w:rsidP="00CD0152">
            <w:pPr>
              <w:ind w:firstLine="0"/>
            </w:pPr>
            <w:r w:rsidRPr="00AC0BFB">
              <w:t>(</w:t>
            </w:r>
            <w:r w:rsidR="00802730">
              <w:t>20</w:t>
            </w:r>
            <w:r w:rsidRPr="00AC0BFB">
              <w:t>)</w:t>
            </w:r>
          </w:p>
        </w:tc>
      </w:tr>
    </w:tbl>
    <w:p w14:paraId="788522AC" w14:textId="77777777" w:rsidR="00AB5865" w:rsidRDefault="00AB5865" w:rsidP="00AB5865">
      <w:pPr>
        <w:ind w:firstLine="708"/>
        <w:rPr>
          <w:rFonts w:eastAsiaTheme="minorEastAsia"/>
        </w:rPr>
      </w:pPr>
      <w:bookmarkStart w:id="38" w:name="OLE_LINK25"/>
      <w:bookmarkStart w:id="39" w:name="OLE_LINK26"/>
    </w:p>
    <w:p w14:paraId="539FC507" w14:textId="53853493" w:rsidR="0082045D" w:rsidRDefault="00AB5865" w:rsidP="004F6830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таблице </w:t>
      </w:r>
      <w:r w:rsidR="00802730" w:rsidRPr="00802730">
        <w:rPr>
          <w:rFonts w:eastAsiaTheme="minorEastAsia"/>
        </w:rPr>
        <w:t>5</w:t>
      </w:r>
      <w:r w:rsidR="009B4481">
        <w:rPr>
          <w:rFonts w:eastAsiaTheme="minorEastAsia"/>
        </w:rPr>
        <w:t xml:space="preserve"> </w:t>
      </w:r>
      <w:r>
        <w:rPr>
          <w:rFonts w:eastAsiaTheme="minorEastAsia"/>
        </w:rPr>
        <w:t>приведены результаты расчетов по приведенным выше выражениям.</w:t>
      </w:r>
    </w:p>
    <w:p w14:paraId="0EDA67DB" w14:textId="7F09A744" w:rsidR="00AB5865" w:rsidRPr="00802730" w:rsidRDefault="00AB5865" w:rsidP="00AB5865">
      <w:pPr>
        <w:ind w:firstLine="708"/>
        <w:jc w:val="right"/>
        <w:rPr>
          <w:rFonts w:eastAsiaTheme="minorEastAsia"/>
          <w:lang w:val="en-US"/>
        </w:rPr>
      </w:pPr>
      <w:r>
        <w:rPr>
          <w:rFonts w:eastAsiaTheme="minorEastAsia"/>
        </w:rPr>
        <w:t xml:space="preserve">Таблица </w:t>
      </w:r>
      <w:r w:rsidR="00802730">
        <w:rPr>
          <w:rFonts w:eastAsiaTheme="minorEastAsia"/>
          <w:lang w:val="en-US"/>
        </w:rPr>
        <w:t>5</w:t>
      </w:r>
    </w:p>
    <w:p w14:paraId="0117DF23" w14:textId="1E787DE3" w:rsidR="00AB5865" w:rsidRDefault="00AB5865" w:rsidP="00AB5865">
      <w:pPr>
        <w:ind w:firstLine="0"/>
        <w:jc w:val="center"/>
      </w:pPr>
      <w:r w:rsidRPr="00827F60">
        <w:t>Результаты</w:t>
      </w:r>
      <w:r>
        <w:t xml:space="preserve"> расчетов для состояния покоя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041"/>
        <w:gridCol w:w="3190"/>
      </w:tblGrid>
      <w:tr w:rsidR="00AB5865" w:rsidRPr="004800E1" w14:paraId="591AABB6" w14:textId="77777777" w:rsidTr="00CD0152">
        <w:trPr>
          <w:jc w:val="center"/>
        </w:trPr>
        <w:tc>
          <w:tcPr>
            <w:tcW w:w="3508" w:type="dxa"/>
          </w:tcPr>
          <w:bookmarkEnd w:id="38"/>
          <w:bookmarkEnd w:id="39"/>
          <w:p w14:paraId="0BD8024E" w14:textId="77777777" w:rsidR="00AB5865" w:rsidRPr="004800E1" w:rsidRDefault="00AB5865" w:rsidP="00CD0152">
            <w:pPr>
              <w:ind w:firstLine="0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Наименование параметра</w:t>
            </w:r>
          </w:p>
        </w:tc>
        <w:tc>
          <w:tcPr>
            <w:tcW w:w="3190" w:type="dxa"/>
          </w:tcPr>
          <w:p w14:paraId="78DD33D7" w14:textId="77777777" w:rsidR="00AB5865" w:rsidRPr="004800E1" w:rsidRDefault="00AB5865" w:rsidP="00CD015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 xml:space="preserve">Величина </w:t>
            </w:r>
          </w:p>
        </w:tc>
      </w:tr>
      <w:tr w:rsidR="00AB5865" w:rsidRPr="004800E1" w14:paraId="73F4F836" w14:textId="77777777" w:rsidTr="00CD0152">
        <w:trPr>
          <w:jc w:val="center"/>
        </w:trPr>
        <w:tc>
          <w:tcPr>
            <w:tcW w:w="3508" w:type="dxa"/>
          </w:tcPr>
          <w:p w14:paraId="368C2072" w14:textId="77777777" w:rsidR="00AB5865" w:rsidRPr="00AB5865" w:rsidRDefault="00AB5865" w:rsidP="00CD0152">
            <w:pPr>
              <w:ind w:firstLine="0"/>
              <w:jc w:val="center"/>
              <w:rPr>
                <w:rFonts w:eastAsiaTheme="minorEastAsia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y- отклонение от </m:t>
                </m:r>
              </m:oMath>
            </m:oMathPara>
          </w:p>
          <w:p w14:paraId="6F3A5D3A" w14:textId="2A4BBC86" w:rsidR="00AB5865" w:rsidRPr="004800E1" w:rsidRDefault="00AB5865" w:rsidP="00CD0152">
            <w:pPr>
              <w:ind w:firstLine="0"/>
              <w:jc w:val="center"/>
              <w:rPr>
                <w:rFonts w:cs="Times New Roman"/>
                <w:szCs w:val="28"/>
              </w:rPr>
            </w:pPr>
            <m:oMath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горизонтального положения </m:t>
              </m:r>
            </m:oMath>
            <w:r>
              <w:rPr>
                <w:rFonts w:eastAsiaTheme="minorEastAsia" w:cs="Times New Roman"/>
                <w:szCs w:val="28"/>
              </w:rPr>
              <w:t>, мм</w:t>
            </w:r>
          </w:p>
        </w:tc>
        <w:tc>
          <w:tcPr>
            <w:tcW w:w="3190" w:type="dxa"/>
          </w:tcPr>
          <w:p w14:paraId="2D175A6E" w14:textId="77777777" w:rsidR="00AB5865" w:rsidRPr="004800E1" w:rsidRDefault="00AB5865" w:rsidP="00CD0152">
            <w:pPr>
              <w:ind w:firstLine="0"/>
              <w:jc w:val="center"/>
              <w:rPr>
                <w:rFonts w:cs="Times New Roman"/>
                <w:szCs w:val="28"/>
                <w:vertAlign w:val="superscript"/>
              </w:rPr>
            </w:pPr>
            <w:r>
              <w:rPr>
                <w:rFonts w:cs="Times New Roman"/>
                <w:szCs w:val="28"/>
              </w:rPr>
              <w:t>0.0345</w:t>
            </w:r>
          </w:p>
        </w:tc>
      </w:tr>
      <w:tr w:rsidR="00AB5865" w:rsidRPr="004800E1" w14:paraId="640A202B" w14:textId="77777777" w:rsidTr="00CD0152">
        <w:trPr>
          <w:jc w:val="center"/>
        </w:trPr>
        <w:tc>
          <w:tcPr>
            <w:tcW w:w="3508" w:type="dxa"/>
          </w:tcPr>
          <w:p w14:paraId="17E3300C" w14:textId="77777777" w:rsidR="00AB5865" w:rsidRPr="004800E1" w:rsidRDefault="00AB5865" w:rsidP="00CD0152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m:t xml:space="preserve">θ- </m:t>
              </m:r>
            </m:oMath>
            <w:r>
              <w:rPr>
                <w:rFonts w:eastAsia="Calibri" w:cs="Times New Roman"/>
                <w:szCs w:val="28"/>
              </w:rPr>
              <w:t>угол отклонения</w:t>
            </w:r>
            <w:r w:rsidRPr="005668E4">
              <w:rPr>
                <w:rFonts w:eastAsia="Calibri" w:cs="Times New Roman"/>
                <w:szCs w:val="28"/>
              </w:rPr>
              <w:t>, град</w:t>
            </w:r>
          </w:p>
        </w:tc>
        <w:tc>
          <w:tcPr>
            <w:tcW w:w="3190" w:type="dxa"/>
          </w:tcPr>
          <w:p w14:paraId="01B6FCBA" w14:textId="77777777" w:rsidR="00AB5865" w:rsidRPr="004800E1" w:rsidRDefault="00AB5865" w:rsidP="00CD0152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0.0263</w:t>
            </w:r>
          </w:p>
        </w:tc>
      </w:tr>
    </w:tbl>
    <w:p w14:paraId="7380FF17" w14:textId="77777777" w:rsidR="00AB5865" w:rsidRDefault="00AB5865" w:rsidP="00AB5865">
      <w:pPr>
        <w:jc w:val="center"/>
      </w:pPr>
    </w:p>
    <w:p w14:paraId="36C714A9" w14:textId="56CF94C1" w:rsidR="00AB5865" w:rsidRDefault="00AB5865" w:rsidP="00AB5865">
      <w:r>
        <w:rPr>
          <w:rFonts w:eastAsiaTheme="minorEastAsia"/>
        </w:rPr>
        <w:t xml:space="preserve">Таким образом, как это видно из таблицы </w:t>
      </w:r>
      <w:r w:rsidR="00AC0BFB">
        <w:rPr>
          <w:rFonts w:eastAsiaTheme="minorEastAsia"/>
        </w:rPr>
        <w:t>6</w:t>
      </w:r>
      <w:r>
        <w:rPr>
          <w:rFonts w:eastAsiaTheme="minorEastAsia"/>
        </w:rPr>
        <w:t xml:space="preserve">, распределенную нагрузку от силы тяжести </w:t>
      </w:r>
      <w:r w:rsidR="00AC0BFB">
        <w:rPr>
          <w:rFonts w:eastAsiaTheme="minorEastAsia"/>
        </w:rPr>
        <w:t>(6)</w:t>
      </w:r>
      <w:r>
        <w:t xml:space="preserve"> необходимо учитывать при поступательном движении иглы в тканях в отличие от вертикального движения, где она мала. </w:t>
      </w:r>
    </w:p>
    <w:p w14:paraId="0E706240" w14:textId="77777777" w:rsidR="00AB5865" w:rsidRDefault="00AB5865" w:rsidP="00AB5865">
      <w:r>
        <w:t>Также данное отклонение необходимо учитывать при решении задачи устойчивости для иглы на последующих итерациях разработки модели.</w:t>
      </w:r>
    </w:p>
    <w:p w14:paraId="0875F656" w14:textId="77777777" w:rsidR="00AB5865" w:rsidRDefault="00AB5865" w:rsidP="00AB5865">
      <w:r>
        <w:t xml:space="preserve">Для решения данной задачи была разработана программа в среде </w:t>
      </w:r>
      <w:r>
        <w:rPr>
          <w:lang w:val="en-US"/>
        </w:rPr>
        <w:t>MATLAB</w:t>
      </w:r>
      <w:r w:rsidRPr="005B1425">
        <w:t>.</w:t>
      </w:r>
    </w:p>
    <w:p w14:paraId="70DF6B12" w14:textId="77777777" w:rsidR="000C5D4E" w:rsidRPr="003A1EAE" w:rsidRDefault="000C5D4E" w:rsidP="003A1EAE"/>
    <w:p w14:paraId="788409E3" w14:textId="6DE44080" w:rsidR="003A1EAE" w:rsidRDefault="00CC62C2" w:rsidP="003A1EAE">
      <w:pPr>
        <w:pStyle w:val="2"/>
      </w:pPr>
      <w:bookmarkStart w:id="40" w:name="_Toc70783385"/>
      <w:r w:rsidRPr="00903651">
        <w:t>3.</w:t>
      </w:r>
      <w:r w:rsidR="009B4481">
        <w:t>6</w:t>
      </w:r>
      <w:r w:rsidRPr="00903651">
        <w:t xml:space="preserve"> </w:t>
      </w:r>
      <w:r w:rsidR="003A1EAE">
        <w:t xml:space="preserve">Результаты моделирования </w:t>
      </w:r>
      <w:r w:rsidR="00FC6617">
        <w:t>и эксперимента</w:t>
      </w:r>
      <w:bookmarkEnd w:id="40"/>
      <w:r w:rsidR="00FC6617">
        <w:t xml:space="preserve"> </w:t>
      </w:r>
    </w:p>
    <w:p w14:paraId="386765E7" w14:textId="66ED78F9" w:rsidR="00FC6617" w:rsidRDefault="00FC6617" w:rsidP="00FC6617">
      <w:pPr>
        <w:ind w:firstLine="708"/>
      </w:pPr>
      <w:r>
        <w:t xml:space="preserve">Моделирование проводилось для различных начальных значений. При моделировании использовались следующие поступательные скорости: 3, 6, 9, 12, 15, 18, 21, 24, 27, 30 мм/с. Рассматривались следующие вращательные </w:t>
      </w:r>
      <w:r>
        <w:lastRenderedPageBreak/>
        <w:t xml:space="preserve">скорости: 0, 3, 4, 5 рад/c. Для различных вращательных скоростей использовались соответствующие полиномы для расчета коэффициента лобового сопротивления. В таблице </w:t>
      </w:r>
      <w:r w:rsidR="00802730" w:rsidRPr="00802730">
        <w:t>6</w:t>
      </w:r>
      <w:r>
        <w:t xml:space="preserve"> приведены результаты моделирования.</w:t>
      </w:r>
    </w:p>
    <w:p w14:paraId="3F46C824" w14:textId="77777777" w:rsidR="00802730" w:rsidRDefault="00802730" w:rsidP="00FC6617">
      <w:pPr>
        <w:ind w:firstLine="708"/>
      </w:pPr>
    </w:p>
    <w:p w14:paraId="2D8CEB6F" w14:textId="4DFD7A04" w:rsidR="00802730" w:rsidRPr="00802730" w:rsidRDefault="00802730" w:rsidP="00802730">
      <w:pPr>
        <w:ind w:firstLine="708"/>
        <w:jc w:val="right"/>
        <w:rPr>
          <w:rFonts w:eastAsiaTheme="minorEastAsia"/>
        </w:rPr>
      </w:pPr>
      <w:r>
        <w:rPr>
          <w:rFonts w:eastAsiaTheme="minorEastAsia"/>
        </w:rPr>
        <w:t xml:space="preserve">Таблица </w:t>
      </w:r>
      <w:r w:rsidRPr="00802730">
        <w:rPr>
          <w:rFonts w:eastAsiaTheme="minorEastAsia"/>
        </w:rPr>
        <w:t>6</w:t>
      </w:r>
    </w:p>
    <w:p w14:paraId="10EDF154" w14:textId="357A19DF" w:rsidR="00FC64B5" w:rsidRPr="00802730" w:rsidRDefault="00802730" w:rsidP="00802730">
      <w:pPr>
        <w:ind w:firstLine="0"/>
        <w:jc w:val="center"/>
      </w:pPr>
      <w:r>
        <w:t>Результаты моделирования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358"/>
        <w:gridCol w:w="1415"/>
        <w:gridCol w:w="1415"/>
        <w:gridCol w:w="1415"/>
        <w:gridCol w:w="1415"/>
      </w:tblGrid>
      <w:tr w:rsidR="00905BFC" w:rsidRPr="00FC6617" w14:paraId="1636FC2B" w14:textId="77777777" w:rsidTr="00905BFC">
        <w:trPr>
          <w:trHeight w:val="600"/>
          <w:jc w:val="center"/>
        </w:trPr>
        <w:tc>
          <w:tcPr>
            <w:tcW w:w="2358" w:type="dxa"/>
            <w:vMerge w:val="restart"/>
            <w:shd w:val="clear" w:color="auto" w:fill="auto"/>
            <w:hideMark/>
          </w:tcPr>
          <w:p w14:paraId="6B3F6569" w14:textId="77777777" w:rsidR="00FC6617" w:rsidRPr="00FC6617" w:rsidRDefault="00FC6617" w:rsidP="00905BFC">
            <w:pPr>
              <w:ind w:firstLine="0"/>
              <w:jc w:val="center"/>
            </w:pPr>
            <w:r w:rsidRPr="00FC6617">
              <w:t>Линейная скорость, мм/с</w:t>
            </w:r>
          </w:p>
        </w:tc>
        <w:tc>
          <w:tcPr>
            <w:tcW w:w="0" w:type="auto"/>
            <w:gridSpan w:val="4"/>
            <w:shd w:val="clear" w:color="auto" w:fill="auto"/>
            <w:hideMark/>
          </w:tcPr>
          <w:p w14:paraId="7A227031" w14:textId="4DCA3945" w:rsidR="00FC6617" w:rsidRPr="00FC6617" w:rsidRDefault="00FC64B5" w:rsidP="00905BFC">
            <w:pPr>
              <w:jc w:val="center"/>
            </w:pPr>
            <w:r>
              <w:t>Отклонение, мм</w:t>
            </w:r>
          </w:p>
        </w:tc>
      </w:tr>
      <w:tr w:rsidR="00905BFC" w:rsidRPr="00FC6617" w14:paraId="53D04AEB" w14:textId="77777777" w:rsidTr="00905BFC">
        <w:trPr>
          <w:trHeight w:val="375"/>
          <w:jc w:val="center"/>
        </w:trPr>
        <w:tc>
          <w:tcPr>
            <w:tcW w:w="2358" w:type="dxa"/>
            <w:vMerge/>
            <w:hideMark/>
          </w:tcPr>
          <w:p w14:paraId="5674B48B" w14:textId="77777777" w:rsidR="00FC6617" w:rsidRPr="00FC6617" w:rsidRDefault="00FC6617" w:rsidP="00905BFC">
            <w:pPr>
              <w:jc w:val="center"/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14:paraId="563F17CE" w14:textId="77777777" w:rsidR="00FC6617" w:rsidRPr="00FC6617" w:rsidRDefault="00FC6617" w:rsidP="00905BFC">
            <w:pPr>
              <w:ind w:firstLine="0"/>
              <w:jc w:val="center"/>
            </w:pPr>
            <w:r w:rsidRPr="00FC6617">
              <w:t>0 рад/с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4D811579" w14:textId="77777777" w:rsidR="00FC6617" w:rsidRPr="00FC6617" w:rsidRDefault="00FC6617" w:rsidP="00905BFC">
            <w:pPr>
              <w:ind w:firstLine="0"/>
              <w:jc w:val="center"/>
            </w:pPr>
            <w:r w:rsidRPr="00FC6617">
              <w:t>3 рад/с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6C21A26A" w14:textId="77777777" w:rsidR="00FC6617" w:rsidRPr="00FC6617" w:rsidRDefault="00FC6617" w:rsidP="00905BFC">
            <w:pPr>
              <w:ind w:firstLine="0"/>
              <w:jc w:val="center"/>
            </w:pPr>
            <w:r w:rsidRPr="00FC6617">
              <w:t>4 рад/с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6160A614" w14:textId="77777777" w:rsidR="00FC6617" w:rsidRPr="00FC6617" w:rsidRDefault="00FC6617" w:rsidP="00905BFC">
            <w:pPr>
              <w:ind w:firstLine="0"/>
              <w:jc w:val="center"/>
            </w:pPr>
            <w:r w:rsidRPr="00FC6617">
              <w:t>5 рад/с</w:t>
            </w:r>
          </w:p>
        </w:tc>
      </w:tr>
      <w:tr w:rsidR="00FC64B5" w:rsidRPr="00FC6617" w14:paraId="12454DCF" w14:textId="77777777" w:rsidTr="00905BFC">
        <w:trPr>
          <w:trHeight w:val="375"/>
          <w:jc w:val="center"/>
        </w:trPr>
        <w:tc>
          <w:tcPr>
            <w:tcW w:w="2358" w:type="dxa"/>
            <w:shd w:val="clear" w:color="auto" w:fill="auto"/>
            <w:noWrap/>
            <w:hideMark/>
          </w:tcPr>
          <w:p w14:paraId="78D70AA9" w14:textId="77777777" w:rsidR="00FC64B5" w:rsidRPr="00FC6617" w:rsidRDefault="00FC64B5" w:rsidP="00905BFC">
            <w:pPr>
              <w:jc w:val="center"/>
            </w:pPr>
            <w:r w:rsidRPr="00FC6617">
              <w:t>3</w:t>
            </w:r>
          </w:p>
        </w:tc>
        <w:tc>
          <w:tcPr>
            <w:tcW w:w="0" w:type="auto"/>
            <w:shd w:val="clear" w:color="auto" w:fill="auto"/>
            <w:noWrap/>
          </w:tcPr>
          <w:p w14:paraId="6CC0E7CF" w14:textId="0DA3A8FE" w:rsidR="00FC64B5" w:rsidRPr="00FC6617" w:rsidRDefault="00FC64B5" w:rsidP="00905BFC">
            <w:pPr>
              <w:jc w:val="center"/>
            </w:pPr>
            <w:r w:rsidRPr="00337889">
              <w:t>0,1</w:t>
            </w:r>
          </w:p>
        </w:tc>
        <w:tc>
          <w:tcPr>
            <w:tcW w:w="0" w:type="auto"/>
            <w:shd w:val="clear" w:color="auto" w:fill="auto"/>
            <w:noWrap/>
          </w:tcPr>
          <w:p w14:paraId="3F89D820" w14:textId="69AE0CE8" w:rsidR="00FC64B5" w:rsidRPr="00FC6617" w:rsidRDefault="00FC64B5" w:rsidP="00905BFC">
            <w:pPr>
              <w:jc w:val="center"/>
            </w:pPr>
            <w:r w:rsidRPr="00337889">
              <w:t>0,10</w:t>
            </w:r>
          </w:p>
        </w:tc>
        <w:tc>
          <w:tcPr>
            <w:tcW w:w="0" w:type="auto"/>
            <w:shd w:val="clear" w:color="auto" w:fill="auto"/>
            <w:noWrap/>
          </w:tcPr>
          <w:p w14:paraId="26351B11" w14:textId="7C3DC76F" w:rsidR="00FC64B5" w:rsidRPr="00FC6617" w:rsidRDefault="00FC64B5" w:rsidP="00905BFC">
            <w:pPr>
              <w:jc w:val="center"/>
            </w:pPr>
            <w:r w:rsidRPr="00337889">
              <w:t>0,17</w:t>
            </w:r>
          </w:p>
        </w:tc>
        <w:tc>
          <w:tcPr>
            <w:tcW w:w="0" w:type="auto"/>
            <w:shd w:val="clear" w:color="auto" w:fill="auto"/>
            <w:noWrap/>
          </w:tcPr>
          <w:p w14:paraId="5E5C340A" w14:textId="7D517AB8" w:rsidR="00FC64B5" w:rsidRPr="00FC6617" w:rsidRDefault="00FC64B5" w:rsidP="00905BFC">
            <w:pPr>
              <w:jc w:val="center"/>
            </w:pPr>
            <w:r w:rsidRPr="00337889">
              <w:t>0,15</w:t>
            </w:r>
          </w:p>
        </w:tc>
      </w:tr>
      <w:tr w:rsidR="00FC64B5" w:rsidRPr="00FC6617" w14:paraId="3EA0AE63" w14:textId="77777777" w:rsidTr="00905BFC">
        <w:trPr>
          <w:trHeight w:val="375"/>
          <w:jc w:val="center"/>
        </w:trPr>
        <w:tc>
          <w:tcPr>
            <w:tcW w:w="2358" w:type="dxa"/>
            <w:shd w:val="clear" w:color="auto" w:fill="auto"/>
            <w:noWrap/>
            <w:hideMark/>
          </w:tcPr>
          <w:p w14:paraId="07C6C071" w14:textId="77777777" w:rsidR="00FC64B5" w:rsidRPr="00FC6617" w:rsidRDefault="00FC64B5" w:rsidP="00905BFC">
            <w:pPr>
              <w:jc w:val="center"/>
            </w:pPr>
            <w:r w:rsidRPr="00FC6617">
              <w:t>6</w:t>
            </w:r>
          </w:p>
        </w:tc>
        <w:tc>
          <w:tcPr>
            <w:tcW w:w="0" w:type="auto"/>
            <w:shd w:val="clear" w:color="auto" w:fill="auto"/>
            <w:noWrap/>
          </w:tcPr>
          <w:p w14:paraId="6ED1520A" w14:textId="0FD6F8A0" w:rsidR="00FC64B5" w:rsidRPr="00FC6617" w:rsidRDefault="00FC64B5" w:rsidP="00905BFC">
            <w:pPr>
              <w:jc w:val="center"/>
            </w:pPr>
            <w:r w:rsidRPr="00337889">
              <w:t>0,16</w:t>
            </w:r>
          </w:p>
        </w:tc>
        <w:tc>
          <w:tcPr>
            <w:tcW w:w="0" w:type="auto"/>
            <w:shd w:val="clear" w:color="auto" w:fill="auto"/>
            <w:noWrap/>
          </w:tcPr>
          <w:p w14:paraId="6F45432A" w14:textId="172209D1" w:rsidR="00FC64B5" w:rsidRPr="00FC6617" w:rsidRDefault="00FC64B5" w:rsidP="00905BFC">
            <w:pPr>
              <w:jc w:val="center"/>
            </w:pPr>
            <w:r w:rsidRPr="00337889">
              <w:t>0,16</w:t>
            </w:r>
          </w:p>
        </w:tc>
        <w:tc>
          <w:tcPr>
            <w:tcW w:w="0" w:type="auto"/>
            <w:shd w:val="clear" w:color="auto" w:fill="auto"/>
            <w:noWrap/>
          </w:tcPr>
          <w:p w14:paraId="4F2E9413" w14:textId="063E6BB0" w:rsidR="00FC64B5" w:rsidRPr="00FC6617" w:rsidRDefault="00FC64B5" w:rsidP="00905BFC">
            <w:pPr>
              <w:jc w:val="center"/>
            </w:pPr>
            <w:r w:rsidRPr="00337889">
              <w:t>0,22</w:t>
            </w:r>
          </w:p>
        </w:tc>
        <w:tc>
          <w:tcPr>
            <w:tcW w:w="0" w:type="auto"/>
            <w:shd w:val="clear" w:color="auto" w:fill="auto"/>
            <w:noWrap/>
          </w:tcPr>
          <w:p w14:paraId="48F37372" w14:textId="1383DC51" w:rsidR="00FC64B5" w:rsidRPr="00FC6617" w:rsidRDefault="00FC64B5" w:rsidP="00905BFC">
            <w:pPr>
              <w:jc w:val="center"/>
            </w:pPr>
            <w:r w:rsidRPr="00337889">
              <w:t>0,20</w:t>
            </w:r>
          </w:p>
        </w:tc>
      </w:tr>
      <w:tr w:rsidR="00FC64B5" w:rsidRPr="00FC6617" w14:paraId="5DDBD460" w14:textId="77777777" w:rsidTr="00905BFC">
        <w:trPr>
          <w:trHeight w:val="375"/>
          <w:jc w:val="center"/>
        </w:trPr>
        <w:tc>
          <w:tcPr>
            <w:tcW w:w="2358" w:type="dxa"/>
            <w:shd w:val="clear" w:color="auto" w:fill="auto"/>
            <w:noWrap/>
            <w:hideMark/>
          </w:tcPr>
          <w:p w14:paraId="354EDADE" w14:textId="77777777" w:rsidR="00FC64B5" w:rsidRPr="00FC6617" w:rsidRDefault="00FC64B5" w:rsidP="00905BFC">
            <w:pPr>
              <w:jc w:val="center"/>
            </w:pPr>
            <w:r w:rsidRPr="00FC6617">
              <w:t>9</w:t>
            </w:r>
          </w:p>
        </w:tc>
        <w:tc>
          <w:tcPr>
            <w:tcW w:w="0" w:type="auto"/>
            <w:shd w:val="clear" w:color="auto" w:fill="auto"/>
            <w:noWrap/>
          </w:tcPr>
          <w:p w14:paraId="2D2F3464" w14:textId="7306C86C" w:rsidR="00FC64B5" w:rsidRPr="00FC6617" w:rsidRDefault="00FC64B5" w:rsidP="00905BFC">
            <w:pPr>
              <w:jc w:val="center"/>
            </w:pPr>
            <w:r w:rsidRPr="00337889">
              <w:t>0,24</w:t>
            </w:r>
          </w:p>
        </w:tc>
        <w:tc>
          <w:tcPr>
            <w:tcW w:w="0" w:type="auto"/>
            <w:shd w:val="clear" w:color="auto" w:fill="auto"/>
            <w:noWrap/>
          </w:tcPr>
          <w:p w14:paraId="06F9AD95" w14:textId="53CC5416" w:rsidR="00FC64B5" w:rsidRPr="00FC6617" w:rsidRDefault="00FC64B5" w:rsidP="00905BFC">
            <w:pPr>
              <w:jc w:val="center"/>
            </w:pPr>
            <w:r w:rsidRPr="00337889">
              <w:t>0,24</w:t>
            </w:r>
          </w:p>
        </w:tc>
        <w:tc>
          <w:tcPr>
            <w:tcW w:w="0" w:type="auto"/>
            <w:shd w:val="clear" w:color="auto" w:fill="auto"/>
            <w:noWrap/>
          </w:tcPr>
          <w:p w14:paraId="3384EB05" w14:textId="27F436CD" w:rsidR="00FC64B5" w:rsidRPr="00FC6617" w:rsidRDefault="00FC64B5" w:rsidP="00905BFC">
            <w:pPr>
              <w:jc w:val="center"/>
            </w:pPr>
            <w:r w:rsidRPr="00337889">
              <w:t>0,30</w:t>
            </w:r>
          </w:p>
        </w:tc>
        <w:tc>
          <w:tcPr>
            <w:tcW w:w="0" w:type="auto"/>
            <w:shd w:val="clear" w:color="auto" w:fill="auto"/>
            <w:noWrap/>
          </w:tcPr>
          <w:p w14:paraId="0D38FA02" w14:textId="64273666" w:rsidR="00FC64B5" w:rsidRPr="00FC6617" w:rsidRDefault="00FC64B5" w:rsidP="00905BFC">
            <w:pPr>
              <w:jc w:val="center"/>
            </w:pPr>
            <w:r w:rsidRPr="00337889">
              <w:t>0,25</w:t>
            </w:r>
          </w:p>
        </w:tc>
      </w:tr>
      <w:tr w:rsidR="00FC64B5" w:rsidRPr="00FC6617" w14:paraId="077293CF" w14:textId="77777777" w:rsidTr="00905BFC">
        <w:trPr>
          <w:trHeight w:val="289"/>
          <w:jc w:val="center"/>
        </w:trPr>
        <w:tc>
          <w:tcPr>
            <w:tcW w:w="2358" w:type="dxa"/>
            <w:shd w:val="clear" w:color="auto" w:fill="auto"/>
            <w:noWrap/>
            <w:hideMark/>
          </w:tcPr>
          <w:p w14:paraId="556F42D0" w14:textId="77777777" w:rsidR="00FC64B5" w:rsidRPr="00FC6617" w:rsidRDefault="00FC64B5" w:rsidP="00905BFC">
            <w:pPr>
              <w:jc w:val="center"/>
            </w:pPr>
            <w:r w:rsidRPr="00FC6617">
              <w:t>12</w:t>
            </w:r>
          </w:p>
        </w:tc>
        <w:tc>
          <w:tcPr>
            <w:tcW w:w="0" w:type="auto"/>
            <w:shd w:val="clear" w:color="auto" w:fill="auto"/>
            <w:noWrap/>
          </w:tcPr>
          <w:p w14:paraId="2862FA88" w14:textId="04D2580F" w:rsidR="00FC64B5" w:rsidRPr="00FC6617" w:rsidRDefault="00FC64B5" w:rsidP="00905BFC">
            <w:pPr>
              <w:jc w:val="center"/>
            </w:pPr>
            <w:r w:rsidRPr="00337889">
              <w:t>0,39</w:t>
            </w:r>
          </w:p>
        </w:tc>
        <w:tc>
          <w:tcPr>
            <w:tcW w:w="0" w:type="auto"/>
            <w:shd w:val="clear" w:color="auto" w:fill="auto"/>
            <w:noWrap/>
          </w:tcPr>
          <w:p w14:paraId="78320C7E" w14:textId="66249B30" w:rsidR="00FC64B5" w:rsidRPr="00FC6617" w:rsidRDefault="00FC64B5" w:rsidP="00905BFC">
            <w:pPr>
              <w:jc w:val="center"/>
            </w:pPr>
            <w:r w:rsidRPr="00337889">
              <w:t>0,40</w:t>
            </w:r>
          </w:p>
        </w:tc>
        <w:tc>
          <w:tcPr>
            <w:tcW w:w="0" w:type="auto"/>
            <w:shd w:val="clear" w:color="auto" w:fill="auto"/>
            <w:noWrap/>
          </w:tcPr>
          <w:p w14:paraId="33163CDA" w14:textId="4A9B370A" w:rsidR="00FC64B5" w:rsidRPr="00FC6617" w:rsidRDefault="00FC64B5" w:rsidP="00905BFC">
            <w:pPr>
              <w:jc w:val="center"/>
            </w:pPr>
            <w:r w:rsidRPr="00337889">
              <w:t>0,36</w:t>
            </w:r>
          </w:p>
        </w:tc>
        <w:tc>
          <w:tcPr>
            <w:tcW w:w="0" w:type="auto"/>
            <w:shd w:val="clear" w:color="auto" w:fill="auto"/>
            <w:noWrap/>
          </w:tcPr>
          <w:p w14:paraId="7729536E" w14:textId="470140BD" w:rsidR="00FC64B5" w:rsidRPr="00FC6617" w:rsidRDefault="00FC64B5" w:rsidP="00905BFC">
            <w:pPr>
              <w:jc w:val="center"/>
            </w:pPr>
            <w:r w:rsidRPr="00337889">
              <w:t>0,31</w:t>
            </w:r>
          </w:p>
        </w:tc>
      </w:tr>
      <w:tr w:rsidR="00FC64B5" w:rsidRPr="00FC6617" w14:paraId="4897BD92" w14:textId="77777777" w:rsidTr="00905BFC">
        <w:trPr>
          <w:trHeight w:val="375"/>
          <w:jc w:val="center"/>
        </w:trPr>
        <w:tc>
          <w:tcPr>
            <w:tcW w:w="2358" w:type="dxa"/>
            <w:shd w:val="clear" w:color="auto" w:fill="auto"/>
            <w:noWrap/>
            <w:hideMark/>
          </w:tcPr>
          <w:p w14:paraId="519D0E97" w14:textId="77777777" w:rsidR="00FC64B5" w:rsidRPr="00FC6617" w:rsidRDefault="00FC64B5" w:rsidP="00905BFC">
            <w:pPr>
              <w:jc w:val="center"/>
            </w:pPr>
            <w:r w:rsidRPr="00FC6617">
              <w:t>15</w:t>
            </w:r>
          </w:p>
        </w:tc>
        <w:tc>
          <w:tcPr>
            <w:tcW w:w="0" w:type="auto"/>
            <w:shd w:val="clear" w:color="auto" w:fill="auto"/>
            <w:noWrap/>
          </w:tcPr>
          <w:p w14:paraId="11459F02" w14:textId="01B2DDDB" w:rsidR="00FC64B5" w:rsidRPr="00FC6617" w:rsidRDefault="00FC64B5" w:rsidP="00905BFC">
            <w:pPr>
              <w:jc w:val="center"/>
            </w:pPr>
            <w:r w:rsidRPr="00337889">
              <w:t>0,62</w:t>
            </w:r>
          </w:p>
        </w:tc>
        <w:tc>
          <w:tcPr>
            <w:tcW w:w="0" w:type="auto"/>
            <w:shd w:val="clear" w:color="auto" w:fill="auto"/>
            <w:noWrap/>
          </w:tcPr>
          <w:p w14:paraId="36F1D5A3" w14:textId="04244778" w:rsidR="00FC64B5" w:rsidRPr="00FC6617" w:rsidRDefault="00FC64B5" w:rsidP="00905BFC">
            <w:pPr>
              <w:jc w:val="center"/>
            </w:pPr>
            <w:r w:rsidRPr="00337889">
              <w:t>0,62</w:t>
            </w:r>
          </w:p>
        </w:tc>
        <w:tc>
          <w:tcPr>
            <w:tcW w:w="0" w:type="auto"/>
            <w:shd w:val="clear" w:color="auto" w:fill="auto"/>
            <w:noWrap/>
          </w:tcPr>
          <w:p w14:paraId="769D93BF" w14:textId="07887A06" w:rsidR="00FC64B5" w:rsidRPr="00FC6617" w:rsidRDefault="00FC64B5" w:rsidP="00905BFC">
            <w:pPr>
              <w:jc w:val="center"/>
            </w:pPr>
            <w:r w:rsidRPr="00337889">
              <w:t>0,40</w:t>
            </w:r>
          </w:p>
        </w:tc>
        <w:tc>
          <w:tcPr>
            <w:tcW w:w="0" w:type="auto"/>
            <w:shd w:val="clear" w:color="auto" w:fill="auto"/>
            <w:noWrap/>
          </w:tcPr>
          <w:p w14:paraId="1639F5CF" w14:textId="238DFA28" w:rsidR="00FC64B5" w:rsidRPr="00FC6617" w:rsidRDefault="00FC64B5" w:rsidP="00905BFC">
            <w:pPr>
              <w:jc w:val="center"/>
            </w:pPr>
            <w:r w:rsidRPr="00337889">
              <w:t>0,36</w:t>
            </w:r>
          </w:p>
        </w:tc>
      </w:tr>
      <w:tr w:rsidR="00FC64B5" w:rsidRPr="00FC6617" w14:paraId="11682D2F" w14:textId="77777777" w:rsidTr="00905BFC">
        <w:trPr>
          <w:trHeight w:val="375"/>
          <w:jc w:val="center"/>
        </w:trPr>
        <w:tc>
          <w:tcPr>
            <w:tcW w:w="2358" w:type="dxa"/>
            <w:shd w:val="clear" w:color="auto" w:fill="auto"/>
            <w:noWrap/>
            <w:hideMark/>
          </w:tcPr>
          <w:p w14:paraId="00506CCC" w14:textId="77777777" w:rsidR="00FC64B5" w:rsidRPr="00FC6617" w:rsidRDefault="00FC64B5" w:rsidP="00905BFC">
            <w:pPr>
              <w:jc w:val="center"/>
            </w:pPr>
            <w:r w:rsidRPr="00FC6617">
              <w:t>18</w:t>
            </w:r>
          </w:p>
        </w:tc>
        <w:tc>
          <w:tcPr>
            <w:tcW w:w="0" w:type="auto"/>
            <w:shd w:val="clear" w:color="auto" w:fill="auto"/>
            <w:noWrap/>
          </w:tcPr>
          <w:p w14:paraId="286A9106" w14:textId="7CE12945" w:rsidR="00FC64B5" w:rsidRPr="00FC6617" w:rsidRDefault="00FC64B5" w:rsidP="00905BFC">
            <w:pPr>
              <w:jc w:val="center"/>
            </w:pPr>
            <w:r w:rsidRPr="00337889">
              <w:t>0,93</w:t>
            </w:r>
          </w:p>
        </w:tc>
        <w:tc>
          <w:tcPr>
            <w:tcW w:w="0" w:type="auto"/>
            <w:shd w:val="clear" w:color="auto" w:fill="auto"/>
            <w:noWrap/>
          </w:tcPr>
          <w:p w14:paraId="1B4A4E87" w14:textId="478D0032" w:rsidR="00FC64B5" w:rsidRPr="00FC6617" w:rsidRDefault="00FC64B5" w:rsidP="00905BFC">
            <w:pPr>
              <w:jc w:val="center"/>
            </w:pPr>
            <w:r w:rsidRPr="00337889">
              <w:t>0,93</w:t>
            </w:r>
          </w:p>
        </w:tc>
        <w:tc>
          <w:tcPr>
            <w:tcW w:w="0" w:type="auto"/>
            <w:shd w:val="clear" w:color="auto" w:fill="auto"/>
            <w:noWrap/>
          </w:tcPr>
          <w:p w14:paraId="0CB34D83" w14:textId="3B0B28FF" w:rsidR="00FC64B5" w:rsidRPr="00FC6617" w:rsidRDefault="00FC64B5" w:rsidP="00905BFC">
            <w:pPr>
              <w:jc w:val="center"/>
            </w:pPr>
            <w:r w:rsidRPr="00337889">
              <w:t>0,45</w:t>
            </w:r>
          </w:p>
        </w:tc>
        <w:tc>
          <w:tcPr>
            <w:tcW w:w="0" w:type="auto"/>
            <w:shd w:val="clear" w:color="auto" w:fill="auto"/>
            <w:noWrap/>
          </w:tcPr>
          <w:p w14:paraId="55B16478" w14:textId="7FBB447B" w:rsidR="00FC64B5" w:rsidRPr="00FC6617" w:rsidRDefault="00FC64B5" w:rsidP="00905BFC">
            <w:pPr>
              <w:jc w:val="center"/>
            </w:pPr>
            <w:r w:rsidRPr="00337889">
              <w:t>0,41</w:t>
            </w:r>
          </w:p>
        </w:tc>
      </w:tr>
      <w:tr w:rsidR="00FC64B5" w:rsidRPr="00FC6617" w14:paraId="0561CBD0" w14:textId="77777777" w:rsidTr="00905BFC">
        <w:trPr>
          <w:trHeight w:val="375"/>
          <w:jc w:val="center"/>
        </w:trPr>
        <w:tc>
          <w:tcPr>
            <w:tcW w:w="2358" w:type="dxa"/>
            <w:shd w:val="clear" w:color="auto" w:fill="auto"/>
            <w:noWrap/>
            <w:hideMark/>
          </w:tcPr>
          <w:p w14:paraId="649A1287" w14:textId="77777777" w:rsidR="00FC64B5" w:rsidRPr="00FC6617" w:rsidRDefault="00FC64B5" w:rsidP="00905BFC">
            <w:pPr>
              <w:jc w:val="center"/>
            </w:pPr>
            <w:r w:rsidRPr="00FC6617">
              <w:t>21</w:t>
            </w:r>
          </w:p>
        </w:tc>
        <w:tc>
          <w:tcPr>
            <w:tcW w:w="0" w:type="auto"/>
            <w:shd w:val="clear" w:color="auto" w:fill="auto"/>
            <w:noWrap/>
          </w:tcPr>
          <w:p w14:paraId="05C5B690" w14:textId="692CB923" w:rsidR="00FC64B5" w:rsidRPr="00FC6617" w:rsidRDefault="00FC64B5" w:rsidP="00905BFC">
            <w:pPr>
              <w:jc w:val="center"/>
            </w:pPr>
            <w:r w:rsidRPr="00337889">
              <w:t>1,44</w:t>
            </w:r>
          </w:p>
        </w:tc>
        <w:tc>
          <w:tcPr>
            <w:tcW w:w="0" w:type="auto"/>
            <w:shd w:val="clear" w:color="auto" w:fill="auto"/>
            <w:noWrap/>
          </w:tcPr>
          <w:p w14:paraId="0CF96CE9" w14:textId="40AC2A1C" w:rsidR="00FC64B5" w:rsidRPr="00FC6617" w:rsidRDefault="00FC64B5" w:rsidP="00905BFC">
            <w:pPr>
              <w:jc w:val="center"/>
            </w:pPr>
            <w:r w:rsidRPr="00337889">
              <w:t>1,43</w:t>
            </w:r>
          </w:p>
        </w:tc>
        <w:tc>
          <w:tcPr>
            <w:tcW w:w="0" w:type="auto"/>
            <w:shd w:val="clear" w:color="auto" w:fill="auto"/>
            <w:noWrap/>
          </w:tcPr>
          <w:p w14:paraId="57D3DBC4" w14:textId="317D4C05" w:rsidR="00FC64B5" w:rsidRPr="00FC6617" w:rsidRDefault="00FC64B5" w:rsidP="00905BFC">
            <w:pPr>
              <w:jc w:val="center"/>
            </w:pPr>
            <w:r w:rsidRPr="00337889">
              <w:t>0,47</w:t>
            </w:r>
          </w:p>
        </w:tc>
        <w:tc>
          <w:tcPr>
            <w:tcW w:w="0" w:type="auto"/>
            <w:shd w:val="clear" w:color="auto" w:fill="auto"/>
            <w:noWrap/>
          </w:tcPr>
          <w:p w14:paraId="75A2E616" w14:textId="02CDD0C7" w:rsidR="00FC64B5" w:rsidRPr="00FC6617" w:rsidRDefault="00FC64B5" w:rsidP="00905BFC">
            <w:pPr>
              <w:jc w:val="center"/>
            </w:pPr>
            <w:r w:rsidRPr="00337889">
              <w:t>0,42</w:t>
            </w:r>
          </w:p>
        </w:tc>
      </w:tr>
      <w:tr w:rsidR="00FC64B5" w:rsidRPr="00FC6617" w14:paraId="607A1C74" w14:textId="77777777" w:rsidTr="00905BFC">
        <w:trPr>
          <w:trHeight w:val="375"/>
          <w:jc w:val="center"/>
        </w:trPr>
        <w:tc>
          <w:tcPr>
            <w:tcW w:w="2358" w:type="dxa"/>
            <w:shd w:val="clear" w:color="auto" w:fill="auto"/>
            <w:noWrap/>
            <w:hideMark/>
          </w:tcPr>
          <w:p w14:paraId="13D49ABF" w14:textId="77777777" w:rsidR="00FC64B5" w:rsidRPr="00FC6617" w:rsidRDefault="00FC64B5" w:rsidP="00905BFC">
            <w:pPr>
              <w:jc w:val="center"/>
            </w:pPr>
            <w:r w:rsidRPr="00FC6617">
              <w:t>24</w:t>
            </w:r>
          </w:p>
        </w:tc>
        <w:tc>
          <w:tcPr>
            <w:tcW w:w="0" w:type="auto"/>
            <w:shd w:val="clear" w:color="auto" w:fill="auto"/>
            <w:noWrap/>
          </w:tcPr>
          <w:p w14:paraId="5E413CFE" w14:textId="207A2D1F" w:rsidR="00FC64B5" w:rsidRPr="00FC6617" w:rsidRDefault="00FC64B5" w:rsidP="00905BFC">
            <w:pPr>
              <w:jc w:val="center"/>
            </w:pPr>
            <w:r w:rsidRPr="00337889">
              <w:t>2,2</w:t>
            </w:r>
          </w:p>
        </w:tc>
        <w:tc>
          <w:tcPr>
            <w:tcW w:w="0" w:type="auto"/>
            <w:shd w:val="clear" w:color="auto" w:fill="auto"/>
            <w:noWrap/>
          </w:tcPr>
          <w:p w14:paraId="07CDD18A" w14:textId="4BAEFA2F" w:rsidR="00FC64B5" w:rsidRPr="00FC6617" w:rsidRDefault="00FC64B5" w:rsidP="00905BFC">
            <w:pPr>
              <w:jc w:val="center"/>
            </w:pPr>
            <w:r w:rsidRPr="00337889">
              <w:t>2,22</w:t>
            </w:r>
          </w:p>
        </w:tc>
        <w:tc>
          <w:tcPr>
            <w:tcW w:w="0" w:type="auto"/>
            <w:shd w:val="clear" w:color="auto" w:fill="auto"/>
            <w:noWrap/>
          </w:tcPr>
          <w:p w14:paraId="7DEC58DF" w14:textId="04D47097" w:rsidR="00FC64B5" w:rsidRPr="00FC6617" w:rsidRDefault="00FC64B5" w:rsidP="00905BFC">
            <w:pPr>
              <w:jc w:val="center"/>
            </w:pPr>
            <w:r w:rsidRPr="00337889">
              <w:t>0,49</w:t>
            </w:r>
          </w:p>
        </w:tc>
        <w:tc>
          <w:tcPr>
            <w:tcW w:w="0" w:type="auto"/>
            <w:shd w:val="clear" w:color="auto" w:fill="auto"/>
            <w:noWrap/>
          </w:tcPr>
          <w:p w14:paraId="6F1A56A0" w14:textId="680B153A" w:rsidR="00FC64B5" w:rsidRPr="00FC6617" w:rsidRDefault="00FC64B5" w:rsidP="00905BFC">
            <w:pPr>
              <w:jc w:val="center"/>
            </w:pPr>
            <w:r w:rsidRPr="00337889">
              <w:t>0,44</w:t>
            </w:r>
          </w:p>
        </w:tc>
      </w:tr>
      <w:tr w:rsidR="00FC64B5" w:rsidRPr="00FC6617" w14:paraId="0769D1E7" w14:textId="77777777" w:rsidTr="00905BFC">
        <w:trPr>
          <w:trHeight w:val="375"/>
          <w:jc w:val="center"/>
        </w:trPr>
        <w:tc>
          <w:tcPr>
            <w:tcW w:w="2358" w:type="dxa"/>
            <w:shd w:val="clear" w:color="auto" w:fill="auto"/>
            <w:noWrap/>
            <w:hideMark/>
          </w:tcPr>
          <w:p w14:paraId="47A2705F" w14:textId="77777777" w:rsidR="00FC64B5" w:rsidRPr="00FC6617" w:rsidRDefault="00FC64B5" w:rsidP="00905BFC">
            <w:pPr>
              <w:jc w:val="center"/>
            </w:pPr>
            <w:r w:rsidRPr="00FC6617">
              <w:t>27</w:t>
            </w:r>
          </w:p>
        </w:tc>
        <w:tc>
          <w:tcPr>
            <w:tcW w:w="0" w:type="auto"/>
            <w:shd w:val="clear" w:color="auto" w:fill="auto"/>
            <w:noWrap/>
          </w:tcPr>
          <w:p w14:paraId="3DBDCB5F" w14:textId="3402FE25" w:rsidR="00FC64B5" w:rsidRPr="00FC6617" w:rsidRDefault="00FC64B5" w:rsidP="00905BFC">
            <w:pPr>
              <w:jc w:val="center"/>
            </w:pPr>
            <w:r w:rsidRPr="00337889">
              <w:t>3,3</w:t>
            </w:r>
          </w:p>
        </w:tc>
        <w:tc>
          <w:tcPr>
            <w:tcW w:w="0" w:type="auto"/>
            <w:shd w:val="clear" w:color="auto" w:fill="auto"/>
            <w:noWrap/>
          </w:tcPr>
          <w:p w14:paraId="352FD3B4" w14:textId="3AA94F0F" w:rsidR="00FC64B5" w:rsidRPr="00FC6617" w:rsidRDefault="00FC64B5" w:rsidP="00905BFC">
            <w:pPr>
              <w:jc w:val="center"/>
            </w:pPr>
            <w:r w:rsidRPr="00337889">
              <w:t>3,29</w:t>
            </w:r>
          </w:p>
        </w:tc>
        <w:tc>
          <w:tcPr>
            <w:tcW w:w="0" w:type="auto"/>
            <w:shd w:val="clear" w:color="auto" w:fill="auto"/>
            <w:noWrap/>
          </w:tcPr>
          <w:p w14:paraId="06D97237" w14:textId="2DC83655" w:rsidR="00FC64B5" w:rsidRPr="00FC6617" w:rsidRDefault="00FC64B5" w:rsidP="00905BFC">
            <w:pPr>
              <w:jc w:val="center"/>
            </w:pPr>
            <w:r w:rsidRPr="00337889">
              <w:t>0,50</w:t>
            </w:r>
          </w:p>
        </w:tc>
        <w:tc>
          <w:tcPr>
            <w:tcW w:w="0" w:type="auto"/>
            <w:shd w:val="clear" w:color="auto" w:fill="auto"/>
            <w:noWrap/>
          </w:tcPr>
          <w:p w14:paraId="5EFF68F1" w14:textId="47057F5A" w:rsidR="00FC64B5" w:rsidRPr="00FC6617" w:rsidRDefault="00FC64B5" w:rsidP="00905BFC">
            <w:pPr>
              <w:jc w:val="center"/>
            </w:pPr>
            <w:r w:rsidRPr="00337889">
              <w:t>0,47</w:t>
            </w:r>
          </w:p>
        </w:tc>
      </w:tr>
      <w:tr w:rsidR="00FC64B5" w:rsidRPr="00FC6617" w14:paraId="18B6A870" w14:textId="77777777" w:rsidTr="00905BFC">
        <w:trPr>
          <w:trHeight w:val="375"/>
          <w:jc w:val="center"/>
        </w:trPr>
        <w:tc>
          <w:tcPr>
            <w:tcW w:w="2358" w:type="dxa"/>
            <w:shd w:val="clear" w:color="auto" w:fill="auto"/>
            <w:noWrap/>
            <w:hideMark/>
          </w:tcPr>
          <w:p w14:paraId="01A63110" w14:textId="77777777" w:rsidR="00FC64B5" w:rsidRPr="00FC6617" w:rsidRDefault="00FC64B5" w:rsidP="00905BFC">
            <w:pPr>
              <w:jc w:val="center"/>
            </w:pPr>
            <w:r w:rsidRPr="00FC6617">
              <w:t>30</w:t>
            </w:r>
          </w:p>
        </w:tc>
        <w:tc>
          <w:tcPr>
            <w:tcW w:w="0" w:type="auto"/>
            <w:shd w:val="clear" w:color="auto" w:fill="auto"/>
            <w:noWrap/>
          </w:tcPr>
          <w:p w14:paraId="5FB4D162" w14:textId="6CE3ECF6" w:rsidR="00FC64B5" w:rsidRPr="00FC6617" w:rsidRDefault="00FC64B5" w:rsidP="00905BFC">
            <w:pPr>
              <w:jc w:val="center"/>
            </w:pPr>
            <w:r w:rsidRPr="00337889">
              <w:t>4,94</w:t>
            </w:r>
          </w:p>
        </w:tc>
        <w:tc>
          <w:tcPr>
            <w:tcW w:w="0" w:type="auto"/>
            <w:shd w:val="clear" w:color="auto" w:fill="auto"/>
            <w:noWrap/>
          </w:tcPr>
          <w:p w14:paraId="36D17AA3" w14:textId="3772B380" w:rsidR="00FC64B5" w:rsidRPr="00FC6617" w:rsidRDefault="00FC64B5" w:rsidP="00905BFC">
            <w:pPr>
              <w:jc w:val="center"/>
            </w:pPr>
            <w:r w:rsidRPr="00337889">
              <w:t>4,94</w:t>
            </w:r>
          </w:p>
        </w:tc>
        <w:tc>
          <w:tcPr>
            <w:tcW w:w="0" w:type="auto"/>
            <w:shd w:val="clear" w:color="auto" w:fill="auto"/>
            <w:noWrap/>
          </w:tcPr>
          <w:p w14:paraId="1D5AA2F2" w14:textId="7825B0AD" w:rsidR="00FC64B5" w:rsidRPr="00FC6617" w:rsidRDefault="00FC64B5" w:rsidP="00905BFC">
            <w:pPr>
              <w:jc w:val="center"/>
            </w:pPr>
            <w:r w:rsidRPr="00337889">
              <w:t>0,53</w:t>
            </w:r>
          </w:p>
        </w:tc>
        <w:tc>
          <w:tcPr>
            <w:tcW w:w="0" w:type="auto"/>
            <w:shd w:val="clear" w:color="auto" w:fill="auto"/>
            <w:noWrap/>
          </w:tcPr>
          <w:p w14:paraId="3929EEB0" w14:textId="35642A70" w:rsidR="00FC64B5" w:rsidRPr="00FC6617" w:rsidRDefault="00FC64B5" w:rsidP="00905BFC">
            <w:pPr>
              <w:jc w:val="center"/>
            </w:pPr>
            <w:r w:rsidRPr="00337889">
              <w:t>0,49</w:t>
            </w:r>
          </w:p>
        </w:tc>
      </w:tr>
    </w:tbl>
    <w:p w14:paraId="751FE018" w14:textId="77777777" w:rsidR="00AB12DD" w:rsidRDefault="00AB12DD" w:rsidP="00FC6617">
      <w:pPr>
        <w:ind w:firstLine="0"/>
      </w:pPr>
    </w:p>
    <w:p w14:paraId="30D43FF0" w14:textId="318680C6" w:rsidR="00AB12DD" w:rsidRDefault="00AB12DD" w:rsidP="00FC6617">
      <w:pPr>
        <w:ind w:firstLine="0"/>
      </w:pPr>
      <w:r>
        <w:t xml:space="preserve">Далее в таблице </w:t>
      </w:r>
      <w:r w:rsidR="00424DF8">
        <w:t>7</w:t>
      </w:r>
      <w:r>
        <w:t xml:space="preserve"> </w:t>
      </w:r>
      <w:r w:rsidR="00400526">
        <w:t>приведены</w:t>
      </w:r>
      <w:r>
        <w:t xml:space="preserve"> погрешности моделирования </w:t>
      </w:r>
      <w:r w:rsidR="00424DF8">
        <w:t>относительно экспериментальных данных.</w:t>
      </w:r>
    </w:p>
    <w:p w14:paraId="7C8A0632" w14:textId="012332C9" w:rsidR="00424DF8" w:rsidRPr="00802730" w:rsidRDefault="00424DF8" w:rsidP="00424DF8">
      <w:pPr>
        <w:ind w:firstLine="708"/>
        <w:jc w:val="right"/>
        <w:rPr>
          <w:rFonts w:eastAsiaTheme="minorEastAsia"/>
        </w:rPr>
      </w:pPr>
      <w:r>
        <w:rPr>
          <w:rFonts w:eastAsiaTheme="minorEastAsia"/>
        </w:rPr>
        <w:t xml:space="preserve">Таблица </w:t>
      </w:r>
      <w:r>
        <w:rPr>
          <w:rFonts w:eastAsiaTheme="minorEastAsia"/>
        </w:rPr>
        <w:t>7</w:t>
      </w:r>
    </w:p>
    <w:p w14:paraId="100707DF" w14:textId="73FFFEF2" w:rsidR="00424DF8" w:rsidRDefault="00424DF8" w:rsidP="00424DF8">
      <w:pPr>
        <w:ind w:firstLine="0"/>
        <w:jc w:val="center"/>
      </w:pPr>
      <w:r>
        <w:t>Погрешности моделирования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910"/>
        <w:gridCol w:w="2047"/>
        <w:gridCol w:w="2034"/>
        <w:gridCol w:w="2034"/>
        <w:gridCol w:w="2034"/>
      </w:tblGrid>
      <w:tr w:rsidR="00AB12DD" w:rsidRPr="00FC6617" w14:paraId="15F0F59E" w14:textId="77777777" w:rsidTr="00AB12DD">
        <w:trPr>
          <w:trHeight w:val="600"/>
          <w:jc w:val="center"/>
        </w:trPr>
        <w:tc>
          <w:tcPr>
            <w:tcW w:w="1910" w:type="dxa"/>
            <w:vMerge w:val="restart"/>
            <w:shd w:val="clear" w:color="auto" w:fill="auto"/>
            <w:hideMark/>
          </w:tcPr>
          <w:p w14:paraId="5956E67E" w14:textId="77777777" w:rsidR="00AB12DD" w:rsidRPr="00FC6617" w:rsidRDefault="00AB12DD" w:rsidP="000517FF">
            <w:pPr>
              <w:ind w:firstLine="0"/>
              <w:jc w:val="center"/>
            </w:pPr>
            <w:r w:rsidRPr="00FC6617">
              <w:t>Линейная скорость, мм/с</w:t>
            </w:r>
          </w:p>
        </w:tc>
        <w:tc>
          <w:tcPr>
            <w:tcW w:w="8149" w:type="dxa"/>
            <w:gridSpan w:val="4"/>
            <w:shd w:val="clear" w:color="auto" w:fill="auto"/>
            <w:hideMark/>
          </w:tcPr>
          <w:p w14:paraId="75D560D6" w14:textId="77777777" w:rsidR="00AB12DD" w:rsidRPr="00FC6617" w:rsidRDefault="00AB12DD" w:rsidP="000517FF">
            <w:pPr>
              <w:jc w:val="center"/>
            </w:pPr>
            <w:r>
              <w:t>Отклонение, мм</w:t>
            </w:r>
          </w:p>
        </w:tc>
      </w:tr>
      <w:tr w:rsidR="00AB12DD" w:rsidRPr="00FC6617" w14:paraId="2EA21073" w14:textId="77777777" w:rsidTr="00AB12DD">
        <w:trPr>
          <w:trHeight w:val="375"/>
          <w:jc w:val="center"/>
        </w:trPr>
        <w:tc>
          <w:tcPr>
            <w:tcW w:w="1910" w:type="dxa"/>
            <w:vMerge/>
            <w:hideMark/>
          </w:tcPr>
          <w:p w14:paraId="580B7C3F" w14:textId="77777777" w:rsidR="00AB12DD" w:rsidRPr="00FC6617" w:rsidRDefault="00AB12DD" w:rsidP="000517FF">
            <w:pPr>
              <w:jc w:val="center"/>
            </w:pPr>
          </w:p>
        </w:tc>
        <w:tc>
          <w:tcPr>
            <w:tcW w:w="2047" w:type="dxa"/>
            <w:shd w:val="clear" w:color="auto" w:fill="auto"/>
            <w:noWrap/>
            <w:hideMark/>
          </w:tcPr>
          <w:p w14:paraId="4BAA7286" w14:textId="77777777" w:rsidR="00AB12DD" w:rsidRPr="00FC6617" w:rsidRDefault="00AB12DD" w:rsidP="00AB12DD">
            <w:pPr>
              <w:ind w:firstLine="0"/>
            </w:pPr>
            <w:r w:rsidRPr="00FC6617">
              <w:t>0 рад/с</w:t>
            </w:r>
          </w:p>
        </w:tc>
        <w:tc>
          <w:tcPr>
            <w:tcW w:w="2034" w:type="dxa"/>
            <w:shd w:val="clear" w:color="auto" w:fill="auto"/>
            <w:noWrap/>
            <w:hideMark/>
          </w:tcPr>
          <w:p w14:paraId="64F85F43" w14:textId="77777777" w:rsidR="00AB12DD" w:rsidRPr="00FC6617" w:rsidRDefault="00AB12DD" w:rsidP="00AB12DD">
            <w:pPr>
              <w:ind w:firstLine="0"/>
            </w:pPr>
            <w:r w:rsidRPr="00FC6617">
              <w:t>3 рад/с</w:t>
            </w:r>
          </w:p>
        </w:tc>
        <w:tc>
          <w:tcPr>
            <w:tcW w:w="2034" w:type="dxa"/>
            <w:shd w:val="clear" w:color="auto" w:fill="auto"/>
            <w:noWrap/>
            <w:hideMark/>
          </w:tcPr>
          <w:p w14:paraId="276B6C5A" w14:textId="77777777" w:rsidR="00AB12DD" w:rsidRPr="00FC6617" w:rsidRDefault="00AB12DD" w:rsidP="00AB12DD">
            <w:pPr>
              <w:ind w:firstLine="0"/>
            </w:pPr>
            <w:r w:rsidRPr="00FC6617">
              <w:t>4 рад/с</w:t>
            </w:r>
          </w:p>
        </w:tc>
        <w:tc>
          <w:tcPr>
            <w:tcW w:w="2034" w:type="dxa"/>
            <w:shd w:val="clear" w:color="auto" w:fill="auto"/>
            <w:noWrap/>
            <w:hideMark/>
          </w:tcPr>
          <w:p w14:paraId="5F287875" w14:textId="77777777" w:rsidR="00AB12DD" w:rsidRPr="00FC6617" w:rsidRDefault="00AB12DD" w:rsidP="00AB12DD">
            <w:pPr>
              <w:ind w:firstLine="0"/>
            </w:pPr>
            <w:r w:rsidRPr="00FC6617">
              <w:t>5 рад/с</w:t>
            </w:r>
          </w:p>
        </w:tc>
      </w:tr>
      <w:tr w:rsidR="00AB12DD" w:rsidRPr="00FC6617" w14:paraId="59AD6867" w14:textId="77777777" w:rsidTr="00AB12DD">
        <w:trPr>
          <w:trHeight w:val="375"/>
          <w:jc w:val="center"/>
        </w:trPr>
        <w:tc>
          <w:tcPr>
            <w:tcW w:w="1910" w:type="dxa"/>
            <w:shd w:val="clear" w:color="auto" w:fill="auto"/>
            <w:noWrap/>
            <w:hideMark/>
          </w:tcPr>
          <w:p w14:paraId="1A5DCD7E" w14:textId="77777777" w:rsidR="00AB12DD" w:rsidRPr="00FC6617" w:rsidRDefault="00AB12DD" w:rsidP="00AB12DD">
            <w:pPr>
              <w:jc w:val="center"/>
            </w:pPr>
            <w:r w:rsidRPr="00FC6617">
              <w:t>3</w:t>
            </w:r>
          </w:p>
        </w:tc>
        <w:tc>
          <w:tcPr>
            <w:tcW w:w="2047" w:type="dxa"/>
            <w:shd w:val="clear" w:color="auto" w:fill="auto"/>
            <w:noWrap/>
          </w:tcPr>
          <w:p w14:paraId="1BA119B7" w14:textId="5A8DFA19" w:rsidR="00AB12DD" w:rsidRPr="00FC6617" w:rsidRDefault="00AB12DD" w:rsidP="00AB12DD">
            <w:pPr>
              <w:ind w:firstLine="0"/>
            </w:pPr>
            <w:r w:rsidRPr="009211C9">
              <w:t>3,39535E-05</w:t>
            </w:r>
          </w:p>
        </w:tc>
        <w:tc>
          <w:tcPr>
            <w:tcW w:w="2034" w:type="dxa"/>
            <w:shd w:val="clear" w:color="auto" w:fill="auto"/>
            <w:noWrap/>
          </w:tcPr>
          <w:p w14:paraId="0E644B23" w14:textId="5925E225" w:rsidR="00AB12DD" w:rsidRPr="00FC6617" w:rsidRDefault="00AB12DD" w:rsidP="00AB12DD">
            <w:pPr>
              <w:ind w:firstLine="0"/>
            </w:pPr>
            <w:r w:rsidRPr="009211C9">
              <w:t>3,649E-12</w:t>
            </w:r>
          </w:p>
        </w:tc>
        <w:tc>
          <w:tcPr>
            <w:tcW w:w="2034" w:type="dxa"/>
            <w:shd w:val="clear" w:color="auto" w:fill="auto"/>
            <w:noWrap/>
          </w:tcPr>
          <w:p w14:paraId="38A34665" w14:textId="4228AA23" w:rsidR="00AB12DD" w:rsidRPr="00FC6617" w:rsidRDefault="00AB12DD" w:rsidP="00AB12DD">
            <w:pPr>
              <w:ind w:firstLine="0"/>
            </w:pPr>
            <w:r w:rsidRPr="009211C9">
              <w:t>3,2813E-11</w:t>
            </w:r>
          </w:p>
        </w:tc>
        <w:tc>
          <w:tcPr>
            <w:tcW w:w="2034" w:type="dxa"/>
            <w:shd w:val="clear" w:color="auto" w:fill="auto"/>
            <w:noWrap/>
          </w:tcPr>
          <w:p w14:paraId="6AD071DF" w14:textId="6C8F1872" w:rsidR="00AB12DD" w:rsidRPr="00FC6617" w:rsidRDefault="00AB12DD" w:rsidP="00AB12DD">
            <w:pPr>
              <w:ind w:firstLine="0"/>
            </w:pPr>
            <w:r w:rsidRPr="009211C9">
              <w:t>3,2824E-11</w:t>
            </w:r>
          </w:p>
        </w:tc>
      </w:tr>
      <w:tr w:rsidR="00AB12DD" w:rsidRPr="00FC6617" w14:paraId="3C81B582" w14:textId="77777777" w:rsidTr="00AB12DD">
        <w:trPr>
          <w:trHeight w:val="375"/>
          <w:jc w:val="center"/>
        </w:trPr>
        <w:tc>
          <w:tcPr>
            <w:tcW w:w="1910" w:type="dxa"/>
            <w:shd w:val="clear" w:color="auto" w:fill="auto"/>
            <w:noWrap/>
            <w:hideMark/>
          </w:tcPr>
          <w:p w14:paraId="6C8B22F0" w14:textId="77777777" w:rsidR="00AB12DD" w:rsidRPr="00FC6617" w:rsidRDefault="00AB12DD" w:rsidP="00AB12DD">
            <w:pPr>
              <w:jc w:val="center"/>
            </w:pPr>
            <w:r w:rsidRPr="00FC6617">
              <w:t>6</w:t>
            </w:r>
          </w:p>
        </w:tc>
        <w:tc>
          <w:tcPr>
            <w:tcW w:w="2047" w:type="dxa"/>
            <w:shd w:val="clear" w:color="auto" w:fill="auto"/>
            <w:noWrap/>
          </w:tcPr>
          <w:p w14:paraId="30C84421" w14:textId="34F17BC4" w:rsidR="00AB12DD" w:rsidRPr="00FC6617" w:rsidRDefault="00AB12DD" w:rsidP="00AB12DD">
            <w:pPr>
              <w:ind w:firstLine="0"/>
            </w:pPr>
            <w:r w:rsidRPr="009211C9">
              <w:t>0,000751748</w:t>
            </w:r>
          </w:p>
        </w:tc>
        <w:tc>
          <w:tcPr>
            <w:tcW w:w="2034" w:type="dxa"/>
            <w:shd w:val="clear" w:color="auto" w:fill="auto"/>
            <w:noWrap/>
          </w:tcPr>
          <w:p w14:paraId="0DEA720B" w14:textId="5D4953E6" w:rsidR="00AB12DD" w:rsidRPr="00FC6617" w:rsidRDefault="00AB12DD" w:rsidP="00AB12DD">
            <w:pPr>
              <w:ind w:firstLine="0"/>
            </w:pPr>
            <w:r w:rsidRPr="009211C9">
              <w:t>3,0936E-11</w:t>
            </w:r>
          </w:p>
        </w:tc>
        <w:tc>
          <w:tcPr>
            <w:tcW w:w="2034" w:type="dxa"/>
            <w:shd w:val="clear" w:color="auto" w:fill="auto"/>
            <w:noWrap/>
          </w:tcPr>
          <w:p w14:paraId="7625D17B" w14:textId="5064DE44" w:rsidR="00AB12DD" w:rsidRPr="00FC6617" w:rsidRDefault="00AB12DD" w:rsidP="00AB12DD">
            <w:pPr>
              <w:ind w:firstLine="0"/>
            </w:pPr>
            <w:r w:rsidRPr="009211C9">
              <w:t>3,0604E-11</w:t>
            </w:r>
          </w:p>
        </w:tc>
        <w:tc>
          <w:tcPr>
            <w:tcW w:w="2034" w:type="dxa"/>
            <w:shd w:val="clear" w:color="auto" w:fill="auto"/>
            <w:noWrap/>
          </w:tcPr>
          <w:p w14:paraId="23E25272" w14:textId="18AFA3AD" w:rsidR="00AB12DD" w:rsidRPr="00FC6617" w:rsidRDefault="00AB12DD" w:rsidP="00AB12DD">
            <w:pPr>
              <w:ind w:firstLine="0"/>
            </w:pPr>
            <w:r w:rsidRPr="009211C9">
              <w:t>1,0628E-11</w:t>
            </w:r>
          </w:p>
        </w:tc>
      </w:tr>
      <w:tr w:rsidR="00AB12DD" w:rsidRPr="00FC6617" w14:paraId="7BBD47BD" w14:textId="77777777" w:rsidTr="00AB12DD">
        <w:trPr>
          <w:trHeight w:val="375"/>
          <w:jc w:val="center"/>
        </w:trPr>
        <w:tc>
          <w:tcPr>
            <w:tcW w:w="1910" w:type="dxa"/>
            <w:shd w:val="clear" w:color="auto" w:fill="auto"/>
            <w:noWrap/>
            <w:hideMark/>
          </w:tcPr>
          <w:p w14:paraId="571D0AC0" w14:textId="77777777" w:rsidR="00AB12DD" w:rsidRPr="00FC6617" w:rsidRDefault="00AB12DD" w:rsidP="00AB12DD">
            <w:pPr>
              <w:jc w:val="center"/>
            </w:pPr>
            <w:r w:rsidRPr="00FC6617">
              <w:t>9</w:t>
            </w:r>
          </w:p>
        </w:tc>
        <w:tc>
          <w:tcPr>
            <w:tcW w:w="2047" w:type="dxa"/>
            <w:shd w:val="clear" w:color="auto" w:fill="auto"/>
            <w:noWrap/>
          </w:tcPr>
          <w:p w14:paraId="10324F61" w14:textId="61BA134F" w:rsidR="00AB12DD" w:rsidRPr="00FC6617" w:rsidRDefault="00AB12DD" w:rsidP="00AB12DD">
            <w:pPr>
              <w:ind w:firstLine="0"/>
            </w:pPr>
            <w:r w:rsidRPr="009211C9">
              <w:t>0,00353867</w:t>
            </w:r>
          </w:p>
        </w:tc>
        <w:tc>
          <w:tcPr>
            <w:tcW w:w="2034" w:type="dxa"/>
            <w:shd w:val="clear" w:color="auto" w:fill="auto"/>
            <w:noWrap/>
          </w:tcPr>
          <w:p w14:paraId="751BF7BA" w14:textId="6841D94F" w:rsidR="00AB12DD" w:rsidRPr="00FC6617" w:rsidRDefault="00AB12DD" w:rsidP="00AB12DD">
            <w:pPr>
              <w:ind w:firstLine="0"/>
            </w:pPr>
            <w:r w:rsidRPr="009211C9">
              <w:t>1,4533E-11</w:t>
            </w:r>
          </w:p>
        </w:tc>
        <w:tc>
          <w:tcPr>
            <w:tcW w:w="2034" w:type="dxa"/>
            <w:shd w:val="clear" w:color="auto" w:fill="auto"/>
            <w:noWrap/>
          </w:tcPr>
          <w:p w14:paraId="4CFBA350" w14:textId="7E1625CF" w:rsidR="00AB12DD" w:rsidRPr="00FC6617" w:rsidRDefault="00AB12DD" w:rsidP="00AB12DD">
            <w:pPr>
              <w:ind w:firstLine="0"/>
            </w:pPr>
            <w:r w:rsidRPr="009211C9">
              <w:t>2,0709E-11</w:t>
            </w:r>
          </w:p>
        </w:tc>
        <w:tc>
          <w:tcPr>
            <w:tcW w:w="2034" w:type="dxa"/>
            <w:shd w:val="clear" w:color="auto" w:fill="auto"/>
            <w:noWrap/>
          </w:tcPr>
          <w:p w14:paraId="6CB520EE" w14:textId="75BA48AD" w:rsidR="00AB12DD" w:rsidRPr="00FC6617" w:rsidRDefault="00AB12DD" w:rsidP="00AB12DD">
            <w:pPr>
              <w:ind w:firstLine="0"/>
            </w:pPr>
            <w:r w:rsidRPr="009211C9">
              <w:t>1,21036E-10</w:t>
            </w:r>
          </w:p>
        </w:tc>
      </w:tr>
      <w:tr w:rsidR="00AB12DD" w:rsidRPr="00FC6617" w14:paraId="734FD7F9" w14:textId="77777777" w:rsidTr="00AB12DD">
        <w:trPr>
          <w:trHeight w:val="289"/>
          <w:jc w:val="center"/>
        </w:trPr>
        <w:tc>
          <w:tcPr>
            <w:tcW w:w="1910" w:type="dxa"/>
            <w:shd w:val="clear" w:color="auto" w:fill="auto"/>
            <w:noWrap/>
            <w:hideMark/>
          </w:tcPr>
          <w:p w14:paraId="2776127A" w14:textId="77777777" w:rsidR="00AB12DD" w:rsidRPr="00FC6617" w:rsidRDefault="00AB12DD" w:rsidP="00AB12DD">
            <w:pPr>
              <w:jc w:val="center"/>
            </w:pPr>
            <w:r w:rsidRPr="00FC6617">
              <w:lastRenderedPageBreak/>
              <w:t>12</w:t>
            </w:r>
          </w:p>
        </w:tc>
        <w:tc>
          <w:tcPr>
            <w:tcW w:w="2047" w:type="dxa"/>
            <w:shd w:val="clear" w:color="auto" w:fill="auto"/>
            <w:noWrap/>
          </w:tcPr>
          <w:p w14:paraId="77AF8CB0" w14:textId="6EE7F8BD" w:rsidR="00AB12DD" w:rsidRPr="00FC6617" w:rsidRDefault="00AB12DD" w:rsidP="00AB12DD">
            <w:pPr>
              <w:ind w:firstLine="0"/>
            </w:pPr>
            <w:r w:rsidRPr="009211C9">
              <w:t>0,005459973</w:t>
            </w:r>
          </w:p>
        </w:tc>
        <w:tc>
          <w:tcPr>
            <w:tcW w:w="2034" w:type="dxa"/>
            <w:shd w:val="clear" w:color="auto" w:fill="auto"/>
            <w:noWrap/>
          </w:tcPr>
          <w:p w14:paraId="24B528E3" w14:textId="77F5A4DB" w:rsidR="00AB12DD" w:rsidRPr="00FC6617" w:rsidRDefault="00AB12DD" w:rsidP="00AB12DD">
            <w:pPr>
              <w:ind w:firstLine="0"/>
            </w:pPr>
            <w:r w:rsidRPr="009211C9">
              <w:t>3,7398E-11</w:t>
            </w:r>
          </w:p>
        </w:tc>
        <w:tc>
          <w:tcPr>
            <w:tcW w:w="2034" w:type="dxa"/>
            <w:shd w:val="clear" w:color="auto" w:fill="auto"/>
            <w:noWrap/>
          </w:tcPr>
          <w:p w14:paraId="54EE4423" w14:textId="2D5C6073" w:rsidR="00AB12DD" w:rsidRPr="00FC6617" w:rsidRDefault="00AB12DD" w:rsidP="00AB12DD">
            <w:pPr>
              <w:ind w:firstLine="0"/>
            </w:pPr>
            <w:r w:rsidRPr="009211C9">
              <w:t>3,5889E-11</w:t>
            </w:r>
          </w:p>
        </w:tc>
        <w:tc>
          <w:tcPr>
            <w:tcW w:w="2034" w:type="dxa"/>
            <w:shd w:val="clear" w:color="auto" w:fill="auto"/>
            <w:noWrap/>
          </w:tcPr>
          <w:p w14:paraId="53B8CAFB" w14:textId="58B7CCB0" w:rsidR="00AB12DD" w:rsidRPr="00FC6617" w:rsidRDefault="00AB12DD" w:rsidP="00AB12DD">
            <w:pPr>
              <w:ind w:firstLine="0"/>
            </w:pPr>
            <w:r w:rsidRPr="009211C9">
              <w:t>9,07996E-12</w:t>
            </w:r>
          </w:p>
        </w:tc>
      </w:tr>
      <w:tr w:rsidR="00AB12DD" w:rsidRPr="00FC6617" w14:paraId="1BF2778B" w14:textId="77777777" w:rsidTr="00AB12DD">
        <w:trPr>
          <w:trHeight w:val="375"/>
          <w:jc w:val="center"/>
        </w:trPr>
        <w:tc>
          <w:tcPr>
            <w:tcW w:w="1910" w:type="dxa"/>
            <w:shd w:val="clear" w:color="auto" w:fill="auto"/>
            <w:noWrap/>
            <w:hideMark/>
          </w:tcPr>
          <w:p w14:paraId="591D4EA9" w14:textId="77777777" w:rsidR="00AB12DD" w:rsidRPr="00FC6617" w:rsidRDefault="00AB12DD" w:rsidP="00AB12DD">
            <w:pPr>
              <w:jc w:val="center"/>
            </w:pPr>
            <w:r w:rsidRPr="00FC6617">
              <w:t>15</w:t>
            </w:r>
          </w:p>
        </w:tc>
        <w:tc>
          <w:tcPr>
            <w:tcW w:w="2047" w:type="dxa"/>
            <w:shd w:val="clear" w:color="auto" w:fill="auto"/>
            <w:noWrap/>
          </w:tcPr>
          <w:p w14:paraId="545F961D" w14:textId="591361BB" w:rsidR="00AB12DD" w:rsidRPr="00FC6617" w:rsidRDefault="00AB12DD" w:rsidP="00AB12DD">
            <w:pPr>
              <w:ind w:firstLine="0"/>
            </w:pPr>
            <w:r w:rsidRPr="009211C9">
              <w:t>0,000964453</w:t>
            </w:r>
          </w:p>
        </w:tc>
        <w:tc>
          <w:tcPr>
            <w:tcW w:w="2034" w:type="dxa"/>
            <w:shd w:val="clear" w:color="auto" w:fill="auto"/>
            <w:noWrap/>
          </w:tcPr>
          <w:p w14:paraId="720EC5E0" w14:textId="29AF358F" w:rsidR="00AB12DD" w:rsidRPr="00FC6617" w:rsidRDefault="00AB12DD" w:rsidP="00AB12DD">
            <w:pPr>
              <w:ind w:firstLine="0"/>
            </w:pPr>
            <w:r w:rsidRPr="009211C9">
              <w:t>2,1043E-11</w:t>
            </w:r>
          </w:p>
        </w:tc>
        <w:tc>
          <w:tcPr>
            <w:tcW w:w="2034" w:type="dxa"/>
            <w:shd w:val="clear" w:color="auto" w:fill="auto"/>
            <w:noWrap/>
          </w:tcPr>
          <w:p w14:paraId="3BCA1F6E" w14:textId="290C0AE6" w:rsidR="00AB12DD" w:rsidRPr="00FC6617" w:rsidRDefault="00AB12DD" w:rsidP="00AB12DD">
            <w:pPr>
              <w:ind w:firstLine="0"/>
            </w:pPr>
            <w:r w:rsidRPr="009211C9">
              <w:t>7,7041E-11</w:t>
            </w:r>
          </w:p>
        </w:tc>
        <w:tc>
          <w:tcPr>
            <w:tcW w:w="2034" w:type="dxa"/>
            <w:shd w:val="clear" w:color="auto" w:fill="auto"/>
            <w:noWrap/>
          </w:tcPr>
          <w:p w14:paraId="54249EF1" w14:textId="11BB82D0" w:rsidR="00AB12DD" w:rsidRPr="00FC6617" w:rsidRDefault="00AB12DD" w:rsidP="00AB12DD">
            <w:pPr>
              <w:ind w:firstLine="0"/>
            </w:pPr>
            <w:r w:rsidRPr="009211C9">
              <w:t>3,5731E-11</w:t>
            </w:r>
          </w:p>
        </w:tc>
      </w:tr>
      <w:tr w:rsidR="00AB12DD" w:rsidRPr="00FC6617" w14:paraId="529D5CEA" w14:textId="77777777" w:rsidTr="00AB12DD">
        <w:trPr>
          <w:trHeight w:val="375"/>
          <w:jc w:val="center"/>
        </w:trPr>
        <w:tc>
          <w:tcPr>
            <w:tcW w:w="1910" w:type="dxa"/>
            <w:shd w:val="clear" w:color="auto" w:fill="auto"/>
            <w:noWrap/>
            <w:hideMark/>
          </w:tcPr>
          <w:p w14:paraId="3FE0C9DE" w14:textId="77777777" w:rsidR="00AB12DD" w:rsidRPr="00FC6617" w:rsidRDefault="00AB12DD" w:rsidP="00AB12DD">
            <w:pPr>
              <w:jc w:val="center"/>
            </w:pPr>
            <w:r w:rsidRPr="00FC6617">
              <w:t>18</w:t>
            </w:r>
          </w:p>
        </w:tc>
        <w:tc>
          <w:tcPr>
            <w:tcW w:w="2047" w:type="dxa"/>
            <w:shd w:val="clear" w:color="auto" w:fill="auto"/>
            <w:noWrap/>
          </w:tcPr>
          <w:p w14:paraId="2DAD103B" w14:textId="54DE56BA" w:rsidR="00AB12DD" w:rsidRPr="00FC6617" w:rsidRDefault="00AB12DD" w:rsidP="00AB12DD">
            <w:pPr>
              <w:ind w:firstLine="0"/>
            </w:pPr>
            <w:r w:rsidRPr="009211C9">
              <w:t>0,001586994</w:t>
            </w:r>
          </w:p>
        </w:tc>
        <w:tc>
          <w:tcPr>
            <w:tcW w:w="2034" w:type="dxa"/>
            <w:shd w:val="clear" w:color="auto" w:fill="auto"/>
            <w:noWrap/>
          </w:tcPr>
          <w:p w14:paraId="63548551" w14:textId="7A0DBF0A" w:rsidR="00AB12DD" w:rsidRPr="00FC6617" w:rsidRDefault="00AB12DD" w:rsidP="00AB12DD">
            <w:pPr>
              <w:ind w:firstLine="0"/>
            </w:pPr>
            <w:r w:rsidRPr="009211C9">
              <w:t>1,76523E-10</w:t>
            </w:r>
          </w:p>
        </w:tc>
        <w:tc>
          <w:tcPr>
            <w:tcW w:w="2034" w:type="dxa"/>
            <w:shd w:val="clear" w:color="auto" w:fill="auto"/>
            <w:noWrap/>
          </w:tcPr>
          <w:p w14:paraId="3C8B651E" w14:textId="13C82A18" w:rsidR="00AB12DD" w:rsidRPr="00FC6617" w:rsidRDefault="00AB12DD" w:rsidP="00AB12DD">
            <w:pPr>
              <w:ind w:firstLine="0"/>
            </w:pPr>
            <w:r w:rsidRPr="009211C9">
              <w:t>1,06911E-10</w:t>
            </w:r>
          </w:p>
        </w:tc>
        <w:tc>
          <w:tcPr>
            <w:tcW w:w="2034" w:type="dxa"/>
            <w:shd w:val="clear" w:color="auto" w:fill="auto"/>
            <w:noWrap/>
          </w:tcPr>
          <w:p w14:paraId="4AB310EE" w14:textId="00C921F6" w:rsidR="00AB12DD" w:rsidRPr="00FC6617" w:rsidRDefault="00AB12DD" w:rsidP="00AB12DD">
            <w:pPr>
              <w:ind w:firstLine="0"/>
            </w:pPr>
            <w:r w:rsidRPr="009211C9">
              <w:t>7,3985E-11</w:t>
            </w:r>
          </w:p>
        </w:tc>
      </w:tr>
      <w:tr w:rsidR="00AB12DD" w:rsidRPr="00FC6617" w14:paraId="0407E546" w14:textId="77777777" w:rsidTr="00AB12DD">
        <w:trPr>
          <w:trHeight w:val="375"/>
          <w:jc w:val="center"/>
        </w:trPr>
        <w:tc>
          <w:tcPr>
            <w:tcW w:w="1910" w:type="dxa"/>
            <w:shd w:val="clear" w:color="auto" w:fill="auto"/>
            <w:noWrap/>
            <w:hideMark/>
          </w:tcPr>
          <w:p w14:paraId="7A0270C5" w14:textId="77777777" w:rsidR="00AB12DD" w:rsidRPr="00FC6617" w:rsidRDefault="00AB12DD" w:rsidP="00AB12DD">
            <w:pPr>
              <w:jc w:val="center"/>
            </w:pPr>
            <w:r w:rsidRPr="00FC6617">
              <w:t>21</w:t>
            </w:r>
          </w:p>
        </w:tc>
        <w:tc>
          <w:tcPr>
            <w:tcW w:w="2047" w:type="dxa"/>
            <w:shd w:val="clear" w:color="auto" w:fill="auto"/>
            <w:noWrap/>
          </w:tcPr>
          <w:p w14:paraId="4AAD27C2" w14:textId="107D8429" w:rsidR="00AB12DD" w:rsidRPr="00FC6617" w:rsidRDefault="00AB12DD" w:rsidP="00AB12DD">
            <w:pPr>
              <w:ind w:firstLine="0"/>
            </w:pPr>
            <w:r w:rsidRPr="009211C9">
              <w:t>0,008611155</w:t>
            </w:r>
          </w:p>
        </w:tc>
        <w:tc>
          <w:tcPr>
            <w:tcW w:w="2034" w:type="dxa"/>
            <w:shd w:val="clear" w:color="auto" w:fill="auto"/>
            <w:noWrap/>
          </w:tcPr>
          <w:p w14:paraId="6FDB106B" w14:textId="59D29E57" w:rsidR="00AB12DD" w:rsidRPr="00FC6617" w:rsidRDefault="00AB12DD" w:rsidP="00AB12DD">
            <w:pPr>
              <w:ind w:firstLine="0"/>
            </w:pPr>
            <w:r w:rsidRPr="009211C9">
              <w:t>1,84547E-10</w:t>
            </w:r>
          </w:p>
        </w:tc>
        <w:tc>
          <w:tcPr>
            <w:tcW w:w="2034" w:type="dxa"/>
            <w:shd w:val="clear" w:color="auto" w:fill="auto"/>
            <w:noWrap/>
          </w:tcPr>
          <w:p w14:paraId="4211DBFF" w14:textId="3585A632" w:rsidR="00AB12DD" w:rsidRPr="00FC6617" w:rsidRDefault="00AB12DD" w:rsidP="00AB12DD">
            <w:pPr>
              <w:ind w:firstLine="0"/>
            </w:pPr>
            <w:r w:rsidRPr="009211C9">
              <w:t>1,69734E-10</w:t>
            </w:r>
          </w:p>
        </w:tc>
        <w:tc>
          <w:tcPr>
            <w:tcW w:w="2034" w:type="dxa"/>
            <w:shd w:val="clear" w:color="auto" w:fill="auto"/>
            <w:noWrap/>
          </w:tcPr>
          <w:p w14:paraId="42319AAE" w14:textId="7F3293DF" w:rsidR="00AB12DD" w:rsidRPr="00FC6617" w:rsidRDefault="00AB12DD" w:rsidP="00AB12DD">
            <w:pPr>
              <w:ind w:firstLine="0"/>
            </w:pPr>
            <w:r w:rsidRPr="009211C9">
              <w:t>4,9724E-11</w:t>
            </w:r>
          </w:p>
        </w:tc>
      </w:tr>
      <w:tr w:rsidR="00AB12DD" w:rsidRPr="00FC6617" w14:paraId="1B4DAD56" w14:textId="77777777" w:rsidTr="00AB12DD">
        <w:trPr>
          <w:trHeight w:val="375"/>
          <w:jc w:val="center"/>
        </w:trPr>
        <w:tc>
          <w:tcPr>
            <w:tcW w:w="1910" w:type="dxa"/>
            <w:shd w:val="clear" w:color="auto" w:fill="auto"/>
            <w:noWrap/>
            <w:hideMark/>
          </w:tcPr>
          <w:p w14:paraId="3DF35CA9" w14:textId="77777777" w:rsidR="00AB12DD" w:rsidRPr="00FC6617" w:rsidRDefault="00AB12DD" w:rsidP="00AB12DD">
            <w:pPr>
              <w:jc w:val="center"/>
            </w:pPr>
            <w:r w:rsidRPr="00FC6617">
              <w:t>24</w:t>
            </w:r>
          </w:p>
        </w:tc>
        <w:tc>
          <w:tcPr>
            <w:tcW w:w="2047" w:type="dxa"/>
            <w:shd w:val="clear" w:color="auto" w:fill="auto"/>
            <w:noWrap/>
          </w:tcPr>
          <w:p w14:paraId="3C369C02" w14:textId="3FE28762" w:rsidR="00AB12DD" w:rsidRPr="00FC6617" w:rsidRDefault="00AB12DD" w:rsidP="00AB12DD">
            <w:pPr>
              <w:ind w:firstLine="0"/>
            </w:pPr>
            <w:r w:rsidRPr="009211C9">
              <w:t>0,017577759</w:t>
            </w:r>
          </w:p>
        </w:tc>
        <w:tc>
          <w:tcPr>
            <w:tcW w:w="2034" w:type="dxa"/>
            <w:shd w:val="clear" w:color="auto" w:fill="auto"/>
            <w:noWrap/>
          </w:tcPr>
          <w:p w14:paraId="160BBFB0" w14:textId="27DC3D2B" w:rsidR="00AB12DD" w:rsidRPr="00FC6617" w:rsidRDefault="00AB12DD" w:rsidP="00AB12DD">
            <w:pPr>
              <w:ind w:firstLine="0"/>
            </w:pPr>
            <w:r w:rsidRPr="009211C9">
              <w:t>2,34639E-10</w:t>
            </w:r>
          </w:p>
        </w:tc>
        <w:tc>
          <w:tcPr>
            <w:tcW w:w="2034" w:type="dxa"/>
            <w:shd w:val="clear" w:color="auto" w:fill="auto"/>
            <w:noWrap/>
          </w:tcPr>
          <w:p w14:paraId="5BC576F0" w14:textId="3227135B" w:rsidR="00AB12DD" w:rsidRPr="00FC6617" w:rsidRDefault="00AB12DD" w:rsidP="00AB12DD">
            <w:pPr>
              <w:ind w:firstLine="0"/>
            </w:pPr>
            <w:r w:rsidRPr="009211C9">
              <w:t>7,6203E-11</w:t>
            </w:r>
          </w:p>
        </w:tc>
        <w:tc>
          <w:tcPr>
            <w:tcW w:w="2034" w:type="dxa"/>
            <w:shd w:val="clear" w:color="auto" w:fill="auto"/>
            <w:noWrap/>
          </w:tcPr>
          <w:p w14:paraId="4170B146" w14:textId="48334881" w:rsidR="00AB12DD" w:rsidRPr="00FC6617" w:rsidRDefault="00AB12DD" w:rsidP="00AB12DD">
            <w:pPr>
              <w:ind w:firstLine="0"/>
            </w:pPr>
            <w:r w:rsidRPr="009211C9">
              <w:t>3,101E-11</w:t>
            </w:r>
          </w:p>
        </w:tc>
      </w:tr>
      <w:tr w:rsidR="00AB12DD" w:rsidRPr="00FC6617" w14:paraId="6C87F5BF" w14:textId="77777777" w:rsidTr="00AB12DD">
        <w:trPr>
          <w:trHeight w:val="375"/>
          <w:jc w:val="center"/>
        </w:trPr>
        <w:tc>
          <w:tcPr>
            <w:tcW w:w="1910" w:type="dxa"/>
            <w:shd w:val="clear" w:color="auto" w:fill="auto"/>
            <w:noWrap/>
            <w:hideMark/>
          </w:tcPr>
          <w:p w14:paraId="0DFF8D18" w14:textId="77777777" w:rsidR="00AB12DD" w:rsidRPr="00FC6617" w:rsidRDefault="00AB12DD" w:rsidP="00AB12DD">
            <w:pPr>
              <w:jc w:val="center"/>
            </w:pPr>
            <w:r w:rsidRPr="00FC6617">
              <w:t>27</w:t>
            </w:r>
          </w:p>
        </w:tc>
        <w:tc>
          <w:tcPr>
            <w:tcW w:w="2047" w:type="dxa"/>
            <w:shd w:val="clear" w:color="auto" w:fill="auto"/>
            <w:noWrap/>
          </w:tcPr>
          <w:p w14:paraId="1FD484D2" w14:textId="004ED21F" w:rsidR="00AB12DD" w:rsidRPr="00FC6617" w:rsidRDefault="00AB12DD" w:rsidP="00AB12DD">
            <w:pPr>
              <w:ind w:firstLine="0"/>
            </w:pPr>
            <w:r w:rsidRPr="009211C9">
              <w:t>0,01185293</w:t>
            </w:r>
          </w:p>
        </w:tc>
        <w:tc>
          <w:tcPr>
            <w:tcW w:w="2034" w:type="dxa"/>
            <w:shd w:val="clear" w:color="auto" w:fill="auto"/>
            <w:noWrap/>
          </w:tcPr>
          <w:p w14:paraId="36F8417C" w14:textId="1D9E9EED" w:rsidR="00AB12DD" w:rsidRPr="00FC6617" w:rsidRDefault="00AB12DD" w:rsidP="00AB12DD">
            <w:pPr>
              <w:ind w:firstLine="0"/>
            </w:pPr>
            <w:r w:rsidRPr="009211C9">
              <w:t>5,94109E-10</w:t>
            </w:r>
          </w:p>
        </w:tc>
        <w:tc>
          <w:tcPr>
            <w:tcW w:w="2034" w:type="dxa"/>
            <w:shd w:val="clear" w:color="auto" w:fill="auto"/>
            <w:noWrap/>
          </w:tcPr>
          <w:p w14:paraId="6CF4F9AD" w14:textId="647F055D" w:rsidR="00AB12DD" w:rsidRPr="00FC6617" w:rsidRDefault="00AB12DD" w:rsidP="00AB12DD">
            <w:pPr>
              <w:ind w:firstLine="0"/>
            </w:pPr>
            <w:r w:rsidRPr="009211C9">
              <w:t>5,815E-10</w:t>
            </w:r>
          </w:p>
        </w:tc>
        <w:tc>
          <w:tcPr>
            <w:tcW w:w="2034" w:type="dxa"/>
            <w:shd w:val="clear" w:color="auto" w:fill="auto"/>
            <w:noWrap/>
          </w:tcPr>
          <w:p w14:paraId="0D1B5491" w14:textId="57F0B47C" w:rsidR="00AB12DD" w:rsidRPr="00FC6617" w:rsidRDefault="00AB12DD" w:rsidP="00AB12DD">
            <w:pPr>
              <w:ind w:firstLine="0"/>
            </w:pPr>
            <w:r w:rsidRPr="009211C9">
              <w:t>6,5706E-11</w:t>
            </w:r>
          </w:p>
        </w:tc>
      </w:tr>
      <w:tr w:rsidR="00AB12DD" w:rsidRPr="00FC6617" w14:paraId="3D421435" w14:textId="77777777" w:rsidTr="00AB12DD">
        <w:trPr>
          <w:trHeight w:val="375"/>
          <w:jc w:val="center"/>
        </w:trPr>
        <w:tc>
          <w:tcPr>
            <w:tcW w:w="1910" w:type="dxa"/>
            <w:shd w:val="clear" w:color="auto" w:fill="auto"/>
            <w:noWrap/>
            <w:hideMark/>
          </w:tcPr>
          <w:p w14:paraId="36EB8DA2" w14:textId="77777777" w:rsidR="00AB12DD" w:rsidRPr="00FC6617" w:rsidRDefault="00AB12DD" w:rsidP="00AB12DD">
            <w:pPr>
              <w:jc w:val="center"/>
            </w:pPr>
            <w:r w:rsidRPr="00FC6617">
              <w:t>30</w:t>
            </w:r>
          </w:p>
        </w:tc>
        <w:tc>
          <w:tcPr>
            <w:tcW w:w="2047" w:type="dxa"/>
            <w:shd w:val="clear" w:color="auto" w:fill="auto"/>
            <w:noWrap/>
          </w:tcPr>
          <w:p w14:paraId="05A55367" w14:textId="2E4A8F11" w:rsidR="00AB12DD" w:rsidRPr="00FC6617" w:rsidRDefault="00AB12DD" w:rsidP="00AB12DD">
            <w:pPr>
              <w:ind w:firstLine="0"/>
            </w:pPr>
            <w:r w:rsidRPr="009211C9">
              <w:t>0,002800275</w:t>
            </w:r>
          </w:p>
        </w:tc>
        <w:tc>
          <w:tcPr>
            <w:tcW w:w="2034" w:type="dxa"/>
            <w:shd w:val="clear" w:color="auto" w:fill="auto"/>
            <w:noWrap/>
          </w:tcPr>
          <w:p w14:paraId="327D37D6" w14:textId="4CCD0CCC" w:rsidR="00AB12DD" w:rsidRPr="00FC6617" w:rsidRDefault="00AB12DD" w:rsidP="00AB12DD">
            <w:pPr>
              <w:ind w:firstLine="0"/>
            </w:pPr>
            <w:r w:rsidRPr="009211C9">
              <w:t>4,77134E-10</w:t>
            </w:r>
          </w:p>
        </w:tc>
        <w:tc>
          <w:tcPr>
            <w:tcW w:w="2034" w:type="dxa"/>
            <w:shd w:val="clear" w:color="auto" w:fill="auto"/>
            <w:noWrap/>
          </w:tcPr>
          <w:p w14:paraId="08D3E709" w14:textId="11AA64CF" w:rsidR="00AB12DD" w:rsidRPr="00FC6617" w:rsidRDefault="00AB12DD" w:rsidP="00AB12DD">
            <w:pPr>
              <w:ind w:firstLine="0"/>
            </w:pPr>
            <w:r w:rsidRPr="009211C9">
              <w:t>7,68302E-10</w:t>
            </w:r>
          </w:p>
        </w:tc>
        <w:tc>
          <w:tcPr>
            <w:tcW w:w="2034" w:type="dxa"/>
            <w:shd w:val="clear" w:color="auto" w:fill="auto"/>
            <w:noWrap/>
          </w:tcPr>
          <w:p w14:paraId="4452F306" w14:textId="4198709E" w:rsidR="00AB12DD" w:rsidRPr="00FC6617" w:rsidRDefault="00AB12DD" w:rsidP="00AB12DD">
            <w:pPr>
              <w:ind w:firstLine="0"/>
            </w:pPr>
            <w:r w:rsidRPr="009211C9">
              <w:t>3,32319E-10</w:t>
            </w:r>
          </w:p>
        </w:tc>
      </w:tr>
    </w:tbl>
    <w:p w14:paraId="750E5470" w14:textId="77777777" w:rsidR="00AB12DD" w:rsidRDefault="00AB12DD" w:rsidP="00FC6617">
      <w:pPr>
        <w:ind w:firstLine="0"/>
      </w:pPr>
    </w:p>
    <w:p w14:paraId="19C32BCA" w14:textId="6026D083" w:rsidR="00AB12DD" w:rsidRDefault="00400526" w:rsidP="00400526">
      <w:pPr>
        <w:ind w:firstLine="360"/>
      </w:pPr>
      <w:r>
        <w:t xml:space="preserve">Далее на рисунке </w:t>
      </w:r>
      <w:r w:rsidR="00424DF8">
        <w:t xml:space="preserve">24 </w:t>
      </w:r>
      <w:r>
        <w:t>приведен график отклонения кончика иглы от прямолинейного движения при вращательной скорости равно 0 рад/с.</w:t>
      </w:r>
    </w:p>
    <w:p w14:paraId="4C1A0FD9" w14:textId="77777777" w:rsidR="00424DF8" w:rsidRDefault="00424DF8" w:rsidP="00400526">
      <w:pPr>
        <w:ind w:firstLine="360"/>
      </w:pPr>
    </w:p>
    <w:p w14:paraId="1EDEE501" w14:textId="79DD4F1C" w:rsidR="00424DF8" w:rsidRDefault="00400526" w:rsidP="00424DF8">
      <w:pPr>
        <w:jc w:val="center"/>
      </w:pPr>
      <w:r>
        <w:rPr>
          <w:noProof/>
        </w:rPr>
        <w:drawing>
          <wp:inline distT="0" distB="0" distL="0" distR="0" wp14:anchorId="211DD3A4" wp14:editId="7358C129">
            <wp:extent cx="5560827" cy="4465674"/>
            <wp:effectExtent l="0" t="0" r="1905" b="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400-00000B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  <w:r w:rsidR="00424DF8" w:rsidRPr="00424DF8">
        <w:t xml:space="preserve"> </w:t>
      </w:r>
      <w:r w:rsidR="00424DF8">
        <w:t xml:space="preserve">Рисунок </w:t>
      </w:r>
      <w:r w:rsidR="00424DF8" w:rsidRPr="00802730">
        <w:t>2</w:t>
      </w:r>
      <w:r w:rsidR="00424DF8">
        <w:t>4</w:t>
      </w:r>
      <w:r w:rsidR="00424DF8">
        <w:t xml:space="preserve"> </w:t>
      </w:r>
      <w:r w:rsidR="00424DF8">
        <w:t>–</w:t>
      </w:r>
      <w:r w:rsidR="00424DF8">
        <w:t xml:space="preserve"> </w:t>
      </w:r>
      <w:r w:rsidR="00424DF8">
        <w:t>График отклонения кончика при поступательном движении</w:t>
      </w:r>
    </w:p>
    <w:p w14:paraId="2B8F9AE6" w14:textId="3F3642F2" w:rsidR="00424DF8" w:rsidRDefault="00424DF8" w:rsidP="00424DF8">
      <w:pPr>
        <w:ind w:firstLine="0"/>
      </w:pPr>
    </w:p>
    <w:p w14:paraId="32E58CD5" w14:textId="7E81FEAF" w:rsidR="00424DF8" w:rsidRDefault="00424DF8" w:rsidP="00424DF8">
      <w:pPr>
        <w:ind w:firstLine="360"/>
      </w:pPr>
      <w:r>
        <w:lastRenderedPageBreak/>
        <w:t xml:space="preserve">Далее на рисунке </w:t>
      </w:r>
      <w:r>
        <w:t xml:space="preserve">25 </w:t>
      </w:r>
      <w:r>
        <w:t>приведен график отклонения кончика иглы от прямолинейного движения при вращательной скорости 3, 4, 5, рад/с.</w:t>
      </w:r>
    </w:p>
    <w:p w14:paraId="1FB30C24" w14:textId="77777777" w:rsidR="00424DF8" w:rsidRDefault="00424DF8" w:rsidP="00400526">
      <w:pPr>
        <w:ind w:firstLine="360"/>
      </w:pPr>
    </w:p>
    <w:p w14:paraId="48026D25" w14:textId="069B01A3" w:rsidR="00E209C5" w:rsidRDefault="00E209C5" w:rsidP="002B4319">
      <w:pPr>
        <w:ind w:firstLine="360"/>
        <w:jc w:val="center"/>
      </w:pPr>
      <w:r>
        <w:rPr>
          <w:noProof/>
        </w:rPr>
        <w:drawing>
          <wp:inline distT="0" distB="0" distL="0" distR="0" wp14:anchorId="377B6C2B" wp14:editId="1BBDEA34">
            <wp:extent cx="5560828" cy="4518837"/>
            <wp:effectExtent l="0" t="0" r="1905" b="0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400-00000C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039A80EB" w14:textId="395C05DB" w:rsidR="002B4319" w:rsidRDefault="002B4319" w:rsidP="002B4319">
      <w:pPr>
        <w:ind w:firstLine="360"/>
        <w:jc w:val="center"/>
      </w:pPr>
      <w:r>
        <w:t xml:space="preserve">Рисунок </w:t>
      </w:r>
      <w:r w:rsidRPr="00802730">
        <w:t>2</w:t>
      </w:r>
      <w:r>
        <w:t>5</w:t>
      </w:r>
      <w:r>
        <w:t xml:space="preserve"> – </w:t>
      </w:r>
      <w:r w:rsidRPr="002B4319">
        <w:t>Графики отклонения иглы в зависимости от поступательной скорости при вращательной скорости 1) 3 рад/сек, 2) 4 рад/сек, 3) 5 рад/сек</w:t>
      </w:r>
    </w:p>
    <w:p w14:paraId="1A596A0B" w14:textId="7345E669" w:rsidR="002B4319" w:rsidRDefault="002B4319" w:rsidP="00400526">
      <w:pPr>
        <w:ind w:firstLine="360"/>
      </w:pPr>
    </w:p>
    <w:p w14:paraId="11CAE81C" w14:textId="4475A0BE" w:rsidR="002B4319" w:rsidRDefault="002B4319" w:rsidP="002B4319">
      <w:pPr>
        <w:spacing w:after="160" w:line="259" w:lineRule="auto"/>
        <w:ind w:firstLine="0"/>
        <w:jc w:val="left"/>
      </w:pPr>
      <w:r>
        <w:br w:type="page"/>
      </w:r>
    </w:p>
    <w:p w14:paraId="1C703AA8" w14:textId="7F4117ED" w:rsidR="00244379" w:rsidRPr="00244379" w:rsidRDefault="005D3BA6" w:rsidP="000E34C1">
      <w:pPr>
        <w:pStyle w:val="1"/>
      </w:pPr>
      <w:bookmarkStart w:id="41" w:name="_Toc70783386"/>
      <w:r>
        <w:lastRenderedPageBreak/>
        <w:t>Заключение</w:t>
      </w:r>
      <w:bookmarkEnd w:id="41"/>
    </w:p>
    <w:p w14:paraId="2DA66A01" w14:textId="77777777" w:rsidR="00244379" w:rsidRDefault="00244379" w:rsidP="00244379">
      <w:r>
        <w:t>В данной работе был произведён анализ существующих методов описания отклонения иглы при ее движении в тканях человека.</w:t>
      </w:r>
    </w:p>
    <w:p w14:paraId="643D85CC" w14:textId="77777777" w:rsidR="00244379" w:rsidRDefault="00244379" w:rsidP="00244379">
      <w:r>
        <w:t>Проведена декомпозиция процесса разработки полной модели, описывающей отклонение иглы при ее взаимодействии с данной средой, определены этапы разработки модели.</w:t>
      </w:r>
    </w:p>
    <w:p w14:paraId="7BD276D7" w14:textId="403A010D" w:rsidR="00E713F4" w:rsidRPr="00894A04" w:rsidRDefault="00244379" w:rsidP="00E713F4">
      <w:r w:rsidRPr="00894A04">
        <w:t xml:space="preserve">В данной работе описан ход разработки </w:t>
      </w:r>
      <w:r>
        <w:t xml:space="preserve">двух мерной и </w:t>
      </w:r>
      <w:r w:rsidRPr="00894A04">
        <w:t xml:space="preserve">трехмерной модели, описывающей отклонение от прямолинейного движения медицинской инъекционной иглы в тканях человека. Показан способ </w:t>
      </w:r>
      <w:r w:rsidR="000E34C1">
        <w:t>расчета</w:t>
      </w:r>
      <w:r w:rsidRPr="00894A04">
        <w:t xml:space="preserve"> коэффициентов сопротивления </w:t>
      </w:r>
      <w:r w:rsidR="000E34C1">
        <w:t xml:space="preserve">лобового сопротивления </w:t>
      </w:r>
      <w:r w:rsidRPr="000E34C1">
        <w:rPr>
          <w:i/>
          <w:iCs/>
          <w:lang w:val="en-US"/>
        </w:rPr>
        <w:t>C</w:t>
      </w:r>
      <w:r w:rsidRPr="00894A04">
        <w:t xml:space="preserve"> для моделирования при различных</w:t>
      </w:r>
      <w:r w:rsidR="000E34C1">
        <w:t xml:space="preserve"> параметрах систем</w:t>
      </w:r>
      <w:r w:rsidRPr="00894A04">
        <w:t xml:space="preserve">. Способ позволил минимизировать различие между результатами моделирования и экспериментальными данными. Это отчетливо видно, если сравнить результаты расчета отклонения иглы в </w:t>
      </w:r>
      <w:r w:rsidR="00C12F00">
        <w:t xml:space="preserve">настоящей работе и в работе [3], </w:t>
      </w:r>
      <w:r w:rsidRPr="00894A04">
        <w:t>где коэффициент сопротивления являлся постоянной величиной.</w:t>
      </w:r>
      <w:r w:rsidR="00E713F4">
        <w:t xml:space="preserve"> Погрешность моделирования при использовании предложенных коэффициентов составляет 0,3 мм.</w:t>
      </w:r>
    </w:p>
    <w:p w14:paraId="2FF9D3C6" w14:textId="12DD539A" w:rsidR="00244379" w:rsidRPr="00894A04" w:rsidRDefault="00244379" w:rsidP="00244379">
      <w:bookmarkStart w:id="42" w:name="_Hlk52283208"/>
      <w:r w:rsidRPr="00894A04">
        <w:t>Как видно</w:t>
      </w:r>
      <w:r w:rsidR="00C12F00">
        <w:t>,</w:t>
      </w:r>
      <w:r w:rsidRPr="00894A04">
        <w:t xml:space="preserve"> из приведенных таблиц и графиков, вращение иглы с различными скоростями позволяет существенно уменьшить отклонение иглы от прямолинейного движения. При этом показано, что при угловой скорости 4 рад/с, линейной скорости инъекции от 3 до 30 мм/с и глубине инъекции иглы 100 мм ее отклонение лежит в диапазоне от 0,15 мм до 0,49 мм. Такое отклонение является оптимально минимизированным при данных условиях.</w:t>
      </w:r>
    </w:p>
    <w:bookmarkEnd w:id="42"/>
    <w:p w14:paraId="26F30AF0" w14:textId="7F3FD16F" w:rsidR="00244379" w:rsidRDefault="00244379" w:rsidP="000E34C1">
      <w:r w:rsidRPr="00894A04">
        <w:t xml:space="preserve">Разработана система для быстрого и автоматизированного </w:t>
      </w:r>
      <w:r w:rsidR="000E34C1">
        <w:t>расчета</w:t>
      </w:r>
      <w:r w:rsidRPr="00894A04">
        <w:t xml:space="preserve"> коэффициентов. Также была сделана программная среда, позволяющая упростить и оптимизировать разработку модели и ее валидацию, а также применение данной модели на других этапах исследований и разработки робототехнической системы.</w:t>
      </w:r>
    </w:p>
    <w:p w14:paraId="58AA4A4C" w14:textId="6389579D" w:rsidR="005D3BA6" w:rsidRDefault="005D3BA6">
      <w:pPr>
        <w:spacing w:after="160" w:line="259" w:lineRule="auto"/>
        <w:ind w:firstLine="0"/>
        <w:jc w:val="left"/>
      </w:pPr>
      <w:r>
        <w:br w:type="page"/>
      </w:r>
    </w:p>
    <w:p w14:paraId="3F7C70F7" w14:textId="3927325D" w:rsidR="005D3BA6" w:rsidRDefault="00ED7DF8" w:rsidP="005D3BA6">
      <w:pPr>
        <w:pStyle w:val="1"/>
      </w:pPr>
      <w:bookmarkStart w:id="43" w:name="_Toc70783387"/>
      <w:r>
        <w:lastRenderedPageBreak/>
        <w:t>Список литературы</w:t>
      </w:r>
      <w:bookmarkEnd w:id="43"/>
    </w:p>
    <w:p w14:paraId="2FC3FEDD" w14:textId="0CCC0E10" w:rsidR="00ED7DF8" w:rsidRDefault="00ED7DF8" w:rsidP="00ED7DF8">
      <w:bookmarkStart w:id="44" w:name="_Hlk70783838"/>
    </w:p>
    <w:p w14:paraId="7BF58A25" w14:textId="77777777" w:rsidR="00F86BA9" w:rsidRPr="00D07A01" w:rsidRDefault="00F86BA9" w:rsidP="00F86BA9">
      <w:pPr>
        <w:pStyle w:val="af1"/>
        <w:numPr>
          <w:ilvl w:val="0"/>
          <w:numId w:val="3"/>
        </w:numPr>
      </w:pPr>
      <w:r w:rsidRPr="00D07A01">
        <w:t xml:space="preserve">Н.А. Грязнов, Г.С. Киреева, В.В. Харламов, К.Ю. </w:t>
      </w:r>
      <w:proofErr w:type="spellStart"/>
      <w:r w:rsidRPr="00D07A01">
        <w:t>Сенчик</w:t>
      </w:r>
      <w:proofErr w:type="spellEnd"/>
      <w:r w:rsidRPr="00D07A01">
        <w:t>, Д.В. Новицкий, С.А. Никитин. Управление роботом для брахитерапии на основе информации ультразвукового датчика // Робототехника и техническая кибернетика. 1(10). 2016. С 67-71.</w:t>
      </w:r>
    </w:p>
    <w:p w14:paraId="15C1A93A" w14:textId="77777777" w:rsidR="00F86BA9" w:rsidRPr="004F6122" w:rsidRDefault="00F86BA9" w:rsidP="00F86BA9">
      <w:pPr>
        <w:pStyle w:val="af1"/>
        <w:numPr>
          <w:ilvl w:val="0"/>
          <w:numId w:val="3"/>
        </w:numPr>
        <w:rPr>
          <w:lang w:val="en-US"/>
        </w:rPr>
      </w:pPr>
      <w:r w:rsidRPr="00D07A01">
        <w:t xml:space="preserve">Н.А. Грязнов, Г.С. Киреева, В.В. Харламов, К.Ю. </w:t>
      </w:r>
      <w:proofErr w:type="spellStart"/>
      <w:r w:rsidRPr="00D07A01">
        <w:t>Сенчик</w:t>
      </w:r>
      <w:proofErr w:type="spellEnd"/>
      <w:r w:rsidRPr="00D07A01">
        <w:t>, Д.В. Новицкий, С.А. Никитин. Перспективы использования оригинальной роботизированной системы для брахитерапии рака предстательной железы // Вестник хирургии им. И</w:t>
      </w:r>
      <w:r w:rsidRPr="00D07A01">
        <w:rPr>
          <w:lang w:val="en-US"/>
        </w:rPr>
        <w:t>.</w:t>
      </w:r>
      <w:r w:rsidRPr="00D07A01">
        <w:t>И</w:t>
      </w:r>
      <w:r w:rsidRPr="00D07A01">
        <w:rPr>
          <w:lang w:val="en-US"/>
        </w:rPr>
        <w:t xml:space="preserve">. </w:t>
      </w:r>
      <w:r w:rsidRPr="00D07A01">
        <w:t>Грекова</w:t>
      </w:r>
      <w:r w:rsidRPr="00D07A01">
        <w:rPr>
          <w:lang w:val="en-US"/>
        </w:rPr>
        <w:t xml:space="preserve">. </w:t>
      </w:r>
      <w:r w:rsidRPr="00D07A01">
        <w:t>Том</w:t>
      </w:r>
      <w:r w:rsidRPr="00D07A01">
        <w:rPr>
          <w:lang w:val="en-US"/>
        </w:rPr>
        <w:t xml:space="preserve"> 176, </w:t>
      </w:r>
      <w:r w:rsidRPr="00D07A01">
        <w:t>выпуск</w:t>
      </w:r>
      <w:r w:rsidRPr="00D07A01">
        <w:rPr>
          <w:lang w:val="en-US"/>
        </w:rPr>
        <w:t xml:space="preserve"> 1. 2017. </w:t>
      </w:r>
      <w:r w:rsidRPr="00D07A01">
        <w:t>С</w:t>
      </w:r>
      <w:r w:rsidRPr="00D07A01">
        <w:rPr>
          <w:lang w:val="en-US"/>
        </w:rPr>
        <w:t xml:space="preserve"> 107-111.</w:t>
      </w:r>
    </w:p>
    <w:p w14:paraId="4185CC3E" w14:textId="77777777" w:rsidR="00F86BA9" w:rsidRPr="00164BD2" w:rsidRDefault="00F86BA9" w:rsidP="00F86BA9">
      <w:pPr>
        <w:pStyle w:val="a6"/>
        <w:numPr>
          <w:ilvl w:val="0"/>
          <w:numId w:val="3"/>
        </w:numPr>
        <w:rPr>
          <w:lang w:val="en-US"/>
        </w:rPr>
      </w:pPr>
      <w:r w:rsidRPr="002754E0">
        <w:rPr>
          <w:lang w:val="en-US"/>
        </w:rPr>
        <w:t xml:space="preserve">. </w:t>
      </w:r>
      <w:proofErr w:type="spellStart"/>
      <w:r w:rsidRPr="002754E0">
        <w:rPr>
          <w:lang w:val="en-US"/>
        </w:rPr>
        <w:t>Jienan</w:t>
      </w:r>
      <w:proofErr w:type="spellEnd"/>
      <w:r w:rsidRPr="002754E0">
        <w:rPr>
          <w:lang w:val="en-US"/>
        </w:rPr>
        <w:t xml:space="preserve"> D. et al. Medical needle steering for lung biopsy: experimental results in tissue phantoms using a robotic needle driver // Imaging Science and Information Systems (ISIS), Department of Radiology, </w:t>
      </w:r>
      <w:proofErr w:type="spellStart"/>
      <w:r w:rsidRPr="002754E0">
        <w:rPr>
          <w:lang w:val="en-US"/>
        </w:rPr>
        <w:t>Goergetown</w:t>
      </w:r>
      <w:proofErr w:type="spellEnd"/>
      <w:r w:rsidRPr="002754E0">
        <w:rPr>
          <w:lang w:val="en-US"/>
        </w:rPr>
        <w:t xml:space="preserve"> University Medical Center, USA. </w:t>
      </w:r>
      <w:r w:rsidRPr="002220E8">
        <w:rPr>
          <w:lang w:val="en-US"/>
        </w:rPr>
        <w:t>Washington, DC. 2008.</w:t>
      </w:r>
    </w:p>
    <w:p w14:paraId="44F94CE0" w14:textId="77777777" w:rsidR="00F86BA9" w:rsidRPr="006123BC" w:rsidRDefault="00F86BA9" w:rsidP="00F86BA9">
      <w:pPr>
        <w:pStyle w:val="a6"/>
        <w:numPr>
          <w:ilvl w:val="0"/>
          <w:numId w:val="3"/>
        </w:numPr>
        <w:rPr>
          <w:lang w:val="en-US"/>
        </w:rPr>
      </w:pPr>
      <w:r w:rsidRPr="00164BD2">
        <w:rPr>
          <w:lang w:val="en-US"/>
        </w:rPr>
        <w:t xml:space="preserve">Kemal F. Advanced Path Planning for a Neurosurgical Flexible Catheter // Delft University of Technology. </w:t>
      </w:r>
      <w:r>
        <w:t xml:space="preserve">2012, 14–18 </w:t>
      </w:r>
      <w:proofErr w:type="spellStart"/>
      <w:r>
        <w:t>pp</w:t>
      </w:r>
      <w:proofErr w:type="spellEnd"/>
      <w:r>
        <w:t>.</w:t>
      </w:r>
    </w:p>
    <w:p w14:paraId="2B070BDC" w14:textId="77777777" w:rsidR="00F86BA9" w:rsidRDefault="00F86BA9" w:rsidP="00F86BA9">
      <w:pPr>
        <w:pStyle w:val="a6"/>
        <w:numPr>
          <w:ilvl w:val="0"/>
          <w:numId w:val="3"/>
        </w:numPr>
        <w:rPr>
          <w:lang w:val="en-US"/>
        </w:rPr>
      </w:pPr>
      <w:proofErr w:type="spellStart"/>
      <w:r w:rsidRPr="006123BC">
        <w:rPr>
          <w:lang w:val="en-US"/>
        </w:rPr>
        <w:t>Abayazid</w:t>
      </w:r>
      <w:proofErr w:type="spellEnd"/>
      <w:r w:rsidRPr="006123BC">
        <w:rPr>
          <w:lang w:val="en-US"/>
        </w:rPr>
        <w:t xml:space="preserve"> M. et al. Integrating Deflection Models and Image Feedback for Real-Time Flexible Needle Steering // IEEE Transactions on Robotics. – 2013. – Vol. 29. – P. 542– 553.</w:t>
      </w:r>
    </w:p>
    <w:p w14:paraId="485ED2A2" w14:textId="77777777" w:rsidR="00F86BA9" w:rsidRDefault="00F86BA9" w:rsidP="00F86BA9">
      <w:pPr>
        <w:pStyle w:val="a6"/>
        <w:numPr>
          <w:ilvl w:val="0"/>
          <w:numId w:val="3"/>
        </w:numPr>
        <w:rPr>
          <w:lang w:val="en-US"/>
        </w:rPr>
      </w:pPr>
      <w:proofErr w:type="spellStart"/>
      <w:r w:rsidRPr="000539DC">
        <w:rPr>
          <w:lang w:val="en-US"/>
        </w:rPr>
        <w:t>Murong</w:t>
      </w:r>
      <w:proofErr w:type="spellEnd"/>
      <w:r w:rsidRPr="000539DC">
        <w:rPr>
          <w:lang w:val="en-US"/>
        </w:rPr>
        <w:t xml:space="preserve"> Li</w:t>
      </w:r>
      <w:r>
        <w:rPr>
          <w:lang w:val="en-US"/>
        </w:rPr>
        <w:t xml:space="preserve">, </w:t>
      </w:r>
      <w:r w:rsidRPr="000539DC">
        <w:rPr>
          <w:lang w:val="en-US"/>
        </w:rPr>
        <w:t xml:space="preserve">1 </w:t>
      </w:r>
      <w:proofErr w:type="spellStart"/>
      <w:r w:rsidRPr="000539DC">
        <w:rPr>
          <w:lang w:val="en-US"/>
        </w:rPr>
        <w:t>Dedong</w:t>
      </w:r>
      <w:proofErr w:type="spellEnd"/>
      <w:r w:rsidRPr="000539DC">
        <w:rPr>
          <w:lang w:val="en-US"/>
        </w:rPr>
        <w:t xml:space="preserve"> Gao</w:t>
      </w:r>
      <w:r>
        <w:rPr>
          <w:lang w:val="en-US"/>
        </w:rPr>
        <w:t>,</w:t>
      </w:r>
      <w:r w:rsidRPr="000539DC">
        <w:rPr>
          <w:lang w:val="en-US"/>
        </w:rPr>
        <w:t xml:space="preserve"> Yong Lei</w:t>
      </w:r>
      <w:r>
        <w:rPr>
          <w:lang w:val="en-US"/>
        </w:rPr>
        <w:t xml:space="preserve">, </w:t>
      </w:r>
      <w:r w:rsidRPr="000539DC">
        <w:rPr>
          <w:lang w:val="en-US"/>
        </w:rPr>
        <w:t>Tian Xu</w:t>
      </w:r>
      <w:r>
        <w:rPr>
          <w:lang w:val="en-US"/>
        </w:rPr>
        <w:t xml:space="preserve"> </w:t>
      </w:r>
      <w:r w:rsidRPr="000539DC">
        <w:rPr>
          <w:lang w:val="en-US"/>
        </w:rPr>
        <w:t>Dynamic Path Planning for Bevel-Tip Flexible Needle Insertion into Soft Tissue Based on a Real-Time Finite Element Model</w:t>
      </w:r>
      <w:r>
        <w:rPr>
          <w:lang w:val="en-US"/>
        </w:rPr>
        <w:t xml:space="preserve"> // </w:t>
      </w:r>
      <w:proofErr w:type="spellStart"/>
      <w:r w:rsidRPr="003A6197">
        <w:rPr>
          <w:lang w:val="en-US"/>
        </w:rPr>
        <w:t>Hindawi</w:t>
      </w:r>
      <w:proofErr w:type="spellEnd"/>
      <w:r>
        <w:rPr>
          <w:lang w:val="en-US"/>
        </w:rPr>
        <w:t xml:space="preserve"> </w:t>
      </w:r>
      <w:r w:rsidRPr="003A6197">
        <w:rPr>
          <w:lang w:val="en-US"/>
        </w:rPr>
        <w:t>Mathematical Problems in Engineering Volume 2020, Article ID 4512409, 13 p</w:t>
      </w:r>
      <w:r>
        <w:rPr>
          <w:lang w:val="en-US"/>
        </w:rPr>
        <w:t>p</w:t>
      </w:r>
    </w:p>
    <w:p w14:paraId="78C37747" w14:textId="77777777" w:rsidR="00F86BA9" w:rsidRDefault="00F86BA9" w:rsidP="00F86BA9">
      <w:pPr>
        <w:pStyle w:val="a6"/>
        <w:numPr>
          <w:ilvl w:val="0"/>
          <w:numId w:val="3"/>
        </w:numPr>
        <w:rPr>
          <w:lang w:val="en-US"/>
        </w:rPr>
      </w:pPr>
      <w:r w:rsidRPr="00AE700D">
        <w:rPr>
          <w:lang w:val="en-US"/>
        </w:rPr>
        <w:t>Ivan M. </w:t>
      </w:r>
      <w:proofErr w:type="spellStart"/>
      <w:r w:rsidRPr="00AE700D">
        <w:rPr>
          <w:lang w:val="en-US"/>
        </w:rPr>
        <w:t>Buzurovic</w:t>
      </w:r>
      <w:proofErr w:type="spellEnd"/>
      <w:r>
        <w:rPr>
          <w:lang w:val="en-US"/>
        </w:rPr>
        <w:t xml:space="preserve">, </w:t>
      </w:r>
      <w:proofErr w:type="spellStart"/>
      <w:r w:rsidRPr="00AE700D">
        <w:rPr>
          <w:lang w:val="en-US"/>
        </w:rPr>
        <w:t>Slavisa</w:t>
      </w:r>
      <w:proofErr w:type="spellEnd"/>
      <w:r w:rsidRPr="00AE700D">
        <w:rPr>
          <w:lang w:val="en-US"/>
        </w:rPr>
        <w:t> </w:t>
      </w:r>
      <w:proofErr w:type="spellStart"/>
      <w:r w:rsidRPr="00AE700D">
        <w:rPr>
          <w:lang w:val="en-US"/>
        </w:rPr>
        <w:t>Salinic</w:t>
      </w:r>
      <w:proofErr w:type="spellEnd"/>
      <w:r>
        <w:rPr>
          <w:lang w:val="en-US"/>
        </w:rPr>
        <w:t xml:space="preserve">, </w:t>
      </w:r>
      <w:r w:rsidRPr="00AE700D">
        <w:rPr>
          <w:lang w:val="en-US"/>
        </w:rPr>
        <w:t>A novel approach to an automated needle insertion in brachytherapy procedures</w:t>
      </w:r>
      <w:r>
        <w:rPr>
          <w:lang w:val="en-US"/>
        </w:rPr>
        <w:t xml:space="preserve">// </w:t>
      </w:r>
      <w:r w:rsidRPr="00AE700D">
        <w:rPr>
          <w:lang w:val="en-US"/>
        </w:rPr>
        <w:t xml:space="preserve">Med Biol </w:t>
      </w:r>
      <w:proofErr w:type="spellStart"/>
      <w:r w:rsidRPr="00AE700D">
        <w:rPr>
          <w:lang w:val="en-US"/>
        </w:rPr>
        <w:t>Eng</w:t>
      </w:r>
      <w:proofErr w:type="spellEnd"/>
      <w:r w:rsidRPr="00AE700D">
        <w:rPr>
          <w:lang w:val="en-US"/>
        </w:rPr>
        <w:t xml:space="preserve"> </w:t>
      </w:r>
      <w:proofErr w:type="spellStart"/>
      <w:r w:rsidRPr="00AE700D">
        <w:rPr>
          <w:lang w:val="en-US"/>
        </w:rPr>
        <w:t>Comput</w:t>
      </w:r>
      <w:proofErr w:type="spellEnd"/>
      <w:r w:rsidRPr="00AE700D">
        <w:rPr>
          <w:lang w:val="en-US"/>
        </w:rPr>
        <w:t xml:space="preserve"> (2018) 56:273–287</w:t>
      </w:r>
    </w:p>
    <w:p w14:paraId="7DC3C43E" w14:textId="77777777" w:rsidR="00F86BA9" w:rsidRDefault="00F86BA9" w:rsidP="00F86BA9">
      <w:pPr>
        <w:pStyle w:val="a6"/>
        <w:numPr>
          <w:ilvl w:val="0"/>
          <w:numId w:val="3"/>
        </w:numPr>
        <w:rPr>
          <w:lang w:val="en-US"/>
        </w:rPr>
      </w:pPr>
      <w:proofErr w:type="spellStart"/>
      <w:r w:rsidRPr="001A58ED">
        <w:rPr>
          <w:lang w:val="en-US"/>
        </w:rPr>
        <w:t>Goryacheva</w:t>
      </w:r>
      <w:proofErr w:type="spellEnd"/>
      <w:r w:rsidRPr="001A58ED">
        <w:rPr>
          <w:lang w:val="en-US"/>
        </w:rPr>
        <w:t xml:space="preserve"> I.G., </w:t>
      </w:r>
      <w:proofErr w:type="spellStart"/>
      <w:r w:rsidRPr="001A58ED">
        <w:rPr>
          <w:lang w:val="en-US"/>
        </w:rPr>
        <w:t>Dosaev</w:t>
      </w:r>
      <w:proofErr w:type="spellEnd"/>
      <w:r w:rsidRPr="001A58ED">
        <w:rPr>
          <w:lang w:val="en-US"/>
        </w:rPr>
        <w:t xml:space="preserve"> M.Z., </w:t>
      </w:r>
      <w:proofErr w:type="spellStart"/>
      <w:r w:rsidRPr="001A58ED">
        <w:rPr>
          <w:lang w:val="en-US"/>
        </w:rPr>
        <w:t>Selyutskiy</w:t>
      </w:r>
      <w:proofErr w:type="spellEnd"/>
      <w:r w:rsidRPr="001A58ED">
        <w:rPr>
          <w:lang w:val="en-US"/>
        </w:rPr>
        <w:t xml:space="preserve"> Y.V., Yakovenko A.A., Hsiao C., Huang C., Ju M., Yeh C. 2020 Control of Insertion of Indenter into Viscoelastic Tissue using a Piezoelectric Drive pp. 304-311.</w:t>
      </w:r>
    </w:p>
    <w:p w14:paraId="5A4C7CA0" w14:textId="77777777" w:rsidR="00F86BA9" w:rsidRPr="00670948" w:rsidRDefault="00F86BA9" w:rsidP="00F86BA9">
      <w:pPr>
        <w:pStyle w:val="a6"/>
        <w:numPr>
          <w:ilvl w:val="0"/>
          <w:numId w:val="3"/>
        </w:numPr>
        <w:rPr>
          <w:lang w:val="en-US"/>
        </w:rPr>
      </w:pPr>
      <w:proofErr w:type="spellStart"/>
      <w:r w:rsidRPr="00670948">
        <w:rPr>
          <w:lang w:val="en-US"/>
        </w:rPr>
        <w:lastRenderedPageBreak/>
        <w:t>Khadem</w:t>
      </w:r>
      <w:proofErr w:type="spellEnd"/>
      <w:r w:rsidRPr="00670948">
        <w:rPr>
          <w:lang w:val="en-US"/>
        </w:rPr>
        <w:t xml:space="preserve"> M., </w:t>
      </w:r>
      <w:proofErr w:type="spellStart"/>
      <w:r w:rsidRPr="00670948">
        <w:rPr>
          <w:lang w:val="en-US"/>
        </w:rPr>
        <w:t>Fallahi</w:t>
      </w:r>
      <w:proofErr w:type="spellEnd"/>
      <w:r w:rsidRPr="00670948">
        <w:rPr>
          <w:lang w:val="en-US"/>
        </w:rPr>
        <w:t xml:space="preserve"> B., Rossa C., Sloboda R. S., </w:t>
      </w:r>
      <w:proofErr w:type="spellStart"/>
      <w:r w:rsidRPr="00670948">
        <w:rPr>
          <w:lang w:val="en-US"/>
        </w:rPr>
        <w:t>Usmani</w:t>
      </w:r>
      <w:proofErr w:type="spellEnd"/>
      <w:r w:rsidRPr="00670948">
        <w:rPr>
          <w:lang w:val="en-US"/>
        </w:rPr>
        <w:t xml:space="preserve"> N. and </w:t>
      </w:r>
      <w:proofErr w:type="spellStart"/>
      <w:r w:rsidRPr="00670948">
        <w:rPr>
          <w:lang w:val="en-US"/>
        </w:rPr>
        <w:t>Tavakoli</w:t>
      </w:r>
      <w:proofErr w:type="spellEnd"/>
      <w:r w:rsidRPr="00670948">
        <w:rPr>
          <w:lang w:val="en-US"/>
        </w:rPr>
        <w:t xml:space="preserve"> M., 2015 A </w:t>
      </w:r>
      <w:proofErr w:type="spellStart"/>
      <w:r w:rsidRPr="00670948">
        <w:rPr>
          <w:lang w:val="en-US"/>
        </w:rPr>
        <w:t>mechanicsbased</w:t>
      </w:r>
      <w:proofErr w:type="spellEnd"/>
      <w:r w:rsidRPr="00670948">
        <w:rPr>
          <w:lang w:val="en-US"/>
        </w:rPr>
        <w:t xml:space="preserve"> model for simulation and control of flexible needle insertion in soft tissue pp. 2264-2269. </w:t>
      </w:r>
    </w:p>
    <w:p w14:paraId="4355FAF0" w14:textId="77777777" w:rsidR="00F86BA9" w:rsidRPr="00670948" w:rsidRDefault="00F86BA9" w:rsidP="00F86BA9">
      <w:pPr>
        <w:pStyle w:val="a6"/>
        <w:numPr>
          <w:ilvl w:val="0"/>
          <w:numId w:val="3"/>
        </w:numPr>
        <w:rPr>
          <w:lang w:val="en-US"/>
        </w:rPr>
      </w:pPr>
      <w:r w:rsidRPr="00670948">
        <w:rPr>
          <w:lang w:val="en-US"/>
        </w:rPr>
        <w:t xml:space="preserve">Shan Jiang, Pan Li, Yan Yu, Jun Liu, </w:t>
      </w:r>
      <w:proofErr w:type="spellStart"/>
      <w:r w:rsidRPr="00670948">
        <w:rPr>
          <w:lang w:val="en-US"/>
        </w:rPr>
        <w:t>Zhiyong</w:t>
      </w:r>
      <w:proofErr w:type="spellEnd"/>
      <w:r w:rsidRPr="00670948">
        <w:rPr>
          <w:lang w:val="en-US"/>
        </w:rPr>
        <w:t xml:space="preserve"> Yang, 2014 Experimental study of needle–tissue interaction forces: Effect of needle geometries, insertion methods and tissue </w:t>
      </w:r>
      <w:proofErr w:type="spellStart"/>
      <w:r w:rsidRPr="00670948">
        <w:rPr>
          <w:lang w:val="en-US"/>
        </w:rPr>
        <w:t>characteristics,Vol</w:t>
      </w:r>
      <w:proofErr w:type="spellEnd"/>
      <w:r w:rsidRPr="00670948">
        <w:rPr>
          <w:lang w:val="en-US"/>
        </w:rPr>
        <w:t>. 47, pp 3344-3353.</w:t>
      </w:r>
    </w:p>
    <w:p w14:paraId="5488A9D8" w14:textId="77777777" w:rsidR="00F86BA9" w:rsidRDefault="00F86BA9" w:rsidP="00F86BA9">
      <w:pPr>
        <w:pStyle w:val="a6"/>
        <w:numPr>
          <w:ilvl w:val="0"/>
          <w:numId w:val="3"/>
        </w:numPr>
        <w:rPr>
          <w:lang w:val="en-US"/>
        </w:rPr>
      </w:pPr>
      <w:proofErr w:type="spellStart"/>
      <w:r w:rsidRPr="0054077E">
        <w:rPr>
          <w:lang w:val="en-US"/>
        </w:rPr>
        <w:t>Seong</w:t>
      </w:r>
      <w:proofErr w:type="spellEnd"/>
      <w:r w:rsidRPr="00CC0EF1">
        <w:rPr>
          <w:lang w:val="en-US"/>
        </w:rPr>
        <w:t xml:space="preserve"> </w:t>
      </w:r>
      <w:r w:rsidRPr="0054077E">
        <w:rPr>
          <w:lang w:val="en-US"/>
        </w:rPr>
        <w:t>Y</w:t>
      </w:r>
      <w:r w:rsidRPr="00CC0EF1">
        <w:rPr>
          <w:lang w:val="en-US"/>
        </w:rPr>
        <w:t>.</w:t>
      </w:r>
      <w:r w:rsidRPr="0054077E">
        <w:rPr>
          <w:lang w:val="en-US"/>
        </w:rPr>
        <w:t>K</w:t>
      </w:r>
      <w:r w:rsidRPr="00CC0EF1">
        <w:rPr>
          <w:lang w:val="en-US"/>
        </w:rPr>
        <w:t xml:space="preserve">., </w:t>
      </w:r>
      <w:r w:rsidRPr="0054077E">
        <w:rPr>
          <w:lang w:val="en-US"/>
        </w:rPr>
        <w:t>Luca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F</w:t>
      </w:r>
      <w:r w:rsidRPr="00CC0EF1">
        <w:rPr>
          <w:lang w:val="en-US"/>
        </w:rPr>
        <w:t xml:space="preserve">., </w:t>
      </w:r>
      <w:r w:rsidRPr="0054077E">
        <w:rPr>
          <w:lang w:val="en-US"/>
        </w:rPr>
        <w:t>Ferdinando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R</w:t>
      </w:r>
      <w:r w:rsidRPr="00CC0EF1">
        <w:rPr>
          <w:lang w:val="en-US"/>
        </w:rPr>
        <w:t xml:space="preserve">. </w:t>
      </w:r>
      <w:r w:rsidRPr="0054077E">
        <w:rPr>
          <w:lang w:val="en-US"/>
        </w:rPr>
        <w:t>Closed</w:t>
      </w:r>
      <w:r w:rsidRPr="00CC0EF1">
        <w:rPr>
          <w:lang w:val="en-US"/>
        </w:rPr>
        <w:t>-</w:t>
      </w:r>
      <w:r w:rsidRPr="0054077E">
        <w:rPr>
          <w:lang w:val="en-US"/>
        </w:rPr>
        <w:t>Loop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Planar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Motion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Control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of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a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Steerable Probe with a “Programmable bevel” Inspired by Nature // Department of Mechanical Engineering, Imperial College London., UK. 2010.</w:t>
      </w:r>
      <w:r>
        <w:rPr>
          <w:lang w:val="en-US"/>
        </w:rPr>
        <w:t xml:space="preserve"> 970-983 pp.</w:t>
      </w:r>
    </w:p>
    <w:p w14:paraId="19E8A973" w14:textId="77777777" w:rsidR="00F86BA9" w:rsidRDefault="00F86BA9" w:rsidP="00F86BA9">
      <w:pPr>
        <w:pStyle w:val="a6"/>
        <w:numPr>
          <w:ilvl w:val="0"/>
          <w:numId w:val="3"/>
        </w:numPr>
      </w:pPr>
      <w:proofErr w:type="spellStart"/>
      <w:r>
        <w:t>Икрин</w:t>
      </w:r>
      <w:proofErr w:type="spellEnd"/>
      <w:r>
        <w:t xml:space="preserve"> В.А. Сопротивление материалов с элементами теории упругости и пластичности. Издательство АСВ 2004. С 159-165.</w:t>
      </w:r>
    </w:p>
    <w:p w14:paraId="0DB95C6C" w14:textId="77777777" w:rsidR="00F86BA9" w:rsidRPr="003C08C6" w:rsidRDefault="00F86BA9" w:rsidP="00F86BA9">
      <w:pPr>
        <w:pStyle w:val="a6"/>
        <w:numPr>
          <w:ilvl w:val="0"/>
          <w:numId w:val="3"/>
        </w:numPr>
      </w:pPr>
      <w:proofErr w:type="spellStart"/>
      <w:r>
        <w:t>Идельчик</w:t>
      </w:r>
      <w:proofErr w:type="spellEnd"/>
      <w:r>
        <w:t xml:space="preserve"> А. Е. Справочник по гидравлическим сопротивлениям</w:t>
      </w:r>
      <w:r w:rsidRPr="00541B91">
        <w:t>/</w:t>
      </w:r>
      <w:r>
        <w:t xml:space="preserve"> Под ред. М.О. Штейнберга – 3-е изд., издательство Машиностроение 1992, С469 – 500.</w:t>
      </w:r>
    </w:p>
    <w:p w14:paraId="1B1B6531" w14:textId="77777777" w:rsidR="00F86BA9" w:rsidRDefault="00F86BA9" w:rsidP="00F86BA9">
      <w:pPr>
        <w:pStyle w:val="af1"/>
        <w:numPr>
          <w:ilvl w:val="0"/>
          <w:numId w:val="3"/>
        </w:numPr>
      </w:pPr>
      <w:r>
        <w:t xml:space="preserve">В.Г. </w:t>
      </w:r>
      <w:r w:rsidRPr="003F3E24">
        <w:t>Дружинин, В.А.</w:t>
      </w:r>
      <w:r>
        <w:t xml:space="preserve"> </w:t>
      </w:r>
      <w:r w:rsidRPr="003F3E24">
        <w:t>Морозов, С.А.</w:t>
      </w:r>
      <w:r>
        <w:t xml:space="preserve"> </w:t>
      </w:r>
      <w:r w:rsidRPr="003F3E24">
        <w:t>Никитин, В.В.</w:t>
      </w:r>
      <w:r>
        <w:t xml:space="preserve"> </w:t>
      </w:r>
      <w:r w:rsidRPr="003F3E24">
        <w:t>Харламов. Модель Отклонения медицинской иглы при движении в тканях человека</w:t>
      </w:r>
      <w:r>
        <w:t xml:space="preserve"> //Российский журнал биомеханики выпуск 4 2018 С 459-472.</w:t>
      </w:r>
    </w:p>
    <w:p w14:paraId="5BB16B47" w14:textId="77777777" w:rsidR="001A58ED" w:rsidRDefault="001A58ED" w:rsidP="001A58ED">
      <w:pPr>
        <w:rPr>
          <w:lang w:val="en-US"/>
        </w:rPr>
      </w:pPr>
      <w:r w:rsidRPr="001A58ED">
        <w:rPr>
          <w:lang w:val="en-US"/>
        </w:rPr>
        <w:t xml:space="preserve">[6] </w:t>
      </w:r>
      <w:proofErr w:type="spellStart"/>
      <w:r w:rsidRPr="001A58ED">
        <w:rPr>
          <w:lang w:val="en-US"/>
        </w:rPr>
        <w:t>Khadem</w:t>
      </w:r>
      <w:proofErr w:type="spellEnd"/>
      <w:r w:rsidRPr="001A58ED">
        <w:rPr>
          <w:lang w:val="en-US"/>
        </w:rPr>
        <w:t xml:space="preserve"> M., </w:t>
      </w:r>
      <w:proofErr w:type="spellStart"/>
      <w:r w:rsidRPr="001A58ED">
        <w:rPr>
          <w:lang w:val="en-US"/>
        </w:rPr>
        <w:t>Fallahi</w:t>
      </w:r>
      <w:proofErr w:type="spellEnd"/>
      <w:r w:rsidRPr="001A58ED">
        <w:rPr>
          <w:lang w:val="en-US"/>
        </w:rPr>
        <w:t xml:space="preserve"> B., Rossa C., Sloboda R. S., </w:t>
      </w:r>
      <w:proofErr w:type="spellStart"/>
      <w:r w:rsidRPr="001A58ED">
        <w:rPr>
          <w:lang w:val="en-US"/>
        </w:rPr>
        <w:t>Usmani</w:t>
      </w:r>
      <w:proofErr w:type="spellEnd"/>
      <w:r w:rsidRPr="001A58ED">
        <w:rPr>
          <w:lang w:val="en-US"/>
        </w:rPr>
        <w:t xml:space="preserve"> N. and </w:t>
      </w:r>
      <w:proofErr w:type="spellStart"/>
      <w:r w:rsidRPr="001A58ED">
        <w:rPr>
          <w:lang w:val="en-US"/>
        </w:rPr>
        <w:t>Tavakoli</w:t>
      </w:r>
      <w:proofErr w:type="spellEnd"/>
      <w:r w:rsidRPr="001A58ED">
        <w:rPr>
          <w:lang w:val="en-US"/>
        </w:rPr>
        <w:t xml:space="preserve"> M., 2015 A </w:t>
      </w:r>
      <w:proofErr w:type="spellStart"/>
      <w:r w:rsidRPr="001A58ED">
        <w:rPr>
          <w:lang w:val="en-US"/>
        </w:rPr>
        <w:t>mechanicsbased</w:t>
      </w:r>
      <w:proofErr w:type="spellEnd"/>
      <w:r w:rsidRPr="001A58ED">
        <w:rPr>
          <w:lang w:val="en-US"/>
        </w:rPr>
        <w:t xml:space="preserve"> model for simulation and control of flexible needle insertion in soft tissue pp. 2264-2269. </w:t>
      </w:r>
    </w:p>
    <w:p w14:paraId="7B5F8269" w14:textId="5F97C019" w:rsidR="001A58ED" w:rsidRPr="001A58ED" w:rsidRDefault="001A58ED" w:rsidP="001A58ED">
      <w:pPr>
        <w:rPr>
          <w:lang w:val="en-US"/>
        </w:rPr>
      </w:pPr>
      <w:r w:rsidRPr="001A58ED">
        <w:rPr>
          <w:lang w:val="en-US"/>
        </w:rPr>
        <w:t xml:space="preserve">[7] Shan Jiang, Pan Li, Yan Yu, Jun Liu, </w:t>
      </w:r>
      <w:proofErr w:type="spellStart"/>
      <w:r w:rsidRPr="001A58ED">
        <w:rPr>
          <w:lang w:val="en-US"/>
        </w:rPr>
        <w:t>Zhiyong</w:t>
      </w:r>
      <w:proofErr w:type="spellEnd"/>
      <w:r w:rsidRPr="001A58ED">
        <w:rPr>
          <w:lang w:val="en-US"/>
        </w:rPr>
        <w:t xml:space="preserve"> Yang, 2014 Experimental study of needle–tissue interaction forces: Effect of needle geometries, insertion methods and tissue </w:t>
      </w:r>
      <w:proofErr w:type="spellStart"/>
      <w:r w:rsidRPr="001A58ED">
        <w:rPr>
          <w:lang w:val="en-US"/>
        </w:rPr>
        <w:t>characteristics,Vol</w:t>
      </w:r>
      <w:proofErr w:type="spellEnd"/>
      <w:r w:rsidRPr="001A58ED">
        <w:rPr>
          <w:lang w:val="en-US"/>
        </w:rPr>
        <w:t>. 47, pp 3344-3353.</w:t>
      </w:r>
    </w:p>
    <w:bookmarkEnd w:id="44"/>
    <w:p w14:paraId="328C19B3" w14:textId="77777777" w:rsidR="00AE700D" w:rsidRPr="001A58ED" w:rsidRDefault="00AE700D" w:rsidP="004F6122">
      <w:pPr>
        <w:pStyle w:val="a6"/>
        <w:ind w:left="1069" w:firstLine="0"/>
        <w:rPr>
          <w:lang w:val="en-US"/>
        </w:rPr>
      </w:pPr>
    </w:p>
    <w:sectPr w:rsidR="00AE700D" w:rsidRPr="001A58ED" w:rsidSect="00FC5BC6">
      <w:footerReference w:type="default" r:id="rId4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лш" w:date="2020-10-21T11:21:00Z" w:initials="л">
    <w:p w14:paraId="29E6A4A0" w14:textId="5F95A4D2" w:rsidR="000517FF" w:rsidRDefault="000517FF">
      <w:pPr>
        <w:pStyle w:val="af3"/>
      </w:pPr>
      <w:r>
        <w:rPr>
          <w:rStyle w:val="af2"/>
        </w:rPr>
        <w:annotationRef/>
      </w:r>
      <w:r>
        <w:t>Пропущена запятая</w:t>
      </w:r>
    </w:p>
  </w:comment>
  <w:comment w:id="2" w:author="лш" w:date="2020-10-21T11:21:00Z" w:initials="л">
    <w:p w14:paraId="713F8DC7" w14:textId="5C7FE867" w:rsidR="000517FF" w:rsidRDefault="000517FF">
      <w:pPr>
        <w:pStyle w:val="af3"/>
      </w:pPr>
      <w:r>
        <w:rPr>
          <w:rStyle w:val="af2"/>
        </w:rPr>
        <w:annotationRef/>
      </w:r>
      <w:r>
        <w:t>точка</w:t>
      </w:r>
    </w:p>
  </w:comment>
  <w:comment w:id="3" w:author="лш" w:date="2020-10-21T11:29:00Z" w:initials="л">
    <w:p w14:paraId="5A77F286" w14:textId="469FE76E" w:rsidR="000517FF" w:rsidRDefault="000517FF" w:rsidP="00396711">
      <w:pPr>
        <w:pStyle w:val="af3"/>
        <w:ind w:firstLine="0"/>
      </w:pPr>
      <w:r>
        <w:rPr>
          <w:rStyle w:val="af2"/>
        </w:rPr>
        <w:annotationRef/>
      </w:r>
    </w:p>
  </w:comment>
  <w:comment w:id="6" w:author="лш" w:date="2020-10-21T12:05:00Z" w:initials="л">
    <w:p w14:paraId="4CB5DEAE" w14:textId="63AFED42" w:rsidR="000517FF" w:rsidRDefault="000517FF">
      <w:pPr>
        <w:pStyle w:val="af3"/>
      </w:pPr>
      <w:r>
        <w:rPr>
          <w:rStyle w:val="af2"/>
        </w:rPr>
        <w:annotationRef/>
      </w:r>
      <w:r>
        <w:t>асимметричной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9E6A4A0" w15:done="1"/>
  <w15:commentEx w15:paraId="713F8DC7" w15:done="1"/>
  <w15:commentEx w15:paraId="5A77F286" w15:done="1"/>
  <w15:commentEx w15:paraId="4CB5DEAE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9E6A4A0" w16cid:durableId="233AB77B"/>
  <w16cid:commentId w16cid:paraId="713F8DC7" w16cid:durableId="233AB77C"/>
  <w16cid:commentId w16cid:paraId="5A77F286" w16cid:durableId="233AB77F"/>
  <w16cid:commentId w16cid:paraId="4CB5DEAE" w16cid:durableId="233AB78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0A6A62" w14:textId="77777777" w:rsidR="00477136" w:rsidRDefault="00477136" w:rsidP="00FC5BC6">
      <w:pPr>
        <w:spacing w:line="240" w:lineRule="auto"/>
      </w:pPr>
      <w:r>
        <w:separator/>
      </w:r>
    </w:p>
  </w:endnote>
  <w:endnote w:type="continuationSeparator" w:id="0">
    <w:p w14:paraId="18076EBE" w14:textId="77777777" w:rsidR="00477136" w:rsidRDefault="00477136" w:rsidP="00FC5B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13293463"/>
      <w:docPartObj>
        <w:docPartGallery w:val="Page Numbers (Bottom of Page)"/>
        <w:docPartUnique/>
      </w:docPartObj>
    </w:sdtPr>
    <w:sdtContent>
      <w:p w14:paraId="73AF1FB6" w14:textId="33ABD316" w:rsidR="000517FF" w:rsidRDefault="000517FF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71</w:t>
        </w:r>
        <w:r>
          <w:fldChar w:fldCharType="end"/>
        </w:r>
      </w:p>
    </w:sdtContent>
  </w:sdt>
  <w:p w14:paraId="5448E0D3" w14:textId="77777777" w:rsidR="000517FF" w:rsidRDefault="000517F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A8F801" w14:textId="77777777" w:rsidR="00477136" w:rsidRDefault="00477136" w:rsidP="00FC5BC6">
      <w:pPr>
        <w:spacing w:line="240" w:lineRule="auto"/>
      </w:pPr>
      <w:r>
        <w:separator/>
      </w:r>
    </w:p>
  </w:footnote>
  <w:footnote w:type="continuationSeparator" w:id="0">
    <w:p w14:paraId="1D898FD7" w14:textId="77777777" w:rsidR="00477136" w:rsidRDefault="00477136" w:rsidP="00FC5BC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61564"/>
    <w:multiLevelType w:val="multilevel"/>
    <w:tmpl w:val="F176DF1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1213" w:hanging="50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15076CB1"/>
    <w:multiLevelType w:val="hybridMultilevel"/>
    <w:tmpl w:val="E1C60D14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5092ADA"/>
    <w:multiLevelType w:val="hybridMultilevel"/>
    <w:tmpl w:val="2AE885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7B525A"/>
    <w:multiLevelType w:val="hybridMultilevel"/>
    <w:tmpl w:val="74EE32A4"/>
    <w:lvl w:ilvl="0" w:tplc="623874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73C0D21"/>
    <w:multiLevelType w:val="multilevel"/>
    <w:tmpl w:val="B8E26172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7A47FB8"/>
    <w:multiLevelType w:val="multilevel"/>
    <w:tmpl w:val="7662068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5AC692C"/>
    <w:multiLevelType w:val="hybridMultilevel"/>
    <w:tmpl w:val="32487FB6"/>
    <w:lvl w:ilvl="0" w:tplc="CC8EF1D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080D05"/>
    <w:multiLevelType w:val="hybridMultilevel"/>
    <w:tmpl w:val="DCBEF562"/>
    <w:lvl w:ilvl="0" w:tplc="EA647C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5"/>
  </w:num>
  <w:num w:numId="5">
    <w:abstractNumId w:val="1"/>
  </w:num>
  <w:num w:numId="6">
    <w:abstractNumId w:val="7"/>
  </w:num>
  <w:num w:numId="7">
    <w:abstractNumId w:val="2"/>
  </w:num>
  <w:num w:numId="8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лш">
    <w15:presenceInfo w15:providerId="None" w15:userId="лш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423B"/>
    <w:rsid w:val="00000148"/>
    <w:rsid w:val="00003891"/>
    <w:rsid w:val="00022532"/>
    <w:rsid w:val="000517FF"/>
    <w:rsid w:val="000539DC"/>
    <w:rsid w:val="00067758"/>
    <w:rsid w:val="00073C9E"/>
    <w:rsid w:val="00084388"/>
    <w:rsid w:val="0009275B"/>
    <w:rsid w:val="00096476"/>
    <w:rsid w:val="000B5B38"/>
    <w:rsid w:val="000C5D4E"/>
    <w:rsid w:val="000E34C1"/>
    <w:rsid w:val="00102523"/>
    <w:rsid w:val="001150D1"/>
    <w:rsid w:val="0011643E"/>
    <w:rsid w:val="00120D76"/>
    <w:rsid w:val="00125013"/>
    <w:rsid w:val="00156D33"/>
    <w:rsid w:val="00164BD2"/>
    <w:rsid w:val="001A58ED"/>
    <w:rsid w:val="001C0C19"/>
    <w:rsid w:val="001C5847"/>
    <w:rsid w:val="001F0799"/>
    <w:rsid w:val="001F3F2B"/>
    <w:rsid w:val="001F59AC"/>
    <w:rsid w:val="002220E8"/>
    <w:rsid w:val="00227C57"/>
    <w:rsid w:val="002336D8"/>
    <w:rsid w:val="002345F2"/>
    <w:rsid w:val="00244379"/>
    <w:rsid w:val="00250ACE"/>
    <w:rsid w:val="0025423B"/>
    <w:rsid w:val="002754E0"/>
    <w:rsid w:val="00297A61"/>
    <w:rsid w:val="002B4319"/>
    <w:rsid w:val="003109A1"/>
    <w:rsid w:val="0033083D"/>
    <w:rsid w:val="003309B0"/>
    <w:rsid w:val="00344356"/>
    <w:rsid w:val="00346402"/>
    <w:rsid w:val="003664A7"/>
    <w:rsid w:val="003825D4"/>
    <w:rsid w:val="00383400"/>
    <w:rsid w:val="00396711"/>
    <w:rsid w:val="003A1EAE"/>
    <w:rsid w:val="003A6197"/>
    <w:rsid w:val="003C61FC"/>
    <w:rsid w:val="003D0A0F"/>
    <w:rsid w:val="003F0FBB"/>
    <w:rsid w:val="00400526"/>
    <w:rsid w:val="004039BD"/>
    <w:rsid w:val="00424DF8"/>
    <w:rsid w:val="00433923"/>
    <w:rsid w:val="00457C1C"/>
    <w:rsid w:val="00473A6E"/>
    <w:rsid w:val="00477136"/>
    <w:rsid w:val="0048317B"/>
    <w:rsid w:val="004A73FC"/>
    <w:rsid w:val="004E1F89"/>
    <w:rsid w:val="004F6122"/>
    <w:rsid w:val="004F6830"/>
    <w:rsid w:val="00560CA8"/>
    <w:rsid w:val="00562315"/>
    <w:rsid w:val="00577AAC"/>
    <w:rsid w:val="00583246"/>
    <w:rsid w:val="005876E2"/>
    <w:rsid w:val="00596DD4"/>
    <w:rsid w:val="005D33D5"/>
    <w:rsid w:val="005D3BA6"/>
    <w:rsid w:val="005D585C"/>
    <w:rsid w:val="005E0ACA"/>
    <w:rsid w:val="006123BC"/>
    <w:rsid w:val="006314FA"/>
    <w:rsid w:val="006323BB"/>
    <w:rsid w:val="00663FFD"/>
    <w:rsid w:val="00672005"/>
    <w:rsid w:val="00697DD2"/>
    <w:rsid w:val="00697F5C"/>
    <w:rsid w:val="006A43AF"/>
    <w:rsid w:val="006A4583"/>
    <w:rsid w:val="006A4C64"/>
    <w:rsid w:val="007262AE"/>
    <w:rsid w:val="00732BF4"/>
    <w:rsid w:val="0077082A"/>
    <w:rsid w:val="00774375"/>
    <w:rsid w:val="007A14EC"/>
    <w:rsid w:val="007B116D"/>
    <w:rsid w:val="007B5304"/>
    <w:rsid w:val="007B53AE"/>
    <w:rsid w:val="007B6877"/>
    <w:rsid w:val="007F2D58"/>
    <w:rsid w:val="00802730"/>
    <w:rsid w:val="00803F0A"/>
    <w:rsid w:val="0082045D"/>
    <w:rsid w:val="00843773"/>
    <w:rsid w:val="0086319A"/>
    <w:rsid w:val="00880F5B"/>
    <w:rsid w:val="008A4054"/>
    <w:rsid w:val="008A7204"/>
    <w:rsid w:val="008C450D"/>
    <w:rsid w:val="008F6FDC"/>
    <w:rsid w:val="00903651"/>
    <w:rsid w:val="00905BFC"/>
    <w:rsid w:val="00914450"/>
    <w:rsid w:val="009512E6"/>
    <w:rsid w:val="00975240"/>
    <w:rsid w:val="00986B48"/>
    <w:rsid w:val="00992D93"/>
    <w:rsid w:val="009A76ED"/>
    <w:rsid w:val="009B4481"/>
    <w:rsid w:val="009E35CA"/>
    <w:rsid w:val="00A20BC2"/>
    <w:rsid w:val="00A254C3"/>
    <w:rsid w:val="00A44845"/>
    <w:rsid w:val="00A63D1A"/>
    <w:rsid w:val="00A924D8"/>
    <w:rsid w:val="00A93F6E"/>
    <w:rsid w:val="00AB12DD"/>
    <w:rsid w:val="00AB5865"/>
    <w:rsid w:val="00AB5AB0"/>
    <w:rsid w:val="00AC0BFB"/>
    <w:rsid w:val="00AC35D6"/>
    <w:rsid w:val="00AE700D"/>
    <w:rsid w:val="00B113FE"/>
    <w:rsid w:val="00B14759"/>
    <w:rsid w:val="00B160B7"/>
    <w:rsid w:val="00B37FAC"/>
    <w:rsid w:val="00B639FA"/>
    <w:rsid w:val="00B75FED"/>
    <w:rsid w:val="00B80C5B"/>
    <w:rsid w:val="00B854CD"/>
    <w:rsid w:val="00BA5421"/>
    <w:rsid w:val="00BA711F"/>
    <w:rsid w:val="00BC2B8A"/>
    <w:rsid w:val="00BE5332"/>
    <w:rsid w:val="00BF05C6"/>
    <w:rsid w:val="00C02282"/>
    <w:rsid w:val="00C03BDC"/>
    <w:rsid w:val="00C12F00"/>
    <w:rsid w:val="00C226CF"/>
    <w:rsid w:val="00C2704B"/>
    <w:rsid w:val="00C3288A"/>
    <w:rsid w:val="00C42BCA"/>
    <w:rsid w:val="00CC62C2"/>
    <w:rsid w:val="00CD0152"/>
    <w:rsid w:val="00D1269D"/>
    <w:rsid w:val="00D12AAE"/>
    <w:rsid w:val="00D25A2E"/>
    <w:rsid w:val="00D262EF"/>
    <w:rsid w:val="00D4035E"/>
    <w:rsid w:val="00D4684E"/>
    <w:rsid w:val="00D72D73"/>
    <w:rsid w:val="00D754AC"/>
    <w:rsid w:val="00D80314"/>
    <w:rsid w:val="00DB6B66"/>
    <w:rsid w:val="00DC374A"/>
    <w:rsid w:val="00DD6583"/>
    <w:rsid w:val="00DD6AFF"/>
    <w:rsid w:val="00DF4E25"/>
    <w:rsid w:val="00DF6662"/>
    <w:rsid w:val="00E150CE"/>
    <w:rsid w:val="00E1770F"/>
    <w:rsid w:val="00E209C5"/>
    <w:rsid w:val="00E4086B"/>
    <w:rsid w:val="00E713F4"/>
    <w:rsid w:val="00E87C36"/>
    <w:rsid w:val="00EB4652"/>
    <w:rsid w:val="00EC1C91"/>
    <w:rsid w:val="00ED7DF8"/>
    <w:rsid w:val="00EF3279"/>
    <w:rsid w:val="00F12DE8"/>
    <w:rsid w:val="00F24265"/>
    <w:rsid w:val="00F3380B"/>
    <w:rsid w:val="00F35609"/>
    <w:rsid w:val="00F36069"/>
    <w:rsid w:val="00F50DCA"/>
    <w:rsid w:val="00F57054"/>
    <w:rsid w:val="00F740C5"/>
    <w:rsid w:val="00F77632"/>
    <w:rsid w:val="00F86BA9"/>
    <w:rsid w:val="00FC5BC6"/>
    <w:rsid w:val="00FC64B5"/>
    <w:rsid w:val="00FC6617"/>
    <w:rsid w:val="00FD3988"/>
    <w:rsid w:val="00FE5932"/>
    <w:rsid w:val="00FF7274"/>
    <w:rsid w:val="00FF7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4C137"/>
  <w15:chartTrackingRefBased/>
  <w15:docId w15:val="{54203247-35AB-43D2-94E5-8E78B1FF2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3BA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D3BA6"/>
    <w:pPr>
      <w:keepNext/>
      <w:keepLines/>
      <w:numPr>
        <w:numId w:val="1"/>
      </w:numPr>
      <w:spacing w:before="240" w:line="259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B6B66"/>
    <w:pPr>
      <w:keepNext/>
      <w:keepLines/>
      <w:spacing w:before="280" w:after="240" w:line="480" w:lineRule="auto"/>
      <w:ind w:firstLine="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D3BA6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DB6B66"/>
    <w:rPr>
      <w:rFonts w:ascii="Times New Roman" w:eastAsiaTheme="majorEastAsia" w:hAnsi="Times New Roman" w:cstheme="majorBidi"/>
      <w:sz w:val="28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EC1C91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C1C91"/>
    <w:pPr>
      <w:spacing w:after="100"/>
    </w:pPr>
  </w:style>
  <w:style w:type="character" w:styleId="a4">
    <w:name w:val="Hyperlink"/>
    <w:basedOn w:val="a0"/>
    <w:uiPriority w:val="99"/>
    <w:unhideWhenUsed/>
    <w:rsid w:val="00EC1C91"/>
    <w:rPr>
      <w:color w:val="0563C1" w:themeColor="hyperlink"/>
      <w:u w:val="single"/>
    </w:rPr>
  </w:style>
  <w:style w:type="paragraph" w:customStyle="1" w:styleId="a5">
    <w:name w:val="Введение"/>
    <w:basedOn w:val="1"/>
    <w:qFormat/>
    <w:rsid w:val="003309B0"/>
    <w:pPr>
      <w:numPr>
        <w:numId w:val="0"/>
      </w:numPr>
    </w:pPr>
  </w:style>
  <w:style w:type="paragraph" w:styleId="21">
    <w:name w:val="toc 2"/>
    <w:basedOn w:val="a"/>
    <w:next w:val="a"/>
    <w:autoRedefine/>
    <w:uiPriority w:val="39"/>
    <w:unhideWhenUsed/>
    <w:rsid w:val="00A254C3"/>
    <w:pPr>
      <w:spacing w:after="100"/>
      <w:ind w:left="280"/>
    </w:pPr>
  </w:style>
  <w:style w:type="paragraph" w:styleId="a6">
    <w:name w:val="List Paragraph"/>
    <w:basedOn w:val="a"/>
    <w:uiPriority w:val="34"/>
    <w:qFormat/>
    <w:rsid w:val="007B5304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FC5BC6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C5BC6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FC5BC6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C5BC6"/>
    <w:rPr>
      <w:rFonts w:ascii="Times New Roman" w:hAnsi="Times New Roman"/>
      <w:sz w:val="28"/>
    </w:rPr>
  </w:style>
  <w:style w:type="table" w:styleId="ab">
    <w:name w:val="Table Grid"/>
    <w:basedOn w:val="a1"/>
    <w:uiPriority w:val="39"/>
    <w:rsid w:val="00297A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 Spacing"/>
    <w:uiPriority w:val="1"/>
    <w:qFormat/>
    <w:rsid w:val="003D0A0F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d">
    <w:name w:val="Подрисуночная подпись"/>
    <w:basedOn w:val="a"/>
    <w:next w:val="a"/>
    <w:rsid w:val="00CD0152"/>
    <w:pPr>
      <w:keepLines/>
      <w:tabs>
        <w:tab w:val="center" w:pos="4536"/>
      </w:tabs>
      <w:suppressAutoHyphens/>
      <w:spacing w:before="120" w:after="120" w:line="240" w:lineRule="auto"/>
      <w:ind w:left="567" w:right="567" w:firstLine="0"/>
    </w:pPr>
    <w:rPr>
      <w:rFonts w:eastAsia="Times New Roman" w:cs="Times New Roman"/>
      <w:sz w:val="22"/>
      <w:szCs w:val="20"/>
      <w:lang w:eastAsia="ru-RU"/>
    </w:rPr>
  </w:style>
  <w:style w:type="paragraph" w:customStyle="1" w:styleId="ae">
    <w:name w:val="Формула"/>
    <w:next w:val="a"/>
    <w:rsid w:val="00CD0152"/>
    <w:pPr>
      <w:tabs>
        <w:tab w:val="center" w:pos="4536"/>
        <w:tab w:val="right" w:pos="9072"/>
      </w:tabs>
      <w:spacing w:before="120" w:after="120" w:line="240" w:lineRule="auto"/>
    </w:pPr>
    <w:rPr>
      <w:rFonts w:ascii="Times New Roman" w:eastAsia="Times New Roman" w:hAnsi="Times New Roman" w:cs="Times New Roman"/>
      <w:noProof/>
      <w:sz w:val="24"/>
      <w:szCs w:val="20"/>
      <w:lang w:eastAsia="ru-RU"/>
    </w:rPr>
  </w:style>
  <w:style w:type="paragraph" w:customStyle="1" w:styleId="af">
    <w:name w:val="Таблица &amp; Номер"/>
    <w:basedOn w:val="a"/>
    <w:rsid w:val="008A7204"/>
    <w:pPr>
      <w:keepNext/>
      <w:spacing w:line="240" w:lineRule="auto"/>
      <w:ind w:firstLine="0"/>
      <w:jc w:val="right"/>
    </w:pPr>
    <w:rPr>
      <w:rFonts w:eastAsia="Times New Roman" w:cs="Times New Roman"/>
      <w:i/>
      <w:sz w:val="22"/>
      <w:szCs w:val="20"/>
      <w:lang w:eastAsia="ru-RU"/>
    </w:rPr>
  </w:style>
  <w:style w:type="paragraph" w:customStyle="1" w:styleId="af0">
    <w:name w:val="Таблица"/>
    <w:basedOn w:val="a"/>
    <w:rsid w:val="008A7204"/>
    <w:pPr>
      <w:spacing w:before="60" w:after="60" w:line="240" w:lineRule="auto"/>
      <w:ind w:firstLine="0"/>
      <w:jc w:val="center"/>
    </w:pPr>
    <w:rPr>
      <w:rFonts w:eastAsia="Times New Roman" w:cs="Times New Roman"/>
      <w:noProof/>
      <w:sz w:val="22"/>
      <w:szCs w:val="20"/>
      <w:lang w:eastAsia="ru-RU"/>
    </w:rPr>
  </w:style>
  <w:style w:type="paragraph" w:styleId="af1">
    <w:name w:val="Bibliography"/>
    <w:basedOn w:val="a"/>
    <w:next w:val="a"/>
    <w:uiPriority w:val="37"/>
    <w:unhideWhenUsed/>
    <w:rsid w:val="005876E2"/>
  </w:style>
  <w:style w:type="paragraph" w:customStyle="1" w:styleId="12">
    <w:name w:val="Абзац списка1"/>
    <w:basedOn w:val="a"/>
    <w:rsid w:val="004039BD"/>
    <w:pPr>
      <w:suppressAutoHyphens/>
      <w:spacing w:after="200" w:line="276" w:lineRule="auto"/>
      <w:ind w:left="720" w:firstLine="0"/>
      <w:jc w:val="left"/>
    </w:pPr>
    <w:rPr>
      <w:rFonts w:ascii="Calibri" w:eastAsia="Calibri" w:hAnsi="Calibri" w:cs="Times New Roman"/>
      <w:color w:val="00000A"/>
      <w:kern w:val="1"/>
      <w:sz w:val="20"/>
      <w:szCs w:val="24"/>
      <w:lang w:eastAsia="hi-IN" w:bidi="hi-IN"/>
    </w:rPr>
  </w:style>
  <w:style w:type="character" w:styleId="af2">
    <w:name w:val="annotation reference"/>
    <w:basedOn w:val="a0"/>
    <w:uiPriority w:val="99"/>
    <w:semiHidden/>
    <w:unhideWhenUsed/>
    <w:rsid w:val="007F2D58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7F2D5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7F2D5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7F2D5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7F2D58"/>
    <w:rPr>
      <w:rFonts w:ascii="Times New Roman" w:hAnsi="Times New Roman"/>
      <w:b/>
      <w:bCs/>
      <w:sz w:val="20"/>
      <w:szCs w:val="20"/>
    </w:rPr>
  </w:style>
  <w:style w:type="paragraph" w:styleId="af7">
    <w:name w:val="Balloon Text"/>
    <w:basedOn w:val="a"/>
    <w:link w:val="af8"/>
    <w:uiPriority w:val="99"/>
    <w:semiHidden/>
    <w:unhideWhenUsed/>
    <w:rsid w:val="007F2D5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7F2D58"/>
    <w:rPr>
      <w:rFonts w:ascii="Segoe UI" w:hAnsi="Segoe UI" w:cs="Segoe UI"/>
      <w:sz w:val="18"/>
      <w:szCs w:val="18"/>
    </w:rPr>
  </w:style>
  <w:style w:type="character" w:styleId="af9">
    <w:name w:val="Placeholder Text"/>
    <w:basedOn w:val="a0"/>
    <w:uiPriority w:val="99"/>
    <w:semiHidden/>
    <w:rsid w:val="00EF327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emf"/><Relationship Id="rId39" Type="http://schemas.microsoft.com/office/2007/relationships/hdphoto" Target="media/hdphoto4.wdp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microsoft.com/office/2007/relationships/hdphoto" Target="media/hdphoto2.wdp"/><Relationship Id="rId42" Type="http://schemas.openxmlformats.org/officeDocument/2006/relationships/chart" Target="charts/chart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package" Target="embeddings/_________Microsoft_Visio2.vsdx"/><Relationship Id="rId41" Type="http://schemas.openxmlformats.org/officeDocument/2006/relationships/package" Target="embeddings/_________Microsoft_Visio4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microsoft.com/office/2007/relationships/hdphoto" Target="media/hdphoto1.wdp"/><Relationship Id="rId32" Type="http://schemas.openxmlformats.org/officeDocument/2006/relationships/image" Target="media/image18.jpeg"/><Relationship Id="rId37" Type="http://schemas.microsoft.com/office/2007/relationships/hdphoto" Target="media/hdphoto3.wdp"/><Relationship Id="rId40" Type="http://schemas.openxmlformats.org/officeDocument/2006/relationships/image" Target="media/image23.emf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emf"/><Relationship Id="rId36" Type="http://schemas.openxmlformats.org/officeDocument/2006/relationships/image" Target="media/image21.png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31" Type="http://schemas.openxmlformats.org/officeDocument/2006/relationships/package" Target="embeddings/_________Microsoft_Visio3.vsdx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package" Target="embeddings/_________Microsoft_Visio1.vsdx"/><Relationship Id="rId30" Type="http://schemas.openxmlformats.org/officeDocument/2006/relationships/image" Target="media/image17.emf"/><Relationship Id="rId35" Type="http://schemas.openxmlformats.org/officeDocument/2006/relationships/image" Target="media/image20.jpeg"/><Relationship Id="rId43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Vasilii\Documents\MyWorks\trunk\Dissertacia\MyWork\DocWorkAsp\Data%20(version%201).xlsx" TargetMode="Externa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Vasilii\Documents\MyWorks\trunk\Dissertacia\MyWork\DocWorkAsp\Data%20(version%201).xlsx" TargetMode="Externa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chartUserShapes" Target="../drawings/drawing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>
        <c:manualLayout>
          <c:layoutTarget val="inner"/>
          <c:xMode val="edge"/>
          <c:yMode val="edge"/>
          <c:x val="9.6827657304966661E-2"/>
          <c:y val="5.6098917261599435E-2"/>
          <c:w val="0.86344137699941448"/>
          <c:h val="0.80216700009620845"/>
        </c:manualLayout>
      </c:layout>
      <c:scatterChart>
        <c:scatterStyle val="smoothMarker"/>
        <c:varyColors val="0"/>
        <c:ser>
          <c:idx val="0"/>
          <c:order val="0"/>
          <c:tx>
            <c:v>1</c:v>
          </c:tx>
          <c:spPr>
            <a:ln w="19050" cap="rnd">
              <a:solidFill>
                <a:schemeClr val="dk1">
                  <a:tint val="885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88500"/>
                </a:schemeClr>
              </a:solidFill>
              <a:ln w="9525">
                <a:solidFill>
                  <a:schemeClr val="dk1">
                    <a:tint val="88500"/>
                  </a:schemeClr>
                </a:solidFill>
              </a:ln>
              <a:effectLst/>
            </c:spPr>
          </c:marker>
          <c:xVal>
            <c:numRef>
              <c:f>Лист5!$D$9:$D$18</c:f>
              <c:numCache>
                <c:formatCode>General</c:formatCode>
                <c:ptCount val="10"/>
                <c:pt idx="0">
                  <c:v>3.0000000000000001E-3</c:v>
                </c:pt>
                <c:pt idx="1">
                  <c:v>6.0000000000000001E-3</c:v>
                </c:pt>
                <c:pt idx="2">
                  <c:v>8.9999999999999993E-3</c:v>
                </c:pt>
                <c:pt idx="3">
                  <c:v>1.2E-2</c:v>
                </c:pt>
                <c:pt idx="4">
                  <c:v>1.4999999999999999E-2</c:v>
                </c:pt>
                <c:pt idx="5">
                  <c:v>1.7999999999999999E-2</c:v>
                </c:pt>
                <c:pt idx="6">
                  <c:v>2.1000000000000001E-2</c:v>
                </c:pt>
                <c:pt idx="7">
                  <c:v>2.4E-2</c:v>
                </c:pt>
                <c:pt idx="8">
                  <c:v>2.7E-2</c:v>
                </c:pt>
                <c:pt idx="9">
                  <c:v>0.03</c:v>
                </c:pt>
              </c:numCache>
            </c:numRef>
          </c:xVal>
          <c:yVal>
            <c:numRef>
              <c:f>Лист5!$E$9:$E$18</c:f>
              <c:numCache>
                <c:formatCode>General</c:formatCode>
                <c:ptCount val="10"/>
                <c:pt idx="0">
                  <c:v>0.1</c:v>
                </c:pt>
                <c:pt idx="1">
                  <c:v>0.16</c:v>
                </c:pt>
                <c:pt idx="2">
                  <c:v>0.24</c:v>
                </c:pt>
                <c:pt idx="3">
                  <c:v>0.39</c:v>
                </c:pt>
                <c:pt idx="4">
                  <c:v>0.62</c:v>
                </c:pt>
                <c:pt idx="5">
                  <c:v>0.93</c:v>
                </c:pt>
                <c:pt idx="6">
                  <c:v>1.44</c:v>
                </c:pt>
                <c:pt idx="7">
                  <c:v>2.2000000000000002</c:v>
                </c:pt>
                <c:pt idx="8">
                  <c:v>3.3</c:v>
                </c:pt>
                <c:pt idx="9">
                  <c:v>4.9400000000000004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0CB2-4EC9-BEEC-FADFE860C3E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996076384"/>
        <c:axId val="-996075840"/>
      </c:scatterChart>
      <c:valAx>
        <c:axId val="-9960763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Скорость, м/с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-996075840"/>
        <c:crosses val="autoZero"/>
        <c:crossBetween val="midCat"/>
      </c:valAx>
      <c:valAx>
        <c:axId val="-9960758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Отклонение,</a:t>
                </a:r>
                <a:r>
                  <a:rPr lang="ru-RU" baseline="0"/>
                  <a:t> мм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-99607638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6435779636392174"/>
          <c:y val="0.3586113571910402"/>
          <c:w val="7.1810578395570743E-2"/>
          <c:h val="4.962746003153132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200"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  <c:userShapes r:id="rId4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>
        <c:manualLayout>
          <c:layoutTarget val="inner"/>
          <c:xMode val="edge"/>
          <c:yMode val="edge"/>
          <c:x val="9.682772183924529E-2"/>
          <c:y val="5.8689502158828677E-2"/>
          <c:w val="0.86344137699941448"/>
          <c:h val="0.80216700009620845"/>
        </c:manualLayout>
      </c:layout>
      <c:scatterChart>
        <c:scatterStyle val="smoothMarker"/>
        <c:varyColors val="0"/>
        <c:ser>
          <c:idx val="0"/>
          <c:order val="0"/>
          <c:tx>
            <c:v>1</c:v>
          </c:tx>
          <c:spPr>
            <a:ln w="19050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88500"/>
                </a:schemeClr>
              </a:solidFill>
              <a:ln w="9525">
                <a:solidFill>
                  <a:schemeClr val="dk1">
                    <a:tint val="88500"/>
                  </a:schemeClr>
                </a:solidFill>
              </a:ln>
              <a:effectLst/>
            </c:spPr>
          </c:marker>
          <c:xVal>
            <c:numRef>
              <c:f>Лист5!$D$20:$D$29</c:f>
              <c:numCache>
                <c:formatCode>General</c:formatCode>
                <c:ptCount val="10"/>
                <c:pt idx="0">
                  <c:v>3.0000000000000001E-3</c:v>
                </c:pt>
                <c:pt idx="1">
                  <c:v>6.0000000000000001E-3</c:v>
                </c:pt>
                <c:pt idx="2">
                  <c:v>8.9999999999999993E-3</c:v>
                </c:pt>
                <c:pt idx="3">
                  <c:v>1.2E-2</c:v>
                </c:pt>
                <c:pt idx="4">
                  <c:v>1.4999999999999999E-2</c:v>
                </c:pt>
                <c:pt idx="5">
                  <c:v>1.7999999999999999E-2</c:v>
                </c:pt>
                <c:pt idx="6">
                  <c:v>2.1000000000000001E-2</c:v>
                </c:pt>
                <c:pt idx="7">
                  <c:v>2.4E-2</c:v>
                </c:pt>
                <c:pt idx="8">
                  <c:v>2.7E-2</c:v>
                </c:pt>
                <c:pt idx="9">
                  <c:v>0.03</c:v>
                </c:pt>
              </c:numCache>
            </c:numRef>
          </c:xVal>
          <c:yVal>
            <c:numRef>
              <c:f>Лист5!$E$20:$E$29</c:f>
              <c:numCache>
                <c:formatCode>General</c:formatCode>
                <c:ptCount val="10"/>
                <c:pt idx="0">
                  <c:v>0.17</c:v>
                </c:pt>
                <c:pt idx="1">
                  <c:v>0.22</c:v>
                </c:pt>
                <c:pt idx="2">
                  <c:v>0.3</c:v>
                </c:pt>
                <c:pt idx="3">
                  <c:v>0.36</c:v>
                </c:pt>
                <c:pt idx="4">
                  <c:v>0.4</c:v>
                </c:pt>
                <c:pt idx="5">
                  <c:v>0.45</c:v>
                </c:pt>
                <c:pt idx="6">
                  <c:v>0.47</c:v>
                </c:pt>
                <c:pt idx="7">
                  <c:v>0.49</c:v>
                </c:pt>
                <c:pt idx="8">
                  <c:v>0.5</c:v>
                </c:pt>
                <c:pt idx="9">
                  <c:v>0.53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0090-4DD1-B212-36C9008DB1A4}"/>
            </c:ext>
          </c:extLst>
        </c:ser>
        <c:ser>
          <c:idx val="1"/>
          <c:order val="1"/>
          <c:tx>
            <c:v>2</c:v>
          </c:tx>
          <c:spPr>
            <a:ln w="19050" cap="rnd">
              <a:solidFill>
                <a:schemeClr val="dk1">
                  <a:tint val="55000"/>
                </a:schemeClr>
              </a:solidFill>
              <a:prstDash val="solid"/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55000"/>
                </a:schemeClr>
              </a:solidFill>
              <a:ln w="9525">
                <a:solidFill>
                  <a:schemeClr val="dk1">
                    <a:tint val="55000"/>
                  </a:schemeClr>
                </a:solidFill>
              </a:ln>
              <a:effectLst/>
            </c:spPr>
          </c:marker>
          <c:xVal>
            <c:numRef>
              <c:f>Лист5!$D$31:$D$40</c:f>
              <c:numCache>
                <c:formatCode>General</c:formatCode>
                <c:ptCount val="10"/>
                <c:pt idx="0">
                  <c:v>3.0000000000000001E-3</c:v>
                </c:pt>
                <c:pt idx="1">
                  <c:v>6.0000000000000001E-3</c:v>
                </c:pt>
                <c:pt idx="2">
                  <c:v>8.9999999999999993E-3</c:v>
                </c:pt>
                <c:pt idx="3">
                  <c:v>1.2E-2</c:v>
                </c:pt>
                <c:pt idx="4">
                  <c:v>1.4999999999999999E-2</c:v>
                </c:pt>
                <c:pt idx="5">
                  <c:v>1.7999999999999999E-2</c:v>
                </c:pt>
                <c:pt idx="6">
                  <c:v>2.1000000000000001E-2</c:v>
                </c:pt>
                <c:pt idx="7">
                  <c:v>2.4E-2</c:v>
                </c:pt>
                <c:pt idx="8">
                  <c:v>2.7E-2</c:v>
                </c:pt>
                <c:pt idx="9">
                  <c:v>0.03</c:v>
                </c:pt>
              </c:numCache>
            </c:numRef>
          </c:xVal>
          <c:yVal>
            <c:numRef>
              <c:f>Лист5!$E$31:$E$40</c:f>
              <c:numCache>
                <c:formatCode>General</c:formatCode>
                <c:ptCount val="10"/>
                <c:pt idx="0">
                  <c:v>0.15</c:v>
                </c:pt>
                <c:pt idx="1">
                  <c:v>0.2</c:v>
                </c:pt>
                <c:pt idx="2">
                  <c:v>0.25</c:v>
                </c:pt>
                <c:pt idx="3">
                  <c:v>0.31</c:v>
                </c:pt>
                <c:pt idx="4">
                  <c:v>0.36</c:v>
                </c:pt>
                <c:pt idx="5">
                  <c:v>0.41</c:v>
                </c:pt>
                <c:pt idx="6">
                  <c:v>0.42</c:v>
                </c:pt>
                <c:pt idx="7">
                  <c:v>0.44</c:v>
                </c:pt>
                <c:pt idx="8">
                  <c:v>0.47</c:v>
                </c:pt>
                <c:pt idx="9">
                  <c:v>0.49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0090-4DD1-B212-36C9008DB1A4}"/>
            </c:ext>
          </c:extLst>
        </c:ser>
        <c:ser>
          <c:idx val="2"/>
          <c:order val="2"/>
          <c:tx>
            <c:v>3</c:v>
          </c:tx>
          <c:spPr>
            <a:ln w="19050" cap="rnd">
              <a:solidFill>
                <a:schemeClr val="tx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75000"/>
                </a:schemeClr>
              </a:solidFill>
              <a:ln w="9525">
                <a:solidFill>
                  <a:schemeClr val="dk1">
                    <a:tint val="75000"/>
                  </a:schemeClr>
                </a:solidFill>
              </a:ln>
              <a:effectLst/>
            </c:spPr>
          </c:marker>
          <c:xVal>
            <c:numRef>
              <c:f>Лист5!$D$42:$D$51</c:f>
              <c:numCache>
                <c:formatCode>General</c:formatCode>
                <c:ptCount val="10"/>
                <c:pt idx="0">
                  <c:v>3.0000000000000001E-3</c:v>
                </c:pt>
                <c:pt idx="1">
                  <c:v>6.0000000000000001E-3</c:v>
                </c:pt>
                <c:pt idx="2">
                  <c:v>8.9999999999999993E-3</c:v>
                </c:pt>
                <c:pt idx="3">
                  <c:v>1.2E-2</c:v>
                </c:pt>
                <c:pt idx="4">
                  <c:v>1.4999999999999999E-2</c:v>
                </c:pt>
                <c:pt idx="5">
                  <c:v>1.7999999999999999E-2</c:v>
                </c:pt>
                <c:pt idx="6">
                  <c:v>2.1000000000000001E-2</c:v>
                </c:pt>
                <c:pt idx="7">
                  <c:v>2.4E-2</c:v>
                </c:pt>
                <c:pt idx="8">
                  <c:v>2.7E-2</c:v>
                </c:pt>
                <c:pt idx="9">
                  <c:v>0.03</c:v>
                </c:pt>
              </c:numCache>
            </c:numRef>
          </c:xVal>
          <c:yVal>
            <c:numRef>
              <c:f>Лист5!$E$42:$E$51</c:f>
              <c:numCache>
                <c:formatCode>General</c:formatCode>
                <c:ptCount val="10"/>
                <c:pt idx="0">
                  <c:v>0.26</c:v>
                </c:pt>
                <c:pt idx="1">
                  <c:v>0.32</c:v>
                </c:pt>
                <c:pt idx="2">
                  <c:v>0.37</c:v>
                </c:pt>
                <c:pt idx="3">
                  <c:v>0.41</c:v>
                </c:pt>
                <c:pt idx="4">
                  <c:v>0.45</c:v>
                </c:pt>
                <c:pt idx="5">
                  <c:v>0.5</c:v>
                </c:pt>
                <c:pt idx="6">
                  <c:v>0.53</c:v>
                </c:pt>
                <c:pt idx="7">
                  <c:v>0.56999999999999995</c:v>
                </c:pt>
                <c:pt idx="8">
                  <c:v>0.6</c:v>
                </c:pt>
                <c:pt idx="9">
                  <c:v>0.65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0090-4DD1-B212-36C9008DB1A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996070944"/>
        <c:axId val="-996070400"/>
      </c:scatterChart>
      <c:valAx>
        <c:axId val="-9960709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Скорость, м/с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-996070400"/>
        <c:crosses val="autoZero"/>
        <c:crossBetween val="midCat"/>
      </c:valAx>
      <c:valAx>
        <c:axId val="-9960704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2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 sz="1400" b="0" i="0" baseline="0">
                    <a:effectLst/>
                  </a:rPr>
                  <a:t>Отклонение, мм</a:t>
                </a:r>
                <a:endParaRPr lang="ru-RU" sz="1050">
                  <a:effectLst/>
                </a:endParaRPr>
              </a:p>
            </c:rich>
          </c:tx>
          <c:layout>
            <c:manualLayout>
              <c:xMode val="edge"/>
              <c:yMode val="edge"/>
              <c:x val="0"/>
              <c:y val="0.358411048242023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2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-99607094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4640515176502906"/>
          <c:y val="0.33488943333577437"/>
          <c:w val="9.973691443829269E-2"/>
          <c:h val="0.20069345244712469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200"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0.84198</cdr:x>
      <cdr:y>0.33432</cdr:y>
    </cdr:from>
    <cdr:to>
      <cdr:x>0.92045</cdr:x>
      <cdr:y>0.42076</cdr:y>
    </cdr:to>
    <cdr:sp macro="" textlink="">
      <cdr:nvSpPr>
        <cdr:cNvPr id="3" name="TextBox 1"/>
        <cdr:cNvSpPr txBox="1"/>
      </cdr:nvSpPr>
      <cdr:spPr>
        <a:xfrm xmlns:a="http://schemas.openxmlformats.org/drawingml/2006/main">
          <a:off x="4351705" y="1157166"/>
          <a:ext cx="405542" cy="29917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0.84198</cdr:x>
      <cdr:y>0.33432</cdr:y>
    </cdr:from>
    <cdr:to>
      <cdr:x>0.92045</cdr:x>
      <cdr:y>0.42076</cdr:y>
    </cdr:to>
    <cdr:sp macro="" textlink="">
      <cdr:nvSpPr>
        <cdr:cNvPr id="3" name="TextBox 1"/>
        <cdr:cNvSpPr txBox="1"/>
      </cdr:nvSpPr>
      <cdr:spPr>
        <a:xfrm xmlns:a="http://schemas.openxmlformats.org/drawingml/2006/main">
          <a:off x="4351705" y="1157166"/>
          <a:ext cx="405542" cy="29917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8F327A-4D88-4B03-BFFD-14FF174B9C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4987</TotalTime>
  <Pages>40</Pages>
  <Words>6235</Words>
  <Characters>35540</Characters>
  <Application>Microsoft Office Word</Application>
  <DocSecurity>0</DocSecurity>
  <Lines>296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vasily.dr.mob@gmail.com</dc:creator>
  <cp:keywords/>
  <dc:description/>
  <cp:lastModifiedBy>Vasily Druzhinin</cp:lastModifiedBy>
  <cp:revision>61</cp:revision>
  <cp:lastPrinted>2020-09-29T11:59:00Z</cp:lastPrinted>
  <dcterms:created xsi:type="dcterms:W3CDTF">2020-08-15T18:59:00Z</dcterms:created>
  <dcterms:modified xsi:type="dcterms:W3CDTF">2021-05-01T14:58:00Z</dcterms:modified>
</cp:coreProperties>
</file>