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A60A" w14:textId="3513E081" w:rsidR="00806277" w:rsidRPr="007407CB" w:rsidRDefault="007407CB">
      <w:pPr>
        <w:rPr>
          <w:lang w:val="en-GB"/>
        </w:rPr>
      </w:pPr>
      <w:r w:rsidRPr="007407CB">
        <w:rPr>
          <w:lang w:val="en-GB"/>
        </w:rPr>
        <w:t>Plan:</w:t>
      </w:r>
    </w:p>
    <w:p w14:paraId="75E81F9B" w14:textId="77777777" w:rsidR="007407CB" w:rsidRDefault="007407CB" w:rsidP="007407CB">
      <w:pPr>
        <w:pStyle w:val="a3"/>
        <w:numPr>
          <w:ilvl w:val="0"/>
          <w:numId w:val="1"/>
        </w:numPr>
        <w:rPr>
          <w:lang w:val="en-GB"/>
        </w:rPr>
      </w:pPr>
      <w:r w:rsidRPr="007407CB">
        <w:rPr>
          <w:lang w:val="en-GB"/>
        </w:rPr>
        <w:t>Cluster analysis with quality assessment,</w:t>
      </w:r>
    </w:p>
    <w:p w14:paraId="58AE3B35" w14:textId="7A4DD7AB" w:rsidR="007407CB" w:rsidRDefault="007407CB" w:rsidP="007407CB">
      <w:pPr>
        <w:pStyle w:val="a3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Methods </w:t>
      </w:r>
    </w:p>
    <w:p w14:paraId="1BA562B7" w14:textId="002B9CC1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K-means </w:t>
      </w:r>
      <w:r w:rsidR="00E25120">
        <w:rPr>
          <w:lang w:val="en-GB"/>
        </w:rPr>
        <w:t>(M)</w:t>
      </w:r>
    </w:p>
    <w:p w14:paraId="55E04ED7" w14:textId="52A1B6BF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>PAM</w:t>
      </w:r>
      <w:r w:rsidR="00E25120">
        <w:rPr>
          <w:lang w:val="en-GB"/>
        </w:rPr>
        <w:t xml:space="preserve"> (M)</w:t>
      </w:r>
    </w:p>
    <w:p w14:paraId="296A375C" w14:textId="4575E90F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>AGNES</w:t>
      </w:r>
      <w:r w:rsidR="00E25120">
        <w:rPr>
          <w:lang w:val="en-GB"/>
        </w:rPr>
        <w:t xml:space="preserve"> (I)</w:t>
      </w:r>
    </w:p>
    <w:p w14:paraId="60616F33" w14:textId="73D48DA0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>DIANA</w:t>
      </w:r>
      <w:r w:rsidR="00E25120">
        <w:rPr>
          <w:lang w:val="en-GB"/>
        </w:rPr>
        <w:t xml:space="preserve"> (I)</w:t>
      </w:r>
    </w:p>
    <w:p w14:paraId="48AA3CCE" w14:textId="67DCE338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>Fuzzy C-means</w:t>
      </w:r>
      <w:r w:rsidR="00E25120">
        <w:rPr>
          <w:lang w:val="en-GB"/>
        </w:rPr>
        <w:t xml:space="preserve"> (M)</w:t>
      </w:r>
    </w:p>
    <w:p w14:paraId="1653FEE0" w14:textId="413B7407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>Gaussian mixture model (GMM)</w:t>
      </w:r>
      <w:r w:rsidR="00E25120">
        <w:rPr>
          <w:lang w:val="en-GB"/>
        </w:rPr>
        <w:t xml:space="preserve"> </w:t>
      </w:r>
    </w:p>
    <w:p w14:paraId="3C0D274D" w14:textId="2792A3CB" w:rsidR="00E25120" w:rsidRDefault="00E25120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DBSCAN </w:t>
      </w:r>
      <w:r>
        <w:rPr>
          <w:lang w:val="en-GB"/>
        </w:rPr>
        <w:t>(I)</w:t>
      </w:r>
    </w:p>
    <w:p w14:paraId="670F6D14" w14:textId="3DF4B87C" w:rsidR="00E25120" w:rsidRDefault="00E25120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>Jarvis-Patrick</w:t>
      </w:r>
    </w:p>
    <w:p w14:paraId="5BFDFFCD" w14:textId="77777777" w:rsidR="007407CB" w:rsidRDefault="007407CB" w:rsidP="007407CB">
      <w:pPr>
        <w:pStyle w:val="a3"/>
        <w:numPr>
          <w:ilvl w:val="1"/>
          <w:numId w:val="1"/>
        </w:numPr>
        <w:rPr>
          <w:lang w:val="en-GB"/>
        </w:rPr>
      </w:pPr>
      <w:r w:rsidRPr="007407CB">
        <w:rPr>
          <w:lang w:val="en-GB"/>
        </w:rPr>
        <w:t>Quality assessment of cluster analysis results.</w:t>
      </w:r>
      <w:r>
        <w:rPr>
          <w:lang w:val="en-GB"/>
        </w:rPr>
        <w:t xml:space="preserve"> </w:t>
      </w:r>
    </w:p>
    <w:p w14:paraId="005752E4" w14:textId="32AE18E6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 w:rsidRPr="007407CB">
        <w:rPr>
          <w:lang w:val="en-GB"/>
        </w:rPr>
        <w:t>comparison of average silhouette index values for different number of clusters K,</w:t>
      </w:r>
    </w:p>
    <w:p w14:paraId="62FB98C9" w14:textId="32B5E895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 w:rsidRPr="007407CB">
        <w:rPr>
          <w:lang w:val="en-GB"/>
        </w:rPr>
        <w:t>other internal indices assessing separation, compactness</w:t>
      </w:r>
      <w:r>
        <w:rPr>
          <w:lang w:val="en-GB"/>
        </w:rPr>
        <w:t>, etc.</w:t>
      </w:r>
    </w:p>
    <w:p w14:paraId="4C22C011" w14:textId="3D948241" w:rsidR="007407CB" w:rsidRDefault="007407CB" w:rsidP="007407CB">
      <w:pPr>
        <w:pStyle w:val="a3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cluster validation </w:t>
      </w:r>
    </w:p>
    <w:p w14:paraId="3A43349E" w14:textId="5F2FAD89" w:rsidR="00E25120" w:rsidRPr="00E25120" w:rsidRDefault="007407CB" w:rsidP="00E25120">
      <w:pPr>
        <w:pStyle w:val="a3"/>
        <w:numPr>
          <w:ilvl w:val="0"/>
          <w:numId w:val="1"/>
        </w:numPr>
        <w:rPr>
          <w:lang w:val="en-GB"/>
        </w:rPr>
      </w:pPr>
      <w:r w:rsidRPr="007407CB">
        <w:rPr>
          <w:lang w:val="en-GB"/>
        </w:rPr>
        <w:t>Application of the selected dimension reduction method in connection with</w:t>
      </w:r>
      <w:r>
        <w:rPr>
          <w:lang w:val="en-GB"/>
        </w:rPr>
        <w:t xml:space="preserve"> </w:t>
      </w:r>
      <w:r w:rsidRPr="007407CB">
        <w:rPr>
          <w:lang w:val="en-GB"/>
        </w:rPr>
        <w:t>classification and cluster analysis.</w:t>
      </w:r>
    </w:p>
    <w:p w14:paraId="34C325B0" w14:textId="667B7E1A" w:rsidR="00E25120" w:rsidRDefault="00E25120" w:rsidP="00E25120">
      <w:pPr>
        <w:pStyle w:val="a3"/>
        <w:numPr>
          <w:ilvl w:val="1"/>
          <w:numId w:val="1"/>
        </w:numPr>
        <w:rPr>
          <w:lang w:val="en-GB"/>
        </w:rPr>
      </w:pPr>
      <w:r>
        <w:rPr>
          <w:lang w:val="en-GB"/>
        </w:rPr>
        <w:t>MDS (M)</w:t>
      </w:r>
    </w:p>
    <w:p w14:paraId="78BE6199" w14:textId="436EA681" w:rsidR="00E25120" w:rsidRDefault="00E25120" w:rsidP="00E25120">
      <w:pPr>
        <w:pStyle w:val="a3"/>
        <w:numPr>
          <w:ilvl w:val="2"/>
          <w:numId w:val="1"/>
        </w:numPr>
        <w:rPr>
          <w:lang w:val="en-GB"/>
        </w:rPr>
      </w:pPr>
      <w:r w:rsidRPr="00E25120">
        <w:rPr>
          <w:lang w:val="en-GB"/>
        </w:rPr>
        <w:t>in connection with the</w:t>
      </w:r>
      <w:r>
        <w:rPr>
          <w:lang w:val="en-GB"/>
        </w:rPr>
        <w:t xml:space="preserve"> </w:t>
      </w:r>
      <w:r w:rsidRPr="00E25120">
        <w:rPr>
          <w:lang w:val="en-GB"/>
        </w:rPr>
        <w:t xml:space="preserve">classification </w:t>
      </w:r>
      <w:r>
        <w:rPr>
          <w:lang w:val="en-GB"/>
        </w:rPr>
        <w:t>(I)</w:t>
      </w:r>
    </w:p>
    <w:p w14:paraId="6E07467A" w14:textId="38E71964" w:rsidR="00E25120" w:rsidRPr="00E25120" w:rsidRDefault="00E25120" w:rsidP="00E25120">
      <w:pPr>
        <w:pStyle w:val="a3"/>
        <w:numPr>
          <w:ilvl w:val="2"/>
          <w:numId w:val="1"/>
        </w:numPr>
        <w:rPr>
          <w:lang w:val="en-GB"/>
        </w:rPr>
      </w:pPr>
      <w:r w:rsidRPr="00E25120">
        <w:rPr>
          <w:lang w:val="en-GB"/>
        </w:rPr>
        <w:t>and clustering</w:t>
      </w:r>
      <w:r>
        <w:rPr>
          <w:lang w:val="en-GB"/>
        </w:rPr>
        <w:t xml:space="preserve"> (M)</w:t>
      </w:r>
    </w:p>
    <w:p w14:paraId="3973A02B" w14:textId="277764A1" w:rsidR="007407CB" w:rsidRDefault="007407CB" w:rsidP="007407CB">
      <w:pPr>
        <w:pStyle w:val="a3"/>
        <w:numPr>
          <w:ilvl w:val="0"/>
          <w:numId w:val="1"/>
        </w:numPr>
        <w:rPr>
          <w:lang w:val="en-GB"/>
        </w:rPr>
      </w:pPr>
      <w:r w:rsidRPr="007407CB">
        <w:rPr>
          <w:lang w:val="en-GB"/>
        </w:rPr>
        <w:t xml:space="preserve">Conclusions: </w:t>
      </w:r>
      <w:r w:rsidRPr="007407CB">
        <w:rPr>
          <w:lang w:val="en-GB"/>
        </w:rPr>
        <w:t>what can be concluded from the analyses carried out? How</w:t>
      </w:r>
      <w:r w:rsidRPr="007407CB">
        <w:rPr>
          <w:lang w:val="en-GB"/>
        </w:rPr>
        <w:t xml:space="preserve"> </w:t>
      </w:r>
      <w:r w:rsidRPr="007407CB">
        <w:rPr>
          <w:lang w:val="en-GB"/>
        </w:rPr>
        <w:t>these conclusions could be put into practice? (e.g. development of a new/better</w:t>
      </w:r>
      <w:r w:rsidRPr="007407CB">
        <w:rPr>
          <w:lang w:val="en-GB"/>
        </w:rPr>
        <w:t xml:space="preserve"> </w:t>
      </w:r>
      <w:r w:rsidRPr="007407CB">
        <w:rPr>
          <w:lang w:val="en-GB"/>
        </w:rPr>
        <w:t>strategy in the company, new/better diagnostic method, etc.).</w:t>
      </w:r>
      <w:r w:rsidR="00E25120">
        <w:rPr>
          <w:lang w:val="en-GB"/>
        </w:rPr>
        <w:t xml:space="preserve"> (I)</w:t>
      </w:r>
    </w:p>
    <w:p w14:paraId="738FB70C" w14:textId="63CD6E7C" w:rsidR="007407CB" w:rsidRPr="007407CB" w:rsidRDefault="007407CB" w:rsidP="007407CB">
      <w:pPr>
        <w:pStyle w:val="a3"/>
        <w:numPr>
          <w:ilvl w:val="0"/>
          <w:numId w:val="1"/>
        </w:numPr>
        <w:rPr>
          <w:lang w:val="en-GB"/>
        </w:rPr>
      </w:pPr>
      <w:r w:rsidRPr="007407CB">
        <w:rPr>
          <w:lang w:val="en-GB"/>
        </w:rPr>
        <w:t>Further research suggestions</w:t>
      </w:r>
      <w:r w:rsidRPr="007407CB">
        <w:rPr>
          <w:lang w:val="en-GB"/>
        </w:rPr>
        <w:t xml:space="preserve">: </w:t>
      </w:r>
      <w:r w:rsidRPr="007407CB">
        <w:rPr>
          <w:lang w:val="en-GB"/>
        </w:rPr>
        <w:t>Short information on further possible directions of research (what could/should be</w:t>
      </w:r>
      <w:r w:rsidRPr="007407CB">
        <w:rPr>
          <w:lang w:val="en-GB"/>
        </w:rPr>
        <w:t xml:space="preserve"> </w:t>
      </w:r>
      <w:r w:rsidRPr="007407CB">
        <w:rPr>
          <w:lang w:val="en-GB"/>
        </w:rPr>
        <w:t>further studied and what additional methods/algorithms could be used?)</w:t>
      </w:r>
      <w:r w:rsidR="00E25120">
        <w:rPr>
          <w:lang w:val="en-GB"/>
        </w:rPr>
        <w:t xml:space="preserve"> (I)</w:t>
      </w:r>
    </w:p>
    <w:sectPr w:rsidR="007407CB" w:rsidRPr="0074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7EF0"/>
    <w:multiLevelType w:val="hybridMultilevel"/>
    <w:tmpl w:val="D5E8C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02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CB"/>
    <w:rsid w:val="007407CB"/>
    <w:rsid w:val="00806277"/>
    <w:rsid w:val="00E25120"/>
    <w:rsid w:val="00E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CACD"/>
  <w15:chartTrackingRefBased/>
  <w15:docId w15:val="{26AFC65E-A86E-4F36-AAA7-E5C389A1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1</cp:revision>
  <dcterms:created xsi:type="dcterms:W3CDTF">2024-01-22T12:04:00Z</dcterms:created>
  <dcterms:modified xsi:type="dcterms:W3CDTF">2024-01-22T12:24:00Z</dcterms:modified>
</cp:coreProperties>
</file>