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28"/>
          <w:szCs w:val="28"/>
        </w:rPr>
      </w:pPr>
      <w:r>
        <w:rPr>
          <w:rFonts w:ascii="Calibri" w:hAnsi="Calibri"/>
          <w:sz w:val="28"/>
          <w:szCs w:val="28"/>
        </w:rPr>
        <w:t>Task Analysis</w:t>
      </w:r>
    </w:p>
    <w:p>
      <w:pPr>
        <w:pStyle w:val="Normal"/>
        <w:rPr>
          <w:rFonts w:ascii="Calibri" w:hAnsi="Calibri"/>
        </w:rPr>
      </w:pPr>
      <w:r>
        <w:rPr>
          <w:rFonts w:ascii="Calibri" w:hAnsi="Calibri"/>
        </w:rPr>
      </w:r>
    </w:p>
    <w:p>
      <w:pPr>
        <w:pStyle w:val="Normal"/>
        <w:rPr>
          <w:rFonts w:ascii="Calibri" w:hAnsi="Calibri"/>
        </w:rPr>
      </w:pPr>
      <w:r>
        <w:rPr>
          <w:rFonts w:ascii="Calibri" w:hAnsi="Calibri"/>
        </w:rPr>
        <w:t>Die Contextual Task Analysis soll Bedürfnisse und Wünsche der Benutzer an das Systems identifizieren. Dafür sollte das Umfeld der Benutzer betrachtet werden und es können Interviews mit zukünftigen Benutzern geführt werden, um Erfordernisse identifizieren zu können.</w:t>
      </w:r>
    </w:p>
    <w:p>
      <w:pPr>
        <w:pStyle w:val="Normal"/>
        <w:rPr>
          <w:rFonts w:ascii="Calibri" w:hAnsi="Calibri"/>
          <w:i w:val="false"/>
          <w:i w:val="false"/>
          <w:iCs w:val="false"/>
        </w:rPr>
      </w:pPr>
      <w:r>
        <w:rPr>
          <w:rFonts w:ascii="Calibri" w:hAnsi="Calibri"/>
          <w:i w:val="false"/>
          <w:iCs w:val="false"/>
        </w:rPr>
        <w:t>Im Bereich dieses Nutzungskontexts ist es dem Entwicklerteam nicht möglich, den Alltag der Benutzer genau zu beobachten und zu analysieren oder ein Interview mit zukünf</w:t>
      </w:r>
      <w:r>
        <w:rPr>
          <w:rFonts w:ascii="Calibri" w:hAnsi="Calibri"/>
          <w:i w:val="false"/>
          <w:iCs w:val="false"/>
        </w:rPr>
        <w:t>t</w:t>
      </w:r>
      <w:r>
        <w:rPr>
          <w:rFonts w:ascii="Calibri" w:hAnsi="Calibri"/>
          <w:i w:val="false"/>
          <w:iCs w:val="false"/>
        </w:rPr>
        <w:t>igen Nutzern  zu führen. Daher werden im folgenden die Tasks anhand der angelegten User Profiles abgeleitet.</w:t>
      </w:r>
    </w:p>
    <w:p>
      <w:pPr>
        <w:pStyle w:val="Normal"/>
        <w:rPr>
          <w:rFonts w:ascii="Calibri" w:hAnsi="Calibri"/>
          <w:i w:val="false"/>
          <w:i w:val="false"/>
          <w:iCs w:val="false"/>
        </w:rPr>
      </w:pPr>
      <w:r>
        <w:rPr>
          <w:rFonts w:ascii="Calibri" w:hAnsi="Calibri"/>
          <w:i w:val="false"/>
          <w:iCs w:val="false"/>
        </w:rPr>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94"/>
        <w:gridCol w:w="1495"/>
        <w:gridCol w:w="2142"/>
        <w:gridCol w:w="1952"/>
        <w:gridCol w:w="2562"/>
      </w:tblGrid>
      <w:tr>
        <w:trPr/>
        <w:tc>
          <w:tcPr>
            <w:tcW w:w="14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libri" w:hAnsi="Calibri"/>
              </w:rPr>
            </w:pPr>
            <w:r>
              <w:rPr>
                <w:rFonts w:ascii="Calibri" w:hAnsi="Calibri"/>
              </w:rPr>
              <w:t>Actor</w:t>
            </w:r>
          </w:p>
        </w:tc>
        <w:tc>
          <w:tcPr>
            <w:tcW w:w="14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libri" w:hAnsi="Calibri"/>
              </w:rPr>
            </w:pPr>
            <w:r>
              <w:rPr>
                <w:rFonts w:ascii="Calibri" w:hAnsi="Calibri"/>
              </w:rPr>
              <w:t>Trigger</w:t>
            </w:r>
          </w:p>
        </w:tc>
        <w:tc>
          <w:tcPr>
            <w:tcW w:w="214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libri" w:hAnsi="Calibri"/>
              </w:rPr>
            </w:pPr>
            <w:r>
              <w:rPr>
                <w:rFonts w:ascii="Calibri" w:hAnsi="Calibri"/>
              </w:rPr>
              <w:t>Use Case(Task)</w:t>
            </w:r>
          </w:p>
        </w:tc>
        <w:tc>
          <w:tcPr>
            <w:tcW w:w="195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rPr>
                <w:rFonts w:ascii="Calibri" w:hAnsi="Calibri"/>
              </w:rPr>
            </w:pPr>
            <w:r>
              <w:rPr>
                <w:rFonts w:ascii="Calibri" w:hAnsi="Calibri"/>
              </w:rPr>
              <w:t xml:space="preserve">Task Scenario Sequence </w:t>
            </w:r>
          </w:p>
        </w:tc>
        <w:tc>
          <w:tcPr>
            <w:tcW w:w="25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libri" w:hAnsi="Calibri"/>
              </w:rPr>
            </w:pPr>
            <w:r>
              <w:rPr>
                <w:rFonts w:ascii="Calibri" w:hAnsi="Calibri"/>
              </w:rPr>
              <w:t>Errors, Problems, Comments</w:t>
            </w:r>
          </w:p>
        </w:tc>
      </w:tr>
      <w:tr>
        <w:trPr/>
        <w:tc>
          <w:tcPr>
            <w:tcW w:w="1494"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libri" w:hAnsi="Calibri"/>
              </w:rPr>
            </w:pPr>
            <w:r>
              <w:rPr>
                <w:rFonts w:ascii="Calibri" w:hAnsi="Calibri"/>
              </w:rPr>
            </w:r>
          </w:p>
        </w:tc>
        <w:tc>
          <w:tcPr>
            <w:tcW w:w="149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libri" w:hAnsi="Calibri"/>
              </w:rPr>
            </w:pPr>
            <w:r>
              <w:rPr>
                <w:rFonts w:ascii="Calibri" w:hAnsi="Calibri"/>
              </w:rPr>
            </w:r>
          </w:p>
        </w:tc>
        <w:tc>
          <w:tcPr>
            <w:tcW w:w="214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libri" w:hAnsi="Calibri"/>
              </w:rPr>
            </w:pPr>
            <w:r>
              <w:rPr>
                <w:rFonts w:ascii="Calibri" w:hAnsi="Calibri"/>
              </w:rPr>
            </w:r>
          </w:p>
        </w:tc>
        <w:tc>
          <w:tcPr>
            <w:tcW w:w="195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libri" w:hAnsi="Calibri"/>
              </w:rPr>
            </w:pPr>
            <w:r>
              <w:rPr>
                <w:rFonts w:ascii="Calibri" w:hAnsi="Calibri"/>
              </w:rPr>
            </w:r>
          </w:p>
        </w:tc>
        <w:tc>
          <w:tcPr>
            <w:tcW w:w="25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libri" w:hAnsi="Calibri"/>
              </w:rPr>
            </w:pPr>
            <w:r>
              <w:rPr>
                <w:rFonts w:ascii="Calibri" w:hAnsi="Calibri"/>
              </w:rPr>
            </w:r>
          </w:p>
        </w:tc>
      </w:tr>
      <w:tr>
        <w:trPr/>
        <w:tc>
          <w:tcPr>
            <w:tcW w:w="1494"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libri" w:hAnsi="Calibri"/>
              </w:rPr>
            </w:pPr>
            <w:r>
              <w:rPr>
                <w:rFonts w:ascii="Calibri" w:hAnsi="Calibri"/>
              </w:rPr>
            </w:r>
          </w:p>
        </w:tc>
        <w:tc>
          <w:tcPr>
            <w:tcW w:w="1495"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libri" w:hAnsi="Calibri"/>
              </w:rPr>
            </w:pPr>
            <w:r>
              <w:rPr>
                <w:rFonts w:ascii="Calibri" w:hAnsi="Calibri"/>
              </w:rPr>
            </w:r>
          </w:p>
        </w:tc>
        <w:tc>
          <w:tcPr>
            <w:tcW w:w="214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libri" w:hAnsi="Calibri"/>
              </w:rPr>
            </w:pPr>
            <w:r>
              <w:rPr>
                <w:rFonts w:ascii="Calibri" w:hAnsi="Calibri"/>
              </w:rPr>
            </w:r>
          </w:p>
        </w:tc>
        <w:tc>
          <w:tcPr>
            <w:tcW w:w="1952" w:type="dxa"/>
            <w:tcBorders>
              <w:left w:val="single" w:sz="2" w:space="0" w:color="000000"/>
              <w:bottom w:val="single" w:sz="2" w:space="0" w:color="000000"/>
              <w:insideH w:val="single" w:sz="2" w:space="0" w:color="000000"/>
            </w:tcBorders>
            <w:shd w:fill="auto" w:val="clear"/>
            <w:tcMar>
              <w:left w:w="54" w:type="dxa"/>
            </w:tcMar>
          </w:tcPr>
          <w:p>
            <w:pPr>
              <w:pStyle w:val="TabellenInhalt"/>
              <w:rPr>
                <w:rFonts w:ascii="Calibri" w:hAnsi="Calibri"/>
              </w:rPr>
            </w:pPr>
            <w:r>
              <w:rPr>
                <w:rFonts w:ascii="Calibri" w:hAnsi="Calibri"/>
              </w:rPr>
            </w:r>
          </w:p>
        </w:tc>
        <w:tc>
          <w:tcPr>
            <w:tcW w:w="25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rPr>
                <w:rFonts w:ascii="Calibri" w:hAnsi="Calibri"/>
              </w:rPr>
            </w:pPr>
            <w:r>
              <w:rPr>
                <w:rFonts w:ascii="Calibri" w:hAnsi="Calibri"/>
              </w:rPr>
            </w:r>
          </w:p>
        </w:tc>
      </w:tr>
    </w:tbl>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swiss"/>
    <w:pitch w:val="variable"/>
  </w:font>
</w:fonts>
</file>

<file path=word/settings.xml><?xml version="1.0" encoding="utf-8"?>
<w:settings xmlns:w="http://schemas.openxmlformats.org/wordprocessingml/2006/main">
  <w:zoom w:percent="6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sz w:val="24"/>
        <w:szCs w:val="24"/>
        <w:lang w:val="de-D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Times New Roman" w:hAnsi="Times New Roman" w:eastAsia="SimSun" w:cs="Lucida Sans"/>
      <w:color w:val="auto"/>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TabellenInhalt">
    <w:name w:val="Tabellen Inhalt"/>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LibreOffice/5.2.2.2$Windows_x86 LibreOffice_project/8f96e87c890bf8fa77463cd4b640a2312823f3ad</Application>
  <Pages>1</Pages>
  <Words>88</Words>
  <Characters>549</Characters>
  <CharactersWithSpaces>631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2017-05-30T22:21:09Z</dcterms:created>
  <dc:creator/>
  <dc:description/>
  <dc:language>de-DE</dc:language>
  <cp:lastModifiedBy/>
  <dcterms:modified xsi:type="dcterms:W3CDTF">2017-05-30T22:21:52Z</dcterms:modified>
  <cp:revision>1</cp:revision>
  <dc:subject/>
  <dc:title/>
</cp:coreProperties>
</file>