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Wetter API</w:t>
      </w:r>
    </w:p>
    <w:p>
      <w:pPr>
        <w:pStyle w:val="Normal"/>
        <w:rPr/>
      </w:pPr>
      <w:r>
        <w:rPr/>
      </w:r>
    </w:p>
    <w:p>
      <w:pPr>
        <w:pStyle w:val="Normal"/>
        <w:rPr/>
      </w:pPr>
      <w:r>
        <w:rPr/>
        <w:t xml:space="preserve">Harvest Hand benötigt für eine vollständige Funktionalität Daten zur lokalen Wetterlage des Benutzers. Sie nehmen immerhin Einfluss auf den Anbauvorgang. </w:t>
      </w:r>
    </w:p>
    <w:p>
      <w:pPr>
        <w:pStyle w:val="Normal"/>
        <w:rPr/>
      </w:pPr>
      <w:r>
        <w:rPr/>
        <w:t xml:space="preserve">Daher muss eine Wetter API implementiert werden, welche Daten zum Wetter zur Verfügung stellt. </w:t>
      </w:r>
    </w:p>
    <w:p>
      <w:pPr>
        <w:pStyle w:val="Normal"/>
        <w:rPr/>
      </w:pPr>
      <w:r>
        <w:rPr/>
        <w:t xml:space="preserve">Als erstes musste viel Zeit in die Recherche </w:t>
      </w:r>
      <w:r>
        <w:rPr/>
        <w:t xml:space="preserve">nach </w:t>
      </w:r>
      <w:r>
        <w:rPr/>
        <w:t>einer geeigneten API investier</w:t>
      </w:r>
      <w:r>
        <w:rPr/>
        <w:t>t werden.</w:t>
      </w:r>
      <w:r>
        <w:rPr/>
        <w:t xml:space="preserve"> Einige sind nicht frei verfügbar, andere gewährleisten nur eine bestimmte Anzahl von Abfragen in einem bestimmten Zeitraum. </w:t>
      </w:r>
    </w:p>
    <w:p>
      <w:pPr>
        <w:pStyle w:val="Normal"/>
        <w:rPr/>
      </w:pPr>
      <w:r>
        <w:rPr/>
        <w:t xml:space="preserve">Abschließend wurde sich für die Weather Underground API entschieden. Sie bietet mehr Daten als andere APIs an, </w:t>
      </w:r>
      <w:r>
        <w:rPr/>
        <w:t>es können 10 Abfragen pro Minute und 500 pro Tag getätigt werden. Dies ist als freie Version gegenüber anderen APIs eine hohe Anzahl von Abfragen pro Tag. Außerdem war ein ausschlaggebendes Kriterium, dass wir bereits das Wetter für die nächsten 10 Tage voraussagen können.</w:t>
      </w:r>
    </w:p>
    <w:p>
      <w:pPr>
        <w:pStyle w:val="Normal"/>
        <w:rPr/>
      </w:pPr>
      <w:r>
        <w:rPr/>
      </w:r>
      <w:r>
        <mc:AlternateContent>
          <mc:Choice Requires="wps">
            <w:drawing>
              <wp:anchor behindDoc="0" distT="0" distB="0" distL="0" distR="0" simplePos="0" locked="0" layoutInCell="1" allowOverlap="1" relativeHeight="6">
                <wp:simplePos x="0" y="0"/>
                <wp:positionH relativeFrom="column">
                  <wp:posOffset>20320</wp:posOffset>
                </wp:positionH>
                <wp:positionV relativeFrom="paragraph">
                  <wp:posOffset>63500</wp:posOffset>
                </wp:positionV>
                <wp:extent cx="2628900" cy="4732020"/>
                <wp:effectExtent l="0" t="0" r="0" b="0"/>
                <wp:wrapSquare wrapText="largest"/>
                <wp:docPr id="1" name="Rahmen3"/>
                <a:graphic xmlns:a="http://schemas.openxmlformats.org/drawingml/2006/main">
                  <a:graphicData uri="http://schemas.microsoft.com/office/word/2010/wordprocessingShape">
                    <wps:wsp>
                      <wps:cNvSpPr txBox="1"/>
                      <wps:spPr>
                        <a:xfrm>
                          <a:off x="0" y="0"/>
                          <a:ext cx="2628900" cy="4732020"/>
                        </a:xfrm>
                        <a:prstGeom prst="rect"/>
                      </wps:spPr>
                      <wps:txbx>
                        <w:txbxContent>
                          <w:p>
                            <w:pPr>
                              <w:pStyle w:val="Abbildung"/>
                              <w:spacing w:before="120" w:after="120"/>
                              <w:rPr/>
                            </w:pPr>
                            <w:r>
                              <w:rPr/>
                              <w:drawing>
                                <wp:inline distT="0" distB="0" distL="0" distR="0">
                                  <wp:extent cx="2628900" cy="4305300"/>
                                  <wp:effectExtent l="0" t="0" r="0" b="0"/>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2"/>
                                          <a:stretch>
                                            <a:fillRect/>
                                          </a:stretch>
                                        </pic:blipFill>
                                        <pic:spPr bwMode="auto">
                                          <a:xfrm>
                                            <a:off x="0" y="0"/>
                                            <a:ext cx="2628900" cy="4305300"/>
                                          </a:xfrm>
                                          <a:prstGeom prst="rect">
                                            <a:avLst/>
                                          </a:prstGeom>
                                        </pic:spPr>
                                      </pic:pic>
                                    </a:graphicData>
                                  </a:graphic>
                                </wp:inline>
                              </w:drawing>
                            </w:r>
                            <w:r>
                              <w:rPr/>
                              <w:br/>
                              <w:t xml:space="preserve">Abbildung </w:t>
                            </w:r>
                            <w:r>
                              <w:rPr/>
                              <w:fldChar w:fldCharType="begin"/>
                            </w:r>
                            <w:r>
                              <w:instrText> SEQ Abbildung \* ARABIC </w:instrText>
                            </w:r>
                            <w:r>
                              <w:fldChar w:fldCharType="separate"/>
                            </w:r>
                            <w:r>
                              <w:t>1</w:t>
                            </w:r>
                            <w:r>
                              <w:fldChar w:fldCharType="end"/>
                            </w:r>
                            <w:r>
                              <w:rPr/>
                              <w:t>: Leistungen Weather Underground API</w:t>
                            </w:r>
                          </w:p>
                        </w:txbxContent>
                      </wps:txbx>
                      <wps:bodyPr anchor="t" lIns="0" tIns="0" rIns="0" bIns="0">
                        <a:noAutofit/>
                      </wps:bodyPr>
                    </wps:wsp>
                  </a:graphicData>
                </a:graphic>
              </wp:anchor>
            </w:drawing>
          </mc:Choice>
          <mc:Fallback>
            <w:pict>
              <v:rect style="position:absolute;rotation:0;width:207pt;height:372.6pt;mso-wrap-distance-left:0pt;mso-wrap-distance-right:0pt;mso-wrap-distance-top:0pt;mso-wrap-distance-bottom:0pt;margin-top:5pt;mso-position-vertical-relative:text;margin-left:1.6pt;mso-position-horizontal-relative:text">
                <v:textbox inset="0in,0in,0in,0in">
                  <w:txbxContent>
                    <w:p>
                      <w:pPr>
                        <w:pStyle w:val="Abbildung"/>
                        <w:spacing w:before="120" w:after="120"/>
                        <w:rPr/>
                      </w:pPr>
                      <w:r>
                        <w:rPr/>
                        <w:drawing>
                          <wp:inline distT="0" distB="0" distL="0" distR="0">
                            <wp:extent cx="2628900" cy="4305300"/>
                            <wp:effectExtent l="0" t="0" r="0" b="0"/>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2"/>
                                    <a:stretch>
                                      <a:fillRect/>
                                    </a:stretch>
                                  </pic:blipFill>
                                  <pic:spPr bwMode="auto">
                                    <a:xfrm>
                                      <a:off x="0" y="0"/>
                                      <a:ext cx="2628900" cy="4305300"/>
                                    </a:xfrm>
                                    <a:prstGeom prst="rect">
                                      <a:avLst/>
                                    </a:prstGeom>
                                  </pic:spPr>
                                </pic:pic>
                              </a:graphicData>
                            </a:graphic>
                          </wp:inline>
                        </w:drawing>
                      </w:r>
                      <w:r>
                        <w:rPr/>
                        <w:br/>
                        <w:t xml:space="preserve">Abbildung </w:t>
                      </w:r>
                      <w:r>
                        <w:rPr/>
                        <w:fldChar w:fldCharType="begin"/>
                      </w:r>
                      <w:r>
                        <w:instrText> SEQ Abbildung \* ARABIC </w:instrText>
                      </w:r>
                      <w:r>
                        <w:fldChar w:fldCharType="separate"/>
                      </w:r>
                      <w:r>
                        <w:t>1</w:t>
                      </w:r>
                      <w:r>
                        <w:fldChar w:fldCharType="end"/>
                      </w:r>
                      <w:r>
                        <w:rPr/>
                        <w:t>: Leistungen Weather Underground API</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Um einen Key für die Nutzung zu erhalten, wurde ein Konto angelegt bei welchem Daten zum Projekt und dem Nutzen der API angegeben werden mussten. Anschließend wurde der Key direkt mitgeteilt und die API konnte implementiert werden.</w:t>
      </w:r>
    </w:p>
    <w:p>
      <w:pPr>
        <w:pStyle w:val="Normal"/>
        <w:rPr/>
      </w:pPr>
      <w:r>
        <w:rPr/>
        <w:t xml:space="preserve">API Requests funktionieren ausschließlich </w:t>
      </w:r>
      <w:r>
        <w:rPr/>
        <w:t>über</w:t>
      </w:r>
      <w:r>
        <w:rPr/>
        <w:t xml:space="preserve"> HTTP. Beispielhaft wurde ein Request für die Stadt San Francisco durchgeführt.</w:t>
      </w:r>
    </w:p>
    <w:p>
      <w:pPr>
        <w:pStyle w:val="Normal"/>
        <w:rPr/>
      </w:pPr>
      <w:r>
        <w:rPr/>
      </w:r>
    </w:p>
    <w:p>
      <w:pPr>
        <w:pStyle w:val="Normal"/>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512560" cy="528320"/>
                <wp:effectExtent l="0" t="0" r="0" b="0"/>
                <wp:wrapSquare wrapText="largest"/>
                <wp:docPr id="4" name="Rahmen4"/>
                <a:graphic xmlns:a="http://schemas.openxmlformats.org/drawingml/2006/main">
                  <a:graphicData uri="http://schemas.microsoft.com/office/word/2010/wordprocessingShape">
                    <wps:wsp>
                      <wps:cNvSpPr txBox="1"/>
                      <wps:spPr>
                        <a:xfrm>
                          <a:off x="0" y="0"/>
                          <a:ext cx="6512560" cy="528320"/>
                        </a:xfrm>
                        <a:prstGeom prst="rect"/>
                      </wps:spPr>
                      <wps:txbx>
                        <w:txbxContent>
                          <w:p>
                            <w:pPr>
                              <w:pStyle w:val="Abbildung"/>
                              <w:spacing w:before="120" w:after="120"/>
                              <w:rPr/>
                            </w:pPr>
                            <w:r>
                              <w:rPr/>
                              <w:drawing>
                                <wp:inline distT="0" distB="0" distL="0" distR="0">
                                  <wp:extent cx="6120130" cy="276860"/>
                                  <wp:effectExtent l="0" t="0" r="0" b="0"/>
                                  <wp:docPr id="5"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2" descr=""/>
                                          <pic:cNvPicPr>
                                            <a:picLocks noChangeAspect="1" noChangeArrowheads="1"/>
                                          </pic:cNvPicPr>
                                        </pic:nvPicPr>
                                        <pic:blipFill>
                                          <a:blip r:embed="rId3"/>
                                          <a:stretch>
                                            <a:fillRect/>
                                          </a:stretch>
                                        </pic:blipFill>
                                        <pic:spPr bwMode="auto">
                                          <a:xfrm>
                                            <a:off x="0" y="0"/>
                                            <a:ext cx="6120130" cy="276860"/>
                                          </a:xfrm>
                                          <a:prstGeom prst="rect">
                                            <a:avLst/>
                                          </a:prstGeom>
                                        </pic:spPr>
                                      </pic:pic>
                                    </a:graphicData>
                                  </a:graphic>
                                </wp:inline>
                              </w:drawing>
                            </w:r>
                            <w:r>
                              <w:rPr/>
                              <w:br/>
                              <w:t xml:space="preserve">Abbildung </w:t>
                            </w:r>
                            <w:r>
                              <w:rPr/>
                              <w:fldChar w:fldCharType="begin"/>
                            </w:r>
                            <w:r>
                              <w:instrText> SEQ Abbildung \* ARABIC </w:instrText>
                            </w:r>
                            <w:r>
                              <w:fldChar w:fldCharType="separate"/>
                            </w:r>
                            <w:r>
                              <w:t>2</w:t>
                            </w:r>
                            <w:r>
                              <w:fldChar w:fldCharType="end"/>
                            </w:r>
                            <w:r>
                              <w:rPr/>
                              <w:t>: HTTP Request</w:t>
                            </w:r>
                          </w:p>
                        </w:txbxContent>
                      </wps:txbx>
                      <wps:bodyPr anchor="t" lIns="0" tIns="0" rIns="0" bIns="0">
                        <a:noAutofit/>
                      </wps:bodyPr>
                    </wps:wsp>
                  </a:graphicData>
                </a:graphic>
              </wp:anchor>
            </w:drawing>
          </mc:Choice>
          <mc:Fallback>
            <w:pict>
              <v:rect style="position:absolute;rotation:0;width:512.8pt;height:41.6pt;mso-wrap-distance-left:0pt;mso-wrap-distance-right:0pt;mso-wrap-distance-top:0pt;mso-wrap-distance-bottom:0pt;margin-top:0pt;mso-position-vertical:top;mso-position-vertical-relative:text;margin-left:-15.45pt;mso-position-horizontal:center;mso-position-horizontal-relative:text">
                <v:textbox inset="0in,0in,0in,0in">
                  <w:txbxContent>
                    <w:p>
                      <w:pPr>
                        <w:pStyle w:val="Abbildung"/>
                        <w:spacing w:before="120" w:after="120"/>
                        <w:rPr/>
                      </w:pPr>
                      <w:r>
                        <w:rPr/>
                        <w:drawing>
                          <wp:inline distT="0" distB="0" distL="0" distR="0">
                            <wp:extent cx="6120130" cy="276860"/>
                            <wp:effectExtent l="0" t="0" r="0" b="0"/>
                            <wp:docPr id="6"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2" descr=""/>
                                    <pic:cNvPicPr>
                                      <a:picLocks noChangeAspect="1" noChangeArrowheads="1"/>
                                    </pic:cNvPicPr>
                                  </pic:nvPicPr>
                                  <pic:blipFill>
                                    <a:blip r:embed="rId3"/>
                                    <a:stretch>
                                      <a:fillRect/>
                                    </a:stretch>
                                  </pic:blipFill>
                                  <pic:spPr bwMode="auto">
                                    <a:xfrm>
                                      <a:off x="0" y="0"/>
                                      <a:ext cx="6120130" cy="276860"/>
                                    </a:xfrm>
                                    <a:prstGeom prst="rect">
                                      <a:avLst/>
                                    </a:prstGeom>
                                  </pic:spPr>
                                </pic:pic>
                              </a:graphicData>
                            </a:graphic>
                          </wp:inline>
                        </w:drawing>
                      </w:r>
                      <w:r>
                        <w:rPr/>
                        <w:br/>
                        <w:t xml:space="preserve">Abbildung </w:t>
                      </w:r>
                      <w:r>
                        <w:rPr/>
                        <w:fldChar w:fldCharType="begin"/>
                      </w:r>
                      <w:r>
                        <w:instrText> SEQ Abbildung \* ARABIC </w:instrText>
                      </w:r>
                      <w:r>
                        <w:fldChar w:fldCharType="separate"/>
                      </w:r>
                      <w:r>
                        <w:t>2</w:t>
                      </w:r>
                      <w:r>
                        <w:fldChar w:fldCharType="end"/>
                      </w:r>
                      <w:r>
                        <w:rPr/>
                        <w:t>: HTTP Request</w:t>
                      </w:r>
                    </w:p>
                  </w:txbxContent>
                </v:textbox>
                <w10:wrap type="square" side="largest"/>
              </v:rect>
            </w:pict>
          </mc:Fallback>
        </mc:AlternateContent>
      </w:r>
    </w:p>
    <w:p>
      <w:pPr>
        <w:pStyle w:val="Normal"/>
        <w:rPr/>
      </w:pPr>
      <w:r>
        <w:rPr/>
      </w:r>
    </w:p>
    <w:p>
      <w:pPr>
        <w:pStyle w:val="Normal"/>
        <w:rPr/>
      </w:pPr>
      <w:r>
        <w:rPr/>
        <w:t xml:space="preserve">Die </w:t>
      </w:r>
      <w:r>
        <w:rPr/>
        <w:t>Daten werden im JSON Format präsentiert. Man erhält zum einem ausführliche Daten zur Lokalität und zum anderen detaillierte Wetterdaten.</w:t>
      </w:r>
    </w:p>
    <w:p>
      <w:pPr>
        <w:pStyle w:val="Normal"/>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994275"/>
                <wp:effectExtent l="0" t="0" r="0" b="0"/>
                <wp:wrapSquare wrapText="largest"/>
                <wp:docPr id="7" name="Rahmen1"/>
                <a:graphic xmlns:a="http://schemas.openxmlformats.org/drawingml/2006/main">
                  <a:graphicData uri="http://schemas.microsoft.com/office/word/2010/wordprocessingShape">
                    <wps:wsp>
                      <wps:cNvSpPr txBox="1"/>
                      <wps:spPr>
                        <a:xfrm>
                          <a:off x="0" y="0"/>
                          <a:ext cx="6120130" cy="4994275"/>
                        </a:xfrm>
                        <a:prstGeom prst="rect"/>
                      </wps:spPr>
                      <wps:txbx>
                        <w:txbxContent>
                          <w:p>
                            <w:pPr>
                              <w:pStyle w:val="Abbildung"/>
                              <w:spacing w:before="120" w:after="120"/>
                              <w:rPr/>
                            </w:pPr>
                            <w:r>
                              <w:rPr/>
                              <w:drawing>
                                <wp:inline distT="0" distB="0" distL="0" distR="0">
                                  <wp:extent cx="5814060" cy="4495800"/>
                                  <wp:effectExtent l="0" t="0" r="0" b="0"/>
                                  <wp:docPr id="8"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3" descr=""/>
                                          <pic:cNvPicPr>
                                            <a:picLocks noChangeAspect="1" noChangeArrowheads="1"/>
                                          </pic:cNvPicPr>
                                        </pic:nvPicPr>
                                        <pic:blipFill>
                                          <a:blip r:embed="rId4"/>
                                          <a:stretch>
                                            <a:fillRect/>
                                          </a:stretch>
                                        </pic:blipFill>
                                        <pic:spPr bwMode="auto">
                                          <a:xfrm>
                                            <a:off x="0" y="0"/>
                                            <a:ext cx="5814060" cy="4495800"/>
                                          </a:xfrm>
                                          <a:prstGeom prst="rect">
                                            <a:avLst/>
                                          </a:prstGeom>
                                        </pic:spPr>
                                      </pic:pic>
                                    </a:graphicData>
                                  </a:graphic>
                                </wp:inline>
                              </w:drawing>
                            </w:r>
                            <w:r>
                              <w:rPr/>
                              <w:br/>
                              <w:t xml:space="preserve">Abbildung </w:t>
                            </w:r>
                            <w:r>
                              <w:rPr/>
                              <w:fldChar w:fldCharType="begin"/>
                            </w:r>
                            <w:r>
                              <w:instrText> SEQ Abbildung \* ARABIC </w:instrText>
                            </w:r>
                            <w:r>
                              <w:fldChar w:fldCharType="separate"/>
                            </w:r>
                            <w:r>
                              <w:t>3</w:t>
                            </w:r>
                            <w:r>
                              <w:fldChar w:fldCharType="end"/>
                            </w:r>
                            <w:r>
                              <w:rPr/>
                              <w:t>: Daten zur Lokalität</w:t>
                            </w:r>
                          </w:p>
                        </w:txbxContent>
                      </wps:txbx>
                      <wps:bodyPr anchor="t" lIns="0" tIns="0" rIns="0" bIns="0">
                        <a:noAutofit/>
                      </wps:bodyPr>
                    </wps:wsp>
                  </a:graphicData>
                </a:graphic>
              </wp:anchor>
            </w:drawing>
          </mc:Choice>
          <mc:Fallback>
            <w:pict>
              <v:rect style="position:absolute;rotation:0;width:481.9pt;height:393.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bbildung"/>
                        <w:spacing w:before="120" w:after="120"/>
                        <w:rPr/>
                      </w:pPr>
                      <w:r>
                        <w:rPr/>
                        <w:drawing>
                          <wp:inline distT="0" distB="0" distL="0" distR="0">
                            <wp:extent cx="5814060" cy="4495800"/>
                            <wp:effectExtent l="0" t="0" r="0" b="0"/>
                            <wp:docPr id="9"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3" descr=""/>
                                    <pic:cNvPicPr>
                                      <a:picLocks noChangeAspect="1" noChangeArrowheads="1"/>
                                    </pic:cNvPicPr>
                                  </pic:nvPicPr>
                                  <pic:blipFill>
                                    <a:blip r:embed="rId4"/>
                                    <a:stretch>
                                      <a:fillRect/>
                                    </a:stretch>
                                  </pic:blipFill>
                                  <pic:spPr bwMode="auto">
                                    <a:xfrm>
                                      <a:off x="0" y="0"/>
                                      <a:ext cx="5814060" cy="4495800"/>
                                    </a:xfrm>
                                    <a:prstGeom prst="rect">
                                      <a:avLst/>
                                    </a:prstGeom>
                                  </pic:spPr>
                                </pic:pic>
                              </a:graphicData>
                            </a:graphic>
                          </wp:inline>
                        </w:drawing>
                      </w:r>
                      <w:r>
                        <w:rPr/>
                        <w:br/>
                        <w:t xml:space="preserve">Abbildung </w:t>
                      </w:r>
                      <w:r>
                        <w:rPr/>
                        <w:fldChar w:fldCharType="begin"/>
                      </w:r>
                      <w:r>
                        <w:instrText> SEQ Abbildung \* ARABIC </w:instrText>
                      </w:r>
                      <w:r>
                        <w:fldChar w:fldCharType="separate"/>
                      </w:r>
                      <w:r>
                        <w:t>3</w:t>
                      </w:r>
                      <w:r>
                        <w:fldChar w:fldCharType="end"/>
                      </w:r>
                      <w:r>
                        <w:rPr/>
                        <w:t>: Daten zur Lokalität</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4">
                <wp:simplePos x="0" y="0"/>
                <wp:positionH relativeFrom="column">
                  <wp:posOffset>77470</wp:posOffset>
                </wp:positionH>
                <wp:positionV relativeFrom="paragraph">
                  <wp:posOffset>-62230</wp:posOffset>
                </wp:positionV>
                <wp:extent cx="4886325" cy="6242685"/>
                <wp:effectExtent l="0" t="0" r="0" b="0"/>
                <wp:wrapSquare wrapText="largest"/>
                <wp:docPr id="10" name="Rahmen2"/>
                <a:graphic xmlns:a="http://schemas.openxmlformats.org/drawingml/2006/main">
                  <a:graphicData uri="http://schemas.microsoft.com/office/word/2010/wordprocessingShape">
                    <wps:wsp>
                      <wps:cNvSpPr txBox="1"/>
                      <wps:spPr>
                        <a:xfrm>
                          <a:off x="0" y="0"/>
                          <a:ext cx="4886325" cy="6242685"/>
                        </a:xfrm>
                        <a:prstGeom prst="rect"/>
                      </wps:spPr>
                      <wps:txbx>
                        <w:txbxContent>
                          <w:p>
                            <w:pPr>
                              <w:pStyle w:val="Abbildung"/>
                              <w:spacing w:before="120" w:after="120"/>
                              <w:rPr/>
                            </w:pPr>
                            <w:r>
                              <w:rPr/>
                              <w:drawing>
                                <wp:inline distT="0" distB="0" distL="0" distR="0">
                                  <wp:extent cx="4886325" cy="5991225"/>
                                  <wp:effectExtent l="0" t="0" r="0" b="0"/>
                                  <wp:docPr id="11"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4" descr=""/>
                                          <pic:cNvPicPr>
                                            <a:picLocks noChangeAspect="1" noChangeArrowheads="1"/>
                                          </pic:cNvPicPr>
                                        </pic:nvPicPr>
                                        <pic:blipFill>
                                          <a:blip r:embed="rId5"/>
                                          <a:stretch>
                                            <a:fillRect/>
                                          </a:stretch>
                                        </pic:blipFill>
                                        <pic:spPr bwMode="auto">
                                          <a:xfrm>
                                            <a:off x="0" y="0"/>
                                            <a:ext cx="4886325" cy="5991225"/>
                                          </a:xfrm>
                                          <a:prstGeom prst="rect">
                                            <a:avLst/>
                                          </a:prstGeom>
                                        </pic:spPr>
                                      </pic:pic>
                                    </a:graphicData>
                                  </a:graphic>
                                </wp:inline>
                              </w:drawing>
                            </w:r>
                            <w:r>
                              <w:rPr/>
                              <w:br/>
                              <w:t xml:space="preserve">Abbildung </w:t>
                            </w:r>
                            <w:r>
                              <w:rPr/>
                              <w:fldChar w:fldCharType="begin"/>
                            </w:r>
                            <w:r>
                              <w:instrText> SEQ Abbildung \* ARABIC </w:instrText>
                            </w:r>
                            <w:r>
                              <w:fldChar w:fldCharType="separate"/>
                            </w:r>
                            <w:r>
                              <w:t>4</w:t>
                            </w:r>
                            <w:r>
                              <w:fldChar w:fldCharType="end"/>
                            </w:r>
                            <w:r>
                              <w:rPr/>
                              <w:t>: Ein Teil der zur Verfügung stehenden Wetterdaten</w:t>
                            </w:r>
                          </w:p>
                        </w:txbxContent>
                      </wps:txbx>
                      <wps:bodyPr anchor="t" lIns="0" tIns="0" rIns="0" bIns="0">
                        <a:noAutofit/>
                      </wps:bodyPr>
                    </wps:wsp>
                  </a:graphicData>
                </a:graphic>
              </wp:anchor>
            </w:drawing>
          </mc:Choice>
          <mc:Fallback>
            <w:pict>
              <v:rect style="position:absolute;rotation:0;width:384.75pt;height:491.55pt;mso-wrap-distance-left:0pt;mso-wrap-distance-right:0pt;mso-wrap-distance-top:0pt;mso-wrap-distance-bottom:0pt;margin-top:-4.9pt;mso-position-vertical-relative:text;margin-left:6.1pt;mso-position-horizontal-relative:text">
                <v:textbox inset="0in,0in,0in,0in">
                  <w:txbxContent>
                    <w:p>
                      <w:pPr>
                        <w:pStyle w:val="Abbildung"/>
                        <w:spacing w:before="120" w:after="120"/>
                        <w:rPr/>
                      </w:pPr>
                      <w:r>
                        <w:rPr/>
                        <w:drawing>
                          <wp:inline distT="0" distB="0" distL="0" distR="0">
                            <wp:extent cx="4886325" cy="5991225"/>
                            <wp:effectExtent l="0" t="0" r="0" b="0"/>
                            <wp:docPr id="1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4" descr=""/>
                                    <pic:cNvPicPr>
                                      <a:picLocks noChangeAspect="1" noChangeArrowheads="1"/>
                                    </pic:cNvPicPr>
                                  </pic:nvPicPr>
                                  <pic:blipFill>
                                    <a:blip r:embed="rId5"/>
                                    <a:stretch>
                                      <a:fillRect/>
                                    </a:stretch>
                                  </pic:blipFill>
                                  <pic:spPr bwMode="auto">
                                    <a:xfrm>
                                      <a:off x="0" y="0"/>
                                      <a:ext cx="4886325" cy="5991225"/>
                                    </a:xfrm>
                                    <a:prstGeom prst="rect">
                                      <a:avLst/>
                                    </a:prstGeom>
                                  </pic:spPr>
                                </pic:pic>
                              </a:graphicData>
                            </a:graphic>
                          </wp:inline>
                        </w:drawing>
                      </w:r>
                      <w:r>
                        <w:rPr/>
                        <w:br/>
                        <w:t xml:space="preserve">Abbildung </w:t>
                      </w:r>
                      <w:r>
                        <w:rPr/>
                        <w:fldChar w:fldCharType="begin"/>
                      </w:r>
                      <w:r>
                        <w:instrText> SEQ Abbildung \* ARABIC </w:instrText>
                      </w:r>
                      <w:r>
                        <w:fldChar w:fldCharType="separate"/>
                      </w:r>
                      <w:r>
                        <w:t>4</w:t>
                      </w:r>
                      <w:r>
                        <w:fldChar w:fldCharType="end"/>
                      </w:r>
                      <w:r>
                        <w:rPr/>
                        <w:t>: Ein Teil der zur Verfügung stehenden Wetterdaten</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Aus dieser große Menge an Daten wurden die für  das System relevanten Daten herausgefiltert. Dies wurde über eine einfach Abfrage von Werten einzelner Elemente gemacht. Die abgefragten Werte wurden in der Console ausgegeben.</w:t>
      </w:r>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096000" cy="5690235"/>
                <wp:effectExtent l="0" t="0" r="0" b="0"/>
                <wp:wrapSquare wrapText="largest"/>
                <wp:docPr id="13" name="Rahmen5"/>
                <a:graphic xmlns:a="http://schemas.openxmlformats.org/drawingml/2006/main">
                  <a:graphicData uri="http://schemas.microsoft.com/office/word/2010/wordprocessingShape">
                    <wps:wsp>
                      <wps:cNvSpPr txBox="1"/>
                      <wps:spPr>
                        <a:xfrm>
                          <a:off x="0" y="0"/>
                          <a:ext cx="6096000" cy="5690235"/>
                        </a:xfrm>
                        <a:prstGeom prst="rect"/>
                      </wps:spPr>
                      <wps:txbx>
                        <w:txbxContent>
                          <w:p>
                            <w:pPr>
                              <w:pStyle w:val="Abbildung"/>
                              <w:spacing w:before="120" w:after="120"/>
                              <w:rPr/>
                            </w:pPr>
                            <w:r>
                              <w:rPr/>
                              <w:drawing>
                                <wp:inline distT="0" distB="0" distL="0" distR="0">
                                  <wp:extent cx="6096000" cy="5438775"/>
                                  <wp:effectExtent l="0" t="0" r="0" b="0"/>
                                  <wp:docPr id="14"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5" descr=""/>
                                          <pic:cNvPicPr>
                                            <a:picLocks noChangeAspect="1" noChangeArrowheads="1"/>
                                          </pic:cNvPicPr>
                                        </pic:nvPicPr>
                                        <pic:blipFill>
                                          <a:blip r:embed="rId6"/>
                                          <a:stretch>
                                            <a:fillRect/>
                                          </a:stretch>
                                        </pic:blipFill>
                                        <pic:spPr bwMode="auto">
                                          <a:xfrm>
                                            <a:off x="0" y="0"/>
                                            <a:ext cx="6096000" cy="5438775"/>
                                          </a:xfrm>
                                          <a:prstGeom prst="rect">
                                            <a:avLst/>
                                          </a:prstGeom>
                                        </pic:spPr>
                                      </pic:pic>
                                    </a:graphicData>
                                  </a:graphic>
                                </wp:inline>
                              </w:drawing>
                            </w:r>
                            <w:r>
                              <w:rPr/>
                              <w:br/>
                              <w:t xml:space="preserve">Abbildung </w:t>
                            </w:r>
                            <w:r>
                              <w:rPr/>
                              <w:fldChar w:fldCharType="begin"/>
                            </w:r>
                            <w:r>
                              <w:instrText> SEQ Abbildung \* ARABIC </w:instrText>
                            </w:r>
                            <w:r>
                              <w:fldChar w:fldCharType="separate"/>
                            </w:r>
                            <w:r>
                              <w:t>5</w:t>
                            </w:r>
                            <w:r>
                              <w:fldChar w:fldCharType="end"/>
                            </w:r>
                            <w:r>
                              <w:rPr/>
                              <w:t>: Filtern der relevanten Daten</w:t>
                            </w:r>
                          </w:p>
                        </w:txbxContent>
                      </wps:txbx>
                      <wps:bodyPr anchor="t" lIns="0" tIns="0" rIns="0" bIns="0">
                        <a:noAutofit/>
                      </wps:bodyPr>
                    </wps:wsp>
                  </a:graphicData>
                </a:graphic>
              </wp:anchor>
            </w:drawing>
          </mc:Choice>
          <mc:Fallback>
            <w:pict>
              <v:rect style="position:absolute;rotation:0;width:480pt;height:448.05pt;mso-wrap-distance-left:0pt;mso-wrap-distance-right:0pt;mso-wrap-distance-top:0pt;mso-wrap-distance-bottom:0pt;margin-top:0pt;mso-position-vertical:top;mso-position-vertical-relative:text;margin-left:0.95pt;mso-position-horizontal:center;mso-position-horizontal-relative:text">
                <v:textbox inset="0in,0in,0in,0in">
                  <w:txbxContent>
                    <w:p>
                      <w:pPr>
                        <w:pStyle w:val="Abbildung"/>
                        <w:spacing w:before="120" w:after="120"/>
                        <w:rPr/>
                      </w:pPr>
                      <w:r>
                        <w:rPr/>
                        <w:drawing>
                          <wp:inline distT="0" distB="0" distL="0" distR="0">
                            <wp:extent cx="6096000" cy="5438775"/>
                            <wp:effectExtent l="0" t="0" r="0" b="0"/>
                            <wp:docPr id="1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5" descr=""/>
                                    <pic:cNvPicPr>
                                      <a:picLocks noChangeAspect="1" noChangeArrowheads="1"/>
                                    </pic:cNvPicPr>
                                  </pic:nvPicPr>
                                  <pic:blipFill>
                                    <a:blip r:embed="rId6"/>
                                    <a:stretch>
                                      <a:fillRect/>
                                    </a:stretch>
                                  </pic:blipFill>
                                  <pic:spPr bwMode="auto">
                                    <a:xfrm>
                                      <a:off x="0" y="0"/>
                                      <a:ext cx="6096000" cy="5438775"/>
                                    </a:xfrm>
                                    <a:prstGeom prst="rect">
                                      <a:avLst/>
                                    </a:prstGeom>
                                  </pic:spPr>
                                </pic:pic>
                              </a:graphicData>
                            </a:graphic>
                          </wp:inline>
                        </w:drawing>
                      </w:r>
                      <w:r>
                        <w:rPr/>
                        <w:br/>
                        <w:t xml:space="preserve">Abbildung </w:t>
                      </w:r>
                      <w:r>
                        <w:rPr/>
                        <w:fldChar w:fldCharType="begin"/>
                      </w:r>
                      <w:r>
                        <w:instrText> SEQ Abbildung \* ARABIC </w:instrText>
                      </w:r>
                      <w:r>
                        <w:fldChar w:fldCharType="separate"/>
                      </w:r>
                      <w:r>
                        <w:t>5</w:t>
                      </w:r>
                      <w:r>
                        <w:fldChar w:fldCharType="end"/>
                      </w:r>
                      <w:r>
                        <w:rPr/>
                        <w:t>: Filtern der relevanten Daten</w:t>
                      </w:r>
                    </w:p>
                  </w:txbxContent>
                </v:textbox>
                <w10:wrap type="square" side="largest"/>
              </v:rect>
            </w:pict>
          </mc:Fallback>
        </mc:AlternateContent>
      </w:r>
    </w:p>
    <w:p>
      <w:pPr>
        <w:pStyle w:val="Normal"/>
        <w:rPr/>
      </w:pPr>
      <w:r>
        <w:rPr/>
        <w:t xml:space="preserve">Zum Schluss wurden die Wetterdaten an den Server übergeben.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Abbildung">
    <w:name w:val="Abbildung"/>
    <w:basedOn w:val="Beschriftu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LibreOffice/5.2.2.2$Windows_x86 LibreOffice_project/8f96e87c890bf8fa77463cd4b640a2312823f3ad</Application>
  <Pages>4</Pages>
  <Words>273</Words>
  <Characters>1580</Characters>
  <CharactersWithSpaces>1848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2017-06-02T22:06:39Z</dcterms:created>
  <dc:creator/>
  <dc:description/>
  <dc:language>de-DE</dc:language>
  <cp:lastModifiedBy/>
  <dcterms:modified xsi:type="dcterms:W3CDTF">2017-06-02T22:52:17Z</dcterms:modified>
  <cp:revision>1</cp:revision>
  <dc:subject/>
  <dc:title/>
</cp:coreProperties>
</file>