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CB6" w:rsidRPr="001A24DD" w:rsidRDefault="00215CB6" w:rsidP="00215CB6">
      <w:pPr>
        <w:spacing w:after="0"/>
        <w:jc w:val="center"/>
        <w:rPr>
          <w:rFonts w:ascii="Times New Roman" w:hAnsi="Times New Roman"/>
          <w:bCs/>
          <w:sz w:val="24"/>
          <w:szCs w:val="24"/>
          <w:lang w:val="ru-RU" w:eastAsia="ru-RU"/>
        </w:rPr>
      </w:pPr>
      <w:r w:rsidRPr="001A24DD">
        <w:rPr>
          <w:rFonts w:ascii="Times New Roman" w:hAnsi="Times New Roman"/>
          <w:bCs/>
          <w:sz w:val="24"/>
          <w:szCs w:val="24"/>
          <w:lang w:val="ru-RU" w:eastAsia="ru-RU"/>
        </w:rPr>
        <w:t>КОМИТЕТ ОБРАЗОВАНИЯ И НАУКИ КУРСКОЙ ОБЛАСТИ</w:t>
      </w:r>
    </w:p>
    <w:p w:rsidR="00215CB6" w:rsidRPr="001A24DD" w:rsidRDefault="00215CB6" w:rsidP="00215CB6">
      <w:pPr>
        <w:spacing w:after="0"/>
        <w:jc w:val="center"/>
        <w:rPr>
          <w:rFonts w:ascii="Times New Roman" w:hAnsi="Times New Roman"/>
          <w:bCs/>
          <w:sz w:val="24"/>
          <w:szCs w:val="24"/>
          <w:lang w:val="ru-RU" w:eastAsia="ru-RU"/>
        </w:rPr>
      </w:pPr>
      <w:r w:rsidRPr="001A24DD">
        <w:rPr>
          <w:rFonts w:ascii="Times New Roman" w:hAnsi="Times New Roman"/>
          <w:bCs/>
          <w:sz w:val="24"/>
          <w:szCs w:val="24"/>
          <w:lang w:val="ru-RU" w:eastAsia="ru-RU"/>
        </w:rPr>
        <w:t xml:space="preserve">ОБЛАСТНОЕ БЮДЖЕТНОЕ ПРОФЕССИОНАЛЬНОЕ ОБРАЗОВАТЕЛЬНОЕ УЧРЕЖДЕНИЕ </w:t>
      </w:r>
    </w:p>
    <w:p w:rsidR="00215CB6" w:rsidRDefault="00215CB6" w:rsidP="00215CB6">
      <w:pPr>
        <w:spacing w:after="0"/>
        <w:jc w:val="center"/>
        <w:rPr>
          <w:rFonts w:ascii="Times New Roman" w:hAnsi="Times New Roman"/>
          <w:bCs/>
          <w:sz w:val="24"/>
          <w:szCs w:val="24"/>
          <w:lang w:val="ru-RU" w:eastAsia="ru-RU"/>
        </w:rPr>
      </w:pPr>
      <w:r w:rsidRPr="001A24DD">
        <w:rPr>
          <w:rFonts w:ascii="Times New Roman" w:hAnsi="Times New Roman"/>
          <w:bCs/>
          <w:sz w:val="24"/>
          <w:szCs w:val="24"/>
          <w:lang w:val="ru-RU" w:eastAsia="ru-RU"/>
        </w:rPr>
        <w:t>«ЖЕЛЕЗНОГОРСКИЙ ПОЛИТЕХНИЧЕСКИЙ КОЛЛЕДЖ»</w:t>
      </w:r>
    </w:p>
    <w:p w:rsidR="00215CB6" w:rsidRDefault="00215CB6" w:rsidP="00215CB6">
      <w:pPr>
        <w:spacing w:after="0"/>
        <w:jc w:val="center"/>
        <w:rPr>
          <w:rFonts w:ascii="Times New Roman" w:hAnsi="Times New Roman"/>
          <w:bCs/>
          <w:sz w:val="24"/>
          <w:szCs w:val="24"/>
          <w:lang w:val="ru-RU" w:eastAsia="ru-RU"/>
        </w:rPr>
      </w:pPr>
    </w:p>
    <w:p w:rsidR="00215CB6" w:rsidRDefault="00215CB6" w:rsidP="00215CB6">
      <w:pPr>
        <w:spacing w:after="0"/>
        <w:jc w:val="center"/>
        <w:rPr>
          <w:rFonts w:ascii="Times New Roman" w:hAnsi="Times New Roman"/>
          <w:bCs/>
          <w:sz w:val="24"/>
          <w:szCs w:val="24"/>
          <w:lang w:val="ru-RU" w:eastAsia="ru-RU"/>
        </w:rPr>
      </w:pPr>
    </w:p>
    <w:p w:rsidR="00215CB6" w:rsidRDefault="00215CB6" w:rsidP="00215CB6">
      <w:pPr>
        <w:spacing w:after="0"/>
        <w:jc w:val="center"/>
        <w:rPr>
          <w:rFonts w:ascii="Times New Roman" w:hAnsi="Times New Roman"/>
          <w:bCs/>
          <w:sz w:val="24"/>
          <w:szCs w:val="24"/>
          <w:lang w:val="ru-RU" w:eastAsia="ru-RU"/>
        </w:rPr>
      </w:pPr>
    </w:p>
    <w:p w:rsidR="00215CB6" w:rsidRDefault="00215CB6" w:rsidP="00215CB6">
      <w:pPr>
        <w:spacing w:after="0"/>
        <w:jc w:val="center"/>
        <w:rPr>
          <w:rFonts w:ascii="Times New Roman" w:hAnsi="Times New Roman"/>
          <w:bCs/>
          <w:sz w:val="24"/>
          <w:szCs w:val="24"/>
          <w:lang w:val="ru-RU" w:eastAsia="ru-RU"/>
        </w:rPr>
      </w:pPr>
    </w:p>
    <w:p w:rsidR="00215CB6" w:rsidRDefault="00215CB6" w:rsidP="00215CB6">
      <w:pPr>
        <w:spacing w:after="0"/>
        <w:jc w:val="center"/>
        <w:rPr>
          <w:rFonts w:ascii="Times New Roman" w:hAnsi="Times New Roman"/>
          <w:bCs/>
          <w:sz w:val="24"/>
          <w:szCs w:val="24"/>
          <w:lang w:val="ru-RU" w:eastAsia="ru-RU"/>
        </w:rPr>
      </w:pPr>
    </w:p>
    <w:p w:rsidR="00215CB6" w:rsidRPr="001A24DD" w:rsidRDefault="00215CB6" w:rsidP="00215CB6">
      <w:pPr>
        <w:spacing w:after="0"/>
        <w:jc w:val="center"/>
        <w:rPr>
          <w:rFonts w:ascii="Times New Roman" w:hAnsi="Times New Roman"/>
          <w:bCs/>
          <w:sz w:val="24"/>
          <w:szCs w:val="24"/>
          <w:lang w:val="ru-RU" w:eastAsia="ru-RU"/>
        </w:rPr>
      </w:pPr>
    </w:p>
    <w:tbl>
      <w:tblPr>
        <w:tblStyle w:val="a3"/>
        <w:tblW w:w="0" w:type="auto"/>
        <w:tblInd w:w="4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5"/>
        <w:gridCol w:w="2376"/>
      </w:tblGrid>
      <w:tr w:rsidR="00215CB6" w:rsidTr="00847215">
        <w:tc>
          <w:tcPr>
            <w:tcW w:w="5211" w:type="dxa"/>
            <w:gridSpan w:val="2"/>
          </w:tcPr>
          <w:p w:rsidR="00215CB6" w:rsidRDefault="00215CB6" w:rsidP="0084721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УТВЕРЖДАЮ</w:t>
            </w:r>
          </w:p>
        </w:tc>
      </w:tr>
      <w:tr w:rsidR="00215CB6" w:rsidRPr="00B8347C" w:rsidTr="00847215">
        <w:tc>
          <w:tcPr>
            <w:tcW w:w="5211" w:type="dxa"/>
            <w:gridSpan w:val="2"/>
          </w:tcPr>
          <w:p w:rsidR="00215CB6" w:rsidRDefault="00215CB6" w:rsidP="0084721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Зам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.д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>иректора по УР и ТО</w:t>
            </w:r>
          </w:p>
        </w:tc>
      </w:tr>
      <w:tr w:rsidR="00215CB6" w:rsidTr="00847215">
        <w:tc>
          <w:tcPr>
            <w:tcW w:w="2835" w:type="dxa"/>
            <w:tcBorders>
              <w:bottom w:val="single" w:sz="4" w:space="0" w:color="auto"/>
            </w:tcBorders>
          </w:tcPr>
          <w:p w:rsidR="00215CB6" w:rsidRDefault="00215CB6" w:rsidP="0084721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376" w:type="dxa"/>
          </w:tcPr>
          <w:p w:rsidR="00215CB6" w:rsidRDefault="00215CB6" w:rsidP="0084721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Р.А. Ведехина </w:t>
            </w:r>
          </w:p>
        </w:tc>
      </w:tr>
      <w:tr w:rsidR="00215CB6" w:rsidTr="00847215">
        <w:tc>
          <w:tcPr>
            <w:tcW w:w="5211" w:type="dxa"/>
            <w:gridSpan w:val="2"/>
          </w:tcPr>
          <w:p w:rsidR="00215CB6" w:rsidRDefault="00215CB6" w:rsidP="0084721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«_____» __________________</w:t>
            </w:r>
            <w:r w:rsidR="00C62789">
              <w:rPr>
                <w:rFonts w:ascii="Times New Roman" w:hAnsi="Times New Roman"/>
                <w:sz w:val="28"/>
                <w:szCs w:val="28"/>
                <w:lang w:val="ru-RU"/>
              </w:rPr>
              <w:t>2021</w:t>
            </w:r>
            <w:r w:rsidR="002645AC">
              <w:rPr>
                <w:rFonts w:ascii="Times New Roman" w:hAnsi="Times New Roman"/>
                <w:sz w:val="28"/>
                <w:szCs w:val="28"/>
                <w:lang w:val="ru-RU"/>
              </w:rPr>
              <w:t>г.</w:t>
            </w:r>
          </w:p>
        </w:tc>
      </w:tr>
    </w:tbl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C44A3">
        <w:rPr>
          <w:rFonts w:ascii="Times New Roman" w:hAnsi="Times New Roman"/>
          <w:b/>
          <w:sz w:val="28"/>
          <w:szCs w:val="28"/>
          <w:lang w:val="ru-RU"/>
        </w:rPr>
        <w:t>Дипломное задание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7053"/>
      </w:tblGrid>
      <w:tr w:rsidR="00215CB6" w:rsidRPr="00215CB6" w:rsidTr="00215CB6">
        <w:tc>
          <w:tcPr>
            <w:tcW w:w="2235" w:type="dxa"/>
          </w:tcPr>
          <w:p w:rsidR="00215CB6" w:rsidRPr="00215CB6" w:rsidRDefault="00215CB6" w:rsidP="0084721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15CB6">
              <w:rPr>
                <w:rFonts w:ascii="Times New Roman" w:hAnsi="Times New Roman"/>
                <w:sz w:val="28"/>
                <w:szCs w:val="28"/>
                <w:lang w:val="ru-RU"/>
              </w:rPr>
              <w:t>Студенту</w:t>
            </w:r>
          </w:p>
        </w:tc>
        <w:tc>
          <w:tcPr>
            <w:tcW w:w="7053" w:type="dxa"/>
            <w:tcBorders>
              <w:bottom w:val="single" w:sz="4" w:space="0" w:color="auto"/>
            </w:tcBorders>
          </w:tcPr>
          <w:p w:rsidR="00215CB6" w:rsidRPr="00704582" w:rsidRDefault="00704582" w:rsidP="0084721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Дегтяревой</w:t>
            </w:r>
            <w:proofErr w:type="spellEnd"/>
            <w:r w:rsidR="003E7077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Екатерине</w:t>
            </w:r>
            <w:proofErr w:type="spellEnd"/>
            <w:r w:rsidR="00F33E7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04582">
              <w:rPr>
                <w:rFonts w:ascii="Times New Roman" w:hAnsi="Times New Roman"/>
                <w:color w:val="000000"/>
                <w:sz w:val="28"/>
                <w:szCs w:val="28"/>
              </w:rPr>
              <w:t>Алексеевн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</w:t>
            </w:r>
            <w:proofErr w:type="spellEnd"/>
          </w:p>
        </w:tc>
      </w:tr>
      <w:tr w:rsidR="00215CB6" w:rsidRPr="00215CB6" w:rsidTr="00215CB6">
        <w:tc>
          <w:tcPr>
            <w:tcW w:w="2235" w:type="dxa"/>
          </w:tcPr>
          <w:p w:rsidR="00215CB6" w:rsidRPr="00215CB6" w:rsidRDefault="00215CB6" w:rsidP="0084721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3" w:type="dxa"/>
            <w:tcBorders>
              <w:top w:val="single" w:sz="4" w:space="0" w:color="auto"/>
            </w:tcBorders>
          </w:tcPr>
          <w:p w:rsidR="00215CB6" w:rsidRPr="00643B03" w:rsidRDefault="00215CB6" w:rsidP="00643B0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</w:pPr>
            <w:r w:rsidRPr="00643B03"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  <w:t>(</w:t>
            </w:r>
            <w:r w:rsidR="00643B03" w:rsidRPr="00643B03"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  <w:t>Фамилия</w:t>
            </w:r>
            <w:r w:rsidRPr="00643B03"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  <w:t>, Имя, Отчество)</w:t>
            </w:r>
          </w:p>
        </w:tc>
      </w:tr>
      <w:tr w:rsidR="00215CB6" w:rsidRPr="00704582" w:rsidTr="00215CB6">
        <w:tc>
          <w:tcPr>
            <w:tcW w:w="2235" w:type="dxa"/>
          </w:tcPr>
          <w:p w:rsidR="00215CB6" w:rsidRPr="00215CB6" w:rsidRDefault="00215CB6" w:rsidP="0084721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15CB6">
              <w:rPr>
                <w:rFonts w:ascii="Times New Roman" w:hAnsi="Times New Roman"/>
                <w:sz w:val="28"/>
                <w:szCs w:val="28"/>
                <w:lang w:val="ru-RU"/>
              </w:rPr>
              <w:t>Специальность</w:t>
            </w:r>
          </w:p>
        </w:tc>
        <w:tc>
          <w:tcPr>
            <w:tcW w:w="7053" w:type="dxa"/>
            <w:tcBorders>
              <w:bottom w:val="single" w:sz="4" w:space="0" w:color="auto"/>
            </w:tcBorders>
          </w:tcPr>
          <w:p w:rsidR="00215CB6" w:rsidRPr="00215CB6" w:rsidRDefault="00704582" w:rsidP="0070458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09.02.04 Информационные системы (по отраслям)</w:t>
            </w:r>
          </w:p>
        </w:tc>
      </w:tr>
      <w:tr w:rsidR="00215CB6" w:rsidRPr="00704582" w:rsidTr="00215CB6">
        <w:tc>
          <w:tcPr>
            <w:tcW w:w="2235" w:type="dxa"/>
          </w:tcPr>
          <w:p w:rsidR="00215CB6" w:rsidRPr="00215CB6" w:rsidRDefault="00215CB6" w:rsidP="0084721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3" w:type="dxa"/>
            <w:tcBorders>
              <w:top w:val="single" w:sz="4" w:space="0" w:color="auto"/>
            </w:tcBorders>
          </w:tcPr>
          <w:p w:rsidR="00215CB6" w:rsidRPr="002645AC" w:rsidRDefault="00215CB6" w:rsidP="002645AC">
            <w:pPr>
              <w:spacing w:after="0" w:line="240" w:lineRule="auto"/>
              <w:ind w:left="600"/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</w:pPr>
            <w:r w:rsidRPr="002645AC">
              <w:rPr>
                <w:rFonts w:ascii="Times New Roman" w:hAnsi="Times New Roman"/>
                <w:sz w:val="28"/>
                <w:szCs w:val="28"/>
                <w:vertAlign w:val="superscript"/>
                <w:lang w:val="ru-RU"/>
              </w:rPr>
              <w:t>(код, наименование специальности)</w:t>
            </w:r>
          </w:p>
        </w:tc>
      </w:tr>
      <w:tr w:rsidR="00215CB6" w:rsidRPr="00704582" w:rsidTr="00215CB6">
        <w:tc>
          <w:tcPr>
            <w:tcW w:w="2235" w:type="dxa"/>
          </w:tcPr>
          <w:p w:rsidR="00215CB6" w:rsidRPr="00215CB6" w:rsidRDefault="00215CB6" w:rsidP="0084721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15CB6">
              <w:rPr>
                <w:rFonts w:ascii="Times New Roman" w:hAnsi="Times New Roman"/>
                <w:sz w:val="28"/>
                <w:szCs w:val="28"/>
                <w:lang w:val="ru-RU"/>
              </w:rPr>
              <w:t>группа</w:t>
            </w:r>
          </w:p>
        </w:tc>
        <w:tc>
          <w:tcPr>
            <w:tcW w:w="7053" w:type="dxa"/>
            <w:tcBorders>
              <w:bottom w:val="single" w:sz="4" w:space="0" w:color="auto"/>
            </w:tcBorders>
          </w:tcPr>
          <w:p w:rsidR="00215CB6" w:rsidRPr="00215CB6" w:rsidRDefault="00704582" w:rsidP="002645A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ИС18</w:t>
            </w:r>
          </w:p>
        </w:tc>
      </w:tr>
      <w:tr w:rsidR="00215CB6" w:rsidRPr="00704582" w:rsidTr="00215CB6">
        <w:tc>
          <w:tcPr>
            <w:tcW w:w="2235" w:type="dxa"/>
          </w:tcPr>
          <w:p w:rsidR="00215CB6" w:rsidRPr="00215CB6" w:rsidRDefault="00215CB6" w:rsidP="0084721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053" w:type="dxa"/>
            <w:tcBorders>
              <w:top w:val="single" w:sz="4" w:space="0" w:color="auto"/>
            </w:tcBorders>
          </w:tcPr>
          <w:p w:rsidR="00215CB6" w:rsidRPr="00215CB6" w:rsidRDefault="00215CB6" w:rsidP="0084721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15CB6" w:rsidRDefault="00215CB6" w:rsidP="00215C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215CB6" w:rsidRPr="00CC44A3" w:rsidRDefault="00C62789" w:rsidP="00215CB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2021</w:t>
      </w:r>
      <w:bookmarkStart w:id="0" w:name="_GoBack"/>
      <w:bookmarkEnd w:id="0"/>
      <w:r w:rsidR="002645AC">
        <w:rPr>
          <w:rFonts w:ascii="Times New Roman" w:hAnsi="Times New Roman"/>
          <w:sz w:val="28"/>
          <w:szCs w:val="28"/>
          <w:lang w:val="ru-RU"/>
        </w:rPr>
        <w:t>г.</w:t>
      </w:r>
      <w:r w:rsidR="00215CB6" w:rsidRPr="00CC44A3">
        <w:rPr>
          <w:rFonts w:ascii="Times New Roman" w:hAnsi="Times New Roman"/>
          <w:sz w:val="28"/>
          <w:szCs w:val="28"/>
          <w:lang w:val="ru-RU"/>
        </w:rPr>
        <w:br w:type="page"/>
      </w:r>
    </w:p>
    <w:p w:rsidR="00215CB6" w:rsidRPr="00314727" w:rsidRDefault="00215CB6" w:rsidP="00215CB6">
      <w:pPr>
        <w:widowControl w:val="0"/>
        <w:autoSpaceDE w:val="0"/>
        <w:autoSpaceDN w:val="0"/>
        <w:adjustRightInd w:val="0"/>
        <w:spacing w:after="0"/>
        <w:jc w:val="right"/>
        <w:rPr>
          <w:rFonts w:ascii="Times New Roman" w:hAnsi="Times New Roman"/>
          <w:sz w:val="28"/>
          <w:szCs w:val="28"/>
          <w:lang w:val="ru-RU"/>
        </w:rPr>
        <w:sectPr w:rsidR="00215CB6" w:rsidRPr="00314727" w:rsidSect="00215CB6">
          <w:pgSz w:w="11904" w:h="16836"/>
          <w:pgMar w:top="1134" w:right="1131" w:bottom="1134" w:left="1701" w:header="720" w:footer="720" w:gutter="0"/>
          <w:cols w:space="720" w:equalWidth="0">
            <w:col w:w="9072"/>
          </w:cols>
          <w:noEndnote/>
          <w:docGrid w:linePitch="299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4"/>
        <w:gridCol w:w="5494"/>
      </w:tblGrid>
      <w:tr w:rsidR="00215CB6" w:rsidRPr="00704582" w:rsidTr="00215CB6">
        <w:tc>
          <w:tcPr>
            <w:tcW w:w="3794" w:type="dxa"/>
          </w:tcPr>
          <w:p w:rsidR="00215CB6" w:rsidRPr="008B7426" w:rsidRDefault="00215CB6" w:rsidP="008472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bookmarkStart w:id="1" w:name="page61"/>
            <w:bookmarkEnd w:id="1"/>
            <w:r w:rsidRPr="008B7426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Тема дипломного проекта</w:t>
            </w:r>
          </w:p>
        </w:tc>
        <w:tc>
          <w:tcPr>
            <w:tcW w:w="5494" w:type="dxa"/>
            <w:tcBorders>
              <w:bottom w:val="single" w:sz="4" w:space="0" w:color="auto"/>
            </w:tcBorders>
          </w:tcPr>
          <w:p w:rsidR="00215CB6" w:rsidRPr="00704582" w:rsidRDefault="00704582" w:rsidP="007045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0458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 xml:space="preserve">Проектирование информационной системы </w:t>
            </w:r>
          </w:p>
        </w:tc>
      </w:tr>
      <w:tr w:rsidR="00215CB6" w:rsidRPr="00B8347C" w:rsidTr="00523EB4">
        <w:trPr>
          <w:trHeight w:val="321"/>
        </w:trPr>
        <w:tc>
          <w:tcPr>
            <w:tcW w:w="9288" w:type="dxa"/>
            <w:gridSpan w:val="2"/>
            <w:tcBorders>
              <w:bottom w:val="single" w:sz="4" w:space="0" w:color="auto"/>
            </w:tcBorders>
          </w:tcPr>
          <w:p w:rsidR="00215CB6" w:rsidRPr="00704582" w:rsidRDefault="00704582" w:rsidP="00523EB4">
            <w:pPr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04582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для детского сада №2 город Дмитриев</w:t>
            </w:r>
          </w:p>
        </w:tc>
      </w:tr>
    </w:tbl>
    <w:p w:rsidR="00215CB6" w:rsidRPr="00215CB6" w:rsidRDefault="00215CB6" w:rsidP="00215CB6">
      <w:pPr>
        <w:widowControl w:val="0"/>
        <w:autoSpaceDE w:val="0"/>
        <w:autoSpaceDN w:val="0"/>
        <w:adjustRightInd w:val="0"/>
        <w:spacing w:after="0" w:line="302" w:lineRule="exact"/>
        <w:jc w:val="center"/>
        <w:rPr>
          <w:rFonts w:ascii="Times New Roman" w:hAnsi="Times New Roman"/>
          <w:sz w:val="28"/>
          <w:szCs w:val="24"/>
          <w:lang w:val="ru-RU"/>
        </w:rPr>
      </w:pPr>
      <w:bookmarkStart w:id="2" w:name="page67"/>
      <w:bookmarkEnd w:id="2"/>
      <w:r w:rsidRPr="00215CB6">
        <w:rPr>
          <w:rFonts w:ascii="Times New Roman" w:hAnsi="Times New Roman"/>
          <w:sz w:val="28"/>
          <w:szCs w:val="24"/>
          <w:lang w:val="ru-RU"/>
        </w:rPr>
        <w:t>Перечень вопросов подлежащих разработке</w:t>
      </w:r>
    </w:p>
    <w:p w:rsidR="00215CB6" w:rsidRPr="00215CB6" w:rsidRDefault="00215CB6" w:rsidP="00215CB6">
      <w:pPr>
        <w:widowControl w:val="0"/>
        <w:autoSpaceDE w:val="0"/>
        <w:autoSpaceDN w:val="0"/>
        <w:adjustRightInd w:val="0"/>
        <w:spacing w:after="0" w:line="302" w:lineRule="exact"/>
        <w:jc w:val="center"/>
        <w:rPr>
          <w:rFonts w:ascii="Times New Roman" w:hAnsi="Times New Roman"/>
          <w:sz w:val="28"/>
          <w:szCs w:val="24"/>
          <w:lang w:val="ru-RU"/>
        </w:rPr>
      </w:pPr>
      <w:r w:rsidRPr="00215CB6">
        <w:rPr>
          <w:rFonts w:ascii="Times New Roman" w:hAnsi="Times New Roman"/>
          <w:sz w:val="28"/>
          <w:szCs w:val="24"/>
          <w:lang w:val="ru-RU"/>
        </w:rPr>
        <w:t>А. в пояснительной записке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B8347C" w:rsidRPr="00B8347C" w:rsidTr="00F33E75">
        <w:tc>
          <w:tcPr>
            <w:tcW w:w="9571" w:type="dxa"/>
            <w:tcBorders>
              <w:bottom w:val="single" w:sz="4" w:space="0" w:color="auto"/>
            </w:tcBorders>
          </w:tcPr>
          <w:p w:rsidR="00B8347C" w:rsidRPr="00873500" w:rsidRDefault="00B8347C" w:rsidP="00F33E75">
            <w:pPr>
              <w:pStyle w:val="10"/>
              <w:rPr>
                <w:rFonts w:ascii="Calibri" w:hAnsi="Calibri"/>
                <w:szCs w:val="22"/>
                <w:lang w:val="en-US"/>
              </w:rPr>
            </w:pPr>
            <w:r w:rsidRPr="00873500">
              <w:rPr>
                <w:rStyle w:val="a8"/>
                <w:color w:val="auto"/>
                <w:u w:val="none"/>
              </w:rPr>
              <w:t>Раздел 1. Общетехническая часть</w:t>
            </w:r>
          </w:p>
        </w:tc>
      </w:tr>
      <w:tr w:rsidR="00B8347C" w:rsidRPr="00B8347C" w:rsidTr="00F33E75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B8347C" w:rsidRPr="00873500" w:rsidRDefault="00B8347C" w:rsidP="00F33E75">
            <w:pPr>
              <w:pStyle w:val="10"/>
              <w:rPr>
                <w:rFonts w:ascii="Calibri" w:hAnsi="Calibri"/>
                <w:szCs w:val="22"/>
              </w:rPr>
            </w:pPr>
            <w:r w:rsidRPr="00873500">
              <w:rPr>
                <w:rStyle w:val="a8"/>
                <w:color w:val="auto"/>
                <w:u w:val="none"/>
              </w:rPr>
              <w:t>1.1.Общая характеристика детского сада №2 города Дмитриев</w:t>
            </w:r>
          </w:p>
        </w:tc>
      </w:tr>
      <w:tr w:rsidR="00B8347C" w:rsidRPr="00B8347C" w:rsidTr="00F33E75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B8347C" w:rsidRPr="00873500" w:rsidRDefault="00873500" w:rsidP="00F33E75">
            <w:pPr>
              <w:pStyle w:val="10"/>
            </w:pPr>
            <w:r w:rsidRPr="00873500">
              <w:rPr>
                <w:rStyle w:val="a8"/>
                <w:color w:val="auto"/>
                <w:u w:val="none"/>
              </w:rPr>
              <w:t>1.2. Результаты предпроектного обследования информационной системы</w:t>
            </w:r>
          </w:p>
        </w:tc>
      </w:tr>
      <w:tr w:rsidR="00B8347C" w:rsidRPr="00B8347C" w:rsidTr="00F33E75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B8347C" w:rsidRPr="00873500" w:rsidRDefault="00873500" w:rsidP="00F33E75">
            <w:pPr>
              <w:pStyle w:val="10"/>
            </w:pPr>
            <w:r w:rsidRPr="00873500">
              <w:rPr>
                <w:rStyle w:val="a8"/>
                <w:color w:val="auto"/>
                <w:u w:val="none"/>
              </w:rPr>
              <w:t>1.3.Формирование схемы информационных потоков организации</w:t>
            </w:r>
          </w:p>
        </w:tc>
      </w:tr>
      <w:tr w:rsidR="00B8347C" w:rsidRPr="00B8347C" w:rsidTr="00F33E75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B8347C" w:rsidRPr="00873500" w:rsidRDefault="00873500" w:rsidP="00F33E75">
            <w:pPr>
              <w:pStyle w:val="10"/>
            </w:pPr>
            <w:r w:rsidRPr="00873500">
              <w:rPr>
                <w:rStyle w:val="a8"/>
                <w:color w:val="auto"/>
                <w:u w:val="none"/>
              </w:rPr>
              <w:t>Раздел 2. Организация производства</w:t>
            </w:r>
          </w:p>
        </w:tc>
      </w:tr>
      <w:tr w:rsidR="00B8347C" w:rsidRPr="00B8347C" w:rsidTr="00F33E75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B8347C" w:rsidRPr="00873500" w:rsidRDefault="00873500" w:rsidP="00F33E75">
            <w:pPr>
              <w:pStyle w:val="10"/>
            </w:pPr>
            <w:r w:rsidRPr="00873500">
              <w:rPr>
                <w:rStyle w:val="a8"/>
                <w:color w:val="auto"/>
                <w:u w:val="none"/>
              </w:rPr>
              <w:t>2.1. Анализ аналогов средств автоматизации</w:t>
            </w:r>
          </w:p>
        </w:tc>
      </w:tr>
      <w:tr w:rsidR="00B8347C" w:rsidRPr="00B8347C" w:rsidTr="00F33E75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B8347C" w:rsidRPr="00873500" w:rsidRDefault="00873500" w:rsidP="00F33E75">
            <w:pPr>
              <w:pStyle w:val="10"/>
            </w:pPr>
            <w:r w:rsidRPr="00873500">
              <w:rPr>
                <w:rStyle w:val="a8"/>
                <w:color w:val="auto"/>
                <w:u w:val="none"/>
              </w:rPr>
              <w:t>2.2. Постановка задачи в форме технического задания</w:t>
            </w:r>
          </w:p>
        </w:tc>
      </w:tr>
      <w:tr w:rsidR="00B8347C" w:rsidRPr="00B8347C" w:rsidTr="00F33E75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B8347C" w:rsidRPr="00873500" w:rsidRDefault="00873500" w:rsidP="00F33E75">
            <w:pPr>
              <w:pStyle w:val="10"/>
            </w:pPr>
            <w:r w:rsidRPr="00873500">
              <w:rPr>
                <w:rStyle w:val="a8"/>
                <w:color w:val="auto"/>
                <w:u w:val="none"/>
              </w:rPr>
              <w:t>Раздел 3. Специальная часть</w:t>
            </w:r>
          </w:p>
        </w:tc>
      </w:tr>
      <w:tr w:rsidR="00B8347C" w:rsidRPr="00B8347C" w:rsidTr="00F33E75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B8347C" w:rsidRPr="00873500" w:rsidRDefault="00873500" w:rsidP="00F33E75">
            <w:pPr>
              <w:pStyle w:val="10"/>
            </w:pPr>
            <w:r w:rsidRPr="00873500">
              <w:rPr>
                <w:rStyle w:val="a8"/>
                <w:color w:val="auto"/>
                <w:u w:val="none"/>
              </w:rPr>
              <w:t>3.1. Разработка информационной базы</w:t>
            </w:r>
          </w:p>
        </w:tc>
      </w:tr>
      <w:tr w:rsidR="00B8347C" w:rsidRPr="00B8347C" w:rsidTr="00F33E75">
        <w:trPr>
          <w:trHeight w:val="375"/>
        </w:trPr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B8347C" w:rsidRPr="00873500" w:rsidRDefault="00873500" w:rsidP="00F33E75">
            <w:pPr>
              <w:pStyle w:val="10"/>
            </w:pPr>
            <w:r w:rsidRPr="00873500">
              <w:rPr>
                <w:rStyle w:val="a8"/>
                <w:color w:val="auto"/>
                <w:u w:val="none"/>
              </w:rPr>
              <w:t xml:space="preserve">3.2. Сравнение </w:t>
            </w:r>
            <w:r w:rsidRPr="00873500">
              <w:rPr>
                <w:rStyle w:val="a8"/>
                <w:color w:val="auto"/>
                <w:u w:val="none"/>
                <w:shd w:val="clear" w:color="auto" w:fill="FFFFFF"/>
              </w:rPr>
              <w:t>CASE-средств</w:t>
            </w:r>
          </w:p>
        </w:tc>
      </w:tr>
      <w:tr w:rsidR="00B8347C" w:rsidRPr="00B8347C" w:rsidTr="00F33E75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B8347C" w:rsidRPr="00873500" w:rsidRDefault="00873500" w:rsidP="00F33E75">
            <w:pPr>
              <w:pStyle w:val="10"/>
            </w:pPr>
            <w:r w:rsidRPr="00873500">
              <w:rPr>
                <w:rStyle w:val="a8"/>
                <w:color w:val="auto"/>
                <w:u w:val="none"/>
              </w:rPr>
              <w:t xml:space="preserve">3.3. Логическая и физическая модели данных с помощью </w:t>
            </w:r>
            <w:r w:rsidRPr="00873500">
              <w:rPr>
                <w:rStyle w:val="a8"/>
                <w:color w:val="auto"/>
                <w:u w:val="none"/>
                <w:lang w:val="en-US"/>
              </w:rPr>
              <w:t>MS</w:t>
            </w:r>
            <w:r w:rsidRPr="00873500">
              <w:rPr>
                <w:rStyle w:val="a8"/>
                <w:color w:val="auto"/>
                <w:u w:val="none"/>
              </w:rPr>
              <w:t xml:space="preserve"> </w:t>
            </w:r>
            <w:r w:rsidRPr="00873500">
              <w:rPr>
                <w:rStyle w:val="a8"/>
                <w:color w:val="auto"/>
                <w:u w:val="none"/>
                <w:lang w:val="en-US"/>
              </w:rPr>
              <w:t>Visio</w:t>
            </w:r>
          </w:p>
        </w:tc>
      </w:tr>
      <w:tr w:rsidR="00B8347C" w:rsidRPr="00B8347C" w:rsidTr="00F33E75">
        <w:trPr>
          <w:trHeight w:val="340"/>
        </w:trPr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B8347C" w:rsidRPr="00873500" w:rsidRDefault="00873500" w:rsidP="00F33E75">
            <w:pPr>
              <w:pStyle w:val="10"/>
            </w:pPr>
            <w:r w:rsidRPr="00873500">
              <w:rPr>
                <w:rStyle w:val="a8"/>
                <w:color w:val="auto"/>
                <w:u w:val="none"/>
              </w:rPr>
              <w:t>3.4. Проектирование реляционной модели данных</w:t>
            </w:r>
          </w:p>
        </w:tc>
      </w:tr>
      <w:tr w:rsidR="00B8347C" w:rsidRPr="00B8347C" w:rsidTr="00F33E75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B8347C" w:rsidRPr="00873500" w:rsidRDefault="00873500" w:rsidP="00F33E75">
            <w:pPr>
              <w:pStyle w:val="10"/>
            </w:pPr>
            <w:r w:rsidRPr="00873500">
              <w:rPr>
                <w:rStyle w:val="a8"/>
                <w:color w:val="auto"/>
                <w:u w:val="none"/>
              </w:rPr>
              <w:t>3.5. Разработка архитектуры программного средства</w:t>
            </w:r>
          </w:p>
        </w:tc>
      </w:tr>
      <w:tr w:rsidR="00873500" w:rsidRPr="00B8347C" w:rsidTr="00F33E75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873500" w:rsidRPr="00873500" w:rsidRDefault="00873500" w:rsidP="00F33E75">
            <w:pPr>
              <w:pStyle w:val="10"/>
            </w:pPr>
            <w:r w:rsidRPr="00873500">
              <w:rPr>
                <w:rStyle w:val="a8"/>
                <w:color w:val="auto"/>
                <w:u w:val="none"/>
              </w:rPr>
              <w:t>3.6. Разработка руководства пользователя</w:t>
            </w:r>
          </w:p>
        </w:tc>
      </w:tr>
      <w:tr w:rsidR="00B8347C" w:rsidRPr="00B8347C" w:rsidTr="00F33E75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B8347C" w:rsidRPr="00873500" w:rsidRDefault="00873500" w:rsidP="00F33E75">
            <w:pPr>
              <w:pStyle w:val="10"/>
            </w:pPr>
            <w:r w:rsidRPr="00873500">
              <w:rPr>
                <w:rStyle w:val="a8"/>
                <w:color w:val="auto"/>
                <w:u w:val="none"/>
              </w:rPr>
              <w:t>3.7. Руководство программиста</w:t>
            </w:r>
          </w:p>
        </w:tc>
      </w:tr>
      <w:tr w:rsidR="00B8347C" w:rsidRPr="00B8347C" w:rsidTr="00F33E75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B8347C" w:rsidRPr="00873500" w:rsidRDefault="00873500" w:rsidP="00F33E75">
            <w:pPr>
              <w:pStyle w:val="10"/>
            </w:pPr>
            <w:r w:rsidRPr="00873500">
              <w:rPr>
                <w:rStyle w:val="a8"/>
                <w:color w:val="auto"/>
                <w:u w:val="none"/>
              </w:rPr>
              <w:t>Раздел 4. Экономика производства</w:t>
            </w:r>
          </w:p>
        </w:tc>
      </w:tr>
      <w:tr w:rsidR="00B8347C" w:rsidRPr="00B8347C" w:rsidTr="00F33E75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B8347C" w:rsidRPr="00873500" w:rsidRDefault="00873500" w:rsidP="00F33E75">
            <w:pPr>
              <w:pStyle w:val="10"/>
            </w:pPr>
            <w:r w:rsidRPr="00873500">
              <w:rPr>
                <w:rStyle w:val="a8"/>
                <w:color w:val="auto"/>
                <w:u w:val="none"/>
              </w:rPr>
              <w:t>4.1. Расчет затрат на разработку программного продукта</w:t>
            </w:r>
          </w:p>
        </w:tc>
      </w:tr>
      <w:tr w:rsidR="00873500" w:rsidRPr="00B8347C" w:rsidTr="00F33E75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873500" w:rsidRPr="00873500" w:rsidRDefault="00873500" w:rsidP="00F33E75">
            <w:pPr>
              <w:pStyle w:val="10"/>
            </w:pPr>
            <w:r w:rsidRPr="00873500">
              <w:rPr>
                <w:rStyle w:val="a8"/>
                <w:color w:val="auto"/>
                <w:u w:val="none"/>
              </w:rPr>
              <w:t>4.2. Расчет затрат на амортизацию и содержание основных фондов</w:t>
            </w:r>
          </w:p>
        </w:tc>
      </w:tr>
      <w:tr w:rsidR="00B8347C" w:rsidRPr="00B8347C" w:rsidTr="00F33E75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B8347C" w:rsidRPr="00873500" w:rsidRDefault="00873500" w:rsidP="00F33E75">
            <w:pPr>
              <w:pStyle w:val="10"/>
            </w:pPr>
            <w:r w:rsidRPr="00873500">
              <w:rPr>
                <w:rStyle w:val="a8"/>
                <w:color w:val="auto"/>
                <w:u w:val="none"/>
              </w:rPr>
              <w:t>4.3. Материалы и прочие затраты</w:t>
            </w:r>
          </w:p>
        </w:tc>
      </w:tr>
      <w:tr w:rsidR="00B8347C" w:rsidRPr="00B8347C" w:rsidTr="00F33E75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B8347C" w:rsidRPr="00873500" w:rsidRDefault="00873500" w:rsidP="00F33E75">
            <w:pPr>
              <w:pStyle w:val="10"/>
            </w:pPr>
            <w:r w:rsidRPr="00873500">
              <w:rPr>
                <w:rStyle w:val="a8"/>
                <w:color w:val="auto"/>
                <w:u w:val="none"/>
              </w:rPr>
              <w:t xml:space="preserve">4.4. Расчет экономической эффективности разработки программного </w:t>
            </w:r>
          </w:p>
        </w:tc>
      </w:tr>
      <w:tr w:rsidR="00F33E75" w:rsidRPr="00B8347C" w:rsidTr="00F33E75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F33E75" w:rsidRPr="00873500" w:rsidRDefault="00F33E75" w:rsidP="00F33E75">
            <w:pPr>
              <w:pStyle w:val="10"/>
              <w:rPr>
                <w:rStyle w:val="a8"/>
                <w:color w:val="auto"/>
                <w:u w:val="none"/>
              </w:rPr>
            </w:pPr>
            <w:r w:rsidRPr="00873500">
              <w:rPr>
                <w:rStyle w:val="a8"/>
                <w:color w:val="auto"/>
                <w:u w:val="none"/>
              </w:rPr>
              <w:t>продукта</w:t>
            </w:r>
          </w:p>
        </w:tc>
      </w:tr>
      <w:tr w:rsidR="00B8347C" w:rsidRPr="00B8347C" w:rsidTr="00F33E75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B8347C" w:rsidRPr="00873500" w:rsidRDefault="00873500" w:rsidP="00F33E75">
            <w:pPr>
              <w:pStyle w:val="10"/>
            </w:pPr>
            <w:r w:rsidRPr="00873500">
              <w:rPr>
                <w:rStyle w:val="a8"/>
                <w:color w:val="auto"/>
                <w:u w:val="none"/>
              </w:rPr>
              <w:t>Раздел 5. Охрана труда</w:t>
            </w:r>
          </w:p>
        </w:tc>
      </w:tr>
      <w:tr w:rsidR="00B8347C" w:rsidRPr="00B8347C" w:rsidTr="00F33E75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B8347C" w:rsidRPr="00873500" w:rsidRDefault="00873500" w:rsidP="00F33E75">
            <w:pPr>
              <w:pStyle w:val="10"/>
            </w:pPr>
            <w:r w:rsidRPr="00873500">
              <w:rPr>
                <w:rStyle w:val="a8"/>
                <w:color w:val="auto"/>
                <w:kern w:val="36"/>
                <w:u w:val="none"/>
              </w:rPr>
              <w:t>Раздел 6. Экологическая безопасность</w:t>
            </w:r>
          </w:p>
        </w:tc>
      </w:tr>
      <w:tr w:rsidR="00B8347C" w:rsidRPr="00B8347C" w:rsidTr="00F33E75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:rsidR="00B8347C" w:rsidRPr="00873500" w:rsidRDefault="00873500" w:rsidP="00F33E75">
            <w:pPr>
              <w:pStyle w:val="10"/>
            </w:pPr>
            <w:r w:rsidRPr="00873500">
              <w:rPr>
                <w:rStyle w:val="a8"/>
                <w:color w:val="auto"/>
                <w:u w:val="none"/>
              </w:rPr>
              <w:t>6.1. О</w:t>
            </w:r>
            <w:r w:rsidRPr="00873500">
              <w:rPr>
                <w:rStyle w:val="a8"/>
                <w:color w:val="auto"/>
                <w:u w:val="none"/>
                <w:shd w:val="clear" w:color="auto" w:fill="FFFFFF"/>
              </w:rPr>
              <w:t>сновные субъекты техногенного воздействия</w:t>
            </w:r>
          </w:p>
        </w:tc>
      </w:tr>
    </w:tbl>
    <w:p w:rsidR="00215CB6" w:rsidRPr="00947A05" w:rsidRDefault="00215CB6" w:rsidP="00215CB6">
      <w:pPr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/>
          <w:sz w:val="28"/>
          <w:szCs w:val="28"/>
          <w:lang w:val="ru-RU"/>
        </w:rPr>
      </w:pPr>
      <w:r w:rsidRPr="00947A05">
        <w:rPr>
          <w:rFonts w:ascii="Times New Roman" w:hAnsi="Times New Roman"/>
          <w:sz w:val="28"/>
          <w:szCs w:val="28"/>
          <w:lang w:val="ru-RU"/>
        </w:rPr>
        <w:t>Б. в графической части</w:t>
      </w:r>
    </w:p>
    <w:tbl>
      <w:tblPr>
        <w:tblStyle w:val="a3"/>
        <w:tblW w:w="96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19"/>
      </w:tblGrid>
      <w:tr w:rsidR="00215CB6" w:rsidRPr="002645AC" w:rsidTr="00F33E75">
        <w:trPr>
          <w:trHeight w:val="300"/>
        </w:trPr>
        <w:tc>
          <w:tcPr>
            <w:tcW w:w="9619" w:type="dxa"/>
            <w:tcBorders>
              <w:top w:val="single" w:sz="4" w:space="0" w:color="auto"/>
              <w:bottom w:val="single" w:sz="4" w:space="0" w:color="auto"/>
            </w:tcBorders>
          </w:tcPr>
          <w:p w:rsidR="00215CB6" w:rsidRPr="00215CB6" w:rsidRDefault="00215CB6" w:rsidP="00847215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</w:tr>
    </w:tbl>
    <w:p w:rsidR="00215CB6" w:rsidRPr="00947A05" w:rsidRDefault="00215CB6" w:rsidP="00215CB6">
      <w:pPr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/>
          <w:sz w:val="28"/>
          <w:szCs w:val="28"/>
          <w:lang w:val="ru-RU"/>
        </w:rPr>
      </w:pPr>
      <w:r w:rsidRPr="00947A05">
        <w:rPr>
          <w:rFonts w:ascii="Times New Roman" w:hAnsi="Times New Roman"/>
          <w:sz w:val="28"/>
          <w:szCs w:val="28"/>
          <w:lang w:val="ru-RU"/>
        </w:rPr>
        <w:t>Дополнительные указания: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8"/>
        <w:gridCol w:w="709"/>
        <w:gridCol w:w="3084"/>
      </w:tblGrid>
      <w:tr w:rsidR="00215CB6" w:rsidRPr="00194E35" w:rsidTr="00F33E75">
        <w:tc>
          <w:tcPr>
            <w:tcW w:w="6487" w:type="dxa"/>
            <w:gridSpan w:val="2"/>
          </w:tcPr>
          <w:p w:rsidR="00215CB6" w:rsidRPr="00215CB6" w:rsidRDefault="00215CB6" w:rsidP="00847215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15CB6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При прохождении преддипломной практики </w:t>
            </w:r>
            <w:proofErr w:type="gramStart"/>
            <w:r w:rsidRPr="00215CB6">
              <w:rPr>
                <w:rFonts w:ascii="Times New Roman" w:hAnsi="Times New Roman"/>
                <w:sz w:val="28"/>
                <w:szCs w:val="28"/>
                <w:lang w:val="ru-RU"/>
              </w:rPr>
              <w:t>на</w:t>
            </w:r>
            <w:proofErr w:type="gramEnd"/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215CB6" w:rsidRPr="00215CB6" w:rsidRDefault="001F541C" w:rsidP="00847215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предприятии</w:t>
            </w:r>
            <w:proofErr w:type="gramEnd"/>
          </w:p>
        </w:tc>
      </w:tr>
      <w:tr w:rsidR="00215CB6" w:rsidRPr="00704582" w:rsidTr="00F33E75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:rsidR="00215CB6" w:rsidRPr="00215CB6" w:rsidRDefault="001F541C" w:rsidP="00FE6F12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изучить </w:t>
            </w:r>
            <w:r w:rsid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структуру предприятия </w:t>
            </w:r>
          </w:p>
        </w:tc>
      </w:tr>
      <w:tr w:rsidR="00215CB6" w:rsidRPr="002645AC" w:rsidTr="00F33E75"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15CB6" w:rsidRPr="00215CB6" w:rsidRDefault="00FE6F12" w:rsidP="00C66C9E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Провести обзор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существующих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ИС </w:t>
            </w:r>
          </w:p>
        </w:tc>
      </w:tr>
      <w:tr w:rsidR="00215CB6" w:rsidRPr="002645AC" w:rsidTr="00F33E75"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15CB6" w:rsidRPr="00215CB6" w:rsidRDefault="00215CB6" w:rsidP="00847215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15CB6" w:rsidRPr="00215CB6" w:rsidTr="00F33E75">
        <w:tc>
          <w:tcPr>
            <w:tcW w:w="5778" w:type="dxa"/>
          </w:tcPr>
          <w:p w:rsidR="00215CB6" w:rsidRPr="00215CB6" w:rsidRDefault="00215CB6" w:rsidP="00847215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215CB6">
              <w:rPr>
                <w:rFonts w:ascii="Times New Roman" w:hAnsi="Times New Roman"/>
                <w:sz w:val="28"/>
                <w:szCs w:val="28"/>
                <w:lang w:val="ru-RU"/>
              </w:rPr>
              <w:t>Необходимо собрать следующий материал</w:t>
            </w:r>
          </w:p>
        </w:tc>
        <w:tc>
          <w:tcPr>
            <w:tcW w:w="3793" w:type="dxa"/>
            <w:gridSpan w:val="2"/>
            <w:tcBorders>
              <w:bottom w:val="single" w:sz="4" w:space="0" w:color="auto"/>
            </w:tcBorders>
          </w:tcPr>
          <w:p w:rsidR="00215CB6" w:rsidRPr="00215CB6" w:rsidRDefault="00215CB6" w:rsidP="00847215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15CB6" w:rsidRPr="00215CB6" w:rsidTr="00F33E75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:rsidR="00215CB6" w:rsidRPr="001F541C" w:rsidRDefault="00FE6F12" w:rsidP="00E86904">
            <w:pPr>
              <w:pStyle w:val="a7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Описание структуры предприятия </w:t>
            </w:r>
          </w:p>
        </w:tc>
      </w:tr>
      <w:tr w:rsidR="00215CB6" w:rsidRPr="002645AC" w:rsidTr="00F33E75"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15CB6" w:rsidRPr="001F541C" w:rsidRDefault="00FE6F12" w:rsidP="00C66C9E">
            <w:pPr>
              <w:pStyle w:val="a7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Анализ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существующих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ИС</w:t>
            </w:r>
          </w:p>
        </w:tc>
      </w:tr>
      <w:tr w:rsidR="00215CB6" w:rsidRPr="001F541C" w:rsidTr="00F33E75"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15CB6" w:rsidRPr="001F541C" w:rsidRDefault="001F541C" w:rsidP="001F541C">
            <w:pPr>
              <w:pStyle w:val="a7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Инструкции по охране труда</w:t>
            </w:r>
          </w:p>
        </w:tc>
      </w:tr>
      <w:tr w:rsidR="00215CB6" w:rsidRPr="00704582" w:rsidTr="00F33E75"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15CB6" w:rsidRPr="00FE6F12" w:rsidRDefault="00215CB6" w:rsidP="00FE6F12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15CB6" w:rsidRPr="00215CB6" w:rsidTr="00947A05">
        <w:tc>
          <w:tcPr>
            <w:tcW w:w="9571" w:type="dxa"/>
            <w:gridSpan w:val="3"/>
          </w:tcPr>
          <w:p w:rsidR="00215CB6" w:rsidRPr="00215CB6" w:rsidRDefault="00215CB6" w:rsidP="001169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215CB6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Рекомендуемая литература:</w:t>
            </w:r>
          </w:p>
        </w:tc>
      </w:tr>
      <w:tr w:rsidR="00C66C9E" w:rsidRPr="00B8347C" w:rsidTr="00C66C9E">
        <w:trPr>
          <w:trHeight w:val="351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66C9E" w:rsidRPr="00FE6F12" w:rsidRDefault="00FE6F12" w:rsidP="00F40DA4">
            <w:pPr>
              <w:pStyle w:val="a7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42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Архангельский А.Ю. Программирование в </w:t>
            </w:r>
            <w:proofErr w:type="spell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Delphi</w:t>
            </w:r>
            <w:proofErr w:type="spell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[Текст]: учеб. </w:t>
            </w:r>
          </w:p>
        </w:tc>
      </w:tr>
      <w:tr w:rsidR="00FE6F12" w:rsidRPr="00B8347C" w:rsidTr="00C66C9E">
        <w:trPr>
          <w:trHeight w:val="351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E6F12" w:rsidRPr="00FE6F12" w:rsidRDefault="00FE6F12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пособие для студ</w:t>
            </w:r>
            <w:r w:rsidR="00F40DA4">
              <w:rPr>
                <w:rFonts w:ascii="Times New Roman" w:hAnsi="Times New Roman"/>
                <w:sz w:val="28"/>
                <w:szCs w:val="28"/>
                <w:lang w:val="ru-RU"/>
              </w:rPr>
              <w:t>. вузов / А.Ю. Архангельский.</w:t>
            </w:r>
            <w:proofErr w:type="gramStart"/>
            <w:r w:rsidR="00F40DA4">
              <w:rPr>
                <w:rFonts w:ascii="Times New Roman" w:hAnsi="Times New Roman"/>
                <w:sz w:val="28"/>
                <w:szCs w:val="28"/>
                <w:lang w:val="ru-RU"/>
              </w:rPr>
              <w:t>–</w:t>
            </w: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М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.: Бином, 2009. – 816с</w:t>
            </w:r>
          </w:p>
        </w:tc>
      </w:tr>
      <w:tr w:rsidR="00C66C9E" w:rsidRPr="00B8347C" w:rsidTr="00C66C9E">
        <w:trPr>
          <w:trHeight w:val="399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66C9E" w:rsidRPr="00B8347C" w:rsidRDefault="00FE6F12" w:rsidP="00F40DA4">
            <w:pPr>
              <w:pStyle w:val="a7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42" w:firstLine="0"/>
              <w:rPr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 xml:space="preserve">Быков, В.В. Искусство создания базы данных в </w:t>
            </w:r>
            <w:proofErr w:type="spell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MicrosoftOfficeAccess</w:t>
            </w:r>
            <w:proofErr w:type="spellEnd"/>
          </w:p>
        </w:tc>
      </w:tr>
      <w:tr w:rsidR="00FE6F12" w:rsidRPr="00B8347C" w:rsidTr="00C66C9E">
        <w:trPr>
          <w:trHeight w:val="399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E6F12" w:rsidRPr="00FE6F12" w:rsidRDefault="00F40DA4" w:rsidP="00F40DA4">
            <w:pPr>
              <w:pStyle w:val="a7"/>
              <w:widowControl w:val="0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40DA4">
              <w:rPr>
                <w:rFonts w:ascii="Times New Roman" w:hAnsi="Times New Roman"/>
                <w:sz w:val="28"/>
                <w:szCs w:val="28"/>
                <w:lang w:val="ru-RU"/>
              </w:rPr>
              <w:t>[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</w:t>
            </w:r>
            <w:r w:rsidR="00FE6F12"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кст]: учеб</w:t>
            </w:r>
            <w:proofErr w:type="gramStart"/>
            <w:r w:rsidR="00FE6F12" w:rsidRPr="00FE6F12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proofErr w:type="gramEnd"/>
            <w:r w:rsidR="00FE6F12"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gramStart"/>
            <w:r w:rsidR="00FE6F12"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п</w:t>
            </w:r>
            <w:proofErr w:type="gramEnd"/>
            <w:r w:rsidR="00FE6F12"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особие для студ. вузов / В.В. Быков. - Красноярск:</w:t>
            </w:r>
          </w:p>
        </w:tc>
      </w:tr>
      <w:tr w:rsidR="00FE6F12" w:rsidRPr="00FE6F12" w:rsidTr="00FE6F12">
        <w:trPr>
          <w:trHeight w:val="390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E6F12" w:rsidRPr="00FE6F12" w:rsidRDefault="00FE6F12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Сибирский федеральный университет, 2011. – 260с</w:t>
            </w:r>
          </w:p>
        </w:tc>
      </w:tr>
      <w:tr w:rsidR="00C66C9E" w:rsidRPr="00B8347C" w:rsidTr="00FE6F12">
        <w:trPr>
          <w:trHeight w:val="396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66C9E" w:rsidRPr="00FE6F12" w:rsidRDefault="00FE6F12" w:rsidP="00F40DA4">
            <w:pPr>
              <w:pStyle w:val="a7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42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Гвоздева, В.А. Информатика, </w:t>
            </w:r>
            <w:proofErr w:type="gram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автоматизированные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информационные </w:t>
            </w:r>
          </w:p>
        </w:tc>
      </w:tr>
      <w:tr w:rsidR="00FE6F12" w:rsidRPr="00B8347C" w:rsidTr="00F40DA4">
        <w:trPr>
          <w:trHeight w:val="397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E6F12" w:rsidRPr="00FE6F12" w:rsidRDefault="00FE6F12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технологии и системы [Текст]: учебник / В.А. Гвоздева. – М: Форум:</w:t>
            </w:r>
          </w:p>
        </w:tc>
      </w:tr>
      <w:tr w:rsidR="00FE6F12" w:rsidRPr="00FE6F12" w:rsidTr="00F40DA4">
        <w:trPr>
          <w:trHeight w:val="275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E6F12" w:rsidRPr="00FE6F12" w:rsidRDefault="00FE6F12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Инфра-М</w:t>
            </w:r>
            <w:proofErr w:type="spell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, 2011. – 541с.</w:t>
            </w:r>
          </w:p>
        </w:tc>
      </w:tr>
      <w:tr w:rsidR="00C66C9E" w:rsidRPr="00B8347C" w:rsidTr="00C66C9E">
        <w:trPr>
          <w:trHeight w:val="300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66C9E" w:rsidRPr="00FE6F12" w:rsidRDefault="00FE6F12" w:rsidP="00F40DA4">
            <w:pPr>
              <w:pStyle w:val="a7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42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Гусева, Е.Н. Информатика [Текст]: учеб</w:t>
            </w:r>
            <w:proofErr w:type="gram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п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особие / Е.Н. Гусева, И.Ю. </w:t>
            </w:r>
          </w:p>
        </w:tc>
      </w:tr>
      <w:tr w:rsidR="00F40DA4" w:rsidRPr="00B8347C" w:rsidTr="00C66C9E">
        <w:trPr>
          <w:trHeight w:val="300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0DA4" w:rsidRPr="00FE6F12" w:rsidRDefault="00F40DA4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Ефимова, Р.И. Коробков. - М.: Флинта, 2011. - 260с.</w:t>
            </w:r>
          </w:p>
        </w:tc>
      </w:tr>
      <w:tr w:rsidR="00C66C9E" w:rsidRPr="00B8347C" w:rsidTr="00947A05">
        <w:trPr>
          <w:trHeight w:val="261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66C9E" w:rsidRPr="00F40DA4" w:rsidRDefault="00FE6F12" w:rsidP="00F40DA4">
            <w:pPr>
              <w:pStyle w:val="a7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42" w:firstLine="0"/>
              <w:rPr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Гущин, А.Н. Базы данных [Текст]: учеб</w:t>
            </w:r>
            <w:proofErr w:type="gram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п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особие для студ. вузов / А.Н. </w:t>
            </w:r>
          </w:p>
        </w:tc>
      </w:tr>
      <w:tr w:rsidR="00F40DA4" w:rsidRPr="00B8347C" w:rsidTr="00947A05">
        <w:trPr>
          <w:trHeight w:val="261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0DA4" w:rsidRPr="00FE6F12" w:rsidRDefault="00F40DA4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Гущин. - М.: </w:t>
            </w:r>
            <w:proofErr w:type="spell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Директ-Медиа</w:t>
            </w:r>
            <w:proofErr w:type="spell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, 2014. – 266с</w:t>
            </w:r>
          </w:p>
        </w:tc>
      </w:tr>
      <w:tr w:rsidR="00C66C9E" w:rsidRPr="00B8347C" w:rsidTr="00C66C9E">
        <w:trPr>
          <w:trHeight w:val="285"/>
        </w:trPr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:rsidR="00C66C9E" w:rsidRPr="00FE6F12" w:rsidRDefault="00FE6F12" w:rsidP="00F40DA4">
            <w:pPr>
              <w:pStyle w:val="a7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42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Давыдова, Н.А. Программирование [Текст]: учеб</w:t>
            </w:r>
            <w:proofErr w:type="gram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п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особие / Н.А. </w:t>
            </w:r>
          </w:p>
        </w:tc>
      </w:tr>
      <w:tr w:rsidR="00F40DA4" w:rsidRPr="00FE6F12" w:rsidTr="00C66C9E">
        <w:trPr>
          <w:trHeight w:val="285"/>
        </w:trPr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:rsidR="00F40DA4" w:rsidRPr="00FE6F12" w:rsidRDefault="00F40DA4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Давыдова, </w:t>
            </w:r>
            <w:proofErr w:type="spell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Е.В.Боровская</w:t>
            </w:r>
            <w:proofErr w:type="spell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. - М.: БИНОМ. Лаборатория знаний, 2012. – 238с.</w:t>
            </w:r>
          </w:p>
        </w:tc>
      </w:tr>
      <w:tr w:rsidR="00C66C9E" w:rsidRPr="00B8347C" w:rsidTr="00C66C9E">
        <w:trPr>
          <w:trHeight w:val="276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66C9E" w:rsidRPr="00B8347C" w:rsidRDefault="00FE6F12" w:rsidP="00F40DA4">
            <w:pPr>
              <w:pStyle w:val="a7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42" w:firstLine="0"/>
              <w:rPr>
                <w:lang w:val="ru-RU"/>
              </w:rPr>
            </w:pPr>
            <w:proofErr w:type="spell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Дейт</w:t>
            </w:r>
            <w:proofErr w:type="spell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К. Дж. Введение в системы базы данных [Текст]: научное </w:t>
            </w:r>
          </w:p>
        </w:tc>
      </w:tr>
      <w:tr w:rsidR="00F40DA4" w:rsidRPr="00B8347C" w:rsidTr="00C66C9E">
        <w:trPr>
          <w:trHeight w:val="276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0DA4" w:rsidRPr="00FE6F12" w:rsidRDefault="00F40DA4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издание / К. Дж. </w:t>
            </w:r>
            <w:proofErr w:type="spell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Дейт</w:t>
            </w:r>
            <w:proofErr w:type="spell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— 9-е изд. — М.: Вильямс, 2009. — 1328 </w:t>
            </w:r>
            <w:proofErr w:type="gram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с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C66C9E" w:rsidRPr="00B8347C" w:rsidTr="002E6C0F">
        <w:trPr>
          <w:trHeight w:val="300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66C9E" w:rsidRPr="00FE6F12" w:rsidRDefault="00FE6F12" w:rsidP="00F40DA4">
            <w:pPr>
              <w:pStyle w:val="a7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42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Исаев, Г.Н. Информационные технологии [Текст]: учеб</w:t>
            </w:r>
            <w:proofErr w:type="gram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п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особие для </w:t>
            </w:r>
          </w:p>
        </w:tc>
      </w:tr>
      <w:tr w:rsidR="00F40DA4" w:rsidRPr="00B8347C" w:rsidTr="002E6C0F">
        <w:trPr>
          <w:trHeight w:val="300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0DA4" w:rsidRPr="00FE6F12" w:rsidRDefault="00F40DA4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студ. вузов / Г.Н. Исаев. - М.: Омега-Л, 2012. - 464с.</w:t>
            </w:r>
          </w:p>
        </w:tc>
      </w:tr>
      <w:tr w:rsidR="002E6C0F" w:rsidRPr="00B8347C" w:rsidTr="00947A05">
        <w:trPr>
          <w:trHeight w:val="261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E6C0F" w:rsidRPr="00F40DA4" w:rsidRDefault="00FE6F12" w:rsidP="00F40DA4">
            <w:pPr>
              <w:pStyle w:val="a7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42" w:firstLine="0"/>
              <w:rPr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Компьютерные сети [Электронный ресурс] – режим доступа</w:t>
            </w:r>
            <w:proofErr w:type="gram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: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F40DA4" w:rsidRPr="00B8347C" w:rsidTr="00947A05">
        <w:trPr>
          <w:trHeight w:val="261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0DA4" w:rsidRPr="00FE6F12" w:rsidRDefault="00F40DA4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http://www.myshared.ru/slide/56350. – 22.05.2015.</w:t>
            </w:r>
          </w:p>
        </w:tc>
      </w:tr>
      <w:tr w:rsidR="00C66C9E" w:rsidRPr="00B8347C" w:rsidTr="00C66C9E">
        <w:trPr>
          <w:trHeight w:val="315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66C9E" w:rsidRPr="00FE6F12" w:rsidRDefault="00FE6F12" w:rsidP="00F40DA4">
            <w:pPr>
              <w:pStyle w:val="a7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42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Кузин, А.В. Базы данных [Текст] : учеб</w:t>
            </w:r>
            <w:proofErr w:type="gram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п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особие для студ. </w:t>
            </w:r>
            <w:proofErr w:type="spell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высш</w:t>
            </w:r>
            <w:proofErr w:type="spell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. учеб. </w:t>
            </w:r>
          </w:p>
        </w:tc>
      </w:tr>
      <w:tr w:rsidR="00F40DA4" w:rsidRPr="00B8347C" w:rsidTr="00C66C9E">
        <w:trPr>
          <w:trHeight w:val="315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0DA4" w:rsidRPr="00FE6F12" w:rsidRDefault="00F40DA4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заведений / А.В. Кузин. – М.</w:t>
            </w:r>
            <w:proofErr w:type="gram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: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Академия, 2012. – 320 с.</w:t>
            </w:r>
          </w:p>
        </w:tc>
      </w:tr>
      <w:tr w:rsidR="00C66C9E" w:rsidRPr="00B8347C" w:rsidTr="002E6C0F">
        <w:trPr>
          <w:trHeight w:val="351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66C9E" w:rsidRPr="00FE6F12" w:rsidRDefault="00FE6F12" w:rsidP="00F40DA4">
            <w:pPr>
              <w:pStyle w:val="a7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42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Кузнецов, С. Д. Основы баз данных [Текст] – С.Д. Кузнецов. – М: </w:t>
            </w:r>
          </w:p>
        </w:tc>
      </w:tr>
      <w:tr w:rsidR="00C66C9E" w:rsidRPr="00FE6F12" w:rsidTr="00F40DA4">
        <w:trPr>
          <w:trHeight w:val="182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66C9E" w:rsidRPr="00F40DA4" w:rsidRDefault="00F40DA4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«ИНТУИТ», 2007. – 488с.: ил.</w:t>
            </w:r>
          </w:p>
        </w:tc>
      </w:tr>
      <w:tr w:rsidR="00C66C9E" w:rsidRPr="00B8347C" w:rsidTr="002E6C0F">
        <w:trPr>
          <w:trHeight w:val="300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66C9E" w:rsidRPr="00FE6F12" w:rsidRDefault="00FE6F12" w:rsidP="00F40DA4">
            <w:pPr>
              <w:pStyle w:val="a7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42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Локально-вычислитель</w:t>
            </w:r>
            <w:r w:rsidR="00F40DA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ная сеть [Электронный ресурс] </w:t>
            </w:r>
            <w:proofErr w:type="gramStart"/>
            <w:r w:rsidR="00F40DA4">
              <w:rPr>
                <w:rFonts w:ascii="Times New Roman" w:hAnsi="Times New Roman"/>
                <w:sz w:val="28"/>
                <w:szCs w:val="28"/>
                <w:lang w:val="ru-RU"/>
              </w:rPr>
              <w:t>–</w:t>
            </w: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р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ежим доступа</w:t>
            </w:r>
            <w:r w:rsidR="00F40DA4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</w:p>
        </w:tc>
      </w:tr>
      <w:tr w:rsidR="002E6C0F" w:rsidRPr="00B8347C" w:rsidTr="00947A05">
        <w:trPr>
          <w:trHeight w:val="261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E6C0F" w:rsidRPr="00F40DA4" w:rsidRDefault="00F40DA4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http://vashtvmir.ru/montazh-lokalno-vyichislitelnyih-setey-lvs. – 22.05.2015.</w:t>
            </w:r>
          </w:p>
        </w:tc>
      </w:tr>
      <w:tr w:rsidR="00C66C9E" w:rsidRPr="00B8347C" w:rsidTr="002E6C0F">
        <w:trPr>
          <w:trHeight w:val="315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66C9E" w:rsidRPr="00FE6F12" w:rsidRDefault="00FE6F12" w:rsidP="00F40DA4">
            <w:pPr>
              <w:pStyle w:val="a7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42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Маклаков, С.В. Моделирование бизнес-процессов с </w:t>
            </w:r>
            <w:proofErr w:type="spell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BPWin</w:t>
            </w:r>
            <w:proofErr w:type="spell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4.0 [Текст]</w:t>
            </w:r>
            <w:proofErr w:type="gramStart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:</w:t>
            </w:r>
            <w:proofErr w:type="gramEnd"/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2E6C0F" w:rsidRPr="00B8347C" w:rsidTr="00947A05">
        <w:trPr>
          <w:trHeight w:val="246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E6C0F" w:rsidRPr="00F40DA4" w:rsidRDefault="00F40DA4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практическое руководств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о / С.В.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Маклаков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>. – М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:«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>ДИАЛОГМИФИ», 2002.</w:t>
            </w:r>
          </w:p>
        </w:tc>
      </w:tr>
      <w:tr w:rsidR="00C66C9E" w:rsidRPr="00B8347C" w:rsidTr="00F40DA4">
        <w:trPr>
          <w:trHeight w:val="361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66C9E" w:rsidRPr="00FE6F12" w:rsidRDefault="00FE6F12" w:rsidP="00F40DA4">
            <w:pPr>
              <w:pStyle w:val="a7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42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Методология IDEF0 [Электронный ресурс] – режим доступа:</w:t>
            </w:r>
          </w:p>
        </w:tc>
      </w:tr>
      <w:tr w:rsidR="00F40DA4" w:rsidRPr="00B8347C" w:rsidTr="00F40DA4">
        <w:trPr>
          <w:trHeight w:val="410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0DA4" w:rsidRPr="00FE6F12" w:rsidRDefault="00F40DA4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>http://www.businessstudio.com.ua. – 22.05.2015.</w:t>
            </w:r>
          </w:p>
        </w:tc>
      </w:tr>
      <w:tr w:rsidR="00C66C9E" w:rsidRPr="00B8347C" w:rsidTr="002E6C0F">
        <w:trPr>
          <w:trHeight w:val="357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66C9E" w:rsidRPr="00FE6F12" w:rsidRDefault="00C66C9E" w:rsidP="00F40DA4">
            <w:pPr>
              <w:pStyle w:val="a7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142" w:firstLine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Электронный ресурс личный сайт преподавателя </w:t>
            </w:r>
            <w:r w:rsidR="00F40DA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Васильевой </w:t>
            </w:r>
          </w:p>
        </w:tc>
      </w:tr>
      <w:tr w:rsidR="002E6C0F" w:rsidRPr="00B8347C" w:rsidTr="002E6C0F">
        <w:trPr>
          <w:trHeight w:val="339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E6C0F" w:rsidRPr="00FE6F12" w:rsidRDefault="00F40DA4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ЕкатериныАлександровны</w:t>
            </w:r>
            <w:proofErr w:type="spellEnd"/>
            <w:r w:rsidR="002E6C0F" w:rsidRPr="00FE6F1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режим доступа [Электронный ресурс]  </w:t>
            </w:r>
          </w:p>
        </w:tc>
      </w:tr>
      <w:tr w:rsidR="002E6C0F" w:rsidRPr="00B8347C" w:rsidTr="002E6C0F">
        <w:trPr>
          <w:trHeight w:val="315"/>
        </w:trPr>
        <w:tc>
          <w:tcPr>
            <w:tcW w:w="957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E6C0F" w:rsidRPr="00F40DA4" w:rsidRDefault="007E02DE" w:rsidP="00F40DA4">
            <w:pPr>
              <w:pStyle w:val="a7"/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8"/>
                <w:szCs w:val="28"/>
                <w:lang w:val="ru-RU"/>
              </w:rPr>
            </w:pPr>
            <w:hyperlink r:id="rId6" w:history="1">
              <w:r w:rsidR="00F40DA4" w:rsidRPr="00F40DA4">
                <w:rPr>
                  <w:rStyle w:val="a8"/>
                  <w:rFonts w:ascii="Times New Roman" w:hAnsi="Times New Roman"/>
                  <w:sz w:val="28"/>
                  <w:szCs w:val="28"/>
                  <w:lang w:val="ru-RU"/>
                </w:rPr>
                <w:t>https://infourok.ru/user/</w:t>
              </w:r>
              <w:proofErr w:type="spellStart"/>
              <w:r w:rsidR="00F40DA4" w:rsidRPr="00F40DA4">
                <w:rPr>
                  <w:rStyle w:val="a8"/>
                  <w:rFonts w:ascii="Times New Roman" w:hAnsi="Times New Roman"/>
                  <w:sz w:val="28"/>
                  <w:szCs w:val="28"/>
                </w:rPr>
                <w:t>vasileva</w:t>
              </w:r>
              <w:proofErr w:type="spellEnd"/>
              <w:r w:rsidR="00F40DA4" w:rsidRPr="00F40DA4">
                <w:rPr>
                  <w:rStyle w:val="a8"/>
                  <w:rFonts w:ascii="Times New Roman" w:hAnsi="Times New Roman"/>
                  <w:sz w:val="28"/>
                  <w:szCs w:val="28"/>
                  <w:lang w:val="ru-RU"/>
                </w:rPr>
                <w:t>-</w:t>
              </w:r>
              <w:proofErr w:type="spellStart"/>
              <w:r w:rsidR="00F40DA4" w:rsidRPr="00F40DA4">
                <w:rPr>
                  <w:rStyle w:val="a8"/>
                  <w:rFonts w:ascii="Times New Roman" w:hAnsi="Times New Roman"/>
                  <w:sz w:val="28"/>
                  <w:szCs w:val="28"/>
                </w:rPr>
                <w:t>ekatirina</w:t>
              </w:r>
              <w:proofErr w:type="spellEnd"/>
              <w:r w:rsidR="00F40DA4" w:rsidRPr="00F40DA4">
                <w:rPr>
                  <w:rStyle w:val="a8"/>
                  <w:rFonts w:ascii="Times New Roman" w:hAnsi="Times New Roman"/>
                  <w:sz w:val="28"/>
                  <w:szCs w:val="28"/>
                  <w:lang w:val="ru-RU"/>
                </w:rPr>
                <w:t>-</w:t>
              </w:r>
              <w:proofErr w:type="spellStart"/>
              <w:r w:rsidR="00F40DA4" w:rsidRPr="00F40DA4">
                <w:rPr>
                  <w:rStyle w:val="a8"/>
                  <w:rFonts w:ascii="Times New Roman" w:hAnsi="Times New Roman"/>
                  <w:sz w:val="28"/>
                  <w:szCs w:val="28"/>
                </w:rPr>
                <w:t>aleksandrovna</w:t>
              </w:r>
              <w:proofErr w:type="spellEnd"/>
              <w:r w:rsidR="00F40DA4" w:rsidRPr="00F40DA4">
                <w:rPr>
                  <w:rStyle w:val="a8"/>
                  <w:rFonts w:ascii="Times New Roman" w:hAnsi="Times New Roman"/>
                  <w:sz w:val="28"/>
                  <w:szCs w:val="28"/>
                  <w:lang w:val="ru-RU"/>
                </w:rPr>
                <w:t>/</w:t>
              </w:r>
              <w:proofErr w:type="spellStart"/>
              <w:r w:rsidR="00F40DA4" w:rsidRPr="00F40DA4">
                <w:rPr>
                  <w:rStyle w:val="a8"/>
                  <w:rFonts w:ascii="Times New Roman" w:hAnsi="Times New Roman"/>
                  <w:sz w:val="28"/>
                  <w:szCs w:val="28"/>
                  <w:lang w:val="ru-RU"/>
                </w:rPr>
                <w:t>page</w:t>
              </w:r>
              <w:proofErr w:type="spellEnd"/>
              <w:r w:rsidR="00F40DA4" w:rsidRPr="00F40DA4">
                <w:rPr>
                  <w:rStyle w:val="a8"/>
                  <w:rFonts w:ascii="Times New Roman" w:hAnsi="Times New Roman"/>
                  <w:sz w:val="28"/>
                  <w:szCs w:val="28"/>
                  <w:lang w:val="ru-RU"/>
                </w:rPr>
                <w:t>/</w:t>
              </w:r>
              <w:proofErr w:type="spellStart"/>
              <w:r w:rsidR="00F40DA4" w:rsidRPr="00F40DA4">
                <w:rPr>
                  <w:rStyle w:val="a8"/>
                  <w:rFonts w:ascii="Times New Roman" w:hAnsi="Times New Roman"/>
                  <w:sz w:val="28"/>
                  <w:szCs w:val="28"/>
                  <w:lang w:val="ru-RU"/>
                </w:rPr>
                <w:t>studentam</w:t>
              </w:r>
              <w:proofErr w:type="spellEnd"/>
            </w:hyperlink>
          </w:p>
        </w:tc>
      </w:tr>
    </w:tbl>
    <w:p w:rsidR="00F33E75" w:rsidRDefault="00F33E75" w:rsidP="00215CB6">
      <w:pPr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/>
          <w:sz w:val="28"/>
          <w:szCs w:val="24"/>
        </w:rPr>
      </w:pPr>
    </w:p>
    <w:p w:rsidR="00215CB6" w:rsidRPr="00947A05" w:rsidRDefault="00215CB6" w:rsidP="00215CB6">
      <w:pPr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/>
          <w:b/>
          <w:sz w:val="28"/>
          <w:szCs w:val="24"/>
          <w:lang w:val="ru-RU"/>
        </w:rPr>
      </w:pPr>
      <w:r w:rsidRPr="00947A05">
        <w:rPr>
          <w:rFonts w:ascii="Times New Roman" w:hAnsi="Times New Roman"/>
          <w:sz w:val="28"/>
          <w:szCs w:val="24"/>
          <w:lang w:val="ru-RU"/>
        </w:rPr>
        <w:t>Общий объем проекта</w:t>
      </w:r>
      <w:r w:rsidRPr="00947A05">
        <w:rPr>
          <w:rFonts w:ascii="Times New Roman" w:hAnsi="Times New Roman"/>
          <w:b/>
          <w:sz w:val="28"/>
          <w:szCs w:val="24"/>
          <w:lang w:val="ru-RU"/>
        </w:rPr>
        <w:t>:</w:t>
      </w:r>
    </w:p>
    <w:tbl>
      <w:tblPr>
        <w:tblStyle w:val="a3"/>
        <w:tblW w:w="9640" w:type="dxa"/>
        <w:tblInd w:w="-34" w:type="dxa"/>
        <w:tblLayout w:type="fixed"/>
        <w:tblLook w:val="04A0"/>
      </w:tblPr>
      <w:tblGrid>
        <w:gridCol w:w="2977"/>
        <w:gridCol w:w="426"/>
        <w:gridCol w:w="567"/>
        <w:gridCol w:w="567"/>
        <w:gridCol w:w="425"/>
        <w:gridCol w:w="1134"/>
        <w:gridCol w:w="3544"/>
      </w:tblGrid>
      <w:tr w:rsidR="00215CB6" w:rsidRPr="00947A05" w:rsidTr="00F40DA4">
        <w:tc>
          <w:tcPr>
            <w:tcW w:w="3403" w:type="dxa"/>
            <w:gridSpan w:val="2"/>
          </w:tcPr>
          <w:p w:rsidR="00215CB6" w:rsidRPr="00947A05" w:rsidRDefault="00215CB6" w:rsidP="00DE1037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4"/>
                <w:lang w:val="ru-RU"/>
              </w:rPr>
            </w:pPr>
            <w:r w:rsidRPr="00947A05">
              <w:rPr>
                <w:rFonts w:ascii="Times New Roman" w:hAnsi="Times New Roman"/>
                <w:sz w:val="28"/>
                <w:szCs w:val="24"/>
                <w:lang w:val="ru-RU"/>
              </w:rPr>
              <w:t xml:space="preserve">пояснительная записка </w:t>
            </w:r>
            <w:proofErr w:type="gramStart"/>
            <w:r w:rsidRPr="00947A05">
              <w:rPr>
                <w:rFonts w:ascii="Times New Roman" w:hAnsi="Times New Roman"/>
                <w:sz w:val="28"/>
                <w:szCs w:val="24"/>
                <w:lang w:val="ru-RU"/>
              </w:rPr>
              <w:t>на</w:t>
            </w:r>
            <w:proofErr w:type="gramEnd"/>
          </w:p>
        </w:tc>
        <w:tc>
          <w:tcPr>
            <w:tcW w:w="1134" w:type="dxa"/>
            <w:gridSpan w:val="2"/>
          </w:tcPr>
          <w:p w:rsidR="00215CB6" w:rsidRPr="00947A05" w:rsidRDefault="00215CB6" w:rsidP="00847215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4"/>
                <w:lang w:val="ru-RU"/>
              </w:rPr>
            </w:pPr>
          </w:p>
        </w:tc>
        <w:tc>
          <w:tcPr>
            <w:tcW w:w="5103" w:type="dxa"/>
            <w:gridSpan w:val="3"/>
          </w:tcPr>
          <w:p w:rsidR="00215CB6" w:rsidRPr="00947A05" w:rsidRDefault="00215CB6" w:rsidP="00847215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4"/>
                <w:lang w:val="ru-RU"/>
              </w:rPr>
            </w:pPr>
            <w:proofErr w:type="gramStart"/>
            <w:r w:rsidRPr="00947A05">
              <w:rPr>
                <w:rFonts w:ascii="Times New Roman" w:hAnsi="Times New Roman"/>
                <w:sz w:val="28"/>
                <w:szCs w:val="24"/>
                <w:lang w:val="ru-RU"/>
              </w:rPr>
              <w:t>страницах</w:t>
            </w:r>
            <w:proofErr w:type="gramEnd"/>
          </w:p>
        </w:tc>
      </w:tr>
      <w:tr w:rsidR="00215CB6" w:rsidRPr="00947A05" w:rsidTr="00F40DA4">
        <w:tc>
          <w:tcPr>
            <w:tcW w:w="2977" w:type="dxa"/>
          </w:tcPr>
          <w:p w:rsidR="00215CB6" w:rsidRPr="00947A05" w:rsidRDefault="00215CB6" w:rsidP="00DE1037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4"/>
                <w:lang w:val="ru-RU"/>
              </w:rPr>
            </w:pPr>
            <w:r w:rsidRPr="00947A05">
              <w:rPr>
                <w:rFonts w:ascii="Times New Roman" w:hAnsi="Times New Roman"/>
                <w:sz w:val="28"/>
                <w:szCs w:val="24"/>
                <w:lang w:val="ru-RU"/>
              </w:rPr>
              <w:t xml:space="preserve">графическая часть </w:t>
            </w:r>
            <w:proofErr w:type="gramStart"/>
            <w:r w:rsidRPr="00947A05">
              <w:rPr>
                <w:rFonts w:ascii="Times New Roman" w:hAnsi="Times New Roman"/>
                <w:sz w:val="28"/>
                <w:szCs w:val="24"/>
                <w:lang w:val="ru-RU"/>
              </w:rPr>
              <w:t>на</w:t>
            </w:r>
            <w:proofErr w:type="gramEnd"/>
          </w:p>
        </w:tc>
        <w:tc>
          <w:tcPr>
            <w:tcW w:w="993" w:type="dxa"/>
            <w:gridSpan w:val="2"/>
          </w:tcPr>
          <w:p w:rsidR="00215CB6" w:rsidRPr="00947A05" w:rsidRDefault="00215CB6" w:rsidP="00847215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4"/>
                <w:lang w:val="ru-RU"/>
              </w:rPr>
            </w:pPr>
          </w:p>
        </w:tc>
        <w:tc>
          <w:tcPr>
            <w:tcW w:w="5670" w:type="dxa"/>
            <w:gridSpan w:val="4"/>
          </w:tcPr>
          <w:p w:rsidR="00215CB6" w:rsidRPr="00947A05" w:rsidRDefault="00215CB6" w:rsidP="00DE1037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4"/>
                <w:lang w:val="ru-RU"/>
              </w:rPr>
            </w:pPr>
            <w:r w:rsidRPr="00947A05">
              <w:rPr>
                <w:rFonts w:ascii="Times New Roman" w:hAnsi="Times New Roman"/>
                <w:sz w:val="28"/>
                <w:szCs w:val="24"/>
                <w:lang w:val="ru-RU"/>
              </w:rPr>
              <w:t>лист</w:t>
            </w:r>
            <w:r w:rsidR="00DE1037">
              <w:rPr>
                <w:rFonts w:ascii="Times New Roman" w:hAnsi="Times New Roman"/>
                <w:sz w:val="28"/>
                <w:szCs w:val="24"/>
                <w:lang w:val="ru-RU"/>
              </w:rPr>
              <w:t>ах</w:t>
            </w:r>
            <w:r w:rsidRPr="00947A05">
              <w:rPr>
                <w:rFonts w:ascii="Times New Roman" w:hAnsi="Times New Roman"/>
                <w:sz w:val="28"/>
                <w:szCs w:val="24"/>
                <w:lang w:val="ru-RU"/>
              </w:rPr>
              <w:t xml:space="preserve"> формата А</w:t>
            </w:r>
            <w:proofErr w:type="gramStart"/>
            <w:r w:rsidRPr="00947A05">
              <w:rPr>
                <w:rFonts w:ascii="Times New Roman" w:hAnsi="Times New Roman"/>
                <w:sz w:val="28"/>
                <w:szCs w:val="24"/>
                <w:lang w:val="ru-RU"/>
              </w:rPr>
              <w:t>1</w:t>
            </w:r>
            <w:proofErr w:type="gramEnd"/>
          </w:p>
        </w:tc>
      </w:tr>
      <w:tr w:rsidR="00215CB6" w:rsidRPr="00947A05" w:rsidTr="00F40DA4">
        <w:tc>
          <w:tcPr>
            <w:tcW w:w="2977" w:type="dxa"/>
          </w:tcPr>
          <w:p w:rsidR="00215CB6" w:rsidRPr="00947A05" w:rsidRDefault="00215CB6" w:rsidP="00DE1037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4"/>
                <w:lang w:val="ru-RU"/>
              </w:rPr>
            </w:pPr>
            <w:r w:rsidRPr="00947A05">
              <w:rPr>
                <w:rFonts w:ascii="Times New Roman" w:hAnsi="Times New Roman"/>
                <w:sz w:val="28"/>
                <w:szCs w:val="24"/>
                <w:lang w:val="ru-RU"/>
              </w:rPr>
              <w:t>Дата выдачи задания</w:t>
            </w:r>
          </w:p>
        </w:tc>
        <w:tc>
          <w:tcPr>
            <w:tcW w:w="6663" w:type="dxa"/>
            <w:gridSpan w:val="6"/>
          </w:tcPr>
          <w:p w:rsidR="00215CB6" w:rsidRPr="00947A05" w:rsidRDefault="00215CB6" w:rsidP="00847215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4"/>
                <w:lang w:val="ru-RU"/>
              </w:rPr>
            </w:pPr>
            <w:r w:rsidRPr="00947A05">
              <w:rPr>
                <w:rFonts w:ascii="Times New Roman" w:hAnsi="Times New Roman"/>
                <w:sz w:val="28"/>
                <w:szCs w:val="24"/>
                <w:lang w:val="ru-RU"/>
              </w:rPr>
              <w:t>«______»  _______________________</w:t>
            </w:r>
            <w:r w:rsidR="00C62789">
              <w:rPr>
                <w:rFonts w:ascii="Times New Roman" w:hAnsi="Times New Roman"/>
                <w:sz w:val="28"/>
                <w:szCs w:val="24"/>
                <w:lang w:val="ru-RU"/>
              </w:rPr>
              <w:t>2021</w:t>
            </w:r>
            <w:r w:rsidR="002645AC">
              <w:rPr>
                <w:rFonts w:ascii="Times New Roman" w:hAnsi="Times New Roman"/>
                <w:sz w:val="28"/>
                <w:szCs w:val="24"/>
                <w:lang w:val="ru-RU"/>
              </w:rPr>
              <w:t>г.</w:t>
            </w:r>
          </w:p>
        </w:tc>
      </w:tr>
      <w:tr w:rsidR="00215CB6" w:rsidRPr="00947A05" w:rsidTr="00F40DA4">
        <w:tc>
          <w:tcPr>
            <w:tcW w:w="4962" w:type="dxa"/>
            <w:gridSpan w:val="5"/>
          </w:tcPr>
          <w:p w:rsidR="00215CB6" w:rsidRPr="00947A05" w:rsidRDefault="00215CB6" w:rsidP="00C62789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4"/>
                <w:lang w:val="ru-RU"/>
              </w:rPr>
            </w:pPr>
            <w:r w:rsidRPr="00947A05">
              <w:rPr>
                <w:rFonts w:ascii="Times New Roman" w:hAnsi="Times New Roman"/>
                <w:sz w:val="28"/>
                <w:szCs w:val="24"/>
                <w:lang w:val="ru-RU"/>
              </w:rPr>
              <w:t>Срок окончания дипломного проекта</w:t>
            </w:r>
          </w:p>
        </w:tc>
        <w:tc>
          <w:tcPr>
            <w:tcW w:w="4678" w:type="dxa"/>
            <w:gridSpan w:val="2"/>
          </w:tcPr>
          <w:p w:rsidR="00215CB6" w:rsidRPr="00947A05" w:rsidRDefault="00F40DA4" w:rsidP="002645AC">
            <w:pPr>
              <w:widowControl w:val="0"/>
              <w:autoSpaceDE w:val="0"/>
              <w:autoSpaceDN w:val="0"/>
              <w:adjustRightInd w:val="0"/>
              <w:spacing w:after="0" w:line="302" w:lineRule="exact"/>
              <w:rPr>
                <w:rFonts w:ascii="Times New Roman" w:hAnsi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/>
                <w:sz w:val="28"/>
                <w:szCs w:val="24"/>
                <w:lang w:val="ru-RU"/>
              </w:rPr>
              <w:t>«_____» _____________2022</w:t>
            </w:r>
            <w:r w:rsidR="002645AC">
              <w:rPr>
                <w:rFonts w:ascii="Times New Roman" w:hAnsi="Times New Roman"/>
                <w:sz w:val="28"/>
                <w:szCs w:val="24"/>
                <w:lang w:val="ru-RU"/>
              </w:rPr>
              <w:t>г.</w:t>
            </w:r>
          </w:p>
        </w:tc>
      </w:tr>
      <w:tr w:rsidR="00215CB6" w:rsidRPr="00DE1037" w:rsidTr="00F40DA4">
        <w:tc>
          <w:tcPr>
            <w:tcW w:w="4962" w:type="dxa"/>
            <w:gridSpan w:val="5"/>
          </w:tcPr>
          <w:p w:rsidR="00215CB6" w:rsidRPr="00947A05" w:rsidRDefault="00215CB6" w:rsidP="001F541C">
            <w:pPr>
              <w:widowControl w:val="0"/>
              <w:autoSpaceDE w:val="0"/>
              <w:autoSpaceDN w:val="0"/>
              <w:adjustRightInd w:val="0"/>
              <w:spacing w:after="0" w:line="302" w:lineRule="exact"/>
              <w:ind w:left="-142"/>
              <w:rPr>
                <w:rFonts w:ascii="Times New Roman" w:hAnsi="Times New Roman"/>
                <w:sz w:val="28"/>
                <w:szCs w:val="24"/>
                <w:lang w:val="ru-RU"/>
              </w:rPr>
            </w:pPr>
            <w:r w:rsidRPr="00947A05">
              <w:rPr>
                <w:rFonts w:ascii="Times New Roman" w:hAnsi="Times New Roman"/>
                <w:sz w:val="28"/>
                <w:szCs w:val="24"/>
                <w:lang w:val="ru-RU"/>
              </w:rPr>
              <w:t>Руководитель дипломного проекта</w:t>
            </w:r>
          </w:p>
        </w:tc>
        <w:tc>
          <w:tcPr>
            <w:tcW w:w="4678" w:type="dxa"/>
            <w:gridSpan w:val="2"/>
          </w:tcPr>
          <w:p w:rsidR="00215CB6" w:rsidRPr="00947A05" w:rsidRDefault="00DE1037" w:rsidP="00F40DA4">
            <w:pPr>
              <w:widowControl w:val="0"/>
              <w:autoSpaceDE w:val="0"/>
              <w:autoSpaceDN w:val="0"/>
              <w:adjustRightInd w:val="0"/>
              <w:spacing w:after="0" w:line="302" w:lineRule="exact"/>
              <w:jc w:val="right"/>
              <w:rPr>
                <w:rFonts w:ascii="Times New Roman" w:hAnsi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/>
                <w:sz w:val="28"/>
                <w:szCs w:val="24"/>
                <w:lang w:val="ru-RU"/>
              </w:rPr>
              <w:t>(</w:t>
            </w:r>
            <w:r w:rsidR="00F40DA4">
              <w:rPr>
                <w:rFonts w:ascii="Times New Roman" w:hAnsi="Times New Roman"/>
                <w:sz w:val="28"/>
                <w:szCs w:val="24"/>
                <w:lang w:val="ru-RU"/>
              </w:rPr>
              <w:t>Васильева Е.А</w:t>
            </w:r>
            <w:r w:rsidR="001F541C">
              <w:rPr>
                <w:rFonts w:ascii="Times New Roman" w:hAnsi="Times New Roman"/>
                <w:sz w:val="28"/>
                <w:szCs w:val="24"/>
                <w:lang w:val="ru-RU"/>
              </w:rPr>
              <w:t>.</w:t>
            </w:r>
            <w:r>
              <w:rPr>
                <w:rFonts w:ascii="Times New Roman" w:hAnsi="Times New Roman"/>
                <w:sz w:val="28"/>
                <w:szCs w:val="24"/>
                <w:lang w:val="ru-RU"/>
              </w:rPr>
              <w:t>)</w:t>
            </w:r>
          </w:p>
        </w:tc>
      </w:tr>
      <w:tr w:rsidR="00215CB6" w:rsidRPr="00DE1037" w:rsidTr="00C62789">
        <w:tc>
          <w:tcPr>
            <w:tcW w:w="6096" w:type="dxa"/>
            <w:gridSpan w:val="6"/>
          </w:tcPr>
          <w:p w:rsidR="00215CB6" w:rsidRPr="00947A05" w:rsidRDefault="00215CB6" w:rsidP="001F541C">
            <w:pPr>
              <w:widowControl w:val="0"/>
              <w:autoSpaceDE w:val="0"/>
              <w:autoSpaceDN w:val="0"/>
              <w:adjustRightInd w:val="0"/>
              <w:spacing w:after="0" w:line="302" w:lineRule="exact"/>
              <w:ind w:left="-108"/>
              <w:rPr>
                <w:rFonts w:ascii="Times New Roman" w:hAnsi="Times New Roman"/>
                <w:sz w:val="28"/>
                <w:szCs w:val="24"/>
                <w:lang w:val="ru-RU"/>
              </w:rPr>
            </w:pPr>
            <w:r w:rsidRPr="00947A05">
              <w:rPr>
                <w:rFonts w:ascii="Times New Roman" w:hAnsi="Times New Roman"/>
                <w:sz w:val="28"/>
                <w:szCs w:val="24"/>
                <w:lang w:val="ru-RU"/>
              </w:rPr>
              <w:t>Пр</w:t>
            </w:r>
            <w:r w:rsidR="00C62789">
              <w:rPr>
                <w:rFonts w:ascii="Times New Roman" w:hAnsi="Times New Roman"/>
                <w:sz w:val="28"/>
                <w:szCs w:val="24"/>
                <w:lang w:val="ru-RU"/>
              </w:rPr>
              <w:t>едседатель предметно</w:t>
            </w:r>
            <w:proofErr w:type="gramStart"/>
            <w:r w:rsidR="00C62789">
              <w:rPr>
                <w:rFonts w:ascii="Times New Roman" w:hAnsi="Times New Roman"/>
                <w:sz w:val="28"/>
                <w:szCs w:val="24"/>
                <w:lang w:val="ru-RU"/>
              </w:rPr>
              <w:t>й(</w:t>
            </w:r>
            <w:proofErr w:type="gramEnd"/>
            <w:r w:rsidR="00C62789">
              <w:rPr>
                <w:rFonts w:ascii="Times New Roman" w:hAnsi="Times New Roman"/>
                <w:sz w:val="28"/>
                <w:szCs w:val="24"/>
                <w:lang w:val="ru-RU"/>
              </w:rPr>
              <w:t xml:space="preserve">цикловой) </w:t>
            </w:r>
            <w:r w:rsidRPr="00947A05">
              <w:rPr>
                <w:rFonts w:ascii="Times New Roman" w:hAnsi="Times New Roman"/>
                <w:sz w:val="28"/>
                <w:szCs w:val="24"/>
                <w:lang w:val="ru-RU"/>
              </w:rPr>
              <w:t>комиссии</w:t>
            </w:r>
          </w:p>
        </w:tc>
        <w:tc>
          <w:tcPr>
            <w:tcW w:w="3544" w:type="dxa"/>
          </w:tcPr>
          <w:p w:rsidR="00215CB6" w:rsidRPr="00947A05" w:rsidRDefault="00DE1037" w:rsidP="00F40DA4">
            <w:pPr>
              <w:widowControl w:val="0"/>
              <w:autoSpaceDE w:val="0"/>
              <w:autoSpaceDN w:val="0"/>
              <w:adjustRightInd w:val="0"/>
              <w:spacing w:after="0" w:line="302" w:lineRule="exact"/>
              <w:jc w:val="right"/>
              <w:rPr>
                <w:rFonts w:ascii="Times New Roman" w:hAnsi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/>
                <w:sz w:val="28"/>
                <w:szCs w:val="24"/>
                <w:lang w:val="ru-RU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  <w:szCs w:val="24"/>
                <w:lang w:val="ru-RU"/>
              </w:rPr>
              <w:t>К</w:t>
            </w:r>
            <w:r w:rsidR="00F40DA4">
              <w:rPr>
                <w:rFonts w:ascii="Times New Roman" w:hAnsi="Times New Roman"/>
                <w:sz w:val="28"/>
                <w:szCs w:val="24"/>
                <w:lang w:val="ru-RU"/>
              </w:rPr>
              <w:t>опцева</w:t>
            </w:r>
            <w:proofErr w:type="spellEnd"/>
            <w:r w:rsidR="00F40DA4">
              <w:rPr>
                <w:rFonts w:ascii="Times New Roman" w:hAnsi="Times New Roman"/>
                <w:sz w:val="28"/>
                <w:szCs w:val="24"/>
                <w:lang w:val="ru-RU"/>
              </w:rPr>
              <w:t xml:space="preserve"> Е.А.</w:t>
            </w:r>
            <w:r>
              <w:rPr>
                <w:rFonts w:ascii="Times New Roman" w:hAnsi="Times New Roman"/>
                <w:sz w:val="28"/>
                <w:szCs w:val="24"/>
                <w:lang w:val="ru-RU"/>
              </w:rPr>
              <w:t>)</w:t>
            </w:r>
          </w:p>
        </w:tc>
      </w:tr>
    </w:tbl>
    <w:p w:rsidR="00DE1037" w:rsidRDefault="00DE1037" w:rsidP="00215CB6">
      <w:pPr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/>
          <w:sz w:val="28"/>
          <w:szCs w:val="24"/>
          <w:lang w:val="ru-RU"/>
        </w:rPr>
      </w:pPr>
    </w:p>
    <w:p w:rsidR="00215CB6" w:rsidRPr="00947A05" w:rsidRDefault="00215CB6" w:rsidP="00215CB6">
      <w:pPr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/>
          <w:sz w:val="28"/>
          <w:szCs w:val="24"/>
          <w:lang w:val="ru-RU"/>
        </w:rPr>
      </w:pPr>
      <w:r w:rsidRPr="00947A05">
        <w:rPr>
          <w:rFonts w:ascii="Times New Roman" w:hAnsi="Times New Roman"/>
          <w:sz w:val="28"/>
          <w:szCs w:val="24"/>
          <w:lang w:val="ru-RU"/>
        </w:rPr>
        <w:t>Настоящее задание к пояснительной записке выполненного дипломного проекта</w:t>
      </w:r>
    </w:p>
    <w:sectPr w:rsidR="00215CB6" w:rsidRPr="00947A05" w:rsidSect="00012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44771"/>
    <w:multiLevelType w:val="multilevel"/>
    <w:tmpl w:val="F542A75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8"/>
      </w:rPr>
    </w:lvl>
  </w:abstractNum>
  <w:abstractNum w:abstractNumId="1">
    <w:nsid w:val="044B5770"/>
    <w:multiLevelType w:val="hybridMultilevel"/>
    <w:tmpl w:val="44503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54239"/>
    <w:multiLevelType w:val="hybridMultilevel"/>
    <w:tmpl w:val="4F46882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33ADF"/>
    <w:multiLevelType w:val="hybridMultilevel"/>
    <w:tmpl w:val="8F845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5C6FC8"/>
    <w:multiLevelType w:val="hybridMultilevel"/>
    <w:tmpl w:val="BEF2BC64"/>
    <w:lvl w:ilvl="0" w:tplc="ECD2DE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707CD13E">
      <w:start w:val="2007"/>
      <w:numFmt w:val="decimal"/>
      <w:lvlText w:val="%2"/>
      <w:lvlJc w:val="left"/>
      <w:pPr>
        <w:ind w:left="1680" w:hanging="60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77240F"/>
    <w:multiLevelType w:val="multilevel"/>
    <w:tmpl w:val="24E004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15CB6"/>
    <w:rsid w:val="0001259D"/>
    <w:rsid w:val="000D79F1"/>
    <w:rsid w:val="00194E35"/>
    <w:rsid w:val="001F541C"/>
    <w:rsid w:val="00205F44"/>
    <w:rsid w:val="00215CB6"/>
    <w:rsid w:val="002645AC"/>
    <w:rsid w:val="002E6C0F"/>
    <w:rsid w:val="003372DB"/>
    <w:rsid w:val="003E7077"/>
    <w:rsid w:val="00523EB4"/>
    <w:rsid w:val="00643B03"/>
    <w:rsid w:val="00704582"/>
    <w:rsid w:val="00751D1F"/>
    <w:rsid w:val="00760703"/>
    <w:rsid w:val="007866BC"/>
    <w:rsid w:val="007E02DE"/>
    <w:rsid w:val="00873500"/>
    <w:rsid w:val="008B7426"/>
    <w:rsid w:val="00943715"/>
    <w:rsid w:val="00947A05"/>
    <w:rsid w:val="009E5EDF"/>
    <w:rsid w:val="00A110DC"/>
    <w:rsid w:val="00B8347C"/>
    <w:rsid w:val="00BD451D"/>
    <w:rsid w:val="00BE6698"/>
    <w:rsid w:val="00C339F3"/>
    <w:rsid w:val="00C3752D"/>
    <w:rsid w:val="00C62789"/>
    <w:rsid w:val="00C66C9E"/>
    <w:rsid w:val="00D341B3"/>
    <w:rsid w:val="00DD1366"/>
    <w:rsid w:val="00DE1037"/>
    <w:rsid w:val="00E86904"/>
    <w:rsid w:val="00F33E75"/>
    <w:rsid w:val="00F40DA4"/>
    <w:rsid w:val="00FE6F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23" w:right="23" w:firstLine="74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CB6"/>
    <w:pPr>
      <w:spacing w:after="200" w:line="276" w:lineRule="auto"/>
      <w:ind w:left="0" w:right="0" w:firstLine="0"/>
      <w:jc w:val="left"/>
    </w:pPr>
    <w:rPr>
      <w:rFonts w:ascii="Calibri" w:eastAsia="Times New Roman" w:hAnsi="Calibri" w:cs="Times New Roman"/>
      <w:lang w:val="en-US"/>
    </w:rPr>
  </w:style>
  <w:style w:type="paragraph" w:styleId="2">
    <w:name w:val="heading 2"/>
    <w:basedOn w:val="a"/>
    <w:link w:val="20"/>
    <w:qFormat/>
    <w:rsid w:val="00215CB6"/>
    <w:pPr>
      <w:spacing w:before="100" w:beforeAutospacing="1" w:after="100" w:afterAutospacing="1" w:line="240" w:lineRule="auto"/>
      <w:outlineLvl w:val="1"/>
    </w:pPr>
    <w:rPr>
      <w:rFonts w:ascii="Arial Unicode MS" w:eastAsia="Arial Unicode MS" w:hAnsi="Arial Unicode MS" w:cs="Arial Unicode MS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15CB6"/>
    <w:rPr>
      <w:rFonts w:ascii="Arial Unicode MS" w:eastAsia="Arial Unicode MS" w:hAnsi="Arial Unicode MS" w:cs="Arial Unicode MS"/>
      <w:sz w:val="28"/>
      <w:szCs w:val="28"/>
      <w:lang w:eastAsia="ru-RU"/>
    </w:rPr>
  </w:style>
  <w:style w:type="table" w:styleId="a3">
    <w:name w:val="Table Grid"/>
    <w:basedOn w:val="a1"/>
    <w:uiPriority w:val="59"/>
    <w:rsid w:val="00215CB6"/>
    <w:pPr>
      <w:ind w:left="0" w:right="0" w:firstLine="0"/>
      <w:jc w:val="left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basedOn w:val="a0"/>
    <w:link w:val="3"/>
    <w:rsid w:val="00215CB6"/>
    <w:rPr>
      <w:rFonts w:ascii="Times New Roman" w:hAnsi="Times New Roman"/>
      <w:spacing w:val="1"/>
      <w:shd w:val="clear" w:color="auto" w:fill="FFFFFF"/>
    </w:rPr>
  </w:style>
  <w:style w:type="character" w:customStyle="1" w:styleId="1">
    <w:name w:val="Основной текст1"/>
    <w:basedOn w:val="a4"/>
    <w:rsid w:val="00215CB6"/>
    <w:rPr>
      <w:rFonts w:ascii="Times New Roman" w:hAnsi="Times New Roman"/>
      <w:color w:val="000000"/>
      <w:spacing w:val="1"/>
      <w:w w:val="100"/>
      <w:position w:val="0"/>
      <w:shd w:val="clear" w:color="auto" w:fill="FFFFFF"/>
      <w:lang w:val="ru-RU" w:eastAsia="ru-RU" w:bidi="ru-RU"/>
    </w:rPr>
  </w:style>
  <w:style w:type="character" w:customStyle="1" w:styleId="a5">
    <w:name w:val="Основной текст + Курсив"/>
    <w:basedOn w:val="a4"/>
    <w:rsid w:val="00215CB6"/>
    <w:rPr>
      <w:rFonts w:ascii="Times New Roman" w:hAnsi="Times New Roman"/>
      <w:i/>
      <w:iCs/>
      <w:color w:val="000000"/>
      <w:spacing w:val="1"/>
      <w:w w:val="100"/>
      <w:position w:val="0"/>
      <w:shd w:val="clear" w:color="auto" w:fill="FFFFFF"/>
      <w:lang w:val="ru-RU" w:eastAsia="ru-RU" w:bidi="ru-RU"/>
    </w:rPr>
  </w:style>
  <w:style w:type="paragraph" w:customStyle="1" w:styleId="3">
    <w:name w:val="Основной текст3"/>
    <w:basedOn w:val="a"/>
    <w:link w:val="a4"/>
    <w:rsid w:val="00215CB6"/>
    <w:pPr>
      <w:widowControl w:val="0"/>
      <w:shd w:val="clear" w:color="auto" w:fill="FFFFFF"/>
      <w:spacing w:after="0" w:line="283" w:lineRule="exact"/>
      <w:ind w:hanging="340"/>
    </w:pPr>
    <w:rPr>
      <w:rFonts w:ascii="Times New Roman" w:eastAsiaTheme="minorHAnsi" w:hAnsi="Times New Roman" w:cstheme="minorBidi"/>
      <w:spacing w:val="1"/>
      <w:lang w:val="ru-RU"/>
    </w:rPr>
  </w:style>
  <w:style w:type="character" w:styleId="a6">
    <w:name w:val="Strong"/>
    <w:basedOn w:val="a0"/>
    <w:uiPriority w:val="22"/>
    <w:qFormat/>
    <w:rsid w:val="00215CB6"/>
    <w:rPr>
      <w:b/>
      <w:bCs/>
    </w:rPr>
  </w:style>
  <w:style w:type="paragraph" w:styleId="a7">
    <w:name w:val="List Paragraph"/>
    <w:basedOn w:val="a"/>
    <w:uiPriority w:val="34"/>
    <w:qFormat/>
    <w:rsid w:val="00215CB6"/>
    <w:pPr>
      <w:ind w:left="720"/>
      <w:contextualSpacing/>
    </w:pPr>
  </w:style>
  <w:style w:type="character" w:styleId="a8">
    <w:name w:val="Hyperlink"/>
    <w:basedOn w:val="a0"/>
    <w:uiPriority w:val="99"/>
    <w:rsid w:val="00C66C9E"/>
    <w:rPr>
      <w:color w:val="0066CC"/>
      <w:u w:val="single"/>
    </w:rPr>
  </w:style>
  <w:style w:type="paragraph" w:styleId="10">
    <w:name w:val="toc 1"/>
    <w:basedOn w:val="a"/>
    <w:next w:val="a"/>
    <w:autoRedefine/>
    <w:uiPriority w:val="39"/>
    <w:rsid w:val="00F33E75"/>
    <w:pPr>
      <w:tabs>
        <w:tab w:val="right" w:leader="dot" w:pos="9628"/>
      </w:tabs>
      <w:spacing w:after="0" w:line="240" w:lineRule="auto"/>
    </w:pPr>
    <w:rPr>
      <w:rFonts w:ascii="Times New Roman" w:hAnsi="Times New Roman"/>
      <w:noProof/>
      <w:sz w:val="28"/>
      <w:szCs w:val="28"/>
      <w:lang w:val="ru-RU" w:eastAsia="ru-RU"/>
    </w:rPr>
  </w:style>
  <w:style w:type="paragraph" w:styleId="a9">
    <w:name w:val="Normal (Web)"/>
    <w:basedOn w:val="a"/>
    <w:link w:val="11"/>
    <w:rsid w:val="00B8347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/>
    </w:rPr>
  </w:style>
  <w:style w:type="character" w:customStyle="1" w:styleId="11">
    <w:name w:val="Обычный (веб) Знак1"/>
    <w:link w:val="a9"/>
    <w:locked/>
    <w:rsid w:val="00B8347C"/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4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fourok.ru/user/vasileva-ekatirina-aleksandrovna/page/studenta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5DB596-F2BA-47D0-ACEA-030110888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Екатерина</cp:lastModifiedBy>
  <cp:revision>5</cp:revision>
  <dcterms:created xsi:type="dcterms:W3CDTF">2022-02-16T17:43:00Z</dcterms:created>
  <dcterms:modified xsi:type="dcterms:W3CDTF">2022-05-01T12:21:00Z</dcterms:modified>
</cp:coreProperties>
</file>