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Pr="009E0A27">
        <w:rPr>
          <w:rFonts w:ascii="Arial" w:hAnsi="Arial" w:cs="Arial"/>
        </w:rPr>
        <w:t>1</w:t>
      </w:r>
      <w:r w:rsidR="007675EE">
        <w:rPr>
          <w:rFonts w:ascii="Arial" w:hAnsi="Arial" w:cs="Arial"/>
        </w:rPr>
        <w:t xml:space="preserve">: </w:t>
      </w:r>
      <w:r w:rsidR="007C687B" w:rsidRPr="007C687B">
        <w:rPr>
          <w:rFonts w:ascii="Arial" w:hAnsi="Arial" w:cs="Arial"/>
          <w:b/>
        </w:rPr>
        <w:t xml:space="preserve">Программирование </w:t>
      </w:r>
      <w:r w:rsidR="00B03A22" w:rsidRPr="00B03A22">
        <w:rPr>
          <w:rFonts w:ascii="Arial" w:hAnsi="Arial" w:cs="Arial"/>
          <w:b/>
        </w:rPr>
        <w:t xml:space="preserve">разветвляющихся </w:t>
      </w:r>
      <w:r w:rsidR="007C687B" w:rsidRPr="007C687B">
        <w:rPr>
          <w:rFonts w:ascii="Arial" w:hAnsi="Arial" w:cs="Arial"/>
          <w:b/>
        </w:rPr>
        <w:t>алгоритмов</w:t>
      </w:r>
    </w:p>
    <w:p w:rsidR="00FE6A3A" w:rsidRPr="00A940E9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74D6A" w:rsidRPr="00C74D6A" w:rsidRDefault="003F27CC" w:rsidP="003F27CC">
      <w:pPr>
        <w:pStyle w:val="a7"/>
        <w:numPr>
          <w:ilvl w:val="0"/>
          <w:numId w:val="3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3F27CC">
        <w:rPr>
          <w:rFonts w:ascii="Arial" w:hAnsi="Arial" w:cs="Arial"/>
          <w:sz w:val="20"/>
          <w:szCs w:val="20"/>
        </w:rPr>
        <w:t>Операторы условных и безусловных переходов</w:t>
      </w:r>
      <w:r w:rsidR="00C74D6A" w:rsidRPr="00C74D6A">
        <w:rPr>
          <w:rFonts w:ascii="Arial" w:hAnsi="Arial" w:cs="Arial"/>
          <w:sz w:val="20"/>
          <w:szCs w:val="20"/>
        </w:rPr>
        <w:t>.</w:t>
      </w:r>
    </w:p>
    <w:p w:rsidR="00C74D6A" w:rsidRPr="00C74D6A" w:rsidRDefault="003F27CC" w:rsidP="00C74D6A">
      <w:pPr>
        <w:pStyle w:val="a7"/>
        <w:numPr>
          <w:ilvl w:val="0"/>
          <w:numId w:val="3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Инструкция </w:t>
      </w:r>
      <w:r w:rsidRPr="003F27CC">
        <w:rPr>
          <w:rFonts w:ascii="Arial" w:hAnsi="Arial" w:cs="Arial"/>
          <w:b/>
          <w:sz w:val="20"/>
          <w:szCs w:val="20"/>
        </w:rPr>
        <w:t>if-</w:t>
      </w:r>
      <w:r w:rsidR="00C74D6A" w:rsidRPr="003F27CC">
        <w:rPr>
          <w:rFonts w:ascii="Arial" w:hAnsi="Arial" w:cs="Arial"/>
          <w:b/>
          <w:sz w:val="20"/>
          <w:szCs w:val="20"/>
        </w:rPr>
        <w:t>else</w:t>
      </w:r>
      <w:r w:rsidR="00C74D6A" w:rsidRPr="00C74D6A">
        <w:rPr>
          <w:rFonts w:ascii="Arial" w:hAnsi="Arial" w:cs="Arial"/>
          <w:sz w:val="20"/>
          <w:szCs w:val="20"/>
        </w:rPr>
        <w:t xml:space="preserve">. </w:t>
      </w:r>
    </w:p>
    <w:p w:rsidR="00FD11CD" w:rsidRPr="00C74D6A" w:rsidRDefault="00C74D6A" w:rsidP="00C74D6A">
      <w:pPr>
        <w:pStyle w:val="a7"/>
        <w:numPr>
          <w:ilvl w:val="0"/>
          <w:numId w:val="3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C74D6A">
        <w:rPr>
          <w:rFonts w:ascii="Arial" w:hAnsi="Arial" w:cs="Arial"/>
          <w:sz w:val="20"/>
          <w:szCs w:val="20"/>
        </w:rPr>
        <w:t>Инс</w:t>
      </w:r>
      <w:r>
        <w:rPr>
          <w:rFonts w:ascii="Arial" w:hAnsi="Arial" w:cs="Arial"/>
          <w:sz w:val="20"/>
          <w:szCs w:val="20"/>
        </w:rPr>
        <w:t xml:space="preserve">трукция </w:t>
      </w:r>
      <w:r w:rsidRPr="003F27CC">
        <w:rPr>
          <w:rFonts w:ascii="Arial" w:hAnsi="Arial" w:cs="Arial"/>
          <w:b/>
          <w:sz w:val="20"/>
          <w:szCs w:val="20"/>
        </w:rPr>
        <w:t>switch</w:t>
      </w:r>
      <w:r w:rsidR="00A27A12" w:rsidRPr="00C74D6A">
        <w:rPr>
          <w:rFonts w:ascii="Arial" w:hAnsi="Arial" w:cs="Arial"/>
          <w:sz w:val="20"/>
          <w:szCs w:val="20"/>
        </w:rPr>
        <w:t xml:space="preserve">. </w:t>
      </w:r>
    </w:p>
    <w:p w:rsidR="00FD11CD" w:rsidRDefault="00FD11CD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74D6A" w:rsidRDefault="005C3A4F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C3A4F">
        <w:rPr>
          <w:rFonts w:ascii="Arial" w:hAnsi="Arial" w:cs="Arial"/>
          <w:sz w:val="20"/>
          <w:szCs w:val="20"/>
        </w:rPr>
        <w:t>В программах с разветвленной структурой используются условные операторы, которые предназначены для выбора к исполнению одного из нескольких возможных действий (операторов) в зависимости от некоторого условия (при этом одно из действий может отсутствовать - пустой оператор).</w:t>
      </w:r>
    </w:p>
    <w:p w:rsidR="00C74D6A" w:rsidRDefault="00C74D6A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4296"/>
      </w:tblGrid>
      <w:tr w:rsidR="001702FC" w:rsidTr="00A727D3">
        <w:tc>
          <w:tcPr>
            <w:tcW w:w="6409" w:type="dxa"/>
          </w:tcPr>
          <w:p w:rsidR="003F27CC" w:rsidRP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b/>
                <w:sz w:val="20"/>
                <w:szCs w:val="20"/>
              </w:rPr>
              <w:t>Условный оператор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используется, если необходимо выполнять действия в зависимости от выполнения или невыполнения какого-то условия.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Для организации условных и безусловных переходов в программе на языке Си используются операторы: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 - else, switch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goto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F27CC" w:rsidRP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>Первый из них записывается следующим образом:</w:t>
            </w:r>
          </w:p>
          <w:p w:rsidR="003F27CC" w:rsidRP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 (проверка_условия</w:t>
            </w:r>
            <w:bookmarkStart w:id="0" w:name="_GoBack"/>
            <w:bookmarkEnd w:id="0"/>
            <w:r w:rsidRPr="003F27CC">
              <w:rPr>
                <w:rFonts w:ascii="Arial" w:hAnsi="Arial" w:cs="Arial"/>
                <w:b/>
                <w:sz w:val="20"/>
                <w:szCs w:val="20"/>
              </w:rPr>
              <w:t>) оператор_1; else оператор_2;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Если условие в скобках принимает истинное значение, выполняется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оператор_1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, если ложное –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оператор_2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Если вместо одного необходимо выполнить несколько операторов, то они заключаются в фигурные скобки. </w:t>
            </w:r>
          </w:p>
          <w:p w:rsidR="003F27CC" w:rsidRP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В операторе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слово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else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может отсутствовать.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В операторе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if-else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непосредственно после ключевых слов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else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должны следовать другие операторы. 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Если хотя бы один из них является оператором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, его называют </w:t>
            </w:r>
            <w:r w:rsidRPr="003F27CC">
              <w:rPr>
                <w:rFonts w:ascii="Arial" w:hAnsi="Arial" w:cs="Arial"/>
                <w:b/>
                <w:i/>
                <w:sz w:val="20"/>
                <w:szCs w:val="20"/>
              </w:rPr>
              <w:t>вложенным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F27CC" w:rsidRDefault="003F27CC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7CC">
              <w:rPr>
                <w:rFonts w:ascii="Arial" w:hAnsi="Arial" w:cs="Arial"/>
                <w:sz w:val="20"/>
                <w:szCs w:val="20"/>
              </w:rPr>
              <w:t xml:space="preserve">Согласно принятому в языке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Си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соглашению слово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else</w:t>
            </w:r>
            <w:r w:rsidRPr="003F27CC">
              <w:rPr>
                <w:rFonts w:ascii="Arial" w:hAnsi="Arial" w:cs="Arial"/>
                <w:sz w:val="20"/>
                <w:szCs w:val="20"/>
              </w:rPr>
              <w:t xml:space="preserve"> всегда относится к ближайшему предшествующему ему </w:t>
            </w:r>
            <w:r w:rsidRPr="003F27CC">
              <w:rPr>
                <w:rFonts w:ascii="Arial" w:hAnsi="Arial" w:cs="Arial"/>
                <w:b/>
                <w:sz w:val="20"/>
                <w:szCs w:val="20"/>
              </w:rPr>
              <w:t>if</w:t>
            </w:r>
            <w:r w:rsidRPr="003F27C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5756" w:rsidRDefault="009E5756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756" w:rsidRDefault="009E5756" w:rsidP="003F27CC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756">
              <w:rPr>
                <w:rFonts w:ascii="Arial" w:hAnsi="Arial" w:cs="Arial"/>
                <w:b/>
                <w:sz w:val="20"/>
                <w:szCs w:val="20"/>
              </w:rPr>
              <w:t>Задача 1</w:t>
            </w:r>
            <w:r w:rsidRPr="009E575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E5756">
              <w:rPr>
                <w:rFonts w:ascii="Arial" w:hAnsi="Arial" w:cs="Arial"/>
                <w:i/>
                <w:sz w:val="20"/>
                <w:szCs w:val="20"/>
              </w:rPr>
              <w:t>Даны два числа A и B. Вывести большее из них</w:t>
            </w:r>
            <w:r w:rsidRPr="009E57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96" w:type="dxa"/>
          </w:tcPr>
          <w:p w:rsidR="003F27CC" w:rsidRDefault="003F27CC" w:rsidP="00BC68D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F27CC" w:rsidRDefault="001702FC" w:rsidP="00BC68D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582883" cy="2209800"/>
                  <wp:effectExtent l="0" t="0" r="8255" b="0"/>
                  <wp:docPr id="3" name="Рисунок 3" descr="http://inf-w.ru/wp-content/uploads/2021/03/%D0%B2%D0%B5%D1%82%D0%B2%D0%BB%D0%B5%D0%BD%D0%B8%D0%B5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nf-w.ru/wp-content/uploads/2021/03/%D0%B2%D0%B5%D1%82%D0%B2%D0%BB%D0%B5%D0%BD%D0%B8%D0%B5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945" cy="221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B8B" w:rsidTr="00A727D3">
        <w:tc>
          <w:tcPr>
            <w:tcW w:w="6409" w:type="dxa"/>
            <w:shd w:val="clear" w:color="auto" w:fill="F2F2F2" w:themeFill="background1" w:themeFillShade="F2"/>
          </w:tcPr>
          <w:p w:rsidR="00930CE3" w:rsidRDefault="00930CE3" w:rsidP="00250B8B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0B8B" w:rsidRPr="00250B8B" w:rsidRDefault="00250B8B" w:rsidP="00250B8B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sz w:val="20"/>
                <w:szCs w:val="20"/>
              </w:rPr>
              <w:t>Условная инструкция</w:t>
            </w:r>
          </w:p>
          <w:p w:rsidR="00250B8B" w:rsidRDefault="00250B8B" w:rsidP="00250B8B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0B8B">
              <w:rPr>
                <w:rFonts w:ascii="Arial" w:hAnsi="Arial" w:cs="Arial"/>
                <w:sz w:val="20"/>
                <w:szCs w:val="20"/>
              </w:rPr>
              <w:t>Синтаксис условной инструкции выглядит следующим образом: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if (выражение_1)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{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// Инструкции_1, если выражение в условии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// принимает значение "истинно" или не равно 0 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}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[else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{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// Инструкции_2, если выражение в условии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// принимает значение "ложь" или равно 0   </w:t>
            </w:r>
          </w:p>
          <w:p w:rsidR="00250B8B" w:rsidRPr="00250B8B" w:rsidRDefault="00250B8B" w:rsidP="00250B8B">
            <w:pPr>
              <w:spacing w:line="192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0B8B">
              <w:rPr>
                <w:rFonts w:ascii="Arial" w:hAnsi="Arial" w:cs="Arial"/>
                <w:b/>
                <w:i/>
                <w:sz w:val="20"/>
                <w:szCs w:val="20"/>
              </w:rPr>
              <w:t>}]</w:t>
            </w:r>
          </w:p>
        </w:tc>
        <w:tc>
          <w:tcPr>
            <w:tcW w:w="4296" w:type="dxa"/>
          </w:tcPr>
          <w:p w:rsidR="00BF716B" w:rsidRPr="00BF716B" w:rsidRDefault="00BF716B" w:rsidP="00BF716B">
            <w:pPr>
              <w:spacing w:line="192" w:lineRule="auto"/>
              <w:ind w:firstLine="25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716B">
              <w:rPr>
                <w:rFonts w:ascii="Arial" w:hAnsi="Arial" w:cs="Arial"/>
                <w:b/>
                <w:sz w:val="20"/>
                <w:szCs w:val="20"/>
              </w:rPr>
              <w:t>Вложенные инструкции if</w:t>
            </w:r>
          </w:p>
          <w:p w:rsidR="00BF716B" w:rsidRDefault="00BF716B" w:rsidP="00BF716B">
            <w:pPr>
              <w:spacing w:line="192" w:lineRule="auto"/>
              <w:ind w:firstLine="25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F716B">
              <w:rPr>
                <w:rFonts w:ascii="Arial" w:hAnsi="Arial" w:cs="Arial"/>
                <w:sz w:val="20"/>
                <w:szCs w:val="20"/>
              </w:rPr>
              <w:t xml:space="preserve">В тех случаях, когда в программе двух ветвей условной инструкции недостаточно, прибегают к вложенным ветвлениям. </w:t>
            </w:r>
          </w:p>
          <w:p w:rsidR="00250B8B" w:rsidRDefault="00BF716B" w:rsidP="00BF716B">
            <w:pPr>
              <w:spacing w:line="192" w:lineRule="auto"/>
              <w:ind w:firstLine="25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F716B">
              <w:rPr>
                <w:rFonts w:ascii="Arial" w:hAnsi="Arial" w:cs="Arial"/>
                <w:sz w:val="20"/>
                <w:szCs w:val="20"/>
              </w:rPr>
              <w:t>Вложенное ветвление реализуется условной инструкцией, которая в одной (или в обеих) из ветвей содержит другую условную инструкцию.</w:t>
            </w:r>
          </w:p>
        </w:tc>
      </w:tr>
      <w:tr w:rsidR="001702FC" w:rsidTr="00A727D3">
        <w:tc>
          <w:tcPr>
            <w:tcW w:w="6409" w:type="dxa"/>
          </w:tcPr>
          <w:p w:rsidR="00D90E47" w:rsidRDefault="00D90E47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5756" w:rsidRDefault="009E5756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E5756">
              <w:rPr>
                <w:rFonts w:ascii="Arial" w:hAnsi="Arial" w:cs="Arial"/>
                <w:sz w:val="20"/>
                <w:szCs w:val="20"/>
              </w:rPr>
              <w:t xml:space="preserve">Поскольку ветвление предполагает максимум два пути решения, то часто приходится вставлять одно ветвление внутрь другого, то есть применять вложенные ветвления. Частным случаем вложенного ветвления является переключатель (switch-case). </w:t>
            </w:r>
          </w:p>
          <w:p w:rsidR="00D90E47" w:rsidRPr="00D90E47" w:rsidRDefault="00D90E47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90E47">
              <w:rPr>
                <w:rFonts w:ascii="Arial" w:hAnsi="Arial" w:cs="Arial"/>
                <w:sz w:val="20"/>
                <w:szCs w:val="20"/>
              </w:rPr>
              <w:t xml:space="preserve">Оператор </w:t>
            </w:r>
            <w:r w:rsidRPr="009E5756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Pr="00D90E47">
              <w:rPr>
                <w:rFonts w:ascii="Arial" w:hAnsi="Arial" w:cs="Arial"/>
                <w:sz w:val="20"/>
                <w:szCs w:val="20"/>
              </w:rPr>
              <w:t xml:space="preserve"> позволяет выбрать одну из нескольких альтернатив. Он записывается в следующем формальном виде:</w:t>
            </w: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6178"/>
            </w:tblGrid>
            <w:tr w:rsidR="009F4CA9" w:rsidTr="009F4CA9">
              <w:tc>
                <w:tcPr>
                  <w:tcW w:w="6178" w:type="dxa"/>
                  <w:shd w:val="clear" w:color="auto" w:fill="F2F2F2" w:themeFill="background1" w:themeFillShade="F2"/>
                </w:tcPr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</w:t>
                  </w: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switch (выражение) 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{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case константа_</w:t>
                  </w:r>
                  <w:proofErr w:type="gramStart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1:  операторы</w:t>
                  </w:r>
                  <w:proofErr w:type="gramEnd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_1;  break;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case константа_</w:t>
                  </w:r>
                  <w:proofErr w:type="gramStart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2:  операторы</w:t>
                  </w:r>
                  <w:proofErr w:type="gramEnd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_2;  break;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default</w:t>
                  </w:r>
                  <w:proofErr w:type="spellEnd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операторы_default</w:t>
                  </w:r>
                  <w:proofErr w:type="spellEnd"/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;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F4CA9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}</w:t>
                  </w:r>
                </w:p>
                <w:p w:rsidR="009F4CA9" w:rsidRPr="009F4CA9" w:rsidRDefault="009F4CA9" w:rsidP="009F4CA9">
                  <w:pPr>
                    <w:spacing w:line="192" w:lineRule="auto"/>
                    <w:ind w:firstLine="284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EE432A" w:rsidRDefault="00EE432A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EE432A">
              <w:rPr>
                <w:rFonts w:ascii="Arial" w:hAnsi="Arial" w:cs="Arial"/>
                <w:b/>
                <w:sz w:val="20"/>
                <w:szCs w:val="20"/>
              </w:rPr>
              <w:t>Задача 2</w:t>
            </w:r>
            <w:r w:rsidRPr="00EE432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EE432A">
              <w:rPr>
                <w:rFonts w:ascii="Arial" w:hAnsi="Arial" w:cs="Arial"/>
                <w:i/>
                <w:sz w:val="20"/>
                <w:szCs w:val="20"/>
              </w:rPr>
              <w:t>Дано числовое представление дня недели: 0 – воскресенье, 1 – понедельник, 2 – вторник и т. д. Вывести, соответствующее ему, текстовое значение.</w:t>
            </w:r>
          </w:p>
          <w:p w:rsidR="00D60C16" w:rsidRDefault="00D60C16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60C16" w:rsidRDefault="00D60C16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60C16">
              <w:rPr>
                <w:rFonts w:ascii="Arial" w:hAnsi="Arial" w:cs="Arial"/>
                <w:sz w:val="20"/>
                <w:szCs w:val="20"/>
              </w:rPr>
              <w:t>Переключатель (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) работает следующим образом. </w:t>
            </w:r>
            <w:r w:rsidRPr="00D60C16">
              <w:rPr>
                <w:rFonts w:ascii="Arial" w:hAnsi="Arial" w:cs="Arial"/>
                <w:i/>
                <w:sz w:val="20"/>
                <w:szCs w:val="20"/>
              </w:rPr>
              <w:t>Выражению-селектор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в заголовке 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передается </w:t>
            </w:r>
            <w:r w:rsidRPr="00D60C16">
              <w:rPr>
                <w:rFonts w:ascii="Arial" w:hAnsi="Arial" w:cs="Arial"/>
                <w:i/>
                <w:sz w:val="20"/>
                <w:szCs w:val="20"/>
              </w:rPr>
              <w:t>значение целочисленного объекта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. Это значение по очередности сопоставляется со всеми значениями блоков 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case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переключателя. Если значение какого-либо блока 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case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окажется равным значению селектора, то выполняется инструкция этого блока и выход из 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60C16" w:rsidRPr="00D60C16" w:rsidRDefault="00D60C16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60C16">
              <w:rPr>
                <w:rFonts w:ascii="Arial" w:hAnsi="Arial" w:cs="Arial"/>
                <w:sz w:val="20"/>
                <w:szCs w:val="20"/>
              </w:rPr>
              <w:t xml:space="preserve">В противном случае (если будут пропущены все блоки </w:t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case</w:t>
            </w:r>
            <w:r w:rsidRPr="00D60C16">
              <w:rPr>
                <w:rFonts w:ascii="Arial" w:hAnsi="Arial" w:cs="Arial"/>
                <w:sz w:val="20"/>
                <w:szCs w:val="20"/>
              </w:rPr>
              <w:t>), выполняется блок по умолчанию (</w:t>
            </w:r>
            <w:proofErr w:type="spellStart"/>
            <w:r w:rsidRPr="00D60C16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proofErr w:type="spellEnd"/>
            <w:r w:rsidRPr="00D60C16">
              <w:rPr>
                <w:rFonts w:ascii="Arial" w:hAnsi="Arial" w:cs="Arial"/>
                <w:sz w:val="20"/>
                <w:szCs w:val="20"/>
              </w:rPr>
              <w:t>), а если и он отсутствует, то switch передает управление в программу.</w:t>
            </w:r>
          </w:p>
          <w:p w:rsidR="00D60C16" w:rsidRPr="00D60C16" w:rsidRDefault="00D60C16" w:rsidP="00D60C16">
            <w:pPr>
              <w:spacing w:line="192" w:lineRule="auto"/>
              <w:ind w:firstLine="284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D60C16">
              <w:rPr>
                <w:rFonts w:ascii="Arial" w:hAnsi="Arial" w:cs="Arial"/>
                <w:sz w:val="20"/>
                <w:szCs w:val="20"/>
              </w:rPr>
              <w:t xml:space="preserve">В различных языках программирования ветвления реализованы похожим образом, в виде инструкции управления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D60C16">
              <w:rPr>
                <w:rFonts w:ascii="Arial" w:hAnsi="Arial" w:cs="Arial"/>
                <w:b/>
                <w:sz w:val="20"/>
                <w:szCs w:val="20"/>
              </w:rPr>
              <w:t>if-else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proofErr w:type="spellStart"/>
            <w:r w:rsidRPr="00D60C16">
              <w:rPr>
                <w:rFonts w:ascii="Arial" w:hAnsi="Arial" w:cs="Arial"/>
                <w:b/>
                <w:sz w:val="20"/>
                <w:szCs w:val="20"/>
              </w:rPr>
              <w:t>swith</w:t>
            </w:r>
            <w:proofErr w:type="spellEnd"/>
            <w:r w:rsidRPr="00D60C16">
              <w:rPr>
                <w:rFonts w:ascii="Arial" w:hAnsi="Arial" w:cs="Arial"/>
                <w:b/>
                <w:sz w:val="20"/>
                <w:szCs w:val="20"/>
              </w:rPr>
              <w:t>-case</w:t>
            </w:r>
            <w:r w:rsidRPr="00D60C16">
              <w:rPr>
                <w:rFonts w:ascii="Arial" w:hAnsi="Arial" w:cs="Arial"/>
                <w:sz w:val="20"/>
                <w:szCs w:val="20"/>
              </w:rPr>
              <w:t xml:space="preserve"> (для переключателя).</w:t>
            </w:r>
          </w:p>
        </w:tc>
        <w:tc>
          <w:tcPr>
            <w:tcW w:w="4296" w:type="dxa"/>
          </w:tcPr>
          <w:p w:rsidR="00D90E47" w:rsidRDefault="00D90E47" w:rsidP="00BC68D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90E47" w:rsidRDefault="001702FC" w:rsidP="001702FC">
            <w:pPr>
              <w:spacing w:line="192" w:lineRule="auto"/>
              <w:rPr>
                <w:rFonts w:ascii="Arial" w:hAnsi="Arial" w:cs="Arial"/>
                <w:sz w:val="20"/>
                <w:szCs w:val="20"/>
              </w:rPr>
            </w:pPr>
            <w:r w:rsidRPr="001702F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981663" cy="3948862"/>
                  <wp:effectExtent l="0" t="0" r="0" b="0"/>
                  <wp:docPr id="2" name="Рисунок 2" descr="http://inf-w.ru/wp-content/uploads/2021/03/%D0%BF%D0%B5%D1%80%D0%B5%D0%BA%D0%BB%D1%8E%D1%87%D0%B0%D1%82%D0%B5%D0%BB%D1%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nf-w.ru/wp-content/uploads/2021/03/%D0%BF%D0%B5%D1%80%D0%B5%D0%BA%D0%BB%D1%8E%D1%87%D0%B0%D1%82%D0%B5%D0%BB%D1%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614" cy="39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D6A" w:rsidRDefault="00C74D6A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70C21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70C21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70C21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0C21">
        <w:rPr>
          <w:rFonts w:ascii="Arial" w:hAnsi="Arial" w:cs="Arial"/>
          <w:b/>
          <w:sz w:val="20"/>
          <w:szCs w:val="20"/>
        </w:rPr>
        <w:lastRenderedPageBreak/>
        <w:t>Пример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5768"/>
      </w:tblGrid>
      <w:tr w:rsidR="00E70C21" w:rsidRPr="00E70C21" w:rsidTr="00200D7F">
        <w:tc>
          <w:tcPr>
            <w:tcW w:w="4937" w:type="dxa"/>
          </w:tcPr>
          <w:p w:rsidR="00E70C21" w:rsidRDefault="00E70C21" w:rsidP="00BC68D2">
            <w:pPr>
              <w:spacing w:line="192" w:lineRule="auto"/>
              <w:jc w:val="both"/>
            </w:pPr>
            <w:r>
              <w:object w:dxaOrig="5370" w:dyaOrig="1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pt;height:84pt" o:ole="">
                  <v:imagedata r:id="rId9" o:title=""/>
                </v:shape>
                <o:OLEObject Type="Embed" ProgID="PBrush" ShapeID="_x0000_i1025" DrawAspect="Content" ObjectID="_1693148340" r:id="rId10"/>
              </w:object>
            </w:r>
          </w:p>
          <w:p w:rsidR="00252DE2" w:rsidRDefault="00252DE2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2DE2" w:rsidRDefault="00252DE2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2DE2" w:rsidRDefault="00252DE2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2DE2" w:rsidRDefault="00252DE2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2DE2" w:rsidRDefault="00252DE2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DE2">
              <w:rPr>
                <w:rFonts w:ascii="Arial" w:hAnsi="Arial" w:cs="Arial"/>
                <w:sz w:val="20"/>
                <w:szCs w:val="20"/>
              </w:rPr>
              <w:t xml:space="preserve">Команда компиляции для программы на </w:t>
            </w:r>
            <w:r w:rsidRPr="00252DE2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B1494F" w:rsidRPr="00B1494F">
              <w:rPr>
                <w:rFonts w:ascii="Arial" w:hAnsi="Arial" w:cs="Arial"/>
                <w:sz w:val="20"/>
                <w:szCs w:val="20"/>
              </w:rPr>
              <w:t>и</w:t>
            </w:r>
            <w:r w:rsidRPr="00252DE2">
              <w:rPr>
                <w:rFonts w:ascii="Arial" w:hAnsi="Arial" w:cs="Arial"/>
                <w:sz w:val="20"/>
                <w:szCs w:val="20"/>
              </w:rPr>
              <w:t xml:space="preserve"> выглядит следующим образом:</w:t>
            </w:r>
          </w:p>
          <w:p w:rsidR="00252DE2" w:rsidRPr="00B1494F" w:rsidRDefault="00B1494F" w:rsidP="00252DE2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F256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52DE2" w:rsidRPr="00B1494F">
              <w:rPr>
                <w:rFonts w:ascii="Arial" w:hAnsi="Arial" w:cs="Arial"/>
                <w:b/>
                <w:sz w:val="20"/>
                <w:szCs w:val="20"/>
                <w:lang w:val="en-US"/>
              </w:rPr>
              <w:t>gcc -Wall -o prog1 prog1.c</w:t>
            </w:r>
          </w:p>
        </w:tc>
        <w:tc>
          <w:tcPr>
            <w:tcW w:w="5768" w:type="dxa"/>
          </w:tcPr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&lt;stdio.h&gt;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&lt;stdlib.h&gt;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show(){printf("x=%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lf",x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);}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void main(void){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a,b,x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printf("a=");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scanf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("%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lf",&amp;a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);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printf("b=");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scanf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("%</w:t>
            </w:r>
            <w:proofErr w:type="spellStart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lf",&amp;b</w:t>
            </w:r>
            <w:proofErr w:type="spellEnd"/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);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if (a&gt;b) {x=a/b+31;show();exit(0);}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if (a==b) {x=-25;show();exit(0);}</w:t>
            </w:r>
          </w:p>
          <w:p w:rsid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if (a&lt;b) </w:t>
            </w:r>
          </w:p>
          <w:p w:rsid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{x=(a*5-1)/a;</w:t>
            </w:r>
          </w:p>
          <w:p w:rsid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0F2567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</w:t>
            </w: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show();</w:t>
            </w:r>
          </w:p>
          <w:p w:rsid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0F2567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</w:t>
            </w: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exit(0);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}</w:t>
            </w:r>
          </w:p>
          <w:p w:rsidR="00E70C21" w:rsidRPr="00E70C21" w:rsidRDefault="00E70C21" w:rsidP="00E70C21">
            <w:pPr>
              <w:spacing w:line="192" w:lineRule="auto"/>
              <w:ind w:left="3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70C21">
              <w:rPr>
                <w:rFonts w:ascii="Arial" w:hAnsi="Arial" w:cs="Arial"/>
                <w:i/>
                <w:sz w:val="20"/>
                <w:szCs w:val="20"/>
                <w:lang w:val="en-US"/>
              </w:rPr>
              <w:t>}</w:t>
            </w:r>
          </w:p>
        </w:tc>
      </w:tr>
    </w:tbl>
    <w:p w:rsidR="00252DE2" w:rsidRPr="00252DE2" w:rsidRDefault="00252DE2" w:rsidP="00252DE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52DE2">
        <w:rPr>
          <w:rFonts w:ascii="Arial" w:hAnsi="Arial" w:cs="Arial"/>
          <w:sz w:val="20"/>
          <w:szCs w:val="20"/>
        </w:rPr>
        <w:t>где:</w:t>
      </w:r>
    </w:p>
    <w:p w:rsidR="00252DE2" w:rsidRPr="00252DE2" w:rsidRDefault="00252DE2" w:rsidP="00252DE2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B1494F">
        <w:rPr>
          <w:rFonts w:ascii="Arial" w:hAnsi="Arial" w:cs="Arial"/>
          <w:b/>
          <w:sz w:val="20"/>
          <w:szCs w:val="20"/>
          <w:lang w:val="en-US"/>
        </w:rPr>
        <w:t>gcc</w:t>
      </w:r>
      <w:proofErr w:type="gramEnd"/>
      <w:r w:rsidRPr="00252DE2">
        <w:rPr>
          <w:rFonts w:ascii="Arial" w:hAnsi="Arial" w:cs="Arial"/>
          <w:sz w:val="20"/>
          <w:szCs w:val="20"/>
        </w:rPr>
        <w:t xml:space="preserve"> — компилятор для языка программирования </w:t>
      </w:r>
      <w:r w:rsidRPr="00252DE2">
        <w:rPr>
          <w:rFonts w:ascii="Arial" w:hAnsi="Arial" w:cs="Arial"/>
          <w:sz w:val="20"/>
          <w:szCs w:val="20"/>
          <w:lang w:val="en-US"/>
        </w:rPr>
        <w:t>C</w:t>
      </w:r>
      <w:r w:rsidR="00B1494F">
        <w:rPr>
          <w:rFonts w:ascii="Arial" w:hAnsi="Arial" w:cs="Arial"/>
          <w:sz w:val="20"/>
          <w:szCs w:val="20"/>
        </w:rPr>
        <w:t>и</w:t>
      </w:r>
      <w:r w:rsidRPr="00252DE2">
        <w:rPr>
          <w:rFonts w:ascii="Arial" w:hAnsi="Arial" w:cs="Arial"/>
          <w:sz w:val="20"/>
          <w:szCs w:val="20"/>
        </w:rPr>
        <w:t>;</w:t>
      </w:r>
    </w:p>
    <w:p w:rsidR="00252DE2" w:rsidRPr="00252DE2" w:rsidRDefault="00252DE2" w:rsidP="00252DE2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0F2567">
        <w:rPr>
          <w:rFonts w:ascii="Arial" w:hAnsi="Arial" w:cs="Arial"/>
          <w:b/>
          <w:sz w:val="20"/>
          <w:szCs w:val="20"/>
        </w:rPr>
        <w:t>-</w:t>
      </w:r>
      <w:r w:rsidRPr="00B1494F">
        <w:rPr>
          <w:rFonts w:ascii="Arial" w:hAnsi="Arial" w:cs="Arial"/>
          <w:b/>
          <w:sz w:val="20"/>
          <w:szCs w:val="20"/>
          <w:lang w:val="en-US"/>
        </w:rPr>
        <w:t>Wall</w:t>
      </w:r>
      <w:r w:rsidRPr="00252DE2">
        <w:rPr>
          <w:rFonts w:ascii="Arial" w:hAnsi="Arial" w:cs="Arial"/>
          <w:sz w:val="20"/>
          <w:szCs w:val="20"/>
        </w:rPr>
        <w:t xml:space="preserve"> — ключ вывода всех предупреждений компилятора;</w:t>
      </w:r>
    </w:p>
    <w:p w:rsidR="00252DE2" w:rsidRPr="00252DE2" w:rsidRDefault="00252DE2" w:rsidP="00252DE2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B1494F">
        <w:rPr>
          <w:rFonts w:ascii="Arial" w:hAnsi="Arial" w:cs="Arial"/>
          <w:b/>
          <w:sz w:val="20"/>
          <w:szCs w:val="20"/>
        </w:rPr>
        <w:t>-</w:t>
      </w:r>
      <w:r w:rsidRPr="00B1494F">
        <w:rPr>
          <w:rFonts w:ascii="Arial" w:hAnsi="Arial" w:cs="Arial"/>
          <w:b/>
          <w:sz w:val="20"/>
          <w:szCs w:val="20"/>
          <w:lang w:val="en-US"/>
        </w:rPr>
        <w:t>o</w:t>
      </w:r>
      <w:r w:rsidRPr="00B149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B1494F" w:rsidRPr="00B1494F">
        <w:rPr>
          <w:rFonts w:ascii="Arial" w:hAnsi="Arial" w:cs="Arial"/>
          <w:b/>
          <w:sz w:val="20"/>
          <w:szCs w:val="20"/>
          <w:lang w:val="en-US"/>
        </w:rPr>
        <w:t>prog</w:t>
      </w:r>
      <w:proofErr w:type="spellEnd"/>
      <w:r w:rsidR="00B1494F" w:rsidRPr="00B1494F">
        <w:rPr>
          <w:rFonts w:ascii="Arial" w:hAnsi="Arial" w:cs="Arial"/>
          <w:b/>
          <w:sz w:val="20"/>
          <w:szCs w:val="20"/>
        </w:rPr>
        <w:t xml:space="preserve">1 </w:t>
      </w:r>
      <w:r w:rsidRPr="00252DE2">
        <w:rPr>
          <w:rFonts w:ascii="Arial" w:hAnsi="Arial" w:cs="Arial"/>
          <w:sz w:val="20"/>
          <w:szCs w:val="20"/>
        </w:rPr>
        <w:t>— с помощью ключа -</w:t>
      </w:r>
      <w:r w:rsidRPr="00252DE2">
        <w:rPr>
          <w:rFonts w:ascii="Arial" w:hAnsi="Arial" w:cs="Arial"/>
          <w:sz w:val="20"/>
          <w:szCs w:val="20"/>
          <w:lang w:val="en-US"/>
        </w:rPr>
        <w:t>o</w:t>
      </w:r>
      <w:r w:rsidRPr="00252DE2">
        <w:rPr>
          <w:rFonts w:ascii="Arial" w:hAnsi="Arial" w:cs="Arial"/>
          <w:sz w:val="20"/>
          <w:szCs w:val="20"/>
        </w:rPr>
        <w:t xml:space="preserve"> указывается имя выходного файла;</w:t>
      </w:r>
    </w:p>
    <w:p w:rsidR="00252DE2" w:rsidRPr="00252DE2" w:rsidRDefault="00B1494F" w:rsidP="00252DE2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1494F">
        <w:rPr>
          <w:rFonts w:ascii="Arial" w:hAnsi="Arial" w:cs="Arial"/>
          <w:b/>
          <w:sz w:val="20"/>
          <w:szCs w:val="20"/>
          <w:lang w:val="en-US"/>
        </w:rPr>
        <w:t>prog</w:t>
      </w:r>
      <w:proofErr w:type="spellEnd"/>
      <w:r w:rsidRPr="00200D7F">
        <w:rPr>
          <w:rFonts w:ascii="Arial" w:hAnsi="Arial" w:cs="Arial"/>
          <w:b/>
          <w:sz w:val="20"/>
          <w:szCs w:val="20"/>
        </w:rPr>
        <w:t>1</w:t>
      </w:r>
      <w:r w:rsidR="00252DE2" w:rsidRPr="00200D7F">
        <w:rPr>
          <w:rFonts w:ascii="Arial" w:hAnsi="Arial" w:cs="Arial"/>
          <w:b/>
          <w:sz w:val="20"/>
          <w:szCs w:val="20"/>
        </w:rPr>
        <w:t>.</w:t>
      </w:r>
      <w:r w:rsidR="00252DE2" w:rsidRPr="00B1494F">
        <w:rPr>
          <w:rFonts w:ascii="Arial" w:hAnsi="Arial" w:cs="Arial"/>
          <w:b/>
          <w:sz w:val="20"/>
          <w:szCs w:val="20"/>
          <w:lang w:val="en-US"/>
        </w:rPr>
        <w:t>c</w:t>
      </w:r>
      <w:r w:rsidR="00252DE2" w:rsidRPr="00252DE2">
        <w:rPr>
          <w:rFonts w:ascii="Arial" w:hAnsi="Arial" w:cs="Arial"/>
          <w:sz w:val="20"/>
          <w:szCs w:val="20"/>
        </w:rPr>
        <w:t xml:space="preserve"> — имя нашего исходного файла, который компилируем.</w:t>
      </w:r>
    </w:p>
    <w:p w:rsidR="00E70C21" w:rsidRPr="00252DE2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17768" w:rsidRPr="00017768" w:rsidRDefault="00017768" w:rsidP="0001776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17768">
        <w:rPr>
          <w:rFonts w:ascii="Arial" w:hAnsi="Arial" w:cs="Arial"/>
          <w:sz w:val="20"/>
          <w:szCs w:val="20"/>
        </w:rPr>
        <w:t xml:space="preserve">Выполнив команду </w:t>
      </w:r>
      <w:r w:rsidRPr="00017768">
        <w:rPr>
          <w:rFonts w:ascii="Arial" w:hAnsi="Arial" w:cs="Arial"/>
          <w:b/>
          <w:sz w:val="20"/>
          <w:szCs w:val="20"/>
        </w:rPr>
        <w:t>ls</w:t>
      </w:r>
      <w:r>
        <w:rPr>
          <w:rFonts w:ascii="Arial" w:hAnsi="Arial" w:cs="Arial"/>
          <w:sz w:val="20"/>
          <w:szCs w:val="20"/>
        </w:rPr>
        <w:t xml:space="preserve"> (или </w:t>
      </w:r>
      <w:r w:rsidRPr="00017768">
        <w:rPr>
          <w:rFonts w:ascii="Arial" w:hAnsi="Arial" w:cs="Arial"/>
          <w:b/>
          <w:sz w:val="20"/>
          <w:szCs w:val="20"/>
        </w:rPr>
        <w:t>ls</w:t>
      </w:r>
      <w:r w:rsidRPr="00017768">
        <w:rPr>
          <w:rFonts w:ascii="Arial" w:hAnsi="Arial" w:cs="Arial"/>
          <w:sz w:val="20"/>
          <w:szCs w:val="20"/>
        </w:rPr>
        <w:t xml:space="preserve"> </w:t>
      </w:r>
      <w:r w:rsidRPr="00017768">
        <w:rPr>
          <w:rFonts w:ascii="Arial" w:hAnsi="Arial" w:cs="Arial"/>
          <w:b/>
          <w:sz w:val="20"/>
          <w:szCs w:val="20"/>
        </w:rPr>
        <w:t>–l</w:t>
      </w:r>
      <w:r w:rsidRPr="00017768">
        <w:rPr>
          <w:rFonts w:ascii="Arial" w:hAnsi="Arial" w:cs="Arial"/>
          <w:sz w:val="20"/>
          <w:szCs w:val="20"/>
        </w:rPr>
        <w:t xml:space="preserve">), увидим, что появилась наша скомпилированная программа </w:t>
      </w:r>
      <w:proofErr w:type="spellStart"/>
      <w:r w:rsidR="00C05077" w:rsidRPr="00B1494F">
        <w:rPr>
          <w:rFonts w:ascii="Arial" w:hAnsi="Arial" w:cs="Arial"/>
          <w:b/>
          <w:sz w:val="20"/>
          <w:szCs w:val="20"/>
          <w:lang w:val="en-US"/>
        </w:rPr>
        <w:t>prog</w:t>
      </w:r>
      <w:proofErr w:type="spellEnd"/>
      <w:r w:rsidR="00C05077" w:rsidRPr="00200D7F">
        <w:rPr>
          <w:rFonts w:ascii="Arial" w:hAnsi="Arial" w:cs="Arial"/>
          <w:b/>
          <w:sz w:val="20"/>
          <w:szCs w:val="20"/>
        </w:rPr>
        <w:t>1</w:t>
      </w:r>
      <w:r w:rsidRPr="00017768">
        <w:rPr>
          <w:rFonts w:ascii="Arial" w:hAnsi="Arial" w:cs="Arial"/>
          <w:sz w:val="20"/>
          <w:szCs w:val="20"/>
        </w:rPr>
        <w:t>, отмеченная цветом, обозначающим исполняемые программы.</w:t>
      </w:r>
    </w:p>
    <w:p w:rsidR="00017768" w:rsidRPr="00017768" w:rsidRDefault="00017768" w:rsidP="0001776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17768">
        <w:rPr>
          <w:rFonts w:ascii="Arial" w:hAnsi="Arial" w:cs="Arial"/>
          <w:sz w:val="20"/>
          <w:szCs w:val="20"/>
        </w:rPr>
        <w:t xml:space="preserve">В завершение запустим </w:t>
      </w:r>
      <w:proofErr w:type="spellStart"/>
      <w:r w:rsidRPr="00B1494F">
        <w:rPr>
          <w:rFonts w:ascii="Arial" w:hAnsi="Arial" w:cs="Arial"/>
          <w:b/>
          <w:sz w:val="20"/>
          <w:szCs w:val="20"/>
          <w:lang w:val="en-US"/>
        </w:rPr>
        <w:t>prog</w:t>
      </w:r>
      <w:proofErr w:type="spellEnd"/>
      <w:r w:rsidRPr="00200D7F">
        <w:rPr>
          <w:rFonts w:ascii="Arial" w:hAnsi="Arial" w:cs="Arial"/>
          <w:b/>
          <w:sz w:val="20"/>
          <w:szCs w:val="20"/>
        </w:rPr>
        <w:t>1</w:t>
      </w:r>
      <w:r w:rsidRPr="00017768">
        <w:rPr>
          <w:rFonts w:ascii="Arial" w:hAnsi="Arial" w:cs="Arial"/>
          <w:sz w:val="20"/>
          <w:szCs w:val="20"/>
        </w:rPr>
        <w:t xml:space="preserve">, вводом имени программы с </w:t>
      </w:r>
      <w:proofErr w:type="gramStart"/>
      <w:r w:rsidRPr="00017768">
        <w:rPr>
          <w:rFonts w:ascii="Arial" w:hAnsi="Arial" w:cs="Arial"/>
          <w:sz w:val="20"/>
          <w:szCs w:val="20"/>
        </w:rPr>
        <w:t xml:space="preserve">префиксом </w:t>
      </w:r>
      <w:r w:rsidRPr="00017768">
        <w:rPr>
          <w:rFonts w:ascii="Arial" w:hAnsi="Arial" w:cs="Arial"/>
          <w:b/>
          <w:sz w:val="20"/>
          <w:szCs w:val="20"/>
        </w:rPr>
        <w:t>.</w:t>
      </w:r>
      <w:proofErr w:type="gramEnd"/>
      <w:r w:rsidRPr="00017768">
        <w:rPr>
          <w:rFonts w:ascii="Arial" w:hAnsi="Arial" w:cs="Arial"/>
          <w:b/>
          <w:sz w:val="20"/>
          <w:szCs w:val="20"/>
        </w:rPr>
        <w:t>/</w:t>
      </w:r>
      <w:r w:rsidRPr="00017768">
        <w:rPr>
          <w:rFonts w:ascii="Arial" w:hAnsi="Arial" w:cs="Arial"/>
          <w:sz w:val="20"/>
          <w:szCs w:val="20"/>
        </w:rPr>
        <w:t xml:space="preserve">:      </w:t>
      </w:r>
      <w:r w:rsidRPr="00017768">
        <w:rPr>
          <w:rFonts w:ascii="Arial" w:hAnsi="Arial" w:cs="Arial"/>
          <w:b/>
          <w:sz w:val="20"/>
          <w:szCs w:val="20"/>
        </w:rPr>
        <w:t>./p</w:t>
      </w:r>
      <w:r w:rsidRPr="00B1494F">
        <w:rPr>
          <w:rFonts w:ascii="Arial" w:hAnsi="Arial" w:cs="Arial"/>
          <w:b/>
          <w:sz w:val="20"/>
          <w:szCs w:val="20"/>
          <w:lang w:val="en-US"/>
        </w:rPr>
        <w:t>rog</w:t>
      </w:r>
      <w:r w:rsidRPr="00200D7F">
        <w:rPr>
          <w:rFonts w:ascii="Arial" w:hAnsi="Arial" w:cs="Arial"/>
          <w:b/>
          <w:sz w:val="20"/>
          <w:szCs w:val="20"/>
        </w:rPr>
        <w:t>1</w:t>
      </w:r>
    </w:p>
    <w:p w:rsidR="00E70C21" w:rsidRPr="001018CB" w:rsidRDefault="00017768" w:rsidP="0001776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17768">
        <w:rPr>
          <w:rFonts w:ascii="Arial" w:hAnsi="Arial" w:cs="Arial"/>
          <w:sz w:val="20"/>
          <w:szCs w:val="20"/>
        </w:rPr>
        <w:t xml:space="preserve">Префикс </w:t>
      </w:r>
      <w:r w:rsidRPr="00017768">
        <w:rPr>
          <w:rFonts w:ascii="Arial" w:hAnsi="Arial" w:cs="Arial"/>
          <w:b/>
          <w:sz w:val="20"/>
          <w:szCs w:val="20"/>
        </w:rPr>
        <w:t>.</w:t>
      </w:r>
      <w:proofErr w:type="gramEnd"/>
      <w:r w:rsidRPr="00017768">
        <w:rPr>
          <w:rFonts w:ascii="Arial" w:hAnsi="Arial" w:cs="Arial"/>
          <w:b/>
          <w:sz w:val="20"/>
          <w:szCs w:val="20"/>
        </w:rPr>
        <w:t>/</w:t>
      </w:r>
      <w:r w:rsidRPr="00017768">
        <w:rPr>
          <w:rFonts w:ascii="Arial" w:hAnsi="Arial" w:cs="Arial"/>
          <w:sz w:val="20"/>
          <w:szCs w:val="20"/>
        </w:rPr>
        <w:t xml:space="preserve"> сообщает терминалу о необходимости выполнить программу с заданным именем в текущем каталоге (Точка </w:t>
      </w:r>
      <w:r w:rsidRPr="001018CB">
        <w:rPr>
          <w:rFonts w:ascii="Arial" w:hAnsi="Arial" w:cs="Arial"/>
          <w:sz w:val="20"/>
          <w:szCs w:val="20"/>
        </w:rPr>
        <w:t>–</w:t>
      </w:r>
      <w:r w:rsidRPr="00017768">
        <w:rPr>
          <w:rFonts w:ascii="Arial" w:hAnsi="Arial" w:cs="Arial"/>
          <w:sz w:val="20"/>
          <w:szCs w:val="20"/>
        </w:rPr>
        <w:t xml:space="preserve"> это условное название текущего каталога)</w:t>
      </w:r>
      <w:r w:rsidR="00ED622C" w:rsidRPr="001018CB">
        <w:rPr>
          <w:rFonts w:ascii="Arial" w:hAnsi="Arial" w:cs="Arial"/>
          <w:sz w:val="20"/>
          <w:szCs w:val="20"/>
        </w:rPr>
        <w:t>/</w:t>
      </w:r>
    </w:p>
    <w:p w:rsidR="00E70C21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226"/>
      </w:tblGrid>
      <w:tr w:rsidR="003D619E" w:rsidTr="003D619E">
        <w:tc>
          <w:tcPr>
            <w:tcW w:w="7479" w:type="dxa"/>
          </w:tcPr>
          <w:p w:rsidR="003D619E" w:rsidRP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D619E">
              <w:rPr>
                <w:rFonts w:ascii="Arial" w:hAnsi="Arial" w:cs="Arial"/>
                <w:b/>
                <w:sz w:val="20"/>
                <w:szCs w:val="20"/>
              </w:rPr>
              <w:t>Булева алгебра</w:t>
            </w:r>
          </w:p>
          <w:p w:rsid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sz w:val="20"/>
                <w:szCs w:val="20"/>
              </w:rPr>
              <w:t xml:space="preserve">Иногда необходимо проверить сразу несколько условий. </w:t>
            </w:r>
          </w:p>
          <w:p w:rsidR="003D619E" w:rsidRP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sz w:val="20"/>
                <w:szCs w:val="20"/>
              </w:rPr>
              <w:t>Например, чтобы выйти на улицу, нужно убедиться, что нет дождя или у нас есть зонт. Чтобы завести машину, нам нужны ключ и бензин в баке.</w:t>
            </w:r>
          </w:p>
          <w:p w:rsidR="003D619E" w:rsidRP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sz w:val="20"/>
                <w:szCs w:val="20"/>
              </w:rPr>
              <w:t>Такие условия называются сложными, а для их проверки применяется булева алгебра. В C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3D619E">
              <w:rPr>
                <w:rFonts w:ascii="Arial" w:hAnsi="Arial" w:cs="Arial"/>
                <w:sz w:val="20"/>
                <w:szCs w:val="20"/>
              </w:rPr>
              <w:t xml:space="preserve"> для этого есть следующие операторы:</w:t>
            </w:r>
          </w:p>
          <w:p w:rsid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b/>
                <w:sz w:val="20"/>
                <w:szCs w:val="20"/>
              </w:rPr>
              <w:t>&amp;&amp;</w:t>
            </w:r>
            <w:r w:rsidRPr="003D619E">
              <w:rPr>
                <w:rFonts w:ascii="Arial" w:hAnsi="Arial" w:cs="Arial"/>
                <w:sz w:val="20"/>
                <w:szCs w:val="20"/>
              </w:rPr>
              <w:t xml:space="preserve"> — логическое «И» или логическое умножение (конъюнкция). </w:t>
            </w:r>
          </w:p>
          <w:p w:rsidR="003D619E" w:rsidRP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sz w:val="20"/>
                <w:szCs w:val="20"/>
              </w:rPr>
              <w:t xml:space="preserve">Оператор </w:t>
            </w:r>
            <w:proofErr w:type="gramStart"/>
            <w:r w:rsidRPr="003D619E">
              <w:rPr>
                <w:rFonts w:ascii="Arial" w:hAnsi="Arial" w:cs="Arial"/>
                <w:sz w:val="20"/>
                <w:szCs w:val="20"/>
              </w:rPr>
              <w:t>И</w:t>
            </w:r>
            <w:proofErr w:type="gramEnd"/>
            <w:r w:rsidRPr="003D619E">
              <w:rPr>
                <w:rFonts w:ascii="Arial" w:hAnsi="Arial" w:cs="Arial"/>
                <w:sz w:val="20"/>
                <w:szCs w:val="20"/>
              </w:rPr>
              <w:t xml:space="preserve"> возвращает истину, если верны оба утверждения.</w:t>
            </w:r>
          </w:p>
          <w:p w:rsid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b/>
                <w:sz w:val="20"/>
                <w:szCs w:val="20"/>
              </w:rPr>
              <w:t>||</w:t>
            </w:r>
            <w:r w:rsidRPr="003D619E">
              <w:rPr>
                <w:rFonts w:ascii="Arial" w:hAnsi="Arial" w:cs="Arial"/>
                <w:sz w:val="20"/>
                <w:szCs w:val="20"/>
              </w:rPr>
              <w:t xml:space="preserve"> — логическое «ИЛИ» или логическое сложение (дизъюнкция). </w:t>
            </w:r>
          </w:p>
          <w:p w:rsidR="003D619E" w:rsidRP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sz w:val="20"/>
                <w:szCs w:val="20"/>
              </w:rPr>
              <w:t>Оператор ИЛИ возвращает истину, если верно хотя бы одно утверждение.</w:t>
            </w:r>
          </w:p>
          <w:p w:rsidR="003D619E" w:rsidRDefault="003D619E" w:rsidP="003D619E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619E">
              <w:rPr>
                <w:rFonts w:ascii="Arial" w:hAnsi="Arial" w:cs="Arial"/>
                <w:b/>
                <w:sz w:val="20"/>
                <w:szCs w:val="20"/>
              </w:rPr>
              <w:t>!</w:t>
            </w:r>
            <w:r w:rsidRPr="003D619E">
              <w:rPr>
                <w:rFonts w:ascii="Arial" w:hAnsi="Arial" w:cs="Arial"/>
                <w:sz w:val="20"/>
                <w:szCs w:val="20"/>
              </w:rPr>
              <w:t xml:space="preserve"> — логическое отрицание. Возвращает истину, если утверждение ложно.</w:t>
            </w:r>
          </w:p>
          <w:p w:rsidR="003D619E" w:rsidRDefault="003D619E" w:rsidP="003D619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:rsidR="003D619E" w:rsidRDefault="003D619E" w:rsidP="003D619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5295" w:dyaOrig="5100">
                <v:shape id="_x0000_i1026" type="#_x0000_t75" style="width:137.5pt;height:132.5pt" o:ole="">
                  <v:imagedata r:id="rId11" o:title=""/>
                </v:shape>
                <o:OLEObject Type="Embed" ProgID="PBrush" ShapeID="_x0000_i1026" DrawAspect="Content" ObjectID="_1693148341" r:id="rId12"/>
              </w:object>
            </w:r>
          </w:p>
        </w:tc>
      </w:tr>
    </w:tbl>
    <w:p w:rsidR="001018CB" w:rsidRPr="00315385" w:rsidRDefault="005B5D45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5D45">
        <w:rPr>
          <w:rFonts w:ascii="Arial" w:hAnsi="Arial" w:cs="Arial"/>
          <w:b/>
          <w:sz w:val="20"/>
          <w:szCs w:val="20"/>
        </w:rPr>
        <w:t>Задачи:</w:t>
      </w:r>
      <w:r w:rsidR="00FE2958">
        <w:rPr>
          <w:rFonts w:ascii="Arial" w:hAnsi="Arial" w:cs="Arial"/>
          <w:b/>
          <w:sz w:val="20"/>
          <w:szCs w:val="20"/>
        </w:rPr>
        <w:t xml:space="preserve"> </w:t>
      </w:r>
      <w:r w:rsidR="00FE2958">
        <w:rPr>
          <w:rFonts w:ascii="Arial" w:hAnsi="Arial" w:cs="Arial"/>
          <w:sz w:val="20"/>
          <w:szCs w:val="20"/>
        </w:rPr>
        <w:t>Решить задачи на Си (</w:t>
      </w:r>
      <w:r w:rsidR="00FE2958">
        <w:rPr>
          <w:rFonts w:ascii="Arial" w:hAnsi="Arial" w:cs="Arial"/>
          <w:sz w:val="20"/>
          <w:szCs w:val="20"/>
          <w:lang w:val="en-US"/>
        </w:rPr>
        <w:t>Linux</w:t>
      </w:r>
      <w:r w:rsidR="00FE2958" w:rsidRPr="00FE2958">
        <w:rPr>
          <w:rFonts w:ascii="Arial" w:hAnsi="Arial" w:cs="Arial"/>
          <w:sz w:val="20"/>
          <w:szCs w:val="20"/>
        </w:rPr>
        <w:t xml:space="preserve">, </w:t>
      </w:r>
      <w:r w:rsidR="00FE2958">
        <w:rPr>
          <w:rFonts w:ascii="Arial" w:hAnsi="Arial" w:cs="Arial"/>
          <w:sz w:val="20"/>
          <w:szCs w:val="20"/>
          <w:lang w:val="en-US"/>
        </w:rPr>
        <w:t>CLI</w:t>
      </w:r>
      <w:r w:rsidR="00FE2958" w:rsidRPr="00FE2958">
        <w:rPr>
          <w:rFonts w:ascii="Arial" w:hAnsi="Arial" w:cs="Arial"/>
          <w:sz w:val="20"/>
          <w:szCs w:val="20"/>
        </w:rPr>
        <w:t>)</w:t>
      </w:r>
      <w:r w:rsidR="00FE2958">
        <w:rPr>
          <w:rFonts w:ascii="Arial" w:hAnsi="Arial" w:cs="Arial"/>
          <w:sz w:val="20"/>
          <w:szCs w:val="20"/>
        </w:rPr>
        <w:t>, нарисовать блок-схемы решения задач (в тетради)</w:t>
      </w:r>
      <w:r w:rsidR="00620C56">
        <w:rPr>
          <w:rFonts w:ascii="Arial" w:hAnsi="Arial" w:cs="Arial"/>
          <w:sz w:val="20"/>
          <w:szCs w:val="20"/>
        </w:rPr>
        <w:t>.</w:t>
      </w:r>
    </w:p>
    <w:p w:rsidR="005B5D45" w:rsidRDefault="005B5D45" w:rsidP="005B5D4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B5D45" w:rsidRPr="005B5D45" w:rsidRDefault="005B5D45" w:rsidP="005B5D4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5D45">
        <w:rPr>
          <w:rFonts w:ascii="Arial" w:hAnsi="Arial" w:cs="Arial"/>
          <w:b/>
          <w:sz w:val="20"/>
          <w:szCs w:val="20"/>
        </w:rPr>
        <w:t>Задача 1</w:t>
      </w:r>
      <w:r>
        <w:rPr>
          <w:rFonts w:ascii="Arial" w:hAnsi="Arial" w:cs="Arial"/>
          <w:sz w:val="20"/>
          <w:szCs w:val="20"/>
        </w:rPr>
        <w:t>.</w:t>
      </w:r>
      <w:r w:rsidRPr="005B5D45">
        <w:rPr>
          <w:rFonts w:ascii="Arial" w:hAnsi="Arial" w:cs="Arial"/>
          <w:sz w:val="20"/>
          <w:szCs w:val="20"/>
        </w:rPr>
        <w:t xml:space="preserve"> Найти максимальное число из трех</w:t>
      </w:r>
      <w:r>
        <w:rPr>
          <w:rFonts w:ascii="Arial" w:hAnsi="Arial" w:cs="Arial"/>
          <w:sz w:val="20"/>
          <w:szCs w:val="20"/>
        </w:rPr>
        <w:t>:</w:t>
      </w:r>
    </w:p>
    <w:p w:rsidR="005B5D45" w:rsidRDefault="005B5D45" w:rsidP="005B5D4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5D45">
        <w:rPr>
          <w:rFonts w:ascii="Arial" w:hAnsi="Arial" w:cs="Arial"/>
          <w:sz w:val="20"/>
          <w:szCs w:val="20"/>
        </w:rPr>
        <w:t xml:space="preserve">Вводятся три целых числа. Определить какое из них наибольшее. </w:t>
      </w:r>
    </w:p>
    <w:p w:rsidR="005B5D45" w:rsidRDefault="005B5D45" w:rsidP="005B5D4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5D45">
        <w:rPr>
          <w:rFonts w:ascii="Arial" w:hAnsi="Arial" w:cs="Arial"/>
          <w:sz w:val="20"/>
          <w:szCs w:val="20"/>
        </w:rPr>
        <w:t>a, b, c – переменные, которым</w:t>
      </w:r>
      <w:r>
        <w:rPr>
          <w:rFonts w:ascii="Arial" w:hAnsi="Arial" w:cs="Arial"/>
          <w:sz w:val="20"/>
          <w:szCs w:val="20"/>
        </w:rPr>
        <w:t xml:space="preserve"> присваиваются введенные числа.</w:t>
      </w:r>
    </w:p>
    <w:p w:rsidR="00E70C21" w:rsidRDefault="00E70C21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A4EC4" w:rsidRPr="008A4EC4" w:rsidRDefault="008A4EC4" w:rsidP="008A4EC4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5D45">
        <w:rPr>
          <w:rFonts w:ascii="Arial" w:hAnsi="Arial" w:cs="Arial"/>
          <w:b/>
          <w:sz w:val="20"/>
          <w:szCs w:val="20"/>
        </w:rPr>
        <w:t xml:space="preserve">Задача </w:t>
      </w:r>
      <w:r w:rsidR="00445FA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Pr="008A4EC4">
        <w:rPr>
          <w:rFonts w:ascii="Arial" w:hAnsi="Arial" w:cs="Arial"/>
          <w:sz w:val="20"/>
          <w:szCs w:val="20"/>
        </w:rPr>
        <w:t>Вычислить значение функции y=f(x)</w:t>
      </w:r>
    </w:p>
    <w:p w:rsidR="008A4EC4" w:rsidRDefault="008A4EC4" w:rsidP="008A4EC4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4EC4">
        <w:rPr>
          <w:rFonts w:ascii="Arial" w:hAnsi="Arial" w:cs="Arial"/>
          <w:sz w:val="20"/>
          <w:szCs w:val="20"/>
        </w:rPr>
        <w:t>Дана следующая функция y=f(x):</w:t>
      </w:r>
      <w:r>
        <w:rPr>
          <w:rFonts w:ascii="Arial" w:hAnsi="Arial" w:cs="Arial"/>
          <w:sz w:val="20"/>
          <w:szCs w:val="20"/>
        </w:rPr>
        <w:t xml:space="preserve"> </w:t>
      </w:r>
      <w:r w:rsidRPr="008A4EC4">
        <w:rPr>
          <w:rFonts w:ascii="Arial" w:hAnsi="Arial" w:cs="Arial"/>
          <w:sz w:val="20"/>
          <w:szCs w:val="20"/>
        </w:rPr>
        <w:t xml:space="preserve">y = 2x — 10, если </w:t>
      </w:r>
      <w:proofErr w:type="gramStart"/>
      <w:r w:rsidRPr="008A4EC4">
        <w:rPr>
          <w:rFonts w:ascii="Arial" w:hAnsi="Arial" w:cs="Arial"/>
          <w:sz w:val="20"/>
          <w:szCs w:val="20"/>
        </w:rPr>
        <w:t>x &gt;</w:t>
      </w:r>
      <w:proofErr w:type="gramEnd"/>
      <w:r w:rsidRPr="008A4EC4">
        <w:rPr>
          <w:rFonts w:ascii="Arial" w:hAnsi="Arial" w:cs="Arial"/>
          <w:sz w:val="20"/>
          <w:szCs w:val="20"/>
        </w:rPr>
        <w:t xml:space="preserve"> 0</w:t>
      </w:r>
      <w:r w:rsidR="008D47DF">
        <w:rPr>
          <w:rFonts w:ascii="Arial" w:hAnsi="Arial" w:cs="Arial"/>
          <w:sz w:val="20"/>
          <w:szCs w:val="20"/>
        </w:rPr>
        <w:t xml:space="preserve">; </w:t>
      </w:r>
      <w:r w:rsidRPr="008A4EC4">
        <w:rPr>
          <w:rFonts w:ascii="Arial" w:hAnsi="Arial" w:cs="Arial"/>
          <w:sz w:val="20"/>
          <w:szCs w:val="20"/>
        </w:rPr>
        <w:t>y = 0, если x = 0</w:t>
      </w:r>
      <w:r w:rsidR="008D47DF">
        <w:rPr>
          <w:rFonts w:ascii="Arial" w:hAnsi="Arial" w:cs="Arial"/>
          <w:sz w:val="20"/>
          <w:szCs w:val="20"/>
        </w:rPr>
        <w:t xml:space="preserve">; </w:t>
      </w:r>
      <w:r w:rsidRPr="008A4EC4">
        <w:rPr>
          <w:rFonts w:ascii="Arial" w:hAnsi="Arial" w:cs="Arial"/>
          <w:sz w:val="20"/>
          <w:szCs w:val="20"/>
        </w:rPr>
        <w:t xml:space="preserve">y = 2 * |x| — 1, если x &lt; 0 </w:t>
      </w:r>
    </w:p>
    <w:p w:rsidR="003D619E" w:rsidRDefault="008A4EC4" w:rsidP="008A4EC4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4EC4">
        <w:rPr>
          <w:rFonts w:ascii="Arial" w:hAnsi="Arial" w:cs="Arial"/>
          <w:sz w:val="20"/>
          <w:szCs w:val="20"/>
        </w:rPr>
        <w:t>Требуется найти значение функции</w:t>
      </w:r>
    </w:p>
    <w:p w:rsidR="003D619E" w:rsidRDefault="003D619E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D619E" w:rsidRDefault="00FE2958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>Задача 3</w:t>
      </w:r>
      <w:r w:rsidRPr="00FE2958">
        <w:rPr>
          <w:rFonts w:ascii="Arial" w:hAnsi="Arial" w:cs="Arial"/>
          <w:sz w:val="20"/>
          <w:szCs w:val="20"/>
        </w:rPr>
        <w:t>. Определить является ли число N кратным числу K.</w:t>
      </w:r>
    </w:p>
    <w:p w:rsidR="00FE2958" w:rsidRDefault="00FE2958" w:rsidP="00114F4E">
      <w:pPr>
        <w:spacing w:line="192" w:lineRule="auto"/>
        <w:jc w:val="both"/>
        <w:rPr>
          <w:rFonts w:ascii="Arial" w:hAnsi="Arial" w:cs="Arial"/>
          <w:sz w:val="20"/>
          <w:szCs w:val="20"/>
        </w:rPr>
      </w:pPr>
    </w:p>
    <w:p w:rsidR="00FE2958" w:rsidRDefault="00114F4E" w:rsidP="00114F4E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</w:rPr>
        <w:t>4</w:t>
      </w:r>
      <w:r w:rsidRPr="00FE29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635"/>
      </w:tblGrid>
      <w:tr w:rsidR="00114F4E" w:rsidTr="00E26CFB">
        <w:tc>
          <w:tcPr>
            <w:tcW w:w="5070" w:type="dxa"/>
          </w:tcPr>
          <w:p w:rsidR="00114F4E" w:rsidRDefault="00114F4E" w:rsidP="00114F4E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14F4E">
              <w:rPr>
                <w:rFonts w:ascii="Arial" w:hAnsi="Arial" w:cs="Arial"/>
                <w:sz w:val="20"/>
                <w:szCs w:val="20"/>
              </w:rPr>
              <w:t xml:space="preserve">Написать программу вычисления стоимости покупки с учетом скидки. </w:t>
            </w:r>
          </w:p>
          <w:p w:rsidR="00114F4E" w:rsidRDefault="00114F4E" w:rsidP="00114F4E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14F4E">
              <w:rPr>
                <w:rFonts w:ascii="Arial" w:hAnsi="Arial" w:cs="Arial"/>
                <w:sz w:val="20"/>
                <w:szCs w:val="20"/>
              </w:rPr>
              <w:t xml:space="preserve">Скидка в 3% предоставляется, если сумма покупки больше 500 </w:t>
            </w:r>
            <w:proofErr w:type="spellStart"/>
            <w:r w:rsidRPr="00114F4E">
              <w:rPr>
                <w:rFonts w:ascii="Arial" w:hAnsi="Arial" w:cs="Arial"/>
                <w:sz w:val="20"/>
                <w:szCs w:val="20"/>
              </w:rPr>
              <w:t>руб</w:t>
            </w:r>
            <w:proofErr w:type="spellEnd"/>
            <w:r w:rsidRPr="00114F4E">
              <w:rPr>
                <w:rFonts w:ascii="Arial" w:hAnsi="Arial" w:cs="Arial"/>
                <w:sz w:val="20"/>
                <w:szCs w:val="20"/>
              </w:rPr>
              <w:t xml:space="preserve">, в 5% — если сумма больше 1000 руб. </w:t>
            </w:r>
          </w:p>
        </w:tc>
        <w:tc>
          <w:tcPr>
            <w:tcW w:w="5635" w:type="dxa"/>
          </w:tcPr>
          <w:p w:rsidR="00114F4E" w:rsidRPr="00114F4E" w:rsidRDefault="00114F4E" w:rsidP="00114F4E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14F4E">
              <w:rPr>
                <w:rFonts w:ascii="Arial" w:hAnsi="Arial" w:cs="Arial"/>
                <w:sz w:val="20"/>
                <w:szCs w:val="20"/>
              </w:rPr>
              <w:t>Ниже приведен рекомендуемый вид экрана программы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14F4E" w:rsidRPr="00114F4E" w:rsidRDefault="00114F4E" w:rsidP="00E26CFB">
            <w:pPr>
              <w:spacing w:line="192" w:lineRule="auto"/>
              <w:ind w:left="175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114F4E">
              <w:rPr>
                <w:rFonts w:ascii="Arial" w:hAnsi="Arial" w:cs="Arial"/>
                <w:b/>
                <w:sz w:val="18"/>
                <w:szCs w:val="18"/>
              </w:rPr>
              <w:t>Вычисление стоимости покупки с учетом скидки</w:t>
            </w:r>
          </w:p>
          <w:p w:rsidR="00114F4E" w:rsidRPr="00114F4E" w:rsidRDefault="00114F4E" w:rsidP="00E26CFB">
            <w:pPr>
              <w:spacing w:line="192" w:lineRule="auto"/>
              <w:ind w:left="175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114F4E">
              <w:rPr>
                <w:rFonts w:ascii="Arial" w:hAnsi="Arial" w:cs="Arial"/>
                <w:b/>
                <w:sz w:val="18"/>
                <w:szCs w:val="18"/>
              </w:rPr>
              <w:t>Введите сумму покупки и нажмите &lt;Enter&gt;-&gt; 640</w:t>
            </w:r>
          </w:p>
          <w:p w:rsidR="00114F4E" w:rsidRPr="00114F4E" w:rsidRDefault="00114F4E" w:rsidP="00E26CFB">
            <w:pPr>
              <w:spacing w:line="192" w:lineRule="auto"/>
              <w:ind w:left="175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114F4E">
              <w:rPr>
                <w:rFonts w:ascii="Arial" w:hAnsi="Arial" w:cs="Arial"/>
                <w:b/>
                <w:sz w:val="18"/>
                <w:szCs w:val="18"/>
              </w:rPr>
              <w:t>Вам предоставляется скидка 3%</w:t>
            </w:r>
          </w:p>
          <w:p w:rsidR="00114F4E" w:rsidRDefault="00114F4E" w:rsidP="00E26CFB">
            <w:pPr>
              <w:spacing w:line="192" w:lineRule="auto"/>
              <w:ind w:left="175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14F4E">
              <w:rPr>
                <w:rFonts w:ascii="Arial" w:hAnsi="Arial" w:cs="Arial"/>
                <w:b/>
                <w:sz w:val="18"/>
                <w:szCs w:val="18"/>
              </w:rPr>
              <w:t>Сумма с учетом скидки: 620.80 руб.</w:t>
            </w:r>
          </w:p>
        </w:tc>
      </w:tr>
    </w:tbl>
    <w:p w:rsidR="00FE2958" w:rsidRDefault="00FE2958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964C9" w:rsidRDefault="00D964C9" w:rsidP="00D964C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</w:rPr>
        <w:t>4</w:t>
      </w:r>
      <w:r w:rsidRPr="00FE29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635"/>
      </w:tblGrid>
      <w:tr w:rsidR="00D964C9" w:rsidTr="00744019">
        <w:tc>
          <w:tcPr>
            <w:tcW w:w="5070" w:type="dxa"/>
          </w:tcPr>
          <w:p w:rsidR="00744019" w:rsidRDefault="00D964C9" w:rsidP="00744019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964C9">
              <w:rPr>
                <w:rFonts w:ascii="Arial" w:hAnsi="Arial" w:cs="Arial"/>
                <w:sz w:val="20"/>
                <w:szCs w:val="20"/>
              </w:rPr>
              <w:t xml:space="preserve">Написать программу проверки знания даты основания Санкт-Петербурга. </w:t>
            </w:r>
          </w:p>
          <w:p w:rsidR="00D964C9" w:rsidRDefault="00D964C9" w:rsidP="00744019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964C9">
              <w:rPr>
                <w:rFonts w:ascii="Arial" w:hAnsi="Arial" w:cs="Arial"/>
                <w:sz w:val="20"/>
                <w:szCs w:val="20"/>
              </w:rPr>
              <w:t>В случае неправильного ответа пользователя, программа должна выводить правильную дату.</w:t>
            </w:r>
          </w:p>
        </w:tc>
        <w:tc>
          <w:tcPr>
            <w:tcW w:w="5635" w:type="dxa"/>
          </w:tcPr>
          <w:p w:rsidR="00D964C9" w:rsidRPr="00D964C9" w:rsidRDefault="00D964C9" w:rsidP="00D964C9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64C9">
              <w:rPr>
                <w:rFonts w:ascii="Arial" w:hAnsi="Arial" w:cs="Arial"/>
                <w:sz w:val="20"/>
                <w:szCs w:val="20"/>
              </w:rPr>
              <w:t>Ниже приведен рекомендуемый вид экрана программы</w:t>
            </w:r>
          </w:p>
          <w:p w:rsidR="00D964C9" w:rsidRPr="00D964C9" w:rsidRDefault="00D964C9" w:rsidP="00D964C9">
            <w:pPr>
              <w:spacing w:line="192" w:lineRule="auto"/>
              <w:ind w:left="175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D964C9">
              <w:rPr>
                <w:rFonts w:ascii="Arial" w:hAnsi="Arial" w:cs="Arial"/>
                <w:b/>
                <w:sz w:val="18"/>
                <w:szCs w:val="18"/>
              </w:rPr>
              <w:t>В каком году был основан Санкт-Петербург?</w:t>
            </w:r>
          </w:p>
          <w:p w:rsidR="00D964C9" w:rsidRPr="00D964C9" w:rsidRDefault="00D964C9" w:rsidP="00D964C9">
            <w:pPr>
              <w:spacing w:line="192" w:lineRule="auto"/>
              <w:ind w:left="175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D964C9">
              <w:rPr>
                <w:rFonts w:ascii="Arial" w:hAnsi="Arial" w:cs="Arial"/>
                <w:b/>
                <w:sz w:val="18"/>
                <w:szCs w:val="18"/>
              </w:rPr>
              <w:t>Введите число и нажмите &lt;Enter&gt;-&gt; 1705</w:t>
            </w:r>
          </w:p>
          <w:p w:rsidR="00D964C9" w:rsidRDefault="00D964C9" w:rsidP="00D964C9">
            <w:pPr>
              <w:spacing w:line="192" w:lineRule="auto"/>
              <w:ind w:left="175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964C9">
              <w:rPr>
                <w:rFonts w:ascii="Arial" w:hAnsi="Arial" w:cs="Arial"/>
                <w:b/>
                <w:sz w:val="18"/>
                <w:szCs w:val="18"/>
              </w:rPr>
              <w:t>Вы ошиблись, Санкт-Петербург был основан в 1703 году</w:t>
            </w:r>
          </w:p>
        </w:tc>
      </w:tr>
    </w:tbl>
    <w:p w:rsidR="00E26CFB" w:rsidRDefault="00E26CFB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D2567" w:rsidRDefault="00DD2567" w:rsidP="00DD256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</w:rPr>
        <w:t>5</w:t>
      </w:r>
      <w:r w:rsidRPr="00FE29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26CFB" w:rsidRDefault="00DD2567" w:rsidP="00DD256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D2567">
        <w:rPr>
          <w:rFonts w:ascii="Arial" w:hAnsi="Arial" w:cs="Arial"/>
          <w:sz w:val="20"/>
          <w:szCs w:val="20"/>
        </w:rPr>
        <w:t xml:space="preserve">Написать программу, которая проверяет, является ли введенное пользователем целое число четным. </w:t>
      </w:r>
    </w:p>
    <w:p w:rsidR="00E26CFB" w:rsidRDefault="00E26CFB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F2F4D" w:rsidRDefault="00DF2F4D" w:rsidP="00DF2F4D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</w:rPr>
        <w:t>6</w:t>
      </w:r>
      <w:r w:rsidRPr="00FE29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F2F4D" w:rsidRDefault="00DF2F4D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2F4D">
        <w:rPr>
          <w:rFonts w:ascii="Arial" w:hAnsi="Arial" w:cs="Arial"/>
          <w:sz w:val="20"/>
          <w:szCs w:val="20"/>
        </w:rPr>
        <w:t xml:space="preserve">Написать программу, которая вычисляет оптимальный вес человека, сравнивает его с реальным и выдает рекомендацию о необходимости поправиться или похудеть. </w:t>
      </w:r>
    </w:p>
    <w:p w:rsidR="00E26CFB" w:rsidRDefault="00DF2F4D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2F4D">
        <w:rPr>
          <w:rFonts w:ascii="Arial" w:hAnsi="Arial" w:cs="Arial"/>
          <w:sz w:val="20"/>
          <w:szCs w:val="20"/>
        </w:rPr>
        <w:t xml:space="preserve">Оптимальный вес вычисляется по формуле: </w:t>
      </w:r>
      <w:r w:rsidRPr="00DF2F4D">
        <w:rPr>
          <w:rFonts w:ascii="Arial" w:hAnsi="Arial" w:cs="Arial"/>
          <w:b/>
          <w:sz w:val="20"/>
          <w:szCs w:val="20"/>
        </w:rPr>
        <w:t xml:space="preserve">Рост (см) </w:t>
      </w:r>
      <w:r>
        <w:rPr>
          <w:rFonts w:ascii="Arial" w:hAnsi="Arial" w:cs="Arial"/>
          <w:b/>
          <w:sz w:val="20"/>
          <w:szCs w:val="20"/>
        </w:rPr>
        <w:t>–</w:t>
      </w:r>
      <w:r w:rsidRPr="00DF2F4D">
        <w:rPr>
          <w:rFonts w:ascii="Arial" w:hAnsi="Arial" w:cs="Arial"/>
          <w:b/>
          <w:sz w:val="20"/>
          <w:szCs w:val="20"/>
        </w:rPr>
        <w:t xml:space="preserve"> 100</w:t>
      </w:r>
      <w:r w:rsidRPr="00DF2F4D">
        <w:rPr>
          <w:rFonts w:ascii="Arial" w:hAnsi="Arial" w:cs="Arial"/>
          <w:sz w:val="20"/>
          <w:szCs w:val="20"/>
        </w:rPr>
        <w:t>.</w:t>
      </w:r>
    </w:p>
    <w:p w:rsidR="00E26CFB" w:rsidRDefault="00E26CFB" w:rsidP="00BC68D2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D47DF" w:rsidRDefault="008D47DF" w:rsidP="008D47DF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2958">
        <w:rPr>
          <w:rFonts w:ascii="Arial" w:hAnsi="Arial" w:cs="Arial"/>
          <w:b/>
          <w:sz w:val="20"/>
          <w:szCs w:val="20"/>
        </w:rPr>
        <w:t>Задач</w:t>
      </w:r>
      <w:r>
        <w:rPr>
          <w:rFonts w:ascii="Arial" w:hAnsi="Arial" w:cs="Arial"/>
          <w:b/>
          <w:sz w:val="20"/>
          <w:szCs w:val="20"/>
        </w:rPr>
        <w:t xml:space="preserve">и на </w:t>
      </w:r>
      <w:r w:rsidRPr="008D47DF">
        <w:rPr>
          <w:rFonts w:ascii="Arial" w:hAnsi="Arial" w:cs="Arial"/>
          <w:b/>
          <w:sz w:val="20"/>
          <w:szCs w:val="20"/>
        </w:rPr>
        <w:t>switch</w:t>
      </w:r>
    </w:p>
    <w:p w:rsidR="00FE2958" w:rsidRDefault="008D47DF" w:rsidP="008D47DF">
      <w:pPr>
        <w:spacing w:line="192" w:lineRule="auto"/>
        <w:ind w:firstLine="284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 </w:t>
      </w:r>
      <w:r w:rsidRPr="008D47DF">
        <w:rPr>
          <w:rFonts w:ascii="Arial" w:hAnsi="Arial" w:cs="Arial"/>
          <w:sz w:val="20"/>
          <w:szCs w:val="20"/>
        </w:rPr>
        <w:t>Дан порядковый номер дня недели, вывести на экран его название</w:t>
      </w:r>
    </w:p>
    <w:p w:rsidR="00FE2958" w:rsidRDefault="008D47DF" w:rsidP="008D47DF">
      <w:pPr>
        <w:spacing w:line="192" w:lineRule="auto"/>
        <w:ind w:firstLine="284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 </w:t>
      </w:r>
      <w:r w:rsidRPr="008D47DF">
        <w:rPr>
          <w:rFonts w:ascii="Arial" w:hAnsi="Arial" w:cs="Arial"/>
          <w:sz w:val="20"/>
          <w:szCs w:val="20"/>
        </w:rPr>
        <w:t xml:space="preserve">Дан порядковый номер карты от 6 до 14, определить ее достоинство. Достоинства определяются по следующему правилу: туз -14, король - 13, дама -12, валет -11, десятка - 10, </w:t>
      </w:r>
      <w:proofErr w:type="gramStart"/>
      <w:r w:rsidRPr="008D47DF">
        <w:rPr>
          <w:rFonts w:ascii="Arial" w:hAnsi="Arial" w:cs="Arial"/>
          <w:sz w:val="20"/>
          <w:szCs w:val="20"/>
        </w:rPr>
        <w:t>... ,</w:t>
      </w:r>
      <w:proofErr w:type="gramEnd"/>
      <w:r w:rsidRPr="008D47DF">
        <w:rPr>
          <w:rFonts w:ascii="Arial" w:hAnsi="Arial" w:cs="Arial"/>
          <w:sz w:val="20"/>
          <w:szCs w:val="20"/>
        </w:rPr>
        <w:t xml:space="preserve"> шестерка </w:t>
      </w:r>
      <w:r>
        <w:rPr>
          <w:rFonts w:ascii="Arial" w:hAnsi="Arial" w:cs="Arial"/>
          <w:sz w:val="20"/>
          <w:szCs w:val="20"/>
        </w:rPr>
        <w:t>–</w:t>
      </w:r>
      <w:r w:rsidRPr="008D47DF">
        <w:rPr>
          <w:rFonts w:ascii="Arial" w:hAnsi="Arial" w:cs="Arial"/>
          <w:sz w:val="20"/>
          <w:szCs w:val="20"/>
        </w:rPr>
        <w:t xml:space="preserve"> 6</w:t>
      </w:r>
    </w:p>
    <w:p w:rsidR="008D47DF" w:rsidRPr="00252DE2" w:rsidRDefault="008D47DF" w:rsidP="008D47DF">
      <w:pPr>
        <w:spacing w:line="192" w:lineRule="auto"/>
        <w:ind w:firstLine="284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 </w:t>
      </w:r>
      <w:r w:rsidRPr="008D47DF">
        <w:rPr>
          <w:rFonts w:ascii="Arial" w:hAnsi="Arial" w:cs="Arial"/>
          <w:sz w:val="20"/>
          <w:szCs w:val="20"/>
        </w:rPr>
        <w:t>Дан признак транспортного средства: а - автомобиль, в - велосипед, м - мотоцикл, с - самолет, п - поезд. Вывести на экран монитора максимальную скорость транспортного средства в зависимости от введенного признака.</w:t>
      </w:r>
    </w:p>
    <w:sectPr w:rsidR="008D47DF" w:rsidRPr="00252DE2" w:rsidSect="00BE4DFD">
      <w:footerReference w:type="default" r:id="rId13"/>
      <w:pgSz w:w="11906" w:h="16838"/>
      <w:pgMar w:top="567" w:right="424" w:bottom="709" w:left="993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E6" w:rsidRDefault="00656DE6" w:rsidP="008B3D13">
      <w:r>
        <w:separator/>
      </w:r>
    </w:p>
  </w:endnote>
  <w:endnote w:type="continuationSeparator" w:id="0">
    <w:p w:rsidR="00656DE6" w:rsidRDefault="00656DE6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1927437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C5735A">
          <w:rPr>
            <w:rFonts w:ascii="Arial" w:hAnsi="Arial" w:cs="Arial"/>
            <w:noProof/>
            <w:sz w:val="16"/>
            <w:szCs w:val="16"/>
          </w:rPr>
          <w:t>2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E6" w:rsidRDefault="00656DE6" w:rsidP="008B3D13">
      <w:r>
        <w:separator/>
      </w:r>
    </w:p>
  </w:footnote>
  <w:footnote w:type="continuationSeparator" w:id="0">
    <w:p w:rsidR="00656DE6" w:rsidRDefault="00656DE6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21"/>
  </w:num>
  <w:num w:numId="8">
    <w:abstractNumId w:val="13"/>
  </w:num>
  <w:num w:numId="9">
    <w:abstractNumId w:val="20"/>
  </w:num>
  <w:num w:numId="10">
    <w:abstractNumId w:val="10"/>
  </w:num>
  <w:num w:numId="11">
    <w:abstractNumId w:val="3"/>
  </w:num>
  <w:num w:numId="12">
    <w:abstractNumId w:val="17"/>
  </w:num>
  <w:num w:numId="13">
    <w:abstractNumId w:val="19"/>
  </w:num>
  <w:num w:numId="14">
    <w:abstractNumId w:val="14"/>
  </w:num>
  <w:num w:numId="15">
    <w:abstractNumId w:val="23"/>
  </w:num>
  <w:num w:numId="16">
    <w:abstractNumId w:val="25"/>
  </w:num>
  <w:num w:numId="17">
    <w:abstractNumId w:val="7"/>
  </w:num>
  <w:num w:numId="18">
    <w:abstractNumId w:val="0"/>
  </w:num>
  <w:num w:numId="19">
    <w:abstractNumId w:val="26"/>
  </w:num>
  <w:num w:numId="20">
    <w:abstractNumId w:val="12"/>
  </w:num>
  <w:num w:numId="21">
    <w:abstractNumId w:val="4"/>
  </w:num>
  <w:num w:numId="22">
    <w:abstractNumId w:val="15"/>
  </w:num>
  <w:num w:numId="23">
    <w:abstractNumId w:val="2"/>
  </w:num>
  <w:num w:numId="24">
    <w:abstractNumId w:val="16"/>
  </w:num>
  <w:num w:numId="25">
    <w:abstractNumId w:val="8"/>
  </w:num>
  <w:num w:numId="26">
    <w:abstractNumId w:val="5"/>
  </w:num>
  <w:num w:numId="27">
    <w:abstractNumId w:val="27"/>
  </w:num>
  <w:num w:numId="28">
    <w:abstractNumId w:val="22"/>
  </w:num>
  <w:num w:numId="29">
    <w:abstractNumId w:val="18"/>
  </w:num>
  <w:num w:numId="30">
    <w:abstractNumId w:val="1"/>
  </w:num>
  <w:num w:numId="31">
    <w:abstractNumId w:val="1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A3068"/>
    <w:rsid w:val="000C5646"/>
    <w:rsid w:val="000D2452"/>
    <w:rsid w:val="000F06B3"/>
    <w:rsid w:val="000F0FAA"/>
    <w:rsid w:val="000F2567"/>
    <w:rsid w:val="001018CB"/>
    <w:rsid w:val="0010499F"/>
    <w:rsid w:val="00106D88"/>
    <w:rsid w:val="0011222E"/>
    <w:rsid w:val="00114F4E"/>
    <w:rsid w:val="00142419"/>
    <w:rsid w:val="001441F4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D1B5B"/>
    <w:rsid w:val="001E5A75"/>
    <w:rsid w:val="001F154B"/>
    <w:rsid w:val="001F2058"/>
    <w:rsid w:val="00200D7F"/>
    <w:rsid w:val="00202610"/>
    <w:rsid w:val="00210371"/>
    <w:rsid w:val="002172C7"/>
    <w:rsid w:val="0022772C"/>
    <w:rsid w:val="00231172"/>
    <w:rsid w:val="00250B8B"/>
    <w:rsid w:val="00252DE2"/>
    <w:rsid w:val="002711FE"/>
    <w:rsid w:val="00271942"/>
    <w:rsid w:val="00276C7D"/>
    <w:rsid w:val="00292CA0"/>
    <w:rsid w:val="002B085E"/>
    <w:rsid w:val="002B663E"/>
    <w:rsid w:val="002F0104"/>
    <w:rsid w:val="002F181D"/>
    <w:rsid w:val="002F19C3"/>
    <w:rsid w:val="002F7EF0"/>
    <w:rsid w:val="003140CD"/>
    <w:rsid w:val="00315385"/>
    <w:rsid w:val="00317914"/>
    <w:rsid w:val="003227C7"/>
    <w:rsid w:val="003273C6"/>
    <w:rsid w:val="00340671"/>
    <w:rsid w:val="003540C3"/>
    <w:rsid w:val="00355EE5"/>
    <w:rsid w:val="0036702A"/>
    <w:rsid w:val="00386D1B"/>
    <w:rsid w:val="003907E8"/>
    <w:rsid w:val="00392D10"/>
    <w:rsid w:val="003930C9"/>
    <w:rsid w:val="00394054"/>
    <w:rsid w:val="003A1688"/>
    <w:rsid w:val="003A52AE"/>
    <w:rsid w:val="003B02EF"/>
    <w:rsid w:val="003B3E58"/>
    <w:rsid w:val="003C6C84"/>
    <w:rsid w:val="003D619E"/>
    <w:rsid w:val="003E4DFA"/>
    <w:rsid w:val="003F27CC"/>
    <w:rsid w:val="0041177E"/>
    <w:rsid w:val="0041192F"/>
    <w:rsid w:val="0043101F"/>
    <w:rsid w:val="0043630A"/>
    <w:rsid w:val="0044235B"/>
    <w:rsid w:val="00445FA5"/>
    <w:rsid w:val="0045604A"/>
    <w:rsid w:val="0046247C"/>
    <w:rsid w:val="00463758"/>
    <w:rsid w:val="00464ED3"/>
    <w:rsid w:val="00467AFB"/>
    <w:rsid w:val="004920E5"/>
    <w:rsid w:val="00496309"/>
    <w:rsid w:val="004A1CDF"/>
    <w:rsid w:val="004C594E"/>
    <w:rsid w:val="004D2AAF"/>
    <w:rsid w:val="004D55A1"/>
    <w:rsid w:val="004E2152"/>
    <w:rsid w:val="004E66C3"/>
    <w:rsid w:val="004E7F4E"/>
    <w:rsid w:val="004F1232"/>
    <w:rsid w:val="004F7D8A"/>
    <w:rsid w:val="00505226"/>
    <w:rsid w:val="00506F89"/>
    <w:rsid w:val="0052408E"/>
    <w:rsid w:val="0053719C"/>
    <w:rsid w:val="005505D9"/>
    <w:rsid w:val="005519D2"/>
    <w:rsid w:val="00555316"/>
    <w:rsid w:val="005A6F99"/>
    <w:rsid w:val="005B240E"/>
    <w:rsid w:val="005B3AB5"/>
    <w:rsid w:val="005B5D45"/>
    <w:rsid w:val="005C23F0"/>
    <w:rsid w:val="005C3A4F"/>
    <w:rsid w:val="005E2B2A"/>
    <w:rsid w:val="005E2FF4"/>
    <w:rsid w:val="005F2190"/>
    <w:rsid w:val="005F496C"/>
    <w:rsid w:val="00620C56"/>
    <w:rsid w:val="0063444F"/>
    <w:rsid w:val="00656DE6"/>
    <w:rsid w:val="0066300F"/>
    <w:rsid w:val="00690FEA"/>
    <w:rsid w:val="0069323A"/>
    <w:rsid w:val="006B04C6"/>
    <w:rsid w:val="006D5081"/>
    <w:rsid w:val="006E7DDA"/>
    <w:rsid w:val="00704E65"/>
    <w:rsid w:val="00706A66"/>
    <w:rsid w:val="00723258"/>
    <w:rsid w:val="00724088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C687B"/>
    <w:rsid w:val="007D445E"/>
    <w:rsid w:val="007E37EF"/>
    <w:rsid w:val="007E3C1B"/>
    <w:rsid w:val="007E4F9E"/>
    <w:rsid w:val="00800A0E"/>
    <w:rsid w:val="00804014"/>
    <w:rsid w:val="008065CD"/>
    <w:rsid w:val="00823399"/>
    <w:rsid w:val="00834A68"/>
    <w:rsid w:val="008640A2"/>
    <w:rsid w:val="008663BD"/>
    <w:rsid w:val="00891D34"/>
    <w:rsid w:val="008A4CEE"/>
    <w:rsid w:val="008A4EC4"/>
    <w:rsid w:val="008A5F62"/>
    <w:rsid w:val="008B3512"/>
    <w:rsid w:val="008B3D13"/>
    <w:rsid w:val="008B54E3"/>
    <w:rsid w:val="008D47DF"/>
    <w:rsid w:val="008D60C2"/>
    <w:rsid w:val="008F2F72"/>
    <w:rsid w:val="008F7B48"/>
    <w:rsid w:val="009059C4"/>
    <w:rsid w:val="00906C29"/>
    <w:rsid w:val="0092143A"/>
    <w:rsid w:val="00930CE3"/>
    <w:rsid w:val="00931E88"/>
    <w:rsid w:val="009378A8"/>
    <w:rsid w:val="00956ECF"/>
    <w:rsid w:val="00962526"/>
    <w:rsid w:val="009702B4"/>
    <w:rsid w:val="00971A94"/>
    <w:rsid w:val="00990232"/>
    <w:rsid w:val="0099105A"/>
    <w:rsid w:val="009930BC"/>
    <w:rsid w:val="009A69BB"/>
    <w:rsid w:val="009B1251"/>
    <w:rsid w:val="009B19AF"/>
    <w:rsid w:val="009B2474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2B94"/>
    <w:rsid w:val="00A521CB"/>
    <w:rsid w:val="00A56C86"/>
    <w:rsid w:val="00A65F6C"/>
    <w:rsid w:val="00A727D3"/>
    <w:rsid w:val="00A940E9"/>
    <w:rsid w:val="00A95406"/>
    <w:rsid w:val="00AA2E13"/>
    <w:rsid w:val="00AB1894"/>
    <w:rsid w:val="00AB5F6F"/>
    <w:rsid w:val="00AC17C9"/>
    <w:rsid w:val="00AD68B5"/>
    <w:rsid w:val="00AE0079"/>
    <w:rsid w:val="00AE5D7B"/>
    <w:rsid w:val="00AF7907"/>
    <w:rsid w:val="00B001D5"/>
    <w:rsid w:val="00B03A22"/>
    <w:rsid w:val="00B103DA"/>
    <w:rsid w:val="00B1494F"/>
    <w:rsid w:val="00B17F4A"/>
    <w:rsid w:val="00B3025A"/>
    <w:rsid w:val="00B70D30"/>
    <w:rsid w:val="00B71660"/>
    <w:rsid w:val="00B81054"/>
    <w:rsid w:val="00B82D8C"/>
    <w:rsid w:val="00B858BA"/>
    <w:rsid w:val="00B85946"/>
    <w:rsid w:val="00B94A53"/>
    <w:rsid w:val="00B979B9"/>
    <w:rsid w:val="00BC0308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716B"/>
    <w:rsid w:val="00BF73D8"/>
    <w:rsid w:val="00C05077"/>
    <w:rsid w:val="00C147AE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48D6"/>
    <w:rsid w:val="00CA19DF"/>
    <w:rsid w:val="00CA4E88"/>
    <w:rsid w:val="00CC5FE9"/>
    <w:rsid w:val="00CD664A"/>
    <w:rsid w:val="00CD698C"/>
    <w:rsid w:val="00CD7628"/>
    <w:rsid w:val="00CE5B95"/>
    <w:rsid w:val="00CF46D0"/>
    <w:rsid w:val="00CF4700"/>
    <w:rsid w:val="00D03FC3"/>
    <w:rsid w:val="00D03FCD"/>
    <w:rsid w:val="00D07B88"/>
    <w:rsid w:val="00D111BC"/>
    <w:rsid w:val="00D1586D"/>
    <w:rsid w:val="00D275C6"/>
    <w:rsid w:val="00D5277F"/>
    <w:rsid w:val="00D60C16"/>
    <w:rsid w:val="00D61F63"/>
    <w:rsid w:val="00D650A9"/>
    <w:rsid w:val="00D770E5"/>
    <w:rsid w:val="00D84020"/>
    <w:rsid w:val="00D90166"/>
    <w:rsid w:val="00D90E47"/>
    <w:rsid w:val="00D93C61"/>
    <w:rsid w:val="00D947D0"/>
    <w:rsid w:val="00D964C9"/>
    <w:rsid w:val="00DB235F"/>
    <w:rsid w:val="00DB54B7"/>
    <w:rsid w:val="00DB6FF5"/>
    <w:rsid w:val="00DC00E7"/>
    <w:rsid w:val="00DD2567"/>
    <w:rsid w:val="00DD6B39"/>
    <w:rsid w:val="00DD7AE3"/>
    <w:rsid w:val="00DE0600"/>
    <w:rsid w:val="00DE6CF9"/>
    <w:rsid w:val="00DF051D"/>
    <w:rsid w:val="00DF0830"/>
    <w:rsid w:val="00DF2F4D"/>
    <w:rsid w:val="00E15632"/>
    <w:rsid w:val="00E1583A"/>
    <w:rsid w:val="00E26CFB"/>
    <w:rsid w:val="00E26D74"/>
    <w:rsid w:val="00E31A3B"/>
    <w:rsid w:val="00E3509E"/>
    <w:rsid w:val="00E47BA6"/>
    <w:rsid w:val="00E70C21"/>
    <w:rsid w:val="00E77F70"/>
    <w:rsid w:val="00E83434"/>
    <w:rsid w:val="00E931D5"/>
    <w:rsid w:val="00EA37EF"/>
    <w:rsid w:val="00EB36E5"/>
    <w:rsid w:val="00EC0AE9"/>
    <w:rsid w:val="00EC76EB"/>
    <w:rsid w:val="00ED622C"/>
    <w:rsid w:val="00ED712D"/>
    <w:rsid w:val="00EE432A"/>
    <w:rsid w:val="00EF2C3A"/>
    <w:rsid w:val="00F04B49"/>
    <w:rsid w:val="00F313A6"/>
    <w:rsid w:val="00F3250B"/>
    <w:rsid w:val="00F4296A"/>
    <w:rsid w:val="00F57381"/>
    <w:rsid w:val="00F83201"/>
    <w:rsid w:val="00F85CE4"/>
    <w:rsid w:val="00F87283"/>
    <w:rsid w:val="00F968CB"/>
    <w:rsid w:val="00FA34B4"/>
    <w:rsid w:val="00FB2895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219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97</cp:revision>
  <cp:lastPrinted>2021-09-14T14:09:00Z</cp:lastPrinted>
  <dcterms:created xsi:type="dcterms:W3CDTF">2021-02-16T08:50:00Z</dcterms:created>
  <dcterms:modified xsi:type="dcterms:W3CDTF">2021-09-14T15:12:00Z</dcterms:modified>
</cp:coreProperties>
</file>