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1D51B" w14:textId="7B31B438" w:rsidR="007C5C9C" w:rsidRPr="00613871" w:rsidRDefault="001E3236" w:rsidP="002C534D">
      <w:pPr>
        <w:tabs>
          <w:tab w:val="left" w:pos="2115"/>
          <w:tab w:val="center" w:pos="4252"/>
        </w:tabs>
        <w:ind w:left="720" w:right="589"/>
        <w:jc w:val="center"/>
        <w:rPr>
          <w:rFonts w:ascii="Trebuchet MS" w:hAnsi="Trebuchet MS" w:cs="Arial"/>
          <w:b/>
          <w:sz w:val="28"/>
          <w:szCs w:val="28"/>
          <w:lang w:val="es-MX"/>
        </w:rPr>
      </w:pPr>
      <w:r>
        <w:rPr>
          <w:rFonts w:ascii="Trebuchet MS" w:hAnsi="Trebuchet MS" w:cs="Arial"/>
          <w:b/>
          <w:sz w:val="28"/>
          <w:szCs w:val="28"/>
          <w:lang w:val="es-MX"/>
        </w:rPr>
        <w:t>ORDEN DE SERVICIO</w:t>
      </w:r>
      <w:r w:rsidR="00664704" w:rsidRPr="00F70A05">
        <w:rPr>
          <w:rFonts w:ascii="Trebuchet MS" w:hAnsi="Trebuchet MS" w:cs="Arial"/>
          <w:b/>
          <w:sz w:val="28"/>
          <w:szCs w:val="28"/>
          <w:lang w:val="es-MX"/>
        </w:rPr>
        <w:t xml:space="preserve"> TÉCNICO ANDOVER</w:t>
      </w: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96"/>
        <w:gridCol w:w="1443"/>
        <w:gridCol w:w="717"/>
        <w:gridCol w:w="241"/>
        <w:gridCol w:w="531"/>
        <w:gridCol w:w="1285"/>
        <w:gridCol w:w="173"/>
        <w:gridCol w:w="1459"/>
      </w:tblGrid>
      <w:tr w:rsidR="000422FC" w:rsidRPr="00E924C6" w14:paraId="50328F37" w14:textId="77777777" w:rsidTr="003B4FF1">
        <w:trPr>
          <w:jc w:val="center"/>
        </w:trPr>
        <w:sdt>
          <w:sdtPr>
            <w:rPr>
              <w:rFonts w:ascii="Trebuchet MS" w:hAnsi="Trebuchet MS"/>
              <w:b/>
              <w:bCs/>
              <w:sz w:val="20"/>
              <w:szCs w:val="20"/>
              <w:lang w:val="es-MX"/>
            </w:rPr>
            <w:id w:val="1781452782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8730" w:type="dxa"/>
                <w:gridSpan w:val="9"/>
                <w:shd w:val="clear" w:color="auto" w:fill="1F3864" w:themeFill="accent1" w:themeFillShade="80"/>
              </w:tcPr>
              <w:p w14:paraId="7EE271BE" w14:textId="173F7CA9" w:rsidR="000422FC" w:rsidRPr="00F70A05" w:rsidRDefault="000422FC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/>
                    <w:b/>
                    <w:bCs/>
                    <w:sz w:val="20"/>
                    <w:szCs w:val="20"/>
                    <w:lang w:val="es-MX"/>
                  </w:rPr>
                </w:pPr>
                <w:r w:rsidRPr="00F70A05">
                  <w:rPr>
                    <w:rFonts w:ascii="Trebuchet MS" w:hAnsi="Trebuchet MS"/>
                    <w:b/>
                    <w:bCs/>
                    <w:sz w:val="20"/>
                    <w:szCs w:val="20"/>
                    <w:lang w:val="es-MX"/>
                  </w:rPr>
                  <w:t>IDENTIFICACIÓN DEL CLIENTE</w:t>
                </w:r>
              </w:p>
            </w:tc>
          </w:sdtContent>
        </w:sdt>
      </w:tr>
      <w:tr w:rsidR="00664704" w:rsidRPr="00E924C6" w14:paraId="33E12CF5" w14:textId="77777777" w:rsidTr="003B4FF1">
        <w:trPr>
          <w:jc w:val="center"/>
        </w:trPr>
        <w:tc>
          <w:tcPr>
            <w:tcW w:w="2785" w:type="dxa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455991182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3EAD214C" w14:textId="6CBF9A7F" w:rsidR="00664704" w:rsidRPr="00E924C6" w:rsidRDefault="00664704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 xml:space="preserve">Cliente </w:t>
                </w:r>
              </w:p>
            </w:sdtContent>
          </w:sdt>
        </w:tc>
        <w:tc>
          <w:tcPr>
            <w:tcW w:w="5945" w:type="dxa"/>
            <w:gridSpan w:val="8"/>
          </w:tcPr>
          <w:p w14:paraId="12E3452B" w14:textId="0C7AB217" w:rsidR="00664704" w:rsidRPr="00E924C6" w:rsidRDefault="00EA2337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  <w:lang w:val="es-MX"/>
              </w:rPr>
            </w:pPr>
            <w:r w:rsidRPr="00EA2337">
              <w:rPr>
                <w:rFonts w:ascii="Trebuchet MS" w:hAnsi="Trebuchet MS" w:cs="Arial"/>
                <w:sz w:val="20"/>
                <w:szCs w:val="20"/>
                <w:lang w:val="es-MX"/>
              </w:rPr>
              <w:t>SERVICIO SALUD OCCIDENTE HOSPITAL FELIX BULNES CERDA</w:t>
            </w:r>
          </w:p>
        </w:tc>
      </w:tr>
      <w:tr w:rsidR="00664704" w:rsidRPr="00E924C6" w14:paraId="7C139959" w14:textId="77777777" w:rsidTr="003B4FF1">
        <w:trPr>
          <w:jc w:val="center"/>
        </w:trPr>
        <w:tc>
          <w:tcPr>
            <w:tcW w:w="2785" w:type="dxa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2111468400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60867E88" w14:textId="6B628DF9" w:rsidR="00664704" w:rsidRPr="00E924C6" w:rsidRDefault="00664704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 xml:space="preserve">Dirección </w:t>
                </w:r>
              </w:p>
            </w:sdtContent>
          </w:sdt>
        </w:tc>
        <w:tc>
          <w:tcPr>
            <w:tcW w:w="5945" w:type="dxa"/>
            <w:gridSpan w:val="8"/>
          </w:tcPr>
          <w:p w14:paraId="22B104D8" w14:textId="63451F13" w:rsidR="00664704" w:rsidRPr="00E924C6" w:rsidRDefault="00664704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  <w:lang w:val="es-MX"/>
              </w:rPr>
            </w:pPr>
          </w:p>
        </w:tc>
      </w:tr>
      <w:tr w:rsidR="00664704" w:rsidRPr="00E924C6" w14:paraId="17E1EDB7" w14:textId="77777777" w:rsidTr="003B4FF1">
        <w:trPr>
          <w:jc w:val="center"/>
        </w:trPr>
        <w:tc>
          <w:tcPr>
            <w:tcW w:w="2785" w:type="dxa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-1284416769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16EEE518" w14:textId="52B736AB" w:rsidR="00664704" w:rsidRPr="00E924C6" w:rsidRDefault="00664704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Contacto</w:t>
                </w:r>
              </w:p>
            </w:sdtContent>
          </w:sdt>
        </w:tc>
        <w:tc>
          <w:tcPr>
            <w:tcW w:w="5945" w:type="dxa"/>
            <w:gridSpan w:val="8"/>
          </w:tcPr>
          <w:p w14:paraId="65D783A3" w14:textId="64E4BE4B" w:rsidR="00664704" w:rsidRPr="00E924C6" w:rsidRDefault="00664704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  <w:lang w:val="es-MX"/>
              </w:rPr>
            </w:pPr>
          </w:p>
        </w:tc>
      </w:tr>
      <w:tr w:rsidR="00664704" w:rsidRPr="00E924C6" w14:paraId="21E8FC41" w14:textId="77777777" w:rsidTr="003B4FF1">
        <w:trPr>
          <w:jc w:val="center"/>
        </w:trPr>
        <w:tc>
          <w:tcPr>
            <w:tcW w:w="2785" w:type="dxa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-964033699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516955BA" w14:textId="388F0F2B" w:rsidR="00664704" w:rsidRPr="00E924C6" w:rsidRDefault="00664704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Correo</w:t>
                </w:r>
              </w:p>
            </w:sdtContent>
          </w:sdt>
        </w:tc>
        <w:tc>
          <w:tcPr>
            <w:tcW w:w="5945" w:type="dxa"/>
            <w:gridSpan w:val="8"/>
          </w:tcPr>
          <w:p w14:paraId="510AAF04" w14:textId="7918A04A" w:rsidR="00664704" w:rsidRPr="00E924C6" w:rsidRDefault="00EA2337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  <w:lang w:val="es-MX"/>
              </w:rPr>
            </w:pPr>
            <w:r w:rsidRPr="00EA2337">
              <w:rPr>
                <w:rFonts w:ascii="Trebuchet MS" w:hAnsi="Trebuchet MS" w:cs="Arial"/>
                <w:sz w:val="20"/>
                <w:szCs w:val="20"/>
                <w:lang w:val="es-MX"/>
              </w:rPr>
              <w:t>vanessa.bello@redsalud.gov.cl, griffo@ingelservice.com nmunoz@ingelservice.com</w:t>
            </w:r>
          </w:p>
        </w:tc>
      </w:tr>
      <w:tr w:rsidR="009F35C3" w:rsidRPr="00E924C6" w14:paraId="36AC08AE" w14:textId="77777777" w:rsidTr="003B4FF1">
        <w:trPr>
          <w:jc w:val="center"/>
        </w:trPr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1450744339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8730" w:type="dxa"/>
                <w:gridSpan w:val="9"/>
                <w:shd w:val="clear" w:color="auto" w:fill="002060"/>
              </w:tcPr>
              <w:p w14:paraId="581EF50E" w14:textId="37113C21" w:rsidR="009F35C3" w:rsidRPr="00E924C6" w:rsidRDefault="009F35C3" w:rsidP="009F35C3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 w:rsidRPr="00F70A05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IDENTIFICACIÓN DEL EQUIPAMIENTO</w:t>
                </w:r>
              </w:p>
            </w:tc>
          </w:sdtContent>
        </w:sdt>
      </w:tr>
      <w:tr w:rsidR="009F35C3" w:rsidRPr="00E924C6" w14:paraId="7B2CBA9D" w14:textId="77777777" w:rsidTr="003B4FF1">
        <w:trPr>
          <w:jc w:val="center"/>
        </w:trPr>
        <w:tc>
          <w:tcPr>
            <w:tcW w:w="2785" w:type="dxa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-233163509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122474B0" w14:textId="4E46468E" w:rsidR="009F35C3" w:rsidRPr="00E924C6" w:rsidRDefault="009F35C3" w:rsidP="009F35C3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Equipo</w:t>
                </w:r>
              </w:p>
            </w:sdtContent>
          </w:sdt>
        </w:tc>
        <w:sdt>
          <w:sdtPr>
            <w:rPr>
              <w:rFonts w:ascii="Trebuchet MS" w:hAnsi="Trebuchet MS" w:cs="Arial"/>
              <w:sz w:val="20"/>
              <w:szCs w:val="20"/>
              <w:lang w:val="es-MX"/>
            </w:rPr>
            <w:alias w:val="Equipo"/>
            <w:tag w:val="Equipo"/>
            <w:id w:val="-1759353274"/>
            <w:lock w:val="sdtLocked"/>
            <w:placeholder>
              <w:docPart w:val="50CEAE0D7CAA42468E1166F96B605DAC"/>
            </w:placeholder>
            <w:dropDownList>
              <w:listItem w:value="Elija un elemento."/>
              <w:listItem w:displayText="Cassette Espiratorio" w:value="Cassette Espiratorio"/>
              <w:listItem w:displayText="Concentrador de Oxigeno" w:value="Concentrador de Oxigeno"/>
              <w:listItem w:displayText="Pantalla" w:value="Pantalla"/>
              <w:listItem w:displayText="Ventilador Invasivo" w:value="Ventilador Invasivo"/>
              <w:listItem w:displayText="Ventilador Mecanico" w:value="Ventilador Mecanico"/>
            </w:dropDownList>
          </w:sdtPr>
          <w:sdtEndPr/>
          <w:sdtContent>
            <w:tc>
              <w:tcPr>
                <w:tcW w:w="5945" w:type="dxa"/>
                <w:gridSpan w:val="8"/>
              </w:tcPr>
              <w:p w14:paraId="1B9D4354" w14:textId="252F4117" w:rsidR="009F35C3" w:rsidRPr="00E924C6" w:rsidRDefault="00EA2337" w:rsidP="009F35C3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  <w:t>Ventilador Mecanico</w:t>
                </w:r>
              </w:p>
            </w:tc>
          </w:sdtContent>
        </w:sdt>
      </w:tr>
      <w:tr w:rsidR="009F35C3" w:rsidRPr="00E924C6" w14:paraId="3D6F540C" w14:textId="77777777" w:rsidTr="003B4FF1">
        <w:trPr>
          <w:jc w:val="center"/>
        </w:trPr>
        <w:tc>
          <w:tcPr>
            <w:tcW w:w="2785" w:type="dxa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310608402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1D1FF5FC" w14:textId="28E8E264" w:rsidR="009F35C3" w:rsidRPr="00E924C6" w:rsidRDefault="009F35C3" w:rsidP="009F35C3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Marca</w:t>
                </w:r>
              </w:p>
            </w:sdtContent>
          </w:sdt>
        </w:tc>
        <w:sdt>
          <w:sdtPr>
            <w:rPr>
              <w:rFonts w:ascii="Trebuchet MS" w:hAnsi="Trebuchet MS" w:cs="Arial"/>
              <w:sz w:val="20"/>
              <w:szCs w:val="20"/>
              <w:lang w:val="es-MX"/>
            </w:rPr>
            <w:alias w:val="Marca"/>
            <w:tag w:val="Marca"/>
            <w:id w:val="-1351180619"/>
            <w:lock w:val="sdtLocked"/>
            <w:placeholder>
              <w:docPart w:val="196AA55CE4A1468AB1CD45AE70F3CB12"/>
            </w:placeholder>
            <w:dropDownList>
              <w:listItem w:value="Elija un elemento."/>
              <w:listItem w:displayText="Philips Respironics" w:value="Philips Respironics"/>
              <w:listItem w:displayText="Maquet" w:value="Maquet"/>
            </w:dropDownList>
          </w:sdtPr>
          <w:sdtEndPr/>
          <w:sdtContent>
            <w:tc>
              <w:tcPr>
                <w:tcW w:w="5945" w:type="dxa"/>
                <w:gridSpan w:val="8"/>
              </w:tcPr>
              <w:p w14:paraId="6E2C8821" w14:textId="6D9029A8" w:rsidR="009F35C3" w:rsidRPr="00E924C6" w:rsidRDefault="00EA2337" w:rsidP="009F35C3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  <w:t>Philips Respironics</w:t>
                </w:r>
              </w:p>
            </w:tc>
          </w:sdtContent>
        </w:sdt>
      </w:tr>
      <w:tr w:rsidR="009F35C3" w:rsidRPr="00E924C6" w14:paraId="17DBD969" w14:textId="77777777" w:rsidTr="003B4FF1">
        <w:trPr>
          <w:jc w:val="center"/>
        </w:trPr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688489400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2785" w:type="dxa"/>
              </w:tcPr>
              <w:p w14:paraId="0A07FFD3" w14:textId="1486DACD" w:rsidR="009F35C3" w:rsidRPr="00E924C6" w:rsidRDefault="009F35C3" w:rsidP="009F35C3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Modelo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20"/>
              <w:szCs w:val="20"/>
              <w:lang w:val="es-MX"/>
            </w:rPr>
            <w:alias w:val="Modelo"/>
            <w:tag w:val="Modelo"/>
            <w:id w:val="-23872914"/>
            <w:lock w:val="sdtLocked"/>
            <w:placeholder>
              <w:docPart w:val="B236520FBC4040689823AC3FA3273C5A"/>
            </w:placeholder>
            <w:dropDownList>
              <w:listItem w:value="Elija un elemento."/>
              <w:listItem w:displayText="Trilogy 100" w:value="Trilogy 100"/>
              <w:listItem w:displayText="Trilogy 202" w:value="Trilogy 202"/>
              <w:listItem w:displayText="Servo - I" w:value="Servo - I"/>
              <w:listItem w:displayText="Servo - U" w:value="Servo - U"/>
            </w:dropDownList>
          </w:sdtPr>
          <w:sdtEndPr/>
          <w:sdtContent>
            <w:tc>
              <w:tcPr>
                <w:tcW w:w="5945" w:type="dxa"/>
                <w:gridSpan w:val="8"/>
              </w:tcPr>
              <w:p w14:paraId="6FEDFBA5" w14:textId="29F868EF" w:rsidR="009F35C3" w:rsidRPr="00E924C6" w:rsidRDefault="00EA2337" w:rsidP="009F35C3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  <w:t>Trilogy 202</w:t>
                </w:r>
              </w:p>
            </w:tc>
          </w:sdtContent>
        </w:sdt>
      </w:tr>
      <w:tr w:rsidR="009F35C3" w:rsidRPr="00E924C6" w14:paraId="720DED46" w14:textId="77777777" w:rsidTr="003B4FF1">
        <w:trPr>
          <w:jc w:val="center"/>
        </w:trPr>
        <w:tc>
          <w:tcPr>
            <w:tcW w:w="2785" w:type="dxa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753483641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3AC950A2" w14:textId="141C22EF" w:rsidR="009F35C3" w:rsidRPr="00E924C6" w:rsidRDefault="009F35C3" w:rsidP="009F35C3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Serie</w:t>
                </w:r>
              </w:p>
            </w:sdtContent>
          </w:sdt>
        </w:tc>
        <w:tc>
          <w:tcPr>
            <w:tcW w:w="5945" w:type="dxa"/>
            <w:gridSpan w:val="8"/>
          </w:tcPr>
          <w:p w14:paraId="58272D9E" w14:textId="51902031" w:rsidR="009F35C3" w:rsidRPr="00E924C6" w:rsidRDefault="00EA2337" w:rsidP="009F35C3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  <w:lang w:val="es-MX"/>
              </w:rPr>
            </w:pPr>
            <w:r w:rsidRPr="00EA2337">
              <w:rPr>
                <w:rFonts w:ascii="Trebuchet MS" w:hAnsi="Trebuchet MS" w:cs="Arial"/>
                <w:sz w:val="20"/>
                <w:szCs w:val="20"/>
                <w:lang w:val="es-MX"/>
              </w:rPr>
              <w:t>TV018021912</w:t>
            </w:r>
          </w:p>
        </w:tc>
      </w:tr>
      <w:tr w:rsidR="007C5C9C" w:rsidRPr="00E924C6" w14:paraId="4AF9600F" w14:textId="77777777" w:rsidTr="003B4FF1">
        <w:trPr>
          <w:jc w:val="center"/>
        </w:trPr>
        <w:sdt>
          <w:sdtPr>
            <w:rPr>
              <w:rFonts w:ascii="Trebuchet MS" w:hAnsi="Trebuchet MS"/>
              <w:b/>
              <w:bCs/>
              <w:sz w:val="20"/>
              <w:szCs w:val="20"/>
              <w:lang w:val="es-MX"/>
            </w:rPr>
            <w:id w:val="813770335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8730" w:type="dxa"/>
                <w:gridSpan w:val="9"/>
                <w:shd w:val="clear" w:color="auto" w:fill="1F3864" w:themeFill="accent1" w:themeFillShade="80"/>
              </w:tcPr>
              <w:p w14:paraId="57D6153B" w14:textId="1F72F581" w:rsidR="007C5C9C" w:rsidRPr="00E924C6" w:rsidRDefault="007C5C9C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 w:rsidRPr="00F70A05">
                  <w:rPr>
                    <w:rFonts w:ascii="Trebuchet MS" w:hAnsi="Trebuchet MS"/>
                    <w:b/>
                    <w:bCs/>
                    <w:sz w:val="20"/>
                    <w:szCs w:val="20"/>
                    <w:lang w:val="es-MX"/>
                  </w:rPr>
                  <w:t xml:space="preserve">IDENTIFICACIÓN </w:t>
                </w:r>
                <w:r>
                  <w:rPr>
                    <w:rFonts w:ascii="Trebuchet MS" w:hAnsi="Trebuchet MS"/>
                    <w:b/>
                    <w:bCs/>
                    <w:sz w:val="20"/>
                    <w:szCs w:val="20"/>
                    <w:lang w:val="es-MX"/>
                  </w:rPr>
                  <w:t>DE SISTEMA</w:t>
                </w:r>
              </w:p>
            </w:tc>
          </w:sdtContent>
        </w:sdt>
      </w:tr>
      <w:tr w:rsidR="009F35C3" w:rsidRPr="00E924C6" w14:paraId="19AC9E99" w14:textId="77777777" w:rsidTr="003B4FF1">
        <w:trPr>
          <w:jc w:val="center"/>
        </w:trPr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580253118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2785" w:type="dxa"/>
              </w:tcPr>
              <w:p w14:paraId="0BDE2C48" w14:textId="5F3BB990" w:rsidR="009F35C3" w:rsidRPr="00E924C6" w:rsidRDefault="009F35C3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OT – ACT</w:t>
                </w:r>
              </w:p>
            </w:tc>
          </w:sdtContent>
        </w:sdt>
        <w:tc>
          <w:tcPr>
            <w:tcW w:w="2497" w:type="dxa"/>
            <w:gridSpan w:val="4"/>
          </w:tcPr>
          <w:p w14:paraId="14AA4D06" w14:textId="0AF02A33" w:rsidR="009F35C3" w:rsidRPr="00DF15C4" w:rsidRDefault="00D15356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  <w:u w:val="single"/>
                <w:lang w:val="es-MX"/>
              </w:rPr>
            </w:pPr>
            <w:r w:rsidRPr="00D15356">
              <w:rPr>
                <w:rFonts w:ascii="Trebuchet MS" w:hAnsi="Trebuchet MS" w:cs="Arial"/>
                <w:sz w:val="20"/>
                <w:szCs w:val="20"/>
                <w:u w:val="single"/>
                <w:lang w:val="es-MX"/>
              </w:rPr>
              <w:t>122507</w:t>
            </w:r>
            <w:r>
              <w:rPr>
                <w:rFonts w:ascii="Trebuchet MS" w:hAnsi="Trebuchet MS" w:cs="Arial"/>
                <w:sz w:val="20"/>
                <w:szCs w:val="20"/>
                <w:u w:val="single"/>
                <w:lang w:val="es-MX"/>
              </w:rPr>
              <w:t>-295327</w:t>
            </w:r>
          </w:p>
        </w:tc>
        <w:tc>
          <w:tcPr>
            <w:tcW w:w="1816" w:type="dxa"/>
            <w:gridSpan w:val="2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876438931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64599BCB" w14:textId="162810F3" w:rsidR="009F35C3" w:rsidRPr="00E924C6" w:rsidRDefault="009F35C3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H Hombre</w:t>
                </w:r>
              </w:p>
            </w:sdtContent>
          </w:sdt>
        </w:tc>
        <w:sdt>
          <w:sdtPr>
            <w:rPr>
              <w:rFonts w:ascii="Trebuchet MS" w:hAnsi="Trebuchet MS" w:cs="Arial"/>
              <w:sz w:val="20"/>
              <w:szCs w:val="20"/>
            </w:rPr>
            <w:alias w:val="Hora Hombre"/>
            <w:tag w:val="Hora trabajo"/>
            <w:id w:val="351453541"/>
            <w:placeholder>
              <w:docPart w:val="0069671A486741C1A36F7ACE7E76D1A5"/>
            </w:placeholder>
            <w:dropDownList>
              <w:listItem w:value="Elija un elemento."/>
              <w:listItem w:displayText="1 Hora" w:value="1 Hora"/>
              <w:listItem w:displayText="2 Horas" w:value="2 Horas"/>
              <w:listItem w:displayText="3 Horas" w:value="3 Horas"/>
              <w:listItem w:displayText="4 Horas" w:value="4 Horas"/>
              <w:listItem w:displayText="5 Horas" w:value="5 Horas"/>
              <w:listItem w:displayText="6 Horas" w:value="6 Horas"/>
              <w:listItem w:displayText="7 Horas" w:value="7 Horas"/>
              <w:listItem w:displayText="8 Horas" w:value="8 Horas"/>
              <w:listItem w:displayText="9 Horas" w:value="9 Horas"/>
              <w:listItem w:displayText="10 Horas" w:value="10 Horas"/>
            </w:dropDownList>
          </w:sdtPr>
          <w:sdtEndPr/>
          <w:sdtContent>
            <w:tc>
              <w:tcPr>
                <w:tcW w:w="1632" w:type="dxa"/>
                <w:gridSpan w:val="2"/>
              </w:tcPr>
              <w:p w14:paraId="65556FBD" w14:textId="3424D23D" w:rsidR="009F35C3" w:rsidRPr="00E924C6" w:rsidRDefault="00D15356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4 Horas</w:t>
                </w:r>
              </w:p>
            </w:tc>
          </w:sdtContent>
        </w:sdt>
      </w:tr>
      <w:tr w:rsidR="009F35C3" w:rsidRPr="00E924C6" w14:paraId="567674AD" w14:textId="2B6C5D2B" w:rsidTr="003B4FF1">
        <w:trPr>
          <w:jc w:val="center"/>
        </w:trPr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1790697052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2785" w:type="dxa"/>
              </w:tcPr>
              <w:p w14:paraId="095DBD40" w14:textId="7596CDB1" w:rsidR="009F35C3" w:rsidRPr="00E924C6" w:rsidRDefault="009F35C3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Cobertura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20"/>
              <w:szCs w:val="20"/>
            </w:rPr>
            <w:alias w:val="Cobertura Servicio Tecnico"/>
            <w:tag w:val="Técnico"/>
            <w:id w:val="76924967"/>
            <w:placeholder>
              <w:docPart w:val="55F9ABECB5494E33B02996FB7DC63159"/>
            </w:placeholder>
            <w:dropDownList>
              <w:listItem w:value="Elija un elemento."/>
              <w:listItem w:displayText="Contrato" w:value="Contrato"/>
              <w:listItem w:displayText="Garantía" w:value="Garantía"/>
              <w:listItem w:displayText="Facturable" w:value="Facturable"/>
            </w:dropDownList>
          </w:sdtPr>
          <w:sdtEndPr/>
          <w:sdtContent>
            <w:tc>
              <w:tcPr>
                <w:tcW w:w="2497" w:type="dxa"/>
                <w:gridSpan w:val="4"/>
              </w:tcPr>
              <w:p w14:paraId="6C320854" w14:textId="6E3FEB9B" w:rsidR="009F35C3" w:rsidRPr="00E924C6" w:rsidRDefault="00625C76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Contrato</w:t>
                </w:r>
              </w:p>
            </w:tc>
          </w:sdtContent>
        </w:sdt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-82149880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1816" w:type="dxa"/>
                <w:gridSpan w:val="2"/>
              </w:tcPr>
              <w:p w14:paraId="773F0AA4" w14:textId="33DB425D" w:rsidR="009F35C3" w:rsidRPr="00E924C6" w:rsidRDefault="009F35C3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H inicio</w:t>
                </w:r>
              </w:p>
            </w:tc>
          </w:sdtContent>
        </w:sdt>
        <w:tc>
          <w:tcPr>
            <w:tcW w:w="1632" w:type="dxa"/>
            <w:gridSpan w:val="2"/>
          </w:tcPr>
          <w:p w14:paraId="4888357B" w14:textId="5668FEC3" w:rsidR="009F35C3" w:rsidRPr="00E924C6" w:rsidRDefault="00D15356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  <w:lang w:val="es-MX"/>
              </w:rPr>
            </w:pPr>
            <w:r>
              <w:rPr>
                <w:rFonts w:ascii="Trebuchet MS" w:hAnsi="Trebuchet MS" w:cs="Arial"/>
                <w:sz w:val="20"/>
                <w:szCs w:val="20"/>
                <w:lang w:val="es-MX"/>
              </w:rPr>
              <w:t>08:30</w:t>
            </w:r>
          </w:p>
        </w:tc>
      </w:tr>
      <w:tr w:rsidR="009F35C3" w:rsidRPr="00E924C6" w14:paraId="4CF428C7" w14:textId="308D7570" w:rsidTr="003B4FF1">
        <w:trPr>
          <w:jc w:val="center"/>
        </w:trPr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240995162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2785" w:type="dxa"/>
              </w:tcPr>
              <w:p w14:paraId="36F3B352" w14:textId="021F55E4" w:rsidR="009F35C3" w:rsidRDefault="002E3614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Tipo de asistencia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20"/>
              <w:szCs w:val="20"/>
            </w:rPr>
            <w:alias w:val="Cobertura Servicio Tecnico"/>
            <w:tag w:val="Técnico"/>
            <w:id w:val="-106884664"/>
            <w:placeholder>
              <w:docPart w:val="8B9127DD917041278C4AC0BFACAA4D61"/>
            </w:placeholder>
            <w:dropDownList>
              <w:listItem w:value="Elija un elemento."/>
              <w:listItem w:displayText="Asistencia telefonica" w:value="Asistencia telefonica"/>
              <w:listItem w:displayText="Diagnostico en laboratorio" w:value="Diagnostico en laboratorio"/>
              <w:listItem w:displayText="Diagnostico en terreno" w:value="Diagnostico en terreno"/>
              <w:listItem w:displayText="FCO" w:value="FCO"/>
              <w:listItem w:displayText="Reparacion en laboratorio" w:value="Reparacion en laboratorio"/>
              <w:listItem w:displayText="Reparacion en terreno" w:value="Reparacion en terreno"/>
              <w:listItem w:displayText="Mantenimiento preventivo" w:value="Mantenimiento preventivo"/>
              <w:listItem w:displayText="Instalacion " w:value="Instalacion "/>
            </w:dropDownList>
          </w:sdtPr>
          <w:sdtEndPr/>
          <w:sdtContent>
            <w:tc>
              <w:tcPr>
                <w:tcW w:w="2497" w:type="dxa"/>
                <w:gridSpan w:val="4"/>
              </w:tcPr>
              <w:p w14:paraId="3E333139" w14:textId="49579F0A" w:rsidR="009F35C3" w:rsidRDefault="00D15356" w:rsidP="002E3614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Diagnostico en laboratorio</w:t>
                </w:r>
              </w:p>
            </w:tc>
          </w:sdtContent>
        </w:sdt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-2079122888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1816" w:type="dxa"/>
                <w:gridSpan w:val="2"/>
              </w:tcPr>
              <w:p w14:paraId="3DDF2853" w14:textId="1BD7D4C2" w:rsidR="009F35C3" w:rsidRDefault="009F35C3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</w:rPr>
                </w:pPr>
                <w:r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H</w:t>
                </w:r>
                <w:r w:rsidR="002E3614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 xml:space="preserve"> </w:t>
                </w:r>
                <w:r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termino</w:t>
                </w:r>
              </w:p>
            </w:tc>
          </w:sdtContent>
        </w:sdt>
        <w:tc>
          <w:tcPr>
            <w:tcW w:w="1632" w:type="dxa"/>
            <w:gridSpan w:val="2"/>
          </w:tcPr>
          <w:p w14:paraId="351ABB70" w14:textId="1C92CE14" w:rsidR="009F35C3" w:rsidRDefault="00D15356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Fonts w:ascii="Trebuchet MS" w:hAnsi="Trebuchet MS" w:cs="Arial"/>
                <w:sz w:val="20"/>
                <w:szCs w:val="20"/>
              </w:rPr>
              <w:t>11:30</w:t>
            </w:r>
          </w:p>
        </w:tc>
      </w:tr>
      <w:tr w:rsidR="009F35C3" w:rsidRPr="00E924C6" w14:paraId="68483741" w14:textId="3BC756C3" w:rsidTr="003B4FF1">
        <w:trPr>
          <w:jc w:val="center"/>
        </w:trPr>
        <w:tc>
          <w:tcPr>
            <w:tcW w:w="2785" w:type="dxa"/>
          </w:tcPr>
          <w:sdt>
            <w:sdtP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id w:val="-1481146003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5F79E3EA" w14:textId="55C724D0" w:rsidR="009F35C3" w:rsidRPr="00E924C6" w:rsidRDefault="009F35C3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Fecha</w:t>
                </w:r>
              </w:p>
            </w:sdtContent>
          </w:sdt>
        </w:tc>
        <w:sdt>
          <w:sdtPr>
            <w:rPr>
              <w:rFonts w:ascii="Trebuchet MS" w:hAnsi="Trebuchet MS" w:cs="Arial"/>
              <w:sz w:val="20"/>
              <w:szCs w:val="20"/>
            </w:rPr>
            <w:alias w:val="Fecha"/>
            <w:tag w:val="Fecha"/>
            <w:id w:val="93069945"/>
            <w:placeholder>
              <w:docPart w:val="12FC1E40547344799ABA62D2EE1DF3D1"/>
            </w:placeholder>
            <w:date w:fullDate="2024-04-19T00:00:00Z">
              <w:dateFormat w:val="dd-MM-yyyy"/>
              <w:lid w:val="es-CL"/>
              <w:storeMappedDataAs w:val="dateTime"/>
              <w:calendar w:val="gregorian"/>
            </w:date>
          </w:sdtPr>
          <w:sdtEndPr/>
          <w:sdtContent>
            <w:tc>
              <w:tcPr>
                <w:tcW w:w="2497" w:type="dxa"/>
                <w:gridSpan w:val="4"/>
              </w:tcPr>
              <w:p w14:paraId="62295FAC" w14:textId="749C64BE" w:rsidR="009F35C3" w:rsidRPr="00E924C6" w:rsidRDefault="00A236AA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19-04-2024</w:t>
                </w:r>
              </w:p>
            </w:tc>
          </w:sdtContent>
        </w:sdt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-1791662414"/>
            <w:lock w:val="sdtContentLocked"/>
            <w:placeholder>
              <w:docPart w:val="DefaultPlaceholder_-1854013440"/>
            </w:placeholder>
          </w:sdtPr>
          <w:sdtEndPr>
            <w:rPr>
              <w:sz w:val="14"/>
              <w:szCs w:val="14"/>
            </w:rPr>
          </w:sdtEndPr>
          <w:sdtContent>
            <w:tc>
              <w:tcPr>
                <w:tcW w:w="1816" w:type="dxa"/>
                <w:gridSpan w:val="2"/>
              </w:tcPr>
              <w:p w14:paraId="69584AAF" w14:textId="454386E5" w:rsidR="009F35C3" w:rsidRPr="00E924C6" w:rsidRDefault="009F35C3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sz w:val="20"/>
                    <w:szCs w:val="20"/>
                    <w:lang w:val="es-MX"/>
                  </w:rPr>
                </w:pPr>
                <w:r w:rsidRPr="00E924C6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O.C</w:t>
                </w:r>
                <w:r w:rsidRPr="00E924C6">
                  <w:rPr>
                    <w:rFonts w:ascii="Trebuchet MS" w:hAnsi="Trebuchet MS" w:cs="Arial"/>
                    <w:b/>
                    <w:bCs/>
                    <w:sz w:val="14"/>
                    <w:szCs w:val="14"/>
                    <w:lang w:val="es-MX"/>
                  </w:rPr>
                  <w:t>(Opcional)</w:t>
                </w:r>
              </w:p>
            </w:tc>
          </w:sdtContent>
        </w:sdt>
        <w:tc>
          <w:tcPr>
            <w:tcW w:w="1632" w:type="dxa"/>
            <w:gridSpan w:val="2"/>
          </w:tcPr>
          <w:p w14:paraId="7B35FF3A" w14:textId="77777777" w:rsidR="009F35C3" w:rsidRPr="00E924C6" w:rsidRDefault="009F35C3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sz w:val="20"/>
                <w:szCs w:val="20"/>
                <w:lang w:val="es-MX"/>
              </w:rPr>
            </w:pPr>
          </w:p>
        </w:tc>
      </w:tr>
      <w:tr w:rsidR="007C5C9C" w:rsidRPr="00E924C6" w14:paraId="17C0B2F8" w14:textId="77777777" w:rsidTr="003B4FF1">
        <w:trPr>
          <w:jc w:val="center"/>
        </w:trPr>
        <w:sdt>
          <w:sdtPr>
            <w:rPr>
              <w:rFonts w:ascii="Trebuchet MS" w:hAnsi="Trebuchet MS" w:cs="Arial"/>
              <w:b/>
              <w:bCs/>
              <w:sz w:val="20"/>
              <w:szCs w:val="20"/>
              <w:lang w:val="es-MX"/>
            </w:rPr>
            <w:id w:val="1763576605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8730" w:type="dxa"/>
                <w:gridSpan w:val="9"/>
                <w:shd w:val="clear" w:color="auto" w:fill="1F3864" w:themeFill="accent1" w:themeFillShade="80"/>
              </w:tcPr>
              <w:p w14:paraId="2C10B371" w14:textId="06CE5496" w:rsidR="007C5C9C" w:rsidRPr="00F70A05" w:rsidRDefault="007C5C9C" w:rsidP="002F160B">
                <w:pPr>
                  <w:tabs>
                    <w:tab w:val="left" w:pos="2115"/>
                    <w:tab w:val="center" w:pos="4252"/>
                  </w:tabs>
                  <w:ind w:right="589"/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</w:pPr>
                <w:r w:rsidRPr="00F70A05">
                  <w:rPr>
                    <w:rFonts w:ascii="Trebuchet MS" w:hAnsi="Trebuchet MS" w:cs="Arial"/>
                    <w:b/>
                    <w:bCs/>
                    <w:sz w:val="20"/>
                    <w:szCs w:val="20"/>
                    <w:lang w:val="es-MX"/>
                  </w:rPr>
                  <w:t>IDENTIFICACIÓN DE LA ATENCIÓN</w:t>
                </w:r>
              </w:p>
            </w:tc>
          </w:sdtContent>
        </w:sdt>
      </w:tr>
      <w:tr w:rsidR="007C5C9C" w:rsidRPr="00E924C6" w14:paraId="7F367CC8" w14:textId="77777777" w:rsidTr="003B4FF1">
        <w:trPr>
          <w:jc w:val="center"/>
        </w:trPr>
        <w:tc>
          <w:tcPr>
            <w:tcW w:w="2785" w:type="dxa"/>
          </w:tcPr>
          <w:p w14:paraId="569EA16B" w14:textId="0AE50A58" w:rsidR="007C5C9C" w:rsidRPr="00E924C6" w:rsidRDefault="007C5C9C" w:rsidP="002F160B">
            <w:pPr>
              <w:tabs>
                <w:tab w:val="left" w:pos="2115"/>
                <w:tab w:val="center" w:pos="4252"/>
              </w:tabs>
              <w:ind w:right="589"/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</w:pPr>
            <w:r>
              <w:rPr>
                <w:rFonts w:ascii="Trebuchet MS" w:hAnsi="Trebuchet MS" w:cs="Arial"/>
                <w:b/>
                <w:bCs/>
                <w:sz w:val="20"/>
                <w:szCs w:val="20"/>
                <w:lang w:val="es-MX"/>
              </w:rPr>
              <w:t>Ingeniero</w:t>
            </w:r>
          </w:p>
        </w:tc>
        <w:tc>
          <w:tcPr>
            <w:tcW w:w="5945" w:type="dxa"/>
            <w:gridSpan w:val="8"/>
          </w:tcPr>
          <w:sdt>
            <w:sdtPr>
              <w:rPr>
                <w:rFonts w:ascii="Trebuchet MS" w:hAnsi="Trebuchet MS" w:cs="Arial"/>
                <w:sz w:val="18"/>
                <w:szCs w:val="18"/>
              </w:rPr>
              <w:alias w:val="Ingeniero"/>
              <w:tag w:val="Ingeniero"/>
              <w:id w:val="1942404988"/>
              <w:placeholder>
                <w:docPart w:val="7F44215A8FC04BAEA17DE8E5E907CBFA"/>
              </w:placeholder>
              <w:dropDownList>
                <w:listItem w:displayText="Andres Lara Huequeman" w:value="Andres Lara Huequeman"/>
                <w:listItem w:displayText="Angelo Cabrera Lopez" w:value="Angelo Cabrera Lopez"/>
                <w:listItem w:displayText="Amilcar Revollo Rios" w:value="Amilcar Revollo Rios"/>
                <w:listItem w:displayText="Daniel Concha Silva" w:value="Daniel Concha Silva"/>
                <w:listItem w:displayText="Eduardo Bustamante Vasquez" w:value="Eduardo Bustamante Vasquez"/>
                <w:listItem w:displayText="Eduardo Lara Huequeman" w:value="Eduardo Lara Huequeman"/>
                <w:listItem w:displayText="Francisco Goas Chaura" w:value="Francisco Goas Chaura"/>
                <w:listItem w:displayText="Hector Miranda Castillo" w:value="Hector Miranda Castillo"/>
                <w:listItem w:displayText="Ignacio Gamboa" w:value="Ignacio Gamboa"/>
                <w:listItem w:displayText="Jaime Muñoz Neira" w:value="Jaime Muñoz Neira"/>
                <w:listItem w:displayText="Javier Lara Huequeman" w:value="Javier Lara Huequeman"/>
                <w:listItem w:displayText="Johnny Villagrán Diaz" w:value="Johnny Villagrán Diaz"/>
                <w:listItem w:displayText="Jose Miguel Banda Acuña" w:value="Jose Miguel Banda Acuña"/>
                <w:listItem w:displayText="Laura Fonseca Sanchez" w:value="Laura Fonseca Sanchez"/>
                <w:listItem w:displayText="Maira Medina" w:value="Maira Medina"/>
                <w:listItem w:displayText="Mariely Sanchez " w:value="Mariely Sanchez "/>
                <w:listItem w:displayText="Mario Gallegos" w:value="Mario Gallegos"/>
                <w:listItem w:displayText="Mario Jorquera Lagos" w:value="Mario Jorquera Lagos"/>
                <w:listItem w:displayText="Merquiades Cordero Leal" w:value="Merquiades Cordero Leal"/>
                <w:listItem w:displayText="Nicolas Romero Arias" w:value="Nicolas Romero Arias"/>
                <w:listItem w:displayText="Paul Lopez Ochoa" w:value="Paul Lopez Ochoa"/>
                <w:listItem w:displayText="Rodrigo Montero Fernandez" w:value="Rodrigo Montero Fernandez"/>
                <w:listItem w:displayText="Rodrigo Orellana" w:value="Rodrigo Orellana"/>
                <w:listItem w:displayText="Sebastian Azriek" w:value="Sebastian Azriek"/>
                <w:listItem w:displayText="Willians Colina Naveda" w:value="Willians Colina Naveda"/>
              </w:dropDownList>
            </w:sdtPr>
            <w:sdtEndPr/>
            <w:sdtContent>
              <w:p w14:paraId="1EA37119" w14:textId="54F4CE93" w:rsidR="007C5C9C" w:rsidRPr="007C5C9C" w:rsidRDefault="00C928BE" w:rsidP="002F160B">
                <w:pPr>
                  <w:rPr>
                    <w:rFonts w:ascii="Trebuchet MS" w:hAnsi="Trebuchet MS" w:cs="Arial"/>
                    <w:sz w:val="18"/>
                    <w:szCs w:val="18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Ignacio Gamboa</w:t>
                </w:r>
              </w:p>
            </w:sdtContent>
          </w:sdt>
        </w:tc>
      </w:tr>
      <w:tr w:rsidR="00664704" w:rsidRPr="00E924C6" w14:paraId="55B5BEDD" w14:textId="77777777" w:rsidTr="003B4FF1">
        <w:trPr>
          <w:jc w:val="center"/>
        </w:trPr>
        <w:tc>
          <w:tcPr>
            <w:tcW w:w="8730" w:type="dxa"/>
            <w:gridSpan w:val="9"/>
            <w:shd w:val="clear" w:color="auto" w:fill="1F3864" w:themeFill="accent1" w:themeFillShade="80"/>
          </w:tcPr>
          <w:p w14:paraId="3733B50F" w14:textId="2139FE01" w:rsidR="00664704" w:rsidRPr="00E924C6" w:rsidRDefault="00533250" w:rsidP="002F160B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s-MX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s-MX"/>
              </w:rPr>
              <w:t>FALLA REPORTADA</w:t>
            </w:r>
            <w:r w:rsidR="001E3236">
              <w:rPr>
                <w:rFonts w:ascii="Trebuchet MS" w:hAnsi="Trebuchet MS"/>
                <w:b/>
                <w:bCs/>
                <w:sz w:val="20"/>
                <w:szCs w:val="20"/>
                <w:lang w:val="es-MX"/>
              </w:rPr>
              <w:t xml:space="preserve"> </w:t>
            </w:r>
            <w:r>
              <w:rPr>
                <w:rFonts w:ascii="Trebuchet MS" w:hAnsi="Trebuchet MS"/>
                <w:b/>
                <w:bCs/>
                <w:sz w:val="20"/>
                <w:szCs w:val="20"/>
                <w:lang w:val="es-MX"/>
              </w:rPr>
              <w:t>POR</w:t>
            </w:r>
            <w:r w:rsidR="001E3236">
              <w:rPr>
                <w:rFonts w:ascii="Trebuchet MS" w:hAnsi="Trebuchet MS"/>
                <w:b/>
                <w:bCs/>
                <w:sz w:val="20"/>
                <w:szCs w:val="20"/>
                <w:lang w:val="es-MX"/>
              </w:rPr>
              <w:t xml:space="preserve"> CLIENTE</w:t>
            </w:r>
          </w:p>
        </w:tc>
      </w:tr>
      <w:tr w:rsidR="00664704" w:rsidRPr="00E924C6" w14:paraId="0A502EFF" w14:textId="77777777" w:rsidTr="003B4FF1">
        <w:trPr>
          <w:trHeight w:val="271"/>
          <w:jc w:val="center"/>
        </w:trPr>
        <w:tc>
          <w:tcPr>
            <w:tcW w:w="8730" w:type="dxa"/>
            <w:gridSpan w:val="9"/>
            <w:vAlign w:val="center"/>
          </w:tcPr>
          <w:sdt>
            <w:sdtPr>
              <w:rPr>
                <w:rFonts w:ascii="Trebuchet MS" w:hAnsi="Trebuchet MS" w:cs="Arial"/>
                <w:sz w:val="20"/>
                <w:szCs w:val="20"/>
              </w:rPr>
              <w:alias w:val="Posibles fallas"/>
              <w:tag w:val="Posibles fallas"/>
              <w:id w:val="-1042980979"/>
              <w:placeholder>
                <w:docPart w:val="1D207E6D45FF459989CDB322FCFE2107"/>
              </w:placeholder>
              <w:dropDownList>
                <w:listItem w:value="Elija un elemento."/>
                <w:listItem w:displayText="Alarma de equipo" w:value="Alarma de equipo"/>
                <w:listItem w:displayText="Alarma clinica" w:value="Alarma clinica"/>
                <w:listItem w:displayText="Parametro del paciente" w:value="Parametro del paciente"/>
                <w:listItem w:displayText="Desgaste por uso" w:value="Desgaste por uso"/>
                <w:listItem w:displayText="Problema de energizacion" w:value="Problema de energizacion"/>
                <w:listItem w:displayText="Uso no adecuado" w:value="Uso no adecuado"/>
                <w:listItem w:displayText="Parametro fuera de rango" w:value="Parametro fuera de rango"/>
                <w:listItem w:displayText="Equipo no inicia" w:value="Equipo no inicia"/>
                <w:listItem w:displayText="No muestra imagen " w:value="No muestra imagen "/>
                <w:listItem w:displayText="No muestra parametro en pantalla" w:value="No muestra parametro en pantalla"/>
                <w:listItem w:displayText="Otros" w:value="Otros"/>
              </w:dropDownList>
            </w:sdtPr>
            <w:sdtEndPr/>
            <w:sdtContent>
              <w:p w14:paraId="386809E4" w14:textId="293E17AC" w:rsidR="00801012" w:rsidRPr="00E924C6" w:rsidRDefault="000F65D8" w:rsidP="002F160B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Otros</w:t>
                </w:r>
              </w:p>
            </w:sdtContent>
          </w:sdt>
        </w:tc>
      </w:tr>
      <w:tr w:rsidR="00801012" w:rsidRPr="00E924C6" w14:paraId="3EB542F9" w14:textId="77777777" w:rsidTr="003B4FF1">
        <w:trPr>
          <w:trHeight w:val="262"/>
          <w:jc w:val="center"/>
        </w:trPr>
        <w:tc>
          <w:tcPr>
            <w:tcW w:w="2785" w:type="dxa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  <w:lang w:val="es-MX"/>
              </w:rPr>
              <w:id w:val="-297688808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3DFD1A8E" w14:textId="03628F54" w:rsidR="00801012" w:rsidRDefault="00801012" w:rsidP="002F160B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Otros</w:t>
                </w:r>
              </w:p>
            </w:sdtContent>
          </w:sdt>
        </w:tc>
        <w:tc>
          <w:tcPr>
            <w:tcW w:w="5945" w:type="dxa"/>
            <w:gridSpan w:val="8"/>
            <w:vAlign w:val="center"/>
          </w:tcPr>
          <w:p w14:paraId="6E8D52FA" w14:textId="7157524C" w:rsidR="00801012" w:rsidRDefault="00801012" w:rsidP="002F160B">
            <w:pPr>
              <w:jc w:val="center"/>
              <w:rPr>
                <w:rFonts w:ascii="Trebuchet MS" w:hAnsi="Trebuchet MS"/>
                <w:sz w:val="20"/>
                <w:szCs w:val="20"/>
                <w:lang w:val="es-MX"/>
              </w:rPr>
            </w:pPr>
          </w:p>
        </w:tc>
      </w:tr>
      <w:tr w:rsidR="00664704" w:rsidRPr="00E924C6" w14:paraId="28EB6210" w14:textId="77777777" w:rsidTr="003B4FF1">
        <w:trPr>
          <w:trHeight w:val="302"/>
          <w:jc w:val="center"/>
        </w:trPr>
        <w:sdt>
          <w:sdtPr>
            <w:rPr>
              <w:rFonts w:ascii="Trebuchet MS" w:hAnsi="Trebuchet MS"/>
              <w:b/>
              <w:bCs/>
              <w:sz w:val="20"/>
              <w:szCs w:val="20"/>
              <w:lang w:val="es-MX"/>
            </w:rPr>
            <w:id w:val="-420178614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8730" w:type="dxa"/>
                <w:gridSpan w:val="9"/>
                <w:shd w:val="clear" w:color="auto" w:fill="1F3864" w:themeFill="accent1" w:themeFillShade="80"/>
              </w:tcPr>
              <w:p w14:paraId="4127A4D5" w14:textId="1FF0C9CF" w:rsidR="00664704" w:rsidRPr="00E924C6" w:rsidRDefault="002E3614" w:rsidP="002F160B">
                <w:pPr>
                  <w:jc w:val="center"/>
                  <w:rPr>
                    <w:rFonts w:ascii="Trebuchet MS" w:hAnsi="Trebuchet MS"/>
                    <w:b/>
                    <w:bCs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b/>
                    <w:bCs/>
                    <w:sz w:val="20"/>
                    <w:szCs w:val="20"/>
                    <w:lang w:val="es-MX"/>
                  </w:rPr>
                  <w:t>DETECCIÓN DE PROBLEMATICA</w:t>
                </w:r>
              </w:p>
            </w:tc>
          </w:sdtContent>
        </w:sdt>
      </w:tr>
      <w:tr w:rsidR="00613E88" w:rsidRPr="00E924C6" w14:paraId="2727CB8E" w14:textId="77777777" w:rsidTr="003B4FF1">
        <w:trPr>
          <w:trHeight w:val="347"/>
          <w:jc w:val="center"/>
        </w:trPr>
        <w:tc>
          <w:tcPr>
            <w:tcW w:w="2785" w:type="dxa"/>
            <w:shd w:val="clear" w:color="auto" w:fill="002060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  <w:lang w:val="es-MX"/>
              </w:rPr>
              <w:id w:val="-1149203364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55493DA2" w14:textId="589B6D66" w:rsidR="00613E88" w:rsidRDefault="00613E88" w:rsidP="00613E88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FALLA IDENTIFICADA</w:t>
                </w:r>
              </w:p>
            </w:sdtContent>
          </w:sdt>
        </w:tc>
        <w:tc>
          <w:tcPr>
            <w:tcW w:w="3028" w:type="dxa"/>
            <w:gridSpan w:val="5"/>
            <w:shd w:val="clear" w:color="auto" w:fill="002060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  <w:lang w:val="es-MX"/>
              </w:rPr>
              <w:id w:val="1139763922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75CE4066" w14:textId="19711321" w:rsidR="00613E88" w:rsidRDefault="00613E88" w:rsidP="00613E88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CAUSA</w:t>
                </w:r>
              </w:p>
            </w:sdtContent>
          </w:sdt>
        </w:tc>
        <w:sdt>
          <w:sdtPr>
            <w:rPr>
              <w:rFonts w:ascii="Trebuchet MS" w:hAnsi="Trebuchet MS"/>
              <w:sz w:val="20"/>
              <w:szCs w:val="20"/>
              <w:lang w:val="es-MX"/>
            </w:rPr>
            <w:id w:val="-665239330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2917" w:type="dxa"/>
                <w:gridSpan w:val="3"/>
                <w:shd w:val="clear" w:color="auto" w:fill="002060"/>
                <w:vAlign w:val="center"/>
              </w:tcPr>
              <w:p w14:paraId="04896D03" w14:textId="3FE5C116" w:rsidR="00613E88" w:rsidRPr="00E924C6" w:rsidRDefault="00613E88" w:rsidP="00613E88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SOLUCION</w:t>
                </w:r>
              </w:p>
            </w:tc>
          </w:sdtContent>
        </w:sdt>
      </w:tr>
      <w:tr w:rsidR="00613E88" w:rsidRPr="00E924C6" w14:paraId="40A9061C" w14:textId="77777777" w:rsidTr="003B4FF1">
        <w:trPr>
          <w:trHeight w:val="401"/>
          <w:jc w:val="center"/>
        </w:trPr>
        <w:sdt>
          <w:sdtPr>
            <w:rPr>
              <w:rFonts w:ascii="Trebuchet MS" w:hAnsi="Trebuchet MS" w:cs="Arial"/>
              <w:sz w:val="20"/>
              <w:szCs w:val="20"/>
            </w:rPr>
            <w:alias w:val="FALLA REPORTADA"/>
            <w:tag w:val="FALLA REPORTADA"/>
            <w:id w:val="-1826656908"/>
            <w:placeholder>
              <w:docPart w:val="21FADB5F48C84D83886B9732C57A34D4"/>
            </w:placeholder>
            <w:dropDownList>
              <w:listItem w:value="Elija un elemento."/>
              <w:listItem w:displayText="Alarmas" w:value="Alarmas"/>
              <w:listItem w:displayText="Desconfiguracion de sistema" w:value="Desconfiguracion de sistema"/>
              <w:listItem w:displayText="Desconexion de central" w:value="Desconexion de central"/>
              <w:listItem w:displayText="Daños estructurales" w:value="Daños estructurales"/>
              <w:listItem w:displayText="Disco duro con falla" w:value="Disco duro con falla"/>
              <w:listItem w:displayText="Equipo no comunica" w:value="Equipo no comunica"/>
              <w:listItem w:displayText="Equipo no encontrado" w:value="Equipo no encontrado"/>
              <w:listItem w:displayText="Equipo no disponible" w:value="Equipo no disponible"/>
              <w:listItem w:displayText="Equipo con presencia de agua" w:value="Equipo con presencia de agua"/>
              <w:listItem w:displayText="Fallo de transductores" w:value="Fallo de transductores"/>
              <w:listItem w:displayText="Fugas excesivas" w:value="Fugas excesivas"/>
              <w:listItem w:displayText="Instalacion de equipo" w:value="Instalacion de equipo"/>
              <w:listItem w:displayText="No enciende" w:value="No enciende"/>
              <w:listItem w:displayText="No inicia" w:value="No inicia"/>
              <w:listItem w:displayText="Problema de software" w:value="Problema de software"/>
              <w:listItem w:displayText="Presencia de errores en sistema" w:value="Presencia de errores en sistema"/>
              <w:listItem w:displayText="Problemas en medicion de parametros" w:value="Problemas en medicion de parametros"/>
              <w:listItem w:displayText="Servicio ventilador necesario" w:value="Servicio ventilador necesario"/>
              <w:listItem w:displayText="Seguridad electrica con falla" w:value="Seguridad electrica con falla"/>
              <w:listItem w:displayText="Sin imagen en pantalla" w:value="Sin imagen en pantalla"/>
              <w:listItem w:displayText="Tactil inoperativo" w:value="Tactil inoperativo"/>
              <w:listItem w:displayText="Otros" w:value="Otros"/>
            </w:dropDownList>
          </w:sdtPr>
          <w:sdtEndPr/>
          <w:sdtContent>
            <w:tc>
              <w:tcPr>
                <w:tcW w:w="2785" w:type="dxa"/>
                <w:vAlign w:val="center"/>
              </w:tcPr>
              <w:p w14:paraId="6D46D791" w14:textId="035F0761" w:rsidR="00613E88" w:rsidRDefault="00332BA5" w:rsidP="00D153A3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Otros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20"/>
              <w:szCs w:val="20"/>
            </w:rPr>
            <w:alias w:val="CAUSAS"/>
            <w:tag w:val="CAUSAS"/>
            <w:id w:val="736355488"/>
            <w:placeholder>
              <w:docPart w:val="9DBB8A868C35405EBD15161E580F65C0"/>
            </w:placeholder>
            <w:dropDownList>
              <w:listItem w:value="Elija un elemento."/>
              <w:listItem w:displayText="Alza de voltaje" w:value="Alza de voltaje"/>
              <w:listItem w:displayText="Alza de temperatura" w:value="Alza de temperatura"/>
              <w:listItem w:displayText="Conexion de perisfericos" w:value="Conexion de perisfericos"/>
              <w:listItem w:displayText="Caida de equipo" w:value="Caida de equipo"/>
              <w:listItem w:displayText="Daño de disco duro" w:value="Daño de disco duro"/>
              <w:listItem w:displayText="Equipo no disponible" w:value="Equipo no disponible"/>
              <w:listItem w:displayText="Equipo no encontrado" w:value="Equipo no encontrado"/>
              <w:listItem w:displayText="Humedad en tarjetas internas" w:value="Humedad en tarjetas internas"/>
              <w:listItem w:displayText="Instalacion de equipo" w:value="Instalacion de equipo"/>
              <w:listItem w:displayText="Problema en tarjetas electronicas" w:value="Problema en tarjetas electronicas"/>
              <w:listItem w:displayText="Problemas de red" w:value="Problemas de red"/>
              <w:listItem w:displayText="Requiere actualizacion" w:value="Requiere actualizacion"/>
              <w:listItem w:displayText="Suciedad interna " w:value="Suciedad interna "/>
              <w:listItem w:displayText="Trasnductores defectuosos" w:value="Trasnductores defectuosos"/>
              <w:listItem w:displayText="Uso indebido" w:value="Uso indebido"/>
              <w:listItem w:displayText="Otros" w:value="Otros"/>
            </w:dropDownList>
          </w:sdtPr>
          <w:sdtEndPr/>
          <w:sdtContent>
            <w:tc>
              <w:tcPr>
                <w:tcW w:w="3028" w:type="dxa"/>
                <w:gridSpan w:val="5"/>
                <w:vAlign w:val="center"/>
              </w:tcPr>
              <w:p w14:paraId="51C8CD43" w14:textId="07B67265" w:rsidR="00613E88" w:rsidRDefault="00332BA5" w:rsidP="00D153A3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Otros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20"/>
              <w:szCs w:val="20"/>
            </w:rPr>
            <w:alias w:val="SOLUCION"/>
            <w:tag w:val="SOLUCION"/>
            <w:id w:val="-1628691312"/>
            <w:placeholder>
              <w:docPart w:val="596F2C13A5354811A7D0D7CF2DF3B789"/>
            </w:placeholder>
            <w:dropDownList>
              <w:listItem w:value="Elija un elemento."/>
              <w:listItem w:displayText="Aplicar FCO" w:value="Aplicar FCO"/>
              <w:listItem w:displayText="Accion correctiva" w:value="Accion correctiva"/>
              <w:listItem w:displayText="Calibracion de servicio" w:value="Calibracion de servicio"/>
              <w:listItem w:displayText="Capacitar al personal" w:value="Capacitar al personal"/>
              <w:listItem w:displayText="Cotizacion de repuesto" w:value="Cotizacion de repuesto"/>
              <w:listItem w:displayText="Configuraciones generales" w:value="Configuraciones generales"/>
              <w:listItem w:displayText="Evaluacion en laboratorio" w:value="Evaluacion en laboratorio"/>
              <w:listItem w:displayText="Ejecucion de software" w:value="Ejecucion de software"/>
              <w:listItem w:displayText="Evaluacion de red" w:value="Evaluacion de red"/>
              <w:listItem w:displayText="Equipo no disponible" w:value="Equipo no disponible"/>
              <w:listItem w:displayText="Instalacion de equipo" w:value="Instalacion de equipo"/>
              <w:listItem w:displayText="Mantenimiento pendiente" w:value="Mantenimiento pendiente"/>
              <w:listItem w:displayText="Reemplazo de repuesto" w:value="Reemplazo de repuesto"/>
              <w:listItem w:displayText="Otros" w:value="Otros"/>
            </w:dropDownList>
          </w:sdtPr>
          <w:sdtEndPr/>
          <w:sdtContent>
            <w:tc>
              <w:tcPr>
                <w:tcW w:w="2917" w:type="dxa"/>
                <w:gridSpan w:val="3"/>
                <w:vAlign w:val="center"/>
              </w:tcPr>
              <w:p w14:paraId="1F775949" w14:textId="64DBFD9A" w:rsidR="00613E88" w:rsidRDefault="00332BA5" w:rsidP="00D153A3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Otros</w:t>
                </w:r>
              </w:p>
            </w:tc>
          </w:sdtContent>
        </w:sdt>
      </w:tr>
      <w:tr w:rsidR="009F35C3" w:rsidRPr="00E924C6" w14:paraId="4EC3D69A" w14:textId="77777777" w:rsidTr="003B4FF1">
        <w:trPr>
          <w:trHeight w:val="39"/>
          <w:jc w:val="center"/>
        </w:trPr>
        <w:tc>
          <w:tcPr>
            <w:tcW w:w="2785" w:type="dxa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  <w:lang w:val="es-MX"/>
              </w:rPr>
              <w:id w:val="1534854022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6794EA7A" w14:textId="0CF85416" w:rsidR="009F35C3" w:rsidRDefault="00613E88" w:rsidP="002F160B">
                <w:pPr>
                  <w:jc w:val="both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Otros:</w:t>
                </w:r>
              </w:p>
            </w:sdtContent>
          </w:sdt>
        </w:tc>
        <w:tc>
          <w:tcPr>
            <w:tcW w:w="3028" w:type="dxa"/>
            <w:gridSpan w:val="5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  <w:lang w:val="es-MX"/>
              </w:rPr>
              <w:id w:val="-1541819679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56F4317F" w14:textId="2FBF1ECA" w:rsidR="009F35C3" w:rsidRDefault="00613E88" w:rsidP="002F160B">
                <w:pPr>
                  <w:jc w:val="both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Otros:</w:t>
                </w:r>
              </w:p>
            </w:sdtContent>
          </w:sdt>
        </w:tc>
        <w:tc>
          <w:tcPr>
            <w:tcW w:w="2917" w:type="dxa"/>
            <w:gridSpan w:val="3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  <w:lang w:val="es-MX"/>
              </w:rPr>
              <w:id w:val="44269848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711BB38B" w14:textId="1B0A9DBC" w:rsidR="009F35C3" w:rsidRDefault="00613E88" w:rsidP="002F160B">
                <w:pPr>
                  <w:jc w:val="both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Otros:</w:t>
                </w:r>
              </w:p>
            </w:sdtContent>
          </w:sdt>
        </w:tc>
      </w:tr>
      <w:tr w:rsidR="009F35C3" w:rsidRPr="00E924C6" w14:paraId="1412CBF3" w14:textId="77777777" w:rsidTr="003B4FF1">
        <w:trPr>
          <w:trHeight w:val="239"/>
          <w:jc w:val="center"/>
        </w:trPr>
        <w:sdt>
          <w:sdtPr>
            <w:rPr>
              <w:rFonts w:ascii="Trebuchet MS" w:hAnsi="Trebuchet MS"/>
              <w:sz w:val="20"/>
              <w:szCs w:val="20"/>
              <w:lang w:val="es-MX"/>
            </w:rPr>
            <w:id w:val="-2052223137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8730" w:type="dxa"/>
                <w:gridSpan w:val="9"/>
                <w:shd w:val="clear" w:color="auto" w:fill="002060"/>
                <w:vAlign w:val="center"/>
              </w:tcPr>
              <w:p w14:paraId="6A2E7A32" w14:textId="00F49A7A" w:rsidR="009F35C3" w:rsidRDefault="009F35C3" w:rsidP="009F35C3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OBSERVACION GENERAL</w:t>
                </w:r>
              </w:p>
            </w:tc>
          </w:sdtContent>
        </w:sdt>
      </w:tr>
      <w:tr w:rsidR="009F35C3" w:rsidRPr="00E924C6" w14:paraId="595A7DC4" w14:textId="77777777" w:rsidTr="003B4FF1">
        <w:trPr>
          <w:trHeight w:val="1418"/>
          <w:jc w:val="center"/>
        </w:trPr>
        <w:tc>
          <w:tcPr>
            <w:tcW w:w="8730" w:type="dxa"/>
            <w:gridSpan w:val="9"/>
            <w:vAlign w:val="center"/>
          </w:tcPr>
          <w:p w14:paraId="0EE72ECA" w14:textId="5B25658F" w:rsidR="00625C76" w:rsidRDefault="00D15356" w:rsidP="005A0FE0">
            <w:pPr>
              <w:rPr>
                <w:rFonts w:ascii="Trebuchet MS" w:hAnsi="Trebuchet MS"/>
                <w:sz w:val="20"/>
                <w:szCs w:val="20"/>
                <w:lang w:val="es-MX"/>
              </w:rPr>
            </w:pPr>
            <w:r>
              <w:rPr>
                <w:rFonts w:ascii="Trebuchet MS" w:hAnsi="Trebuchet MS"/>
                <w:sz w:val="20"/>
                <w:szCs w:val="20"/>
                <w:lang w:val="es-MX"/>
              </w:rPr>
              <w:t xml:space="preserve">Equipo presenta falla 349, problemas de comunicación de OBM, equipo ingresa a laboratorio sin su OBM, al abrir el equipo se encuentra indicios de vandalismo, pues el cable de comunicación entre el equipo y la OBM se encuentra cortado y aun al interior del equipo. Para que el equipo pueda operar con normalidad, es necesario restaurar el </w:t>
            </w:r>
            <w:r w:rsidR="0068439F">
              <w:rPr>
                <w:rFonts w:ascii="Trebuchet MS" w:hAnsi="Trebuchet MS"/>
                <w:sz w:val="20"/>
                <w:szCs w:val="20"/>
                <w:lang w:val="es-MX"/>
              </w:rPr>
              <w:t>módulo</w:t>
            </w:r>
            <w:r>
              <w:rPr>
                <w:rFonts w:ascii="Trebuchet MS" w:hAnsi="Trebuchet MS"/>
                <w:sz w:val="20"/>
                <w:szCs w:val="20"/>
                <w:lang w:val="es-MX"/>
              </w:rPr>
              <w:t xml:space="preserve"> OBM.</w:t>
            </w:r>
          </w:p>
          <w:p w14:paraId="0D803AAF" w14:textId="77777777" w:rsidR="00D15356" w:rsidRDefault="00D15356" w:rsidP="005A0FE0">
            <w:pPr>
              <w:rPr>
                <w:rFonts w:ascii="Trebuchet MS" w:hAnsi="Trebuchet MS"/>
                <w:sz w:val="20"/>
                <w:szCs w:val="20"/>
                <w:lang w:val="es-MX"/>
              </w:rPr>
            </w:pPr>
          </w:p>
          <w:p w14:paraId="49566D9A" w14:textId="77777777" w:rsidR="00D15356" w:rsidRDefault="00D15356" w:rsidP="005A0FE0">
            <w:pPr>
              <w:rPr>
                <w:rFonts w:ascii="Trebuchet MS" w:hAnsi="Trebuchet MS"/>
                <w:sz w:val="20"/>
                <w:szCs w:val="20"/>
                <w:lang w:val="es-MX"/>
              </w:rPr>
            </w:pPr>
          </w:p>
          <w:p w14:paraId="038F5520" w14:textId="77777777" w:rsidR="00D15356" w:rsidRDefault="00D15356" w:rsidP="005A0FE0">
            <w:pPr>
              <w:rPr>
                <w:rFonts w:ascii="Trebuchet MS" w:hAnsi="Trebuchet MS"/>
                <w:sz w:val="20"/>
                <w:szCs w:val="20"/>
                <w:lang w:val="es-MX"/>
              </w:rPr>
            </w:pPr>
          </w:p>
          <w:p w14:paraId="11CA1489" w14:textId="77777777" w:rsidR="00D15356" w:rsidRDefault="00D15356" w:rsidP="005A0FE0">
            <w:pPr>
              <w:rPr>
                <w:rFonts w:ascii="Trebuchet MS" w:hAnsi="Trebuchet MS"/>
                <w:sz w:val="20"/>
                <w:szCs w:val="20"/>
                <w:lang w:val="es-MX"/>
              </w:rPr>
            </w:pPr>
          </w:p>
          <w:p w14:paraId="786CB029" w14:textId="77777777" w:rsidR="00D15356" w:rsidRDefault="00D15356" w:rsidP="005A0FE0">
            <w:pPr>
              <w:rPr>
                <w:rFonts w:ascii="Trebuchet MS" w:hAnsi="Trebuchet MS"/>
                <w:sz w:val="20"/>
                <w:szCs w:val="20"/>
                <w:lang w:val="es-MX"/>
              </w:rPr>
            </w:pPr>
          </w:p>
          <w:p w14:paraId="629E3F47" w14:textId="77777777" w:rsidR="00D15356" w:rsidRDefault="00D15356" w:rsidP="005A0FE0">
            <w:pPr>
              <w:rPr>
                <w:rFonts w:ascii="Trebuchet MS" w:hAnsi="Trebuchet MS"/>
                <w:sz w:val="20"/>
                <w:szCs w:val="20"/>
                <w:lang w:val="es-MX"/>
              </w:rPr>
            </w:pPr>
          </w:p>
          <w:p w14:paraId="01634BAB" w14:textId="1AC8F945" w:rsidR="00D15356" w:rsidRDefault="00D15356" w:rsidP="005A0FE0">
            <w:pPr>
              <w:rPr>
                <w:rFonts w:ascii="Trebuchet MS" w:hAnsi="Trebuchet MS"/>
                <w:sz w:val="20"/>
                <w:szCs w:val="20"/>
                <w:lang w:val="es-MX"/>
              </w:rPr>
            </w:pPr>
          </w:p>
        </w:tc>
      </w:tr>
      <w:tr w:rsidR="00613E88" w:rsidRPr="00E924C6" w14:paraId="607A9A86" w14:textId="77777777" w:rsidTr="003B4FF1">
        <w:trPr>
          <w:trHeight w:val="347"/>
          <w:jc w:val="center"/>
        </w:trPr>
        <w:sdt>
          <w:sdtPr>
            <w:rPr>
              <w:rFonts w:ascii="Trebuchet MS" w:hAnsi="Trebuchet MS"/>
              <w:sz w:val="20"/>
              <w:szCs w:val="20"/>
              <w:lang w:val="es-MX"/>
            </w:rPr>
            <w:id w:val="58978695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8730" w:type="dxa"/>
                <w:gridSpan w:val="9"/>
                <w:shd w:val="clear" w:color="auto" w:fill="002060"/>
                <w:vAlign w:val="center"/>
              </w:tcPr>
              <w:p w14:paraId="01C43D91" w14:textId="7A469B52" w:rsidR="00613E88" w:rsidRDefault="00613E88" w:rsidP="00613E88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REGISTRO FOTOGRAFICO SI REQUIERE</w:t>
                </w:r>
              </w:p>
            </w:tc>
          </w:sdtContent>
        </w:sdt>
      </w:tr>
      <w:tr w:rsidR="00613E88" w:rsidRPr="00E924C6" w14:paraId="7FAA38C8" w14:textId="77777777" w:rsidTr="003B4FF1">
        <w:trPr>
          <w:trHeight w:val="186"/>
          <w:jc w:val="center"/>
        </w:trPr>
        <w:sdt>
          <w:sdtPr>
            <w:rPr>
              <w:rFonts w:ascii="Trebuchet MS" w:hAnsi="Trebuchet MS"/>
              <w:sz w:val="20"/>
              <w:szCs w:val="20"/>
              <w:lang w:val="es-MX"/>
            </w:rPr>
            <w:id w:val="338660664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4324" w:type="dxa"/>
                <w:gridSpan w:val="3"/>
                <w:shd w:val="clear" w:color="auto" w:fill="002060"/>
                <w:vAlign w:val="center"/>
              </w:tcPr>
              <w:p w14:paraId="6BDD70CE" w14:textId="7520E5AA" w:rsidR="00613E88" w:rsidRDefault="00613E88" w:rsidP="00613E88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NUMERO DE SERIE DEL EQUIPO</w:t>
                </w:r>
              </w:p>
            </w:tc>
          </w:sdtContent>
        </w:sdt>
        <w:sdt>
          <w:sdtPr>
            <w:rPr>
              <w:rFonts w:ascii="Trebuchet MS" w:hAnsi="Trebuchet MS"/>
              <w:sz w:val="20"/>
              <w:szCs w:val="20"/>
              <w:lang w:val="es-MX"/>
            </w:rPr>
            <w:id w:val="976260035"/>
            <w:picture/>
          </w:sdtPr>
          <w:sdtEndPr/>
          <w:sdtContent>
            <w:tc>
              <w:tcPr>
                <w:tcW w:w="4406" w:type="dxa"/>
                <w:gridSpan w:val="6"/>
                <w:vMerge w:val="restart"/>
                <w:vAlign w:val="center"/>
              </w:tcPr>
              <w:p w14:paraId="0326B995" w14:textId="21ADE649" w:rsidR="00613E88" w:rsidRDefault="00DF15C4" w:rsidP="00613E88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noProof/>
                    <w:sz w:val="20"/>
                    <w:szCs w:val="20"/>
                    <w:lang w:val="es-MX"/>
                  </w:rPr>
                  <w:drawing>
                    <wp:inline distT="0" distB="0" distL="0" distR="0" wp14:anchorId="1ECBF51F" wp14:editId="3714B3A4">
                      <wp:extent cx="1908175" cy="1908175"/>
                      <wp:effectExtent l="0" t="0" r="0" b="0"/>
                      <wp:docPr id="11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Imagen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8175" cy="1908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613E88" w:rsidRPr="00E924C6" w14:paraId="7947C96C" w14:textId="77777777" w:rsidTr="003B4FF1">
        <w:trPr>
          <w:trHeight w:val="185"/>
          <w:jc w:val="center"/>
        </w:trPr>
        <w:sdt>
          <w:sdtPr>
            <w:rPr>
              <w:rFonts w:ascii="Trebuchet MS" w:hAnsi="Trebuchet MS"/>
              <w:sz w:val="20"/>
              <w:szCs w:val="20"/>
              <w:lang w:val="es-MX"/>
            </w:rPr>
            <w:id w:val="116274580"/>
            <w:picture/>
          </w:sdtPr>
          <w:sdtEndPr/>
          <w:sdtContent>
            <w:tc>
              <w:tcPr>
                <w:tcW w:w="4324" w:type="dxa"/>
                <w:gridSpan w:val="3"/>
                <w:vAlign w:val="center"/>
              </w:tcPr>
              <w:p w14:paraId="78711328" w14:textId="7056052F" w:rsidR="00613E88" w:rsidRDefault="00DF15C4" w:rsidP="00613E88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noProof/>
                    <w:sz w:val="20"/>
                    <w:szCs w:val="20"/>
                    <w:lang w:val="es-MX"/>
                  </w:rPr>
                  <w:drawing>
                    <wp:inline distT="0" distB="0" distL="0" distR="0" wp14:anchorId="2A67AA7C" wp14:editId="4885387D">
                      <wp:extent cx="1908175" cy="1908175"/>
                      <wp:effectExtent l="0" t="0" r="0" b="0"/>
                      <wp:docPr id="14" name="Imagen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Imagen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8175" cy="1908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4406" w:type="dxa"/>
            <w:gridSpan w:val="6"/>
            <w:vMerge/>
            <w:vAlign w:val="center"/>
          </w:tcPr>
          <w:p w14:paraId="24F8D673" w14:textId="77777777" w:rsidR="00613E88" w:rsidRDefault="00613E88" w:rsidP="00613E88">
            <w:pPr>
              <w:jc w:val="center"/>
              <w:rPr>
                <w:rFonts w:ascii="Trebuchet MS" w:hAnsi="Trebuchet MS"/>
                <w:sz w:val="20"/>
                <w:szCs w:val="20"/>
                <w:lang w:val="es-MX"/>
              </w:rPr>
            </w:pPr>
          </w:p>
        </w:tc>
      </w:tr>
      <w:tr w:rsidR="001C24AE" w:rsidRPr="00E924C6" w14:paraId="4140F10F" w14:textId="77777777" w:rsidTr="003B4FF1">
        <w:trPr>
          <w:trHeight w:val="262"/>
          <w:jc w:val="center"/>
        </w:trPr>
        <w:sdt>
          <w:sdtPr>
            <w:rPr>
              <w:rFonts w:ascii="Trebuchet MS" w:hAnsi="Trebuchet MS"/>
              <w:sz w:val="20"/>
              <w:szCs w:val="20"/>
              <w:lang w:val="es-MX"/>
            </w:rPr>
            <w:id w:val="2016797772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5041" w:type="dxa"/>
                <w:gridSpan w:val="4"/>
                <w:shd w:val="clear" w:color="auto" w:fill="002060"/>
                <w:vAlign w:val="center"/>
              </w:tcPr>
              <w:p w14:paraId="02570AC6" w14:textId="31DE66D0" w:rsidR="001C24AE" w:rsidRDefault="002E3614" w:rsidP="002F160B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ESTADO DEL EQUIPO</w:t>
                </w:r>
              </w:p>
            </w:tc>
          </w:sdtContent>
        </w:sdt>
        <w:tc>
          <w:tcPr>
            <w:tcW w:w="2057" w:type="dxa"/>
            <w:gridSpan w:val="3"/>
            <w:shd w:val="clear" w:color="auto" w:fill="002060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  <w:lang w:val="es-MX"/>
              </w:rPr>
              <w:id w:val="312685225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6045035A" w14:textId="55C53365" w:rsidR="001C24AE" w:rsidRDefault="001C24AE" w:rsidP="002F160B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SI</w:t>
                </w:r>
              </w:p>
            </w:sdtContent>
          </w:sdt>
        </w:tc>
        <w:tc>
          <w:tcPr>
            <w:tcW w:w="1632" w:type="dxa"/>
            <w:gridSpan w:val="2"/>
            <w:shd w:val="clear" w:color="auto" w:fill="002060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  <w:lang w:val="es-MX"/>
              </w:rPr>
              <w:id w:val="-577136052"/>
              <w:lock w:val="sdtContentLocked"/>
              <w:placeholder>
                <w:docPart w:val="DefaultPlaceholder_-1854013440"/>
              </w:placeholder>
            </w:sdtPr>
            <w:sdtEndPr/>
            <w:sdtContent>
              <w:p w14:paraId="32B0BC9F" w14:textId="728EE3FB" w:rsidR="001C24AE" w:rsidRDefault="001C24AE" w:rsidP="002F160B">
                <w:pPr>
                  <w:jc w:val="center"/>
                  <w:rPr>
                    <w:rFonts w:ascii="Trebuchet MS" w:hAnsi="Trebuchet MS"/>
                    <w:sz w:val="20"/>
                    <w:szCs w:val="20"/>
                    <w:lang w:val="es-MX"/>
                  </w:rPr>
                </w:pPr>
                <w:r>
                  <w:rPr>
                    <w:rFonts w:ascii="Trebuchet MS" w:hAnsi="Trebuchet MS"/>
                    <w:sz w:val="20"/>
                    <w:szCs w:val="20"/>
                    <w:lang w:val="es-MX"/>
                  </w:rPr>
                  <w:t>NO</w:t>
                </w:r>
              </w:p>
            </w:sdtContent>
          </w:sdt>
        </w:tc>
      </w:tr>
      <w:tr w:rsidR="001C24AE" w:rsidRPr="00E924C6" w14:paraId="3D1F251B" w14:textId="77777777" w:rsidTr="003B4FF1">
        <w:trPr>
          <w:trHeight w:val="262"/>
          <w:jc w:val="center"/>
        </w:trPr>
        <w:tc>
          <w:tcPr>
            <w:tcW w:w="5041" w:type="dxa"/>
            <w:gridSpan w:val="4"/>
            <w:shd w:val="clear" w:color="auto" w:fill="FFFFFF" w:themeFill="background1"/>
            <w:vAlign w:val="center"/>
          </w:tcPr>
          <w:p w14:paraId="0EE6575C" w14:textId="270A0CD4" w:rsidR="001C24AE" w:rsidRDefault="001C24AE" w:rsidP="002F160B">
            <w:pPr>
              <w:jc w:val="center"/>
              <w:rPr>
                <w:rFonts w:ascii="Trebuchet MS" w:hAnsi="Trebuchet MS"/>
                <w:sz w:val="20"/>
                <w:szCs w:val="20"/>
                <w:lang w:val="es-MX"/>
              </w:rPr>
            </w:pPr>
            <w:r>
              <w:rPr>
                <w:rFonts w:ascii="Trebuchet MS" w:hAnsi="Trebuchet MS"/>
                <w:sz w:val="20"/>
                <w:szCs w:val="20"/>
                <w:lang w:val="es-MX"/>
              </w:rPr>
              <w:t>Equipo se encuentra operativo</w:t>
            </w:r>
          </w:p>
        </w:tc>
        <w:tc>
          <w:tcPr>
            <w:tcW w:w="2057" w:type="dxa"/>
            <w:gridSpan w:val="3"/>
            <w:shd w:val="clear" w:color="auto" w:fill="FFFFFF" w:themeFill="background1"/>
            <w:vAlign w:val="center"/>
          </w:tcPr>
          <w:p w14:paraId="35B22516" w14:textId="60AAACAB" w:rsidR="001C24AE" w:rsidRPr="001C24AE" w:rsidRDefault="001C24AE" w:rsidP="002F160B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s-MX"/>
              </w:rPr>
            </w:pPr>
            <w:r w:rsidRPr="001C24AE">
              <w:rPr>
                <w:rFonts w:ascii="Trebuchet MS" w:eastAsia="Times New Roman" w:hAnsi="Trebuchet MS" w:cs="Arial"/>
                <w:b/>
                <w:bCs/>
                <w:kern w:val="0"/>
                <w:sz w:val="18"/>
                <w:szCs w:val="16"/>
                <w:lang w:eastAsia="en-US"/>
              </w:rPr>
              <w:object w:dxaOrig="225" w:dyaOrig="225" w14:anchorId="05390D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2pt;height:12pt" o:ole="">
                  <v:imagedata r:id="rId10" o:title=""/>
                </v:shape>
                <w:control r:id="rId11" w:name="OptionButton331811" w:shapeid="_x0000_i1029"/>
              </w:object>
            </w:r>
          </w:p>
        </w:tc>
        <w:tc>
          <w:tcPr>
            <w:tcW w:w="1632" w:type="dxa"/>
            <w:gridSpan w:val="2"/>
            <w:shd w:val="clear" w:color="auto" w:fill="FFFFFF" w:themeFill="background1"/>
            <w:vAlign w:val="center"/>
          </w:tcPr>
          <w:p w14:paraId="33D2E81B" w14:textId="5F16CAE2" w:rsidR="001C24AE" w:rsidRPr="001C24AE" w:rsidRDefault="001C24AE" w:rsidP="002F160B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s-MX"/>
              </w:rPr>
            </w:pPr>
            <w:r w:rsidRPr="001C24AE">
              <w:rPr>
                <w:rFonts w:ascii="Trebuchet MS" w:eastAsia="Times New Roman" w:hAnsi="Trebuchet MS" w:cs="Arial"/>
                <w:b/>
                <w:bCs/>
                <w:kern w:val="0"/>
                <w:sz w:val="18"/>
                <w:szCs w:val="16"/>
                <w:lang w:eastAsia="en-US"/>
              </w:rPr>
              <w:object w:dxaOrig="225" w:dyaOrig="225" w14:anchorId="327EB96B">
                <v:shape id="_x0000_i1031" type="#_x0000_t75" style="width:12pt;height:12pt" o:ole="">
                  <v:imagedata r:id="rId12" o:title=""/>
                </v:shape>
                <w:control r:id="rId13" w:name="OptionButton231811" w:shapeid="_x0000_i1031"/>
              </w:object>
            </w:r>
          </w:p>
        </w:tc>
      </w:tr>
      <w:tr w:rsidR="002E3614" w:rsidRPr="00E924C6" w14:paraId="7B37F420" w14:textId="77777777" w:rsidTr="003B4FF1">
        <w:trPr>
          <w:trHeight w:val="262"/>
          <w:jc w:val="center"/>
        </w:trPr>
        <w:sdt>
          <w:sdtPr>
            <w:rPr>
              <w:rFonts w:ascii="Trebuchet MS" w:hAnsi="Trebuchet MS" w:cs="Arial"/>
              <w:sz w:val="20"/>
              <w:szCs w:val="20"/>
            </w:rPr>
            <w:alias w:val="REPUESTO"/>
            <w:tag w:val="REPUESTO"/>
            <w:id w:val="477432001"/>
            <w:placeholder>
              <w:docPart w:val="FF84F37D53BA4DCE8926D0734D1BE2D6"/>
            </w:placeholder>
            <w:dropDownList>
              <w:listItem w:value="Elija un elemento."/>
              <w:listItem w:displayText="REPUESTO A INSTALAR" w:value="REPUESTO A INSTALAR"/>
              <w:listItem w:displayText="REPUESTO A SOLICITAR" w:value="REPUESTO A SOLICITAR"/>
            </w:dropDownList>
          </w:sdtPr>
          <w:sdtEndPr/>
          <w:sdtContent>
            <w:tc>
              <w:tcPr>
                <w:tcW w:w="8730" w:type="dxa"/>
                <w:gridSpan w:val="9"/>
                <w:shd w:val="clear" w:color="auto" w:fill="002060"/>
                <w:vAlign w:val="center"/>
              </w:tcPr>
              <w:p w14:paraId="26A0A072" w14:textId="0A27EEC5" w:rsidR="002E3614" w:rsidRPr="001C24AE" w:rsidRDefault="00620AB4" w:rsidP="002F160B">
                <w:pPr>
                  <w:jc w:val="center"/>
                  <w:rPr>
                    <w:rFonts w:ascii="Trebuchet MS" w:eastAsia="Times New Roman" w:hAnsi="Trebuchet MS" w:cs="Arial"/>
                    <w:b/>
                    <w:bCs/>
                    <w:kern w:val="0"/>
                    <w:sz w:val="18"/>
                    <w:szCs w:val="16"/>
                    <w:lang w:eastAsia="en-US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REPUESTO A SOLICITAR</w:t>
                </w:r>
              </w:p>
            </w:tc>
          </w:sdtContent>
        </w:sdt>
      </w:tr>
      <w:tr w:rsidR="003B4FF1" w:rsidRPr="00E924C6" w14:paraId="3A1AE680" w14:textId="77777777" w:rsidTr="003B4FF1">
        <w:trPr>
          <w:trHeight w:val="262"/>
          <w:jc w:val="center"/>
        </w:trPr>
        <w:sdt>
          <w:sdtPr>
            <w:rPr>
              <w:rFonts w:ascii="Trebuchet MS" w:hAnsi="Trebuchet MS"/>
              <w:b/>
              <w:bCs/>
              <w:sz w:val="20"/>
              <w:szCs w:val="20"/>
            </w:rPr>
            <w:id w:val="-880931121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2881" w:type="dxa"/>
                <w:gridSpan w:val="2"/>
                <w:shd w:val="clear" w:color="auto" w:fill="002060"/>
              </w:tcPr>
              <w:p w14:paraId="269E7580" w14:textId="2E78A787" w:rsidR="003B4FF1" w:rsidRDefault="003B4FF1" w:rsidP="002E3614">
                <w:pPr>
                  <w:jc w:val="center"/>
                  <w:rPr>
                    <w:rFonts w:ascii="Trebuchet MS" w:hAnsi="Trebuchet MS" w:cs="Arial"/>
                    <w:sz w:val="20"/>
                    <w:szCs w:val="20"/>
                  </w:rPr>
                </w:pPr>
                <w:r>
                  <w:rPr>
                    <w:rFonts w:ascii="Trebuchet MS" w:hAnsi="Trebuchet MS"/>
                    <w:b/>
                    <w:bCs/>
                    <w:sz w:val="20"/>
                    <w:szCs w:val="20"/>
                  </w:rPr>
                  <w:t>NUMERO DE PARTE</w:t>
                </w:r>
              </w:p>
            </w:tc>
          </w:sdtContent>
        </w:sdt>
        <w:sdt>
          <w:sdtPr>
            <w:rPr>
              <w:rFonts w:ascii="Trebuchet MS" w:hAnsi="Trebuchet MS"/>
              <w:b/>
              <w:bCs/>
              <w:sz w:val="20"/>
              <w:szCs w:val="20"/>
            </w:rPr>
            <w:id w:val="1253164255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2932" w:type="dxa"/>
                <w:gridSpan w:val="4"/>
                <w:shd w:val="clear" w:color="auto" w:fill="002060"/>
              </w:tcPr>
              <w:p w14:paraId="280E6A78" w14:textId="793C9CD1" w:rsidR="003B4FF1" w:rsidRDefault="003B4FF1" w:rsidP="002E3614">
                <w:pPr>
                  <w:jc w:val="center"/>
                  <w:rPr>
                    <w:rFonts w:ascii="Trebuchet MS" w:hAnsi="Trebuchet MS" w:cs="Arial"/>
                    <w:sz w:val="20"/>
                    <w:szCs w:val="20"/>
                  </w:rPr>
                </w:pPr>
                <w:r>
                  <w:rPr>
                    <w:rFonts w:ascii="Trebuchet MS" w:hAnsi="Trebuchet MS"/>
                    <w:b/>
                    <w:bCs/>
                    <w:sz w:val="20"/>
                    <w:szCs w:val="20"/>
                  </w:rPr>
                  <w:t xml:space="preserve">DESCRIPCIÓN </w:t>
                </w:r>
              </w:p>
            </w:tc>
          </w:sdtContent>
        </w:sdt>
        <w:sdt>
          <w:sdtPr>
            <w:rPr>
              <w:rFonts w:ascii="Trebuchet MS" w:hAnsi="Trebuchet MS"/>
              <w:b/>
              <w:bCs/>
              <w:sz w:val="20"/>
              <w:szCs w:val="20"/>
            </w:rPr>
            <w:id w:val="1174459091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1458" w:type="dxa"/>
                <w:gridSpan w:val="2"/>
                <w:shd w:val="clear" w:color="auto" w:fill="002060"/>
              </w:tcPr>
              <w:p w14:paraId="41B9CAB2" w14:textId="69DECA37" w:rsidR="003B4FF1" w:rsidRDefault="003B4FF1" w:rsidP="002E3614">
                <w:pPr>
                  <w:jc w:val="center"/>
                  <w:rPr>
                    <w:rFonts w:ascii="Trebuchet MS" w:hAnsi="Trebuchet MS" w:cs="Arial"/>
                    <w:sz w:val="20"/>
                    <w:szCs w:val="20"/>
                  </w:rPr>
                </w:pPr>
                <w:r>
                  <w:rPr>
                    <w:rFonts w:ascii="Trebuchet MS" w:hAnsi="Trebuchet MS"/>
                    <w:b/>
                    <w:bCs/>
                    <w:sz w:val="20"/>
                    <w:szCs w:val="20"/>
                  </w:rPr>
                  <w:t>CANTIDAD</w:t>
                </w:r>
              </w:p>
            </w:tc>
          </w:sdtContent>
        </w:sdt>
        <w:sdt>
          <w:sdtPr>
            <w:rPr>
              <w:rFonts w:ascii="Trebuchet MS" w:hAnsi="Trebuchet MS" w:cs="Arial"/>
              <w:sz w:val="20"/>
              <w:szCs w:val="20"/>
            </w:rPr>
            <w:id w:val="-4991618"/>
            <w:lock w:val="sdtContentLocked"/>
            <w:placeholder>
              <w:docPart w:val="DefaultPlaceholder_-1854013440"/>
            </w:placeholder>
          </w:sdtPr>
          <w:sdtEndPr/>
          <w:sdtContent>
            <w:tc>
              <w:tcPr>
                <w:tcW w:w="1459" w:type="dxa"/>
                <w:shd w:val="clear" w:color="auto" w:fill="002060"/>
              </w:tcPr>
              <w:p w14:paraId="11064F3F" w14:textId="011438F7" w:rsidR="003B4FF1" w:rsidRDefault="003B4FF1" w:rsidP="002E3614">
                <w:pPr>
                  <w:jc w:val="center"/>
                  <w:rPr>
                    <w:rFonts w:ascii="Trebuchet MS" w:hAnsi="Trebuchet MS" w:cs="Arial"/>
                    <w:sz w:val="20"/>
                    <w:szCs w:val="20"/>
                  </w:rPr>
                </w:pPr>
                <w:r>
                  <w:rPr>
                    <w:rFonts w:ascii="Trebuchet MS" w:hAnsi="Trebuchet MS" w:cs="Arial"/>
                    <w:sz w:val="20"/>
                    <w:szCs w:val="20"/>
                  </w:rPr>
                  <w:t>LOTE/SERIE</w:t>
                </w:r>
              </w:p>
            </w:tc>
          </w:sdtContent>
        </w:sdt>
      </w:tr>
      <w:tr w:rsidR="003B4FF1" w:rsidRPr="00D15356" w14:paraId="37BE234B" w14:textId="77777777" w:rsidTr="00A9498A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5B0A7D8A" w14:textId="088B84D8" w:rsidR="003B4FF1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</w:rPr>
              <w:t>1054869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3C7F001C" w14:textId="2C2D9D18" w:rsidR="003B4FF1" w:rsidRPr="00625C7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Oxygen Blender Whisper Cap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525F1E77" w14:textId="48F3A1EB" w:rsidR="003B4FF1" w:rsidRPr="00625C7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6F33F801" w14:textId="29842E3D" w:rsidR="003B4FF1" w:rsidRPr="00625C76" w:rsidRDefault="003B4FF1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3B4FF1" w:rsidRPr="00D15356" w14:paraId="6CC290B1" w14:textId="77777777" w:rsidTr="008F6E5C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39C480EF" w14:textId="6B7DCC87" w:rsidR="003B4FF1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1035443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42932651" w14:textId="4361CFFE" w:rsidR="003B4FF1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Pollen Filter Kits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5D79EDFC" w14:textId="45978B5D" w:rsidR="003B4FF1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2231D4EF" w14:textId="12396E7F" w:rsidR="003B4FF1" w:rsidRPr="00D15356" w:rsidRDefault="003B4FF1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3B4FF1" w:rsidRPr="00D15356" w14:paraId="04D2EC20" w14:textId="77777777" w:rsidTr="00A671FE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7AB25CA2" w14:textId="6474B757" w:rsidR="003B4FF1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1054872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2798A1BF" w14:textId="591D023A" w:rsidR="003B4FF1" w:rsidRPr="00625C7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0071A6">
              <w:rPr>
                <w:rFonts w:ascii="Trebuchet MS" w:hAnsi="Trebuchet MS"/>
                <w:b/>
                <w:bCs/>
                <w:sz w:val="20"/>
                <w:szCs w:val="20"/>
                <w:highlight w:val="yellow"/>
                <w:lang w:val="en-US"/>
              </w:rPr>
              <w:t>Oxygen Blender Housing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7110ADD8" w14:textId="61CA4434" w:rsidR="003B4FF1" w:rsidRPr="00625C7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2581EFA2" w14:textId="3492C03E" w:rsidR="003B4FF1" w:rsidRPr="00625C76" w:rsidRDefault="003B4FF1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3B4FF1" w:rsidRPr="00D15356" w14:paraId="29224EA5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4919CE08" w14:textId="5DE9FB5B" w:rsidR="003B4FF1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1054871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7E01D747" w14:textId="153FA5C6" w:rsidR="003B4FF1" w:rsidRPr="000071A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0071A6">
              <w:rPr>
                <w:rFonts w:ascii="Trebuchet MS" w:hAnsi="Trebuchet MS"/>
                <w:b/>
                <w:bCs/>
                <w:sz w:val="20"/>
                <w:szCs w:val="20"/>
                <w:highlight w:val="yellow"/>
                <w:lang w:val="en-US"/>
              </w:rPr>
              <w:t>Oxygen Blender Mixing Element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26CED5E3" w14:textId="27A75B6E" w:rsidR="003B4FF1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27ACBED9" w14:textId="48877FAF" w:rsidR="003B4FF1" w:rsidRPr="00D15356" w:rsidRDefault="003B4FF1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B33ECC" w:rsidRPr="00D15356" w14:paraId="12A09D5B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40270FCC" w14:textId="4A2FD5D4" w:rsidR="00B33ECC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B33ECC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1054870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3595E47E" w14:textId="0622D62B" w:rsidR="00B33ECC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0071A6">
              <w:rPr>
                <w:rFonts w:ascii="Trebuchet MS" w:hAnsi="Trebuchet MS"/>
                <w:b/>
                <w:bCs/>
                <w:sz w:val="20"/>
                <w:szCs w:val="20"/>
                <w:highlight w:val="yellow"/>
                <w:lang w:val="en-US"/>
              </w:rPr>
              <w:t>Oxygen Blender Flow Element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526B9861" w14:textId="282AFE0F" w:rsidR="00B33ECC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04C19C94" w14:textId="77777777" w:rsidR="00B33ECC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D15356" w:rsidRPr="00D15356" w14:paraId="2F94FA0D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51DAF2B8" w14:textId="48B432FE" w:rsidR="00D15356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1117283B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579E4CB7" w14:textId="5651D605" w:rsidR="00D15356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Oxygen Blender PCA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6EF1FA72" w14:textId="5A6B4AF3" w:rsidR="00D15356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5421CBD1" w14:textId="77777777" w:rsidR="00D15356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D15356" w:rsidRPr="00D15356" w14:paraId="49F15E53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4F113988" w14:textId="7EEC6B95" w:rsidR="00D15356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D1535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1054868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62D8E7ED" w14:textId="33397C94" w:rsidR="00D15356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0071A6">
              <w:rPr>
                <w:rFonts w:ascii="Trebuchet MS" w:hAnsi="Trebuchet MS"/>
                <w:b/>
                <w:bCs/>
                <w:sz w:val="20"/>
                <w:szCs w:val="20"/>
                <w:highlight w:val="yellow"/>
                <w:lang w:val="en-US"/>
              </w:rPr>
              <w:t>Oxygen Blender PCA Spacer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364660EA" w14:textId="61272AC3" w:rsidR="00D15356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4500C77A" w14:textId="77777777" w:rsidR="00D15356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D15356" w:rsidRPr="00D15356" w14:paraId="1653D392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39CE607D" w14:textId="42303081" w:rsidR="00D1535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FA623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1054874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3D5862AB" w14:textId="4351E5AA" w:rsidR="00D1535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FA623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Oxygen Blender Wire Harness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02CE0A00" w14:textId="36A0568E" w:rsidR="00D15356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3562473E" w14:textId="77777777" w:rsidR="00D15356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D15356" w:rsidRPr="00D15356" w14:paraId="38E9FC4F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01BE2A2C" w14:textId="1EAFC8A4" w:rsidR="00D1535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FA623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1054773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77649B2B" w14:textId="635AF901" w:rsidR="00D1535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FA623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Oxygen Blender Filter Duct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69A1C1DF" w14:textId="402545A6" w:rsidR="00D15356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7D978583" w14:textId="77777777" w:rsidR="00D15356" w:rsidRPr="00D15356" w:rsidRDefault="00D1535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FA6236" w:rsidRPr="00D15356" w14:paraId="7E5D267C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158EF16D" w14:textId="242AC79B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FA623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1054772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27D0A97B" w14:textId="76374094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0071A6">
              <w:rPr>
                <w:rFonts w:ascii="Trebuchet MS" w:hAnsi="Trebuchet MS"/>
                <w:b/>
                <w:bCs/>
                <w:sz w:val="20"/>
                <w:szCs w:val="20"/>
                <w:highlight w:val="yellow"/>
                <w:lang w:val="en-US"/>
              </w:rPr>
              <w:t>Oxygen Blender Lower Manifold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0B02A715" w14:textId="70EDD6C1" w:rsidR="00FA6236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7FD08A78" w14:textId="77777777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FA6236" w:rsidRPr="00D15356" w14:paraId="7275615F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20639354" w14:textId="5CDD9A87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FA623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1054774B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2717B14B" w14:textId="0ADBB7FE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0071A6">
              <w:rPr>
                <w:rFonts w:ascii="Trebuchet MS" w:hAnsi="Trebuchet MS"/>
                <w:b/>
                <w:bCs/>
                <w:sz w:val="20"/>
                <w:szCs w:val="20"/>
                <w:highlight w:val="yellow"/>
                <w:lang w:val="en-US"/>
              </w:rPr>
              <w:t>Oxygen Blender Manifold Assembly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52F9516D" w14:textId="6F54A811" w:rsidR="00FA6236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41B5B1DE" w14:textId="77777777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FA6236" w:rsidRPr="00D15356" w14:paraId="3C8BE187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30554B90" w14:textId="3DF28D45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FA623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1054876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534099F8" w14:textId="4C4F7E2F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FA6236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Oxygen Blending Module Tubing Kit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705FA3F2" w14:textId="1DC07B0E" w:rsidR="00FA6236" w:rsidRPr="00D15356" w:rsidRDefault="00B33EC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459" w:type="dxa"/>
            <w:shd w:val="clear" w:color="auto" w:fill="FFFFFF" w:themeFill="background1"/>
          </w:tcPr>
          <w:p w14:paraId="2021677D" w14:textId="77777777" w:rsidR="00FA6236" w:rsidRPr="00D15356" w:rsidRDefault="00FA6236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92388C" w:rsidRPr="00D15356" w14:paraId="4FBE498C" w14:textId="77777777" w:rsidTr="00AF2F68">
        <w:trPr>
          <w:trHeight w:val="262"/>
          <w:jc w:val="center"/>
        </w:trPr>
        <w:tc>
          <w:tcPr>
            <w:tcW w:w="2881" w:type="dxa"/>
            <w:gridSpan w:val="2"/>
            <w:shd w:val="clear" w:color="auto" w:fill="FFFFFF" w:themeFill="background1"/>
          </w:tcPr>
          <w:p w14:paraId="32FD2059" w14:textId="597DF9A0" w:rsidR="0092388C" w:rsidRPr="00FA6236" w:rsidRDefault="0092388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92388C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1113030</w:t>
            </w:r>
          </w:p>
        </w:tc>
        <w:tc>
          <w:tcPr>
            <w:tcW w:w="2932" w:type="dxa"/>
            <w:gridSpan w:val="4"/>
            <w:shd w:val="clear" w:color="auto" w:fill="FFFFFF" w:themeFill="background1"/>
          </w:tcPr>
          <w:p w14:paraId="33CEB772" w14:textId="23C9170F" w:rsidR="0092388C" w:rsidRPr="00FA6236" w:rsidRDefault="0092388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 w:rsidRPr="0092388C"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OBM Housing Screws</w:t>
            </w:r>
          </w:p>
        </w:tc>
        <w:tc>
          <w:tcPr>
            <w:tcW w:w="1458" w:type="dxa"/>
            <w:gridSpan w:val="2"/>
            <w:shd w:val="clear" w:color="auto" w:fill="FFFFFF" w:themeFill="background1"/>
          </w:tcPr>
          <w:p w14:paraId="1C606456" w14:textId="74865A49" w:rsidR="0092388C" w:rsidRDefault="0092388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1459" w:type="dxa"/>
            <w:shd w:val="clear" w:color="auto" w:fill="FFFFFF" w:themeFill="background1"/>
          </w:tcPr>
          <w:p w14:paraId="38F5FB81" w14:textId="77777777" w:rsidR="0092388C" w:rsidRPr="00D15356" w:rsidRDefault="0092388C" w:rsidP="002E3614">
            <w:pPr>
              <w:jc w:val="center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</w:tc>
      </w:tr>
      <w:tr w:rsidR="000935A9" w:rsidRPr="00E924C6" w14:paraId="38591B23" w14:textId="77777777" w:rsidTr="003B4FF1">
        <w:trPr>
          <w:jc w:val="center"/>
        </w:trPr>
        <w:sdt>
          <w:sdtPr>
            <w:rPr>
              <w:rFonts w:ascii="Trebuchet MS" w:hAnsi="Trebuchet MS"/>
              <w:b/>
              <w:bCs/>
              <w:sz w:val="20"/>
              <w:szCs w:val="20"/>
            </w:rPr>
            <w:id w:val="1673611298"/>
            <w:lock w:val="sdtContentLocked"/>
            <w:placeholder>
              <w:docPart w:val="DefaultPlaceholder_-1854013440"/>
            </w:placeholder>
          </w:sdtPr>
          <w:sdtEndPr>
            <w:rPr>
              <w:shd w:val="clear" w:color="auto" w:fill="1F3864" w:themeFill="accent1" w:themeFillShade="80"/>
            </w:rPr>
          </w:sdtEndPr>
          <w:sdtContent>
            <w:tc>
              <w:tcPr>
                <w:tcW w:w="8730" w:type="dxa"/>
                <w:gridSpan w:val="9"/>
                <w:tcBorders>
                  <w:top w:val="single" w:sz="4" w:space="0" w:color="auto"/>
                </w:tcBorders>
                <w:shd w:val="clear" w:color="auto" w:fill="1F3864" w:themeFill="accent1" w:themeFillShade="80"/>
              </w:tcPr>
              <w:p w14:paraId="102D63C4" w14:textId="542BDD99" w:rsidR="000935A9" w:rsidRPr="00E924C6" w:rsidRDefault="000935A9" w:rsidP="002F160B">
                <w:pPr>
                  <w:jc w:val="center"/>
                  <w:rPr>
                    <w:rFonts w:ascii="Trebuchet MS" w:hAnsi="Trebuchet MS"/>
                    <w:sz w:val="20"/>
                    <w:szCs w:val="20"/>
                  </w:rPr>
                </w:pPr>
                <w:r w:rsidRPr="00E924C6">
                  <w:rPr>
                    <w:rFonts w:ascii="Trebuchet MS" w:hAnsi="Trebuchet MS"/>
                    <w:b/>
                    <w:bCs/>
                    <w:sz w:val="20"/>
                    <w:szCs w:val="20"/>
                  </w:rPr>
                  <w:t xml:space="preserve">INSTRUMENTOS </w:t>
                </w:r>
                <w:r w:rsidRPr="00085C5E">
                  <w:rPr>
                    <w:rFonts w:ascii="Trebuchet MS" w:hAnsi="Trebuchet MS"/>
                    <w:b/>
                    <w:bCs/>
                    <w:sz w:val="20"/>
                    <w:szCs w:val="20"/>
                    <w:shd w:val="clear" w:color="auto" w:fill="1F3864" w:themeFill="accent1" w:themeFillShade="80"/>
                  </w:rPr>
                  <w:t>UTILIZADOS</w:t>
                </w:r>
                <w:r w:rsidR="00930058">
                  <w:rPr>
                    <w:rFonts w:ascii="Trebuchet MS" w:hAnsi="Trebuchet MS"/>
                    <w:b/>
                    <w:bCs/>
                    <w:sz w:val="20"/>
                    <w:szCs w:val="20"/>
                    <w:shd w:val="clear" w:color="auto" w:fill="1F3864" w:themeFill="accent1" w:themeFillShade="80"/>
                  </w:rPr>
                  <w:t xml:space="preserve"> </w:t>
                </w:r>
              </w:p>
            </w:tc>
          </w:sdtContent>
        </w:sdt>
      </w:tr>
      <w:tr w:rsidR="000935A9" w:rsidRPr="00E924C6" w14:paraId="39AB3E3A" w14:textId="77777777" w:rsidTr="00972468">
        <w:trPr>
          <w:trHeight w:val="838"/>
          <w:jc w:val="center"/>
        </w:trPr>
        <w:tc>
          <w:tcPr>
            <w:tcW w:w="8730" w:type="dxa"/>
            <w:gridSpan w:val="9"/>
          </w:tcPr>
          <w:sdt>
            <w:sdtPr>
              <w:rPr>
                <w:rFonts w:ascii="Trebuchet MS" w:hAnsi="Trebuchet MS" w:cs="Arial"/>
                <w:sz w:val="18"/>
                <w:szCs w:val="18"/>
                <w:bdr w:val="single" w:sz="12" w:space="0" w:color="auto"/>
              </w:rPr>
              <w:alias w:val="Ingeniero"/>
              <w:tag w:val="Ingeniero"/>
              <w:id w:val="210468629"/>
              <w:placeholder>
                <w:docPart w:val="8420B527879E44F69720F89E57F8FE48"/>
              </w:placeholder>
              <w:dropDownList>
                <w:listItem w:displayText="No requiere" w:value="No requiere"/>
                <w:listItem w:displayText="Analizador de Seguridad Eléctrica­ | Fluke | ESA-612 | 5465051 | Proxima calibracion 23/11/2023" w:value="Analizador de Seguridad Eléctrica­ | Fluke | ESA-612 | 5465051 | Proxima calibracion 23/11/2023"/>
                <w:listItem w:displayText="Analizador de Seguridad Eléctrica­ | Fluke | ESA-612 | 2996058 | Proxima calibracion 27/07/2023" w:value="Analizador de Seguridad Eléctrica­ | Fluke | ESA-612 | 2996058 | Proxima calibracion 27/07/2023"/>
                <w:listItem w:displayText="Analizador de Seguridad Eléctrica­ | Fluke | ESA-612 | 4257059 | Proxima calibracion 23/11/2023" w:value="Analizador de Seguridad Eléctrica­ | Fluke | ESA-612 | 4257059 | Proxima calibracion 23/11/2023"/>
                <w:listItem w:displayText="Analizador de Seguridad Eléctrica­ | Fluke | ESA-612 | 3952735 | Proxima calibracion 07/07/2023" w:value="Analizador de Seguridad Eléctrica­ | Fluke | ESA-612 | 3952735 | Proxima calibracion 07/07/2023"/>
                <w:listItem w:displayText="Analizador de Seguridad Eléctrica­ | Fluke | ESA-612 | 6035002 | Proxima calibracion 01/06/2024" w:value="Analizador de Seguridad Eléctrica­ | Fluke | ESA-612 | 6035002 | Proxima calibracion 01/06/2024"/>
                <w:listItem w:displayText="Analizador de Seguridad Eléctrica­ | Fluke | ESA-612 | 6035003 | Proxima calibracion 01/06/2024" w:value="Analizador de Seguridad Eléctrica­ | Fluke | ESA-612 | 6035003 | Proxima calibracion 01/06/2024"/>
                <w:listItem w:displayText="Analizador de Seguridad Eléctrica­ | Fluke | ESA-612 | 6034120 | Proxima calibracion 01/06/2024" w:value="Analizador de Seguridad Eléctrica­ | Fluke | ESA-612 | 6034120 | Proxima calibracion 01/06/2024"/>
                <w:listItem w:displayText="Analizador de Seguridad Eléctrica­ | Fluke | ESA-612 | 2127012 | Proxima calibracion 14/12/2023" w:value="Analizador de Seguridad Eléctrica­ | Fluke | ESA-612 | 2127012 | Proxima calibracion 14/12/2023"/>
                <w:listItem w:displayText="Analizador de Seguridad Eléctrica­ | Fluke | ESA-612 | 2997055 | Proxima calibracion 29/11/2023" w:value="Analizador de Seguridad Eléctrica­ | Fluke | ESA-612 | 2997055 | Proxima calibracion 29/11/2023"/>
                <w:listItem w:displayText="Analizador de Seguridad Eléctrica­ | Fluke | ESA-612 | 5458015 | Proxima calibracion 15/12/2024" w:value="Analizador de Seguridad Eléctrica­ | Fluke | ESA-612 | 5458015 | Proxima calibracion 15/12/2024"/>
                <w:listItem w:displayText="Analizador de Seguridad Eléctrica­ | Fluke | ESA-612 | 4465048 | Proxima calibracion 05/03/2025" w:value="Analizador de Seguridad Eléctrica­ | Fluke | ESA-612 | 4465048 | Proxima calibracion 05/03/2025"/>
                <w:listItem w:displayText="Analizador de Desfibrilador­ | Fluke | Impulse 7000DP | 9504002 | Proxima calibracion 27/07/2023" w:value="Analizador de Desfibrilador­ | Fluke | Impulse 7000DP | 9504002 | Proxima calibracion 27/07/2023"/>
                <w:listItem w:displayText="Analizador de Desfibrilador­ | Fluke | Impulse 7000DP | 4787782 | Proxima calibracion 30/09/2023" w:value="Analizador de Desfibrilador­ | Fluke | Impulse 7000DP | 4787782 | Proxima calibracion 30/09/2023"/>
                <w:listItem w:displayText="Analizador de Desfibrilador­ | Fluke | Impulse 7000DP | 5474630 | Proxima calibracion 15/12/2024" w:value="Analizador de Desfibrilador­ | Fluke | Impulse 7000DP | 5474630 | Proxima calibracion 15/12/2024"/>
                <w:listItem w:displayText="Analizador de Desfibrilador­ | Fluke | Impulse 7000DP | 5474629 |" w:value="Analizador de Desfibrilador­ | Fluke | Impulse 7000DP | 5474629 |"/>
                <w:listItem w:displayText="Analizador de Desfibrilador­ | Fluke | Impulse 7000DP | 6171011 | Proxima fecha de calibracion 22/05/2024" w:value="Analizador de Desfibrilador­ | Fluke | Impulse 7000DP | 6171011 | Proxima fecha de calibracion 22/05/2024"/>
                <w:listItem w:displayText="Analizador de ventiladores mecánicos y gases anestésicos ­ | Fluke | VT900A  | 6007081| Proxima fecha de calibracion 02/09/2024" w:value="Simulador de Paciente ­ | Fluke | ProSim 4  | 5476017 | "/>
                <w:listItem w:displayText="Analizador de ventilador mecanico  | Fluke | VT650 | 6278727  | Proxima fecha de calibracion 26/09/2024 " w:value="Analizador de ventilador mecanico  | Fluke | VT650 | 6278727  | Proxima fecha de calibracion 26/09/2024 "/>
                <w:listItem w:displayText="Analizador de ventilador mecanico  | Fluke | VT650 | 6291726  | Proxima fecha de calibracion 26/09/2024 " w:value="Analizador de ventilador mecanico  | Fluke | VT650 | 6291726  | Proxima fecha de calibracion 26/09/2024 "/>
                <w:listItem w:displayText="Analizador de Gases ­ | TSI | 4088J | 40882140055 |" w:value="Analizador de Gases ­ | TSI | 4088J | 40882140055 |"/>
                <w:listItem w:displayText="Analizador de gases ­ | Fluke | VAPOR | 6069032 | Proxima fecha de calibracion 02/09/2024" w:value="Analizador de gases ­ | Fluke | VAPOR | 6069032 | Proxima fecha de calibracion 02/09/2024"/>
                <w:listItem w:displayText="Analizador de electrobisturí | Fluke | QA-ES III | 6076044 | Proxima fecha de calibracion 16/02/2024" w:value="Analizador de electrobisturí | Fluke | QA-ES III | 6076044 | Proxima fecha de calibracion 16/02/2024"/>
                <w:listItem w:displayText="Analizador de Electrocirugia | Fluke | QA-ES III | 5033030 |" w:value="Analizador de Electrocirugia | Fluke | QA-ES III | 5033030 |"/>
                <w:listItem w:displayText="Certifier FA Plus | TSI | FA Plus | 40882140031 |" w:value="Certifier FA Plus | TSI | FA Plus | 40882140031 |"/>
                <w:listItem w:displayText="Certifier FA Plus | TSI | FA Plus | 40881848023|" w:value="Certifier FA Plus | TSI | FA Plus | 40881848023|"/>
                <w:listItem w:displayText="Certifier FA Plus | TSI | FA Plus | 40882140024| Proxima calibracion 26/05/2024" w:value="Certifier FA Plus | TSI | FA Plus | 40882140024| Proxima calibracion 26/05/2024"/>
                <w:listItem w:displayText="Dosímetro   | Respironics | JD-100 | 703666 |" w:value="Dosímetro   | Respironics | JD-100 | 703666 |"/>
                <w:listItem w:displayText="Medidor de Flujos | TSI | 4081 | 40811950001 | Proxima calibracion 25/08/2024" w:value="Dosímetro   | Respironics | JD-100 | 703666 | "/>
                <w:listItem w:displayText="Medidor de Flujos | TSI | 4081 | 40812145060 |" w:value="Medidor de Flujos | TSI | 4081 | 40812145060 |"/>
                <w:listItem w:displayText="Medidor de Flujos | TSI | 4081 | 40811638001 | Proxima calibracion 16/05/2024" w:value="Medidor de Flujos | TSI | 4081 | 40811638001 | Proxima calibracion 16/05/2024"/>
                <w:listItem w:displayText="Medidor de Flujos | TSI | 4081 | 40820742006 |" w:value="Medidor de Flujos | TSI | 4081 | 40820742006 |"/>
                <w:listItem w:displayText="Medidor de Flujos | TSI | 4081 | 40821124014 |" w:value="Medidor de Flujos | TSI | 4081 | 40821124014 |"/>
                <w:listItem w:displayText="Medidor de Flujos | TSI | 4081 | 40812145050 | Proxima calibracion 26/05/2024" w:value="Medidor de Flujos | TSI | 4081 | 40812145050 | Proxima calibracion 26/05/2024"/>
                <w:listItem w:displayText="Medidor de Flujos | TSI | 4081 | 40812145102 | Proxima calibracion 21/11/2024" w:value="Medidor de Flujos | TSI | 4081 | 40812145102 | Proxima calibracion 21/11/2024"/>
                <w:listItem w:displayText="Medidor de Flujos | TSI | 4081G | 40811224017 | Proxima fecha de calibracion 03/07/2024" w:value="Medidor de Flujos | TSI | 4081G | 40811224017 | Proxima fecha de calibracion 03/07/2024"/>
                <w:listItem w:displayText="Medidor de Alto Flujo | TSI | 4040 | 40401415018 | " w:value="Medidor de Alto Flujo | TSI | 4040 | 40401415018 | "/>
                <w:listItem w:displayText="Medidor de Frecuencia | Optibelt | TT | 1000912020028| " w:value="Medidor de Frecuencia | Optibelt | TT | 1000912020028| "/>
                <w:listItem w:displayText="Medidor de Medidor de presión Diferencial | | DPI 150 | 3338621 | " w:value="Medidor de Medidor de presión Diferencial | | DPI 150 | 3338621 | "/>
                <w:listItem w:displayText="Modulo alto flujo | TSI | 8 | 40811224017| " w:value="Modulo alto flujo | TSI | 8 | 40811224017| "/>
                <w:listItem w:displayText="Osciloscopio  | Tektronix | TBS 1102B | C040520| " w:value="Osciloscopio  | Tektronix | TBS 1102B | C040520| "/>
                <w:listItem w:displayText="Osciloscopio  | | EDUX1002A | CN57090449 | " w:value="Osciloscopio  | | EDUX1002A | CN57090449 | "/>
                <w:listItem w:displayText="Osciloscopio  | Fluke | 196B | DM9720118 | " w:value="Osciloscopio  | Fluke | 196B | DM9720118 | "/>
                <w:listItem w:displayText="Simulador de Paciente  | Fluke | ProSim 4 | 2988671 | Proxima fecha de calibracion 20/12/2023 " w:value="Simulador de Paciente  | Fluke | ProSim 4 | 2988671 | Proxima fecha de calibracion 20/12/2023 "/>
                <w:listItem w:displayText="Simulador de Paciente  | Fluke | ProSim 4 Spotlight  | 5476016 | Proxima fecha de calibracion 16 /12/2023 " w:value="Simulador de Paciente  | Fluke | ProSim 4 Spotlight  | 5476016 | Proxima fecha de calibracion 16 /12/2023 "/>
                <w:listItem w:displayText="Simulador de Paciente  | Fluke | ProSim 4 Spotlight  | 2996669 | Proxima fecha de calibracion 10 /03/2023 " w:value="Simulador de Paciente  | Fluke | ProSim 4 Spotlight  | 2996669 | Proxima fecha de calibracion 10 /03/2023 "/>
                <w:listItem w:displayText="Simulador de Paciente  | Fluke | ProSim 4 Spotlight  | 4326023 | Proxima fecha de calibracion 15 /12/2023 " w:value="Simulador de Paciente  | Fluke | ProSim 4 Spotlight  | 4326023 | Proxima fecha de calibracion 15 /12/2023 "/>
                <w:listItem w:displayText="Simulador de Paciente  | Fluke | ProSim 4 Spotlight  | 4788065 | Proxima fecha de calibracion 14/12/2023 " w:value="Simulador de Paciente  | Fluke | ProSim 4 Spotlight  | 4788065 | Proxima fecha de calibracion 14/12/2023 "/>
                <w:listItem w:displayText="Simulador de Paciente  | Fluke | ProSim 4 Spotlight  | 4789045 | " w:value="Simulador de Paciente  | Fluke | ProSim 4 Spotlight  | 4789045 | "/>
                <w:listItem w:displayText="Simulador de Paciente  | Fluke | ProSim 4 Spotlight  | 5476017 | " w:value="Simulador de Paciente  | Fluke | ProSim 4 Spotlight  | 5476017 | "/>
                <w:listItem w:displayText="Simulador de Paciente  | Fluke | ProSim 2 | 6299011 | Proxima fecha de calibracion 27/09/2024 " w:value="Simulador de Paciente  | Fluke | ProSim 2 | 6299011 | Proxima fecha de calibracion 27/09/2024 "/>
                <w:listItem w:displayText="Simulador de Paciente  | Fluke | ProSim 2 | 6299013  | Proxima fecha de calibracion 27/09/2024 " w:value="Simulador de Paciente  | Fluke | ProSim 2 | 6299013  | Proxima fecha de calibracion 27/09/2024 "/>
                <w:listItem w:displayText="Simulador de Paciente  | Fluke | ProSim 8 | 6271068  | Proxima fecha de calibracion 30/08/2024 " w:value="Simulador de Paciente  | Fluke | ProSim 8 | 6271068  | Proxima fecha de calibracion 30/08/2024 "/>
                <w:listItem w:displayText="Simulador Multifunción   | Fluke | PS420 | 2148138 | " w:value="Simulador Multifunción   | Fluke | PS420 | 2148138 | "/>
                <w:listItem w:displayText="Simulador fetal | Fluke | PS320 | 2148138 | Proxima fecha de calibracion 9/10/2024 " w:value="Simulador fetal | Fluke | PS320 | 2148138 | Proxima fecha de calibracion 9/10/2024 "/>
                <w:listItem w:displayText="Simulador de señal neurológica | | Simbase | 038 | " w:value="Simulador de señal neurológica | | Simbase | 038 | "/>
                <w:listItem w:displayText="ITP Omega Flowmeter | | 30100-528 | 231149 | " w:value="ITP Omega Flowmeter | | 30100-528 | 231149 | "/>
              </w:dropDownList>
            </w:sdtPr>
            <w:sdtEndPr/>
            <w:sdtContent>
              <w:p w14:paraId="1B982B8C" w14:textId="6527B2F3" w:rsidR="00233F60" w:rsidRPr="007A3236" w:rsidRDefault="00334105" w:rsidP="007A3236">
                <w:pPr>
                  <w:jc w:val="center"/>
                  <w:rPr>
                    <w:rFonts w:ascii="Trebuchet MS" w:hAnsi="Trebuchet MS" w:cs="Arial"/>
                    <w:sz w:val="18"/>
                    <w:szCs w:val="18"/>
                    <w:bdr w:val="single" w:sz="12" w:space="0" w:color="auto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  <w:bdr w:val="single" w:sz="12" w:space="0" w:color="auto"/>
                  </w:rPr>
                  <w:t>No requiere</w:t>
                </w:r>
              </w:p>
            </w:sdtContent>
          </w:sdt>
          <w:sdt>
            <w:sdtPr>
              <w:rPr>
                <w:rFonts w:ascii="Trebuchet MS" w:hAnsi="Trebuchet MS" w:cs="Arial"/>
                <w:sz w:val="18"/>
                <w:szCs w:val="18"/>
                <w:bdr w:val="single" w:sz="12" w:space="0" w:color="auto"/>
              </w:rPr>
              <w:alias w:val="Ingeniero"/>
              <w:tag w:val="Ingeniero"/>
              <w:id w:val="-426663584"/>
              <w:placeholder>
                <w:docPart w:val="E161CA2642154C06A6E71F85DB3719DE"/>
              </w:placeholder>
              <w:dropDownList>
                <w:listItem w:displayText="No requiere" w:value="No requiere"/>
                <w:listItem w:displayText="Analizador de Seguridad Eléctrica­ | Fluke | ESA-612 | 5465051 | Proxima calibracion 23/11/2023" w:value="Analizador de Seguridad Eléctrica­ | Fluke | ESA-612 | 5465051 | Proxima calibracion 23/11/2023"/>
                <w:listItem w:displayText="Analizador de Seguridad Eléctrica­ | Fluke | ESA-612 | 2996058 | Proxima calibracion 27/07/2023" w:value="Analizador de Seguridad Eléctrica­ | Fluke | ESA-612 | 2996058 | Proxima calibracion 27/07/2023"/>
                <w:listItem w:displayText="Analizador de Seguridad Eléctrica­ | Fluke | ESA-612 | 4257059 | Proxima calibracion 23/11/2023" w:value="Analizador de Seguridad Eléctrica­ | Fluke | ESA-612 | 4257059 | Proxima calibracion 23/11/2023"/>
                <w:listItem w:displayText="Analizador de Seguridad Eléctrica­ | Fluke | ESA-612 | 3952735 | Proxima calibracion 07/07/2023" w:value="Analizador de Seguridad Eléctrica­ | Fluke | ESA-612 | 3952735 | Proxima calibracion 07/07/2023"/>
                <w:listItem w:displayText="Analizador de Seguridad Eléctrica­ | Fluke | ESA-612 | 6035002 | Proxima calibracion 01/06/2024" w:value="Analizador de Seguridad Eléctrica­ | Fluke | ESA-612 | 6035002 | Proxima calibracion 01/06/2024"/>
                <w:listItem w:displayText="Analizador de Seguridad Eléctrica­ | Fluke | ESA-612 | 6035003 | Proxima calibracion 01/06/2024" w:value="Analizador de Seguridad Eléctrica­ | Fluke | ESA-612 | 6035003 | Proxima calibracion 01/06/2024"/>
                <w:listItem w:displayText="Analizador de Seguridad Eléctrica­ | Fluke | ESA-612 | 6034120 | Proxima calibracion 01/06/2024" w:value="Analizador de Seguridad Eléctrica­ | Fluke | ESA-612 | 6034120 | Proxima calibracion 01/06/2024"/>
                <w:listItem w:displayText="Analizador de Seguridad Eléctrica­ | Fluke | ESA-612 | 2127012 | Proxima calibracion 14/12/2023" w:value="Analizador de Seguridad Eléctrica­ | Fluke | ESA-612 | 2127012 | Proxima calibracion 14/12/2023"/>
                <w:listItem w:displayText="Analizador de Seguridad Eléctrica­ | Fluke | ESA-612 | 2997055 | Proxima calibracion 29/11/2023" w:value="Analizador de Seguridad Eléctrica­ | Fluke | ESA-612 | 2997055 | Proxima calibracion 29/11/2023"/>
                <w:listItem w:displayText="Analizador de Seguridad Eléctrica­ | Fluke | ESA-612 | 5458015 | Proxima calibracion 15/12/2024" w:value="Analizador de Seguridad Eléctrica­ | Fluke | ESA-612 | 5458015 | Proxima calibracion 15/12/2024"/>
                <w:listItem w:displayText="Analizador de Seguridad Eléctrica­ | Fluke | ESA-612 | 4465048 | Proxima calibracion 29/11/2023" w:value="Analizador de Seguridad Eléctrica­ | Fluke | ESA-612 | 4465048 | Proxima calibracion 29/11/2023"/>
                <w:listItem w:displayText="Analizador de Desfibrilador­ | Fluke | Impulse 7000DP | 9504002 | Proxima calibracion 27/07/2023" w:value="Analizador de Desfibrilador­ | Fluke | Impulse 7000DP | 9504002 | Proxima calibracion 27/07/2023"/>
                <w:listItem w:displayText="Analizador de Desfibrilador­ | Fluke | Impulse 7000DP | 4787782 | Proxima calibracion 30/09/2023" w:value="Analizador de Desfibrilador­ | Fluke | Impulse 7000DP | 4787782 | Proxima calibracion 30/09/2023"/>
                <w:listItem w:displayText="Analizador de Desfibrilador­ | Fluke | Impulse 7000DP | 5474630 | Proxima calibracion 15/12/2024" w:value="Analizador de Desfibrilador­ | Fluke | Impulse 7000DP | 5474630 | Proxima calibracion 15/12/2024"/>
                <w:listItem w:displayText="Analizador de Desfibrilador­ | Fluke | Impulse 7000DP | 5474629 |" w:value="Analizador de Desfibrilador­ | Fluke | Impulse 7000DP | 5474629 |"/>
                <w:listItem w:displayText="Analizador de Desfibrilador­ | Fluke | Impulse 7000DP | 6171011 | Proxima fecha de calibracion 22/05/2024" w:value="Analizador de Desfibrilador­ | Fluke | Impulse 7000DP | 6171011 | Proxima fecha de calibracion 22/05/2024"/>
                <w:listItem w:displayText="Analizador de ventiladores mecánicos y gases anestésicos ­ | Fluke | VT900A  | 6007081| Proxima fecha de calibracion 02/09/2024" w:value="Simulador de Paciente ­ | Fluke | ProSim 4  | 5476017 | "/>
                <w:listItem w:displayText="Analizador de ventilador mecanico  | Fluke | VT650 | 6278727  | Proxima fecha de calibracion 26/09/2024 " w:value="Analizador de ventilador mecanico  | Fluke | VT650 | 6278727  | Proxima fecha de calibracion 26/09/2024 "/>
                <w:listItem w:displayText="Analizador de ventilador mecanico  | Fluke | VT650 | 6291726  | Proxima fecha de calibracion 26/09/2024 " w:value="Analizador de ventilador mecanico  | Fluke | VT650 | 6291726  | Proxima fecha de calibracion 26/09/2024 "/>
                <w:listItem w:displayText="Analizador de Gases ­ | TSI | 4088J | 40882140055 |" w:value="Analizador de Gases ­ | TSI | 4088J | 40882140055 |"/>
                <w:listItem w:displayText="Analizador de gases ­ | Fluke | VAPOR | 6069032 | Proxima fecha de calibracion 02/09/2024" w:value="Analizador de gases ­ | Fluke | VAPOR | 6069032 | Proxima fecha de calibracion 02/09/2024"/>
                <w:listItem w:displayText="Analizador de electrobisturí | Fluke | QA-ES III | 6076044 | Proxima fecha de calibracion 16/02/2024" w:value="Analizador de electrobisturí | Fluke | QA-ES III | 6076044 | Proxima fecha de calibracion 16/02/2024"/>
                <w:listItem w:displayText="Analizador de Electrocirugia | Fluke | QA-ES III | 5033030 |" w:value="Analizador de Electrocirugia | Fluke | QA-ES III | 5033030 |"/>
                <w:listItem w:displayText="Certifier FA Plus | TSI | FA Plus | 40882140031 |" w:value="Certifier FA Plus | TSI | FA Plus | 40882140031 |"/>
                <w:listItem w:displayText="Certifier FA Plus | TSI | FA Plus | 40881848023|" w:value="Certifier FA Plus | TSI | FA Plus | 40881848023|"/>
                <w:listItem w:displayText="Certifier FA Plus | TSI | FA Plus | 40882140024| Proxima calibracion 26/05/2024" w:value="Certifier FA Plus | TSI | FA Plus | 40882140024| Proxima calibracion 26/05/2024"/>
                <w:listItem w:displayText="Dosímetro   | Respironics | JD-100 | 703666 |" w:value="Dosímetro   | Respironics | JD-100 | 703666 |"/>
                <w:listItem w:displayText="Medidor de Flujos | TSI | 4081 | 40811950001 | Proxima calibracion 25/08/2024" w:value="Dosímetro   | Respironics | JD-100 | 703666 | "/>
                <w:listItem w:displayText="Medidor de Flujos | TSI | 4081 | 40812145060 |" w:value="Medidor de Flujos | TSI | 4081 | 40812145060 |"/>
                <w:listItem w:displayText="Medidor de Flujos | TSI | 4081 | 40811638001 | Proxima calibracion 16/05/2024" w:value="Medidor de Flujos | TSI | 4081 | 40811638001 | Proxima calibracion 16/05/2024"/>
                <w:listItem w:displayText="Medidor de Flujos | TSI | 4081 | 40820742006 |" w:value="Medidor de Flujos | TSI | 4081 | 40820742006 |"/>
                <w:listItem w:displayText="Medidor de Flujos | TSI | 4081 | 40821124014 |" w:value="Medidor de Flujos | TSI | 4081 | 40821124014 |"/>
                <w:listItem w:displayText="Medidor de Flujos | TSI | 4081 | 40812145050 | Proxima calibracion 26/05/2024" w:value="Medidor de Flujos | TSI | 4081 | 40812145050 | Proxima calibracion 26/05/2024"/>
                <w:listItem w:displayText="Medidor de Flujos | TSI | 4081 | 40812145102 | Proxima calibracion 21/11/2024" w:value="Medidor de Flujos | TSI | 4081 | 40812145102 | Proxima calibracion 21/11/2024"/>
                <w:listItem w:displayText="Medidor de Flujos | TSI | 4081G | 40811224017 | Proxima fecha de calibracion 03/07/2024" w:value="Medidor de Flujos | TSI | 4081G | 40811224017 | Proxima fecha de calibracion 03/07/2024"/>
                <w:listItem w:displayText="Medidor de Alto Flujo | TSI | 4040 | 40401415018 | " w:value="Medidor de Alto Flujo | TSI | 4040 | 40401415018 | "/>
                <w:listItem w:displayText="Medidor de Frecuencia | Optibelt | TT | 1000912020028| " w:value="Medidor de Frecuencia | Optibelt | TT | 1000912020028| "/>
                <w:listItem w:displayText="Medidor de Medidor de presión Diferencial | | DPI 150 | 3338621 | " w:value="Medidor de Medidor de presión Diferencial | | DPI 150 | 3338621 | "/>
                <w:listItem w:displayText="Modulo alto flujo | TSI | 8 | 40811224017| " w:value="Modulo alto flujo | TSI | 8 | 40811224017| "/>
                <w:listItem w:displayText="Osciloscopio  | Tektronix | TBS 1102B | C040520| " w:value="Osciloscopio  | Tektronix | TBS 1102B | C040520| "/>
                <w:listItem w:displayText="Osciloscopio  | | EDUX1002A | CN57090449 | " w:value="Osciloscopio  | | EDUX1002A | CN57090449 | "/>
                <w:listItem w:displayText="Osciloscopio  | Fluke | 196B | DM9720118 | " w:value="Osciloscopio  | Fluke | 196B | DM9720118 | "/>
                <w:listItem w:displayText="Simulador de Paciente  | Fluke | ProSim 4 | 2988671 | Proxima fecha de calibracion 20/12/2023 " w:value="Simulador de Paciente  | Fluke | ProSim 4 | 2988671 | Proxima fecha de calibracion 20/12/2023 "/>
                <w:listItem w:displayText="Simulador de Paciente  | Fluke | ProSim 4 Spotlight  | 5476016 | Proxima fecha de calibracion 16 /12/2023 " w:value="Simulador de Paciente  | Fluke | ProSim 4 Spotlight  | 5476016 | Proxima fecha de calibracion 16 /12/2023 "/>
                <w:listItem w:displayText="Simulador de Paciente  | Fluke | ProSim 4 Spotlight  | 2996669 | Proxima fecha de calibracion 10 /03/2023 " w:value="Simulador de Paciente  | Fluke | ProSim 4 Spotlight  | 2996669 | Proxima fecha de calibracion 10 /03/2023 "/>
                <w:listItem w:displayText="Simulador de Paciente  | Fluke | ProSim 4 Spotlight  | 4326023 | Proxima fecha de calibracion 15 /12/2023 " w:value="Simulador de Paciente  | Fluke | ProSim 4 Spotlight  | 4326023 | Proxima fecha de calibracion 15 /12/2023 "/>
                <w:listItem w:displayText="Simulador de Paciente  | Fluke | ProSim 4 Spotlight  | 4788065 | Proxima fecha de calibracion 14/12/2023 " w:value="Simulador de Paciente  | Fluke | ProSim 4 Spotlight  | 4788065 | Proxima fecha de calibracion 14/12/2023 "/>
                <w:listItem w:displayText="Simulador de Paciente  | Fluke | ProSim 4 Spotlight  | 4789045 | " w:value="Simulador de Paciente  | Fluke | ProSim 4 Spotlight  | 4789045 | "/>
                <w:listItem w:displayText="Simulador de Paciente  | Fluke | ProSim 4 Spotlight  | 5476017 | " w:value="Simulador de Paciente  | Fluke | ProSim 4 Spotlight  | 5476017 | "/>
                <w:listItem w:displayText="Simulador de Paciente  | Fluke | ProSim 2 | 6299011 | Proxima fecha de calibracion 27/09/2024 " w:value="Simulador de Paciente  | Fluke | ProSim 2 | 6299011 | Proxima fecha de calibracion 27/09/2024 "/>
                <w:listItem w:displayText="Simulador de Paciente  | Fluke | ProSim 2 | 6299013  | Proxima fecha de calibracion 27/09/2024 " w:value="Simulador de Paciente  | Fluke | ProSim 2 | 6299013  | Proxima fecha de calibracion 27/09/2024 "/>
                <w:listItem w:displayText="Simulador de Paciente  | Fluke | ProSim 8 | 6271068  | Proxima fecha de calibracion 30/08/2024 " w:value="Simulador de Paciente  | Fluke | ProSim 8 | 6271068  | Proxima fecha de calibracion 30/08/2024 "/>
                <w:listItem w:displayText="Simulador Multifunción   | Fluke | PS420 | 2148138 | " w:value="Simulador Multifunción   | Fluke | PS420 | 2148138 | "/>
                <w:listItem w:displayText="Simulador fetal | Fluke | PS320 | 2148138 | Proxima fecha de calibracion 9/10/2024 " w:value="Simulador fetal | Fluke | PS320 | 2148138 | Proxima fecha de calibracion 9/10/2024 "/>
                <w:listItem w:displayText="Simulador de señal neurológica | | Simbase | 038 | " w:value="Simulador de señal neurológica | | Simbase | 038 | "/>
                <w:listItem w:displayText="ITP Omega Flowmeter | | 30100-528 | 231149 | " w:value="ITP Omega Flowmeter | | 30100-528 | 231149 | "/>
              </w:dropDownList>
            </w:sdtPr>
            <w:sdtEndPr/>
            <w:sdtContent>
              <w:p w14:paraId="123C984B" w14:textId="5033DD14" w:rsidR="002C534D" w:rsidRPr="005A0FE0" w:rsidRDefault="00334105" w:rsidP="005A0FE0">
                <w:pPr>
                  <w:jc w:val="center"/>
                  <w:rPr>
                    <w:rFonts w:ascii="Trebuchet MS" w:hAnsi="Trebuchet MS" w:cs="Arial"/>
                    <w:sz w:val="18"/>
                    <w:szCs w:val="18"/>
                    <w:bdr w:val="single" w:sz="12" w:space="0" w:color="auto"/>
                  </w:rPr>
                </w:pPr>
                <w:r w:rsidRPr="005A0FE0">
                  <w:rPr>
                    <w:rFonts w:ascii="Trebuchet MS" w:hAnsi="Trebuchet MS" w:cs="Arial"/>
                    <w:sz w:val="18"/>
                    <w:szCs w:val="18"/>
                    <w:bdr w:val="single" w:sz="12" w:space="0" w:color="auto"/>
                  </w:rPr>
                  <w:t>No requiere</w:t>
                </w:r>
              </w:p>
            </w:sdtContent>
          </w:sdt>
        </w:tc>
      </w:tr>
      <w:tr w:rsidR="00BE44D5" w:rsidRPr="00E924C6" w14:paraId="224077B0" w14:textId="69219B01" w:rsidTr="003B4FF1">
        <w:trPr>
          <w:jc w:val="center"/>
        </w:trPr>
        <w:tc>
          <w:tcPr>
            <w:tcW w:w="4324" w:type="dxa"/>
            <w:gridSpan w:val="3"/>
            <w:vAlign w:val="center"/>
          </w:tcPr>
          <w:sdt>
            <w:sdtPr>
              <w:rPr>
                <w:rFonts w:ascii="Trebuchet MS" w:hAnsi="Trebuchet MS"/>
                <w:sz w:val="20"/>
                <w:szCs w:val="20"/>
              </w:rPr>
              <w:id w:val="-109445229"/>
              <w:picture/>
            </w:sdtPr>
            <w:sdtEndPr/>
            <w:sdtContent>
              <w:p w14:paraId="0088FC37" w14:textId="20FA4AC0" w:rsidR="00BE44D5" w:rsidRPr="00E924C6" w:rsidRDefault="00BE44D5" w:rsidP="002F160B">
                <w:pPr>
                  <w:jc w:val="center"/>
                  <w:rPr>
                    <w:rFonts w:ascii="Trebuchet MS" w:hAnsi="Trebuchet MS"/>
                    <w:sz w:val="20"/>
                    <w:szCs w:val="20"/>
                  </w:rPr>
                </w:pPr>
                <w:r>
                  <w:rPr>
                    <w:rFonts w:ascii="Trebuchet MS" w:hAnsi="Trebuchet MS"/>
                    <w:noProof/>
                    <w:sz w:val="20"/>
                    <w:szCs w:val="20"/>
                  </w:rPr>
                  <w:drawing>
                    <wp:inline distT="0" distB="0" distL="0" distR="0" wp14:anchorId="6AB6A5FE" wp14:editId="576BEFEE">
                      <wp:extent cx="1847850" cy="1225643"/>
                      <wp:effectExtent l="0" t="0" r="0" b="0"/>
                      <wp:docPr id="7145" name="Imagen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145" name="Imagen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55325" cy="12306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sdt>
          <w:sdtPr>
            <w:rPr>
              <w:rFonts w:ascii="Trebuchet MS" w:hAnsi="Trebuchet MS"/>
              <w:sz w:val="20"/>
              <w:szCs w:val="20"/>
            </w:rPr>
            <w:id w:val="1341741857"/>
            <w:showingPlcHdr/>
            <w:picture/>
          </w:sdtPr>
          <w:sdtEndPr/>
          <w:sdtContent>
            <w:tc>
              <w:tcPr>
                <w:tcW w:w="4406" w:type="dxa"/>
                <w:gridSpan w:val="6"/>
                <w:vAlign w:val="center"/>
              </w:tcPr>
              <w:p w14:paraId="494471F8" w14:textId="00209734" w:rsidR="00BE44D5" w:rsidRPr="00E924C6" w:rsidRDefault="00BE44D5" w:rsidP="002F160B">
                <w:pPr>
                  <w:jc w:val="center"/>
                  <w:rPr>
                    <w:rFonts w:ascii="Trebuchet MS" w:hAnsi="Trebuchet MS"/>
                    <w:sz w:val="20"/>
                    <w:szCs w:val="20"/>
                  </w:rPr>
                </w:pPr>
                <w:r>
                  <w:rPr>
                    <w:rFonts w:ascii="Trebuchet MS" w:hAnsi="Trebuchet MS"/>
                    <w:noProof/>
                    <w:sz w:val="20"/>
                    <w:szCs w:val="20"/>
                  </w:rPr>
                  <w:drawing>
                    <wp:inline distT="0" distB="0" distL="0" distR="0" wp14:anchorId="7919CCB9" wp14:editId="4FD02B79">
                      <wp:extent cx="1272540" cy="1272540"/>
                      <wp:effectExtent l="0" t="0" r="3810" b="3810"/>
                      <wp:docPr id="7144" name="Imagen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14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72540" cy="1272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BE44D5" w:rsidRPr="00E924C6" w14:paraId="3B6EFAE1" w14:textId="1D8C1780" w:rsidTr="003B4FF1">
        <w:trPr>
          <w:jc w:val="center"/>
        </w:trPr>
        <w:tc>
          <w:tcPr>
            <w:tcW w:w="4324" w:type="dxa"/>
            <w:gridSpan w:val="3"/>
          </w:tcPr>
          <w:p w14:paraId="550FE094" w14:textId="77777777" w:rsidR="00BE44D5" w:rsidRDefault="00BE44D5" w:rsidP="002F160B">
            <w:pPr>
              <w:jc w:val="center"/>
              <w:rPr>
                <w:rFonts w:cs="Arial"/>
                <w:sz w:val="18"/>
                <w:szCs w:val="18"/>
              </w:rPr>
            </w:pPr>
          </w:p>
          <w:sdt>
            <w:sdtPr>
              <w:rPr>
                <w:rFonts w:ascii="Trebuchet MS" w:hAnsi="Trebuchet MS" w:cs="Arial"/>
                <w:sz w:val="18"/>
                <w:szCs w:val="18"/>
              </w:rPr>
              <w:alias w:val="Ingeniero"/>
              <w:tag w:val="Ingeniero"/>
              <w:id w:val="879902575"/>
              <w:placeholder>
                <w:docPart w:val="A4EE903A5BCF48D4AD162B007E900F1D"/>
              </w:placeholder>
              <w:dropDownList>
                <w:listItem w:displayText="Andres Lara Huequeman" w:value="Andres Lara Huequeman"/>
                <w:listItem w:displayText="Angelo Cabrera Lopez" w:value="Angelo Cabrera Lopez"/>
                <w:listItem w:displayText="Amilcar Revollo Rios" w:value="Amilcar Revollo Rios"/>
                <w:listItem w:displayText="Daniel Concha Silva" w:value="Daniel Concha Silva"/>
                <w:listItem w:displayText="Eduardo Bustamante Vasquez" w:value="Eduardo Bustamante Vasquez"/>
                <w:listItem w:displayText="Eduardo Lara Huequeman" w:value="Eduardo Lara Huequeman"/>
                <w:listItem w:displayText="Francisco Goas Chaura" w:value="Francisco Goas Chaura"/>
                <w:listItem w:displayText="Hector Miranda Castillo" w:value="Hector Miranda Castillo"/>
                <w:listItem w:displayText="Ignacio Gamboa" w:value="Ignacio Gamboa"/>
                <w:listItem w:displayText="Jaime Muñoz Neira" w:value="Jaime Muñoz Neira"/>
                <w:listItem w:displayText="Javier Lara Huequeman" w:value="Javier Lara Huequeman"/>
                <w:listItem w:displayText="Johnny Villagrán Diaz" w:value="Johnny Villagrán Diaz"/>
                <w:listItem w:displayText="Jose Miguel Banda Acuña" w:value="Jose Miguel Banda Acuña"/>
                <w:listItem w:displayText="Laura Fonseca Sanchez" w:value="Laura Fonseca Sanchez"/>
                <w:listItem w:displayText="Maira Medina" w:value="Maira Medina"/>
                <w:listItem w:displayText="Mariely Sanchez " w:value="Mariely Sanchez "/>
                <w:listItem w:displayText="Mario Gallegos" w:value="Mario Gallegos"/>
                <w:listItem w:displayText="Mario Jorquera Lagos" w:value="Mario Jorquera Lagos"/>
                <w:listItem w:displayText="Merquiades Cordero Leal" w:value="Merquiades Cordero Leal"/>
                <w:listItem w:displayText="Nicolas Romero Arias" w:value="Nicolas Romero Arias"/>
                <w:listItem w:displayText="Paul Lopez Ochoa" w:value="Paul Lopez Ochoa"/>
                <w:listItem w:displayText="Rodrigo Montero Fernandez" w:value="Rodrigo Montero Fernandez"/>
                <w:listItem w:displayText="Rodrigo Orellana" w:value="Rodrigo Orellana"/>
                <w:listItem w:displayText="Sebastian Azriek" w:value="Sebastian Azriek"/>
                <w:listItem w:displayText="Willians Colina Naveda" w:value="Willians Colina Naveda"/>
              </w:dropDownList>
            </w:sdtPr>
            <w:sdtEndPr/>
            <w:sdtContent>
              <w:p w14:paraId="5D27723E" w14:textId="1BE01901" w:rsidR="00BE44D5" w:rsidRPr="00AC4722" w:rsidRDefault="00C928BE" w:rsidP="002F160B">
                <w:pPr>
                  <w:jc w:val="center"/>
                  <w:rPr>
                    <w:rFonts w:ascii="Trebuchet MS" w:hAnsi="Trebuchet MS" w:cs="Arial"/>
                    <w:sz w:val="18"/>
                    <w:szCs w:val="18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Ignacio Gamboa</w:t>
                </w:r>
              </w:p>
            </w:sdtContent>
          </w:sdt>
          <w:sdt>
            <w:sdtPr>
              <w:rPr>
                <w:rFonts w:cs="Arial"/>
                <w:sz w:val="18"/>
                <w:szCs w:val="18"/>
              </w:rPr>
              <w:alias w:val="Area Asignada"/>
              <w:tag w:val="Area"/>
              <w:id w:val="1327090721"/>
              <w:placeholder>
                <w:docPart w:val="518D2500B42242FCA2E11773A84B68D8"/>
              </w:placeholder>
              <w:dropDownList>
                <w:listItem w:value="Elija un elemento."/>
                <w:listItem w:displayText="INGENIERO SERVICIO TECNICO ANDOVER" w:value="INGENIERO SERVICIO TECNICO ANDOVER"/>
              </w:dropDownList>
            </w:sdtPr>
            <w:sdtEndPr/>
            <w:sdtContent>
              <w:p w14:paraId="70BDC657" w14:textId="5560328B" w:rsidR="00BE44D5" w:rsidRPr="005A0FE0" w:rsidRDefault="00BE44D5" w:rsidP="005A0FE0">
                <w:pPr>
                  <w:jc w:val="center"/>
                  <w:rPr>
                    <w:rFonts w:cs="Arial"/>
                    <w:sz w:val="18"/>
                    <w:szCs w:val="18"/>
                  </w:rPr>
                </w:pPr>
                <w:r w:rsidRPr="005A0FE0">
                  <w:rPr>
                    <w:rFonts w:cs="Arial"/>
                    <w:sz w:val="18"/>
                    <w:szCs w:val="18"/>
                  </w:rPr>
                  <w:t>INGENIERO SERVICIO TECNICO ANDOVER</w:t>
                </w:r>
              </w:p>
            </w:sdtContent>
          </w:sdt>
        </w:tc>
        <w:tc>
          <w:tcPr>
            <w:tcW w:w="4406" w:type="dxa"/>
            <w:gridSpan w:val="6"/>
          </w:tcPr>
          <w:p w14:paraId="5A1ECA56" w14:textId="77777777" w:rsidR="00BE44D5" w:rsidRDefault="00BE44D5" w:rsidP="002F160B">
            <w:pPr>
              <w:jc w:val="center"/>
              <w:rPr>
                <w:rFonts w:ascii="Trebuchet MS" w:hAnsi="Trebuchet MS"/>
                <w:sz w:val="20"/>
                <w:szCs w:val="20"/>
              </w:rPr>
            </w:pPr>
          </w:p>
          <w:p w14:paraId="6A451EB4" w14:textId="77777777" w:rsidR="00BE44D5" w:rsidRDefault="00BE44D5" w:rsidP="00BE44D5">
            <w:pPr>
              <w:jc w:val="center"/>
              <w:rPr>
                <w:rFonts w:ascii="Trebuchet MS" w:eastAsia="Times New Roman" w:hAnsi="Trebuchet MS" w:cs="Arial"/>
                <w:sz w:val="18"/>
                <w:szCs w:val="18"/>
              </w:rPr>
            </w:pPr>
            <w:r>
              <w:rPr>
                <w:rFonts w:ascii="Trebuchet MS" w:eastAsia="Times New Roman" w:hAnsi="Trebuchet MS" w:cs="Arial"/>
                <w:sz w:val="18"/>
                <w:szCs w:val="18"/>
              </w:rPr>
              <w:t>Firma Supervisor o personal de EEMM</w:t>
            </w:r>
          </w:p>
          <w:p w14:paraId="78B7DAF2" w14:textId="77777777" w:rsidR="00BE44D5" w:rsidRDefault="00BE44D5" w:rsidP="00BE44D5">
            <w:pPr>
              <w:jc w:val="center"/>
              <w:rPr>
                <w:rFonts w:ascii="Trebuchet MS" w:eastAsia="Times New Roman" w:hAnsi="Trebuchet MS" w:cs="Arial"/>
                <w:sz w:val="18"/>
                <w:szCs w:val="18"/>
              </w:rPr>
            </w:pPr>
            <w:r>
              <w:rPr>
                <w:rFonts w:ascii="Trebuchet MS" w:eastAsia="Times New Roman" w:hAnsi="Trebuchet MS" w:cs="Arial"/>
                <w:sz w:val="18"/>
                <w:szCs w:val="18"/>
              </w:rPr>
              <w:t>Nombre de Supervisor o personal EEMM</w:t>
            </w:r>
          </w:p>
          <w:p w14:paraId="226E57CD" w14:textId="667FCEF8" w:rsidR="00BE44D5" w:rsidRPr="005A0FE0" w:rsidRDefault="00BE44D5" w:rsidP="005A0FE0">
            <w:pPr>
              <w:jc w:val="center"/>
              <w:rPr>
                <w:rFonts w:ascii="Trebuchet MS" w:eastAsia="Times New Roman" w:hAnsi="Trebuchet MS" w:cs="Arial"/>
                <w:sz w:val="18"/>
                <w:szCs w:val="18"/>
              </w:rPr>
            </w:pPr>
            <w:r>
              <w:rPr>
                <w:rFonts w:ascii="Trebuchet MS" w:eastAsia="Times New Roman" w:hAnsi="Trebuchet MS" w:cs="Arial"/>
                <w:sz w:val="18"/>
                <w:szCs w:val="18"/>
              </w:rPr>
              <w:t xml:space="preserve">Institución </w:t>
            </w:r>
          </w:p>
        </w:tc>
      </w:tr>
    </w:tbl>
    <w:p w14:paraId="492DCC85" w14:textId="1CFD01AD" w:rsidR="000935A9" w:rsidRPr="00E924C6" w:rsidRDefault="000935A9" w:rsidP="00664704">
      <w:pPr>
        <w:rPr>
          <w:rFonts w:ascii="Trebuchet MS" w:hAnsi="Trebuchet MS"/>
          <w:sz w:val="20"/>
          <w:szCs w:val="20"/>
        </w:rPr>
      </w:pPr>
    </w:p>
    <w:sectPr w:rsidR="000935A9" w:rsidRPr="00E924C6" w:rsidSect="006F535F">
      <w:headerReference w:type="default" r:id="rId16"/>
      <w:footerReference w:type="default" r:id="rId17"/>
      <w:pgSz w:w="12240" w:h="15840"/>
      <w:pgMar w:top="1843" w:right="1701" w:bottom="2268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62DC9" w14:textId="77777777" w:rsidR="00A12759" w:rsidRDefault="00A12759" w:rsidP="00E924C6">
      <w:pPr>
        <w:spacing w:after="0" w:line="240" w:lineRule="auto"/>
      </w:pPr>
      <w:r>
        <w:separator/>
      </w:r>
    </w:p>
  </w:endnote>
  <w:endnote w:type="continuationSeparator" w:id="0">
    <w:p w14:paraId="7EE95AF9" w14:textId="77777777" w:rsidR="00A12759" w:rsidRDefault="00A12759" w:rsidP="00E92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9D54" w14:textId="07D6EB28" w:rsidR="00E924C6" w:rsidRDefault="00972468">
    <w:pPr>
      <w:pStyle w:val="Piedepgina"/>
    </w:pPr>
    <w:r>
      <w:rPr>
        <w:noProof/>
      </w:rPr>
      <w:drawing>
        <wp:anchor distT="0" distB="0" distL="114300" distR="114300" simplePos="0" relativeHeight="251664384" behindDoc="0" locked="0" layoutInCell="1" allowOverlap="1" wp14:anchorId="5B0817AD" wp14:editId="2CF8274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8791575" cy="981710"/>
          <wp:effectExtent l="0" t="0" r="9525" b="8890"/>
          <wp:wrapSquare wrapText="bothSides"/>
          <wp:docPr id="1940372563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0372563" name="Imagen 194037256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91575" cy="9817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0E7B7" w14:textId="77777777" w:rsidR="00A12759" w:rsidRDefault="00A12759" w:rsidP="00E924C6">
      <w:pPr>
        <w:spacing w:after="0" w:line="240" w:lineRule="auto"/>
      </w:pPr>
      <w:r>
        <w:separator/>
      </w:r>
    </w:p>
  </w:footnote>
  <w:footnote w:type="continuationSeparator" w:id="0">
    <w:p w14:paraId="63123EA2" w14:textId="77777777" w:rsidR="00A12759" w:rsidRDefault="00A12759" w:rsidP="00E924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62287" w14:textId="30FBD7DC" w:rsidR="00E924C6" w:rsidRPr="00E924C6" w:rsidRDefault="00972468" w:rsidP="00E50876">
    <w:pPr>
      <w:tabs>
        <w:tab w:val="left" w:pos="8300"/>
      </w:tabs>
      <w:ind w:right="-234"/>
      <w:jc w:val="right"/>
      <w:rPr>
        <w:rFonts w:ascii="Trebuchet MS" w:hAnsi="Trebuchet MS" w:cs="Arial"/>
        <w:b/>
        <w:lang w:val="es-MX"/>
      </w:rPr>
    </w:pPr>
    <w:bookmarkStart w:id="0" w:name="_Hlk153880915"/>
    <w:bookmarkStart w:id="1" w:name="_Hlk153880916"/>
    <w:bookmarkStart w:id="2" w:name="_Hlk153881234"/>
    <w:bookmarkStart w:id="3" w:name="_Hlk153881235"/>
    <w:bookmarkStart w:id="4" w:name="_Hlk153882637"/>
    <w:bookmarkStart w:id="5" w:name="_Hlk153882638"/>
    <w:bookmarkStart w:id="6" w:name="_Hlk153882872"/>
    <w:bookmarkStart w:id="7" w:name="_Hlk153882873"/>
    <w:bookmarkStart w:id="8" w:name="_Hlk153883112"/>
    <w:bookmarkStart w:id="9" w:name="_Hlk153883113"/>
    <w:bookmarkStart w:id="10" w:name="_Hlk153883877"/>
    <w:bookmarkStart w:id="11" w:name="_Hlk153883878"/>
    <w:bookmarkStart w:id="12" w:name="_Hlk153885064"/>
    <w:bookmarkStart w:id="13" w:name="_Hlk153885065"/>
    <w:bookmarkStart w:id="14" w:name="_Hlk153885361"/>
    <w:bookmarkStart w:id="15" w:name="_Hlk153885362"/>
    <w:bookmarkStart w:id="16" w:name="_Hlk153885387"/>
    <w:bookmarkStart w:id="17" w:name="_Hlk153885388"/>
    <w:r w:rsidRPr="004D0EF5">
      <w:rPr>
        <w:b/>
        <w:noProof/>
        <w:sz w:val="14"/>
        <w:szCs w:val="14"/>
      </w:rPr>
      <w:drawing>
        <wp:anchor distT="0" distB="0" distL="114300" distR="114300" simplePos="0" relativeHeight="251662336" behindDoc="0" locked="0" layoutInCell="1" allowOverlap="1" wp14:anchorId="7F87B503" wp14:editId="14382BD4">
          <wp:simplePos x="0" y="0"/>
          <wp:positionH relativeFrom="page">
            <wp:align>left</wp:align>
          </wp:positionH>
          <wp:positionV relativeFrom="paragraph">
            <wp:posOffset>-456944</wp:posOffset>
          </wp:positionV>
          <wp:extent cx="7830820" cy="1714500"/>
          <wp:effectExtent l="0" t="0" r="0" b="0"/>
          <wp:wrapThrough wrapText="bothSides">
            <wp:wrapPolygon edited="0">
              <wp:start x="0" y="0"/>
              <wp:lineTo x="0" y="21360"/>
              <wp:lineTo x="21544" y="21360"/>
              <wp:lineTo x="21544" y="0"/>
              <wp:lineTo x="0" y="0"/>
            </wp:wrapPolygon>
          </wp:wrapThrough>
          <wp:docPr id="1709900990" name="Imagen 1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9900990" name="Imagen 1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0820" cy="171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r w:rsidR="00E50876" w:rsidRPr="00E50876">
      <w:rPr>
        <w:rFonts w:ascii="Trebuchet MS" w:hAnsi="Trebuchet MS" w:cs="Arial"/>
        <w:b/>
        <w:sz w:val="14"/>
        <w:szCs w:val="14"/>
        <w:lang w:val="es-MX"/>
      </w:rPr>
      <w:t>F-07-03-01/ Rev. 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86444"/>
    <w:multiLevelType w:val="hybridMultilevel"/>
    <w:tmpl w:val="FFFFFFFF"/>
    <w:lvl w:ilvl="0" w:tplc="D2E0852A">
      <w:start w:val="15"/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F07A9"/>
    <w:multiLevelType w:val="hybridMultilevel"/>
    <w:tmpl w:val="1CBC9A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7603440">
    <w:abstractNumId w:val="0"/>
  </w:num>
  <w:num w:numId="2" w16cid:durableId="1195117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04"/>
    <w:rsid w:val="000071A6"/>
    <w:rsid w:val="00021F49"/>
    <w:rsid w:val="000422FC"/>
    <w:rsid w:val="0004659A"/>
    <w:rsid w:val="00066752"/>
    <w:rsid w:val="00074E71"/>
    <w:rsid w:val="00083AB4"/>
    <w:rsid w:val="00085C5E"/>
    <w:rsid w:val="000935A9"/>
    <w:rsid w:val="000E633F"/>
    <w:rsid w:val="000F65D8"/>
    <w:rsid w:val="00101925"/>
    <w:rsid w:val="0012462F"/>
    <w:rsid w:val="001405B5"/>
    <w:rsid w:val="001C24AE"/>
    <w:rsid w:val="001E3236"/>
    <w:rsid w:val="001F0E65"/>
    <w:rsid w:val="001F3012"/>
    <w:rsid w:val="002022B3"/>
    <w:rsid w:val="00233F60"/>
    <w:rsid w:val="00252AFA"/>
    <w:rsid w:val="00254C05"/>
    <w:rsid w:val="002643A7"/>
    <w:rsid w:val="00284ED0"/>
    <w:rsid w:val="002B2830"/>
    <w:rsid w:val="002B601B"/>
    <w:rsid w:val="002C534D"/>
    <w:rsid w:val="002D5B90"/>
    <w:rsid w:val="002E3614"/>
    <w:rsid w:val="002F160B"/>
    <w:rsid w:val="002F57AE"/>
    <w:rsid w:val="003059A9"/>
    <w:rsid w:val="003315B3"/>
    <w:rsid w:val="00332BA5"/>
    <w:rsid w:val="00334105"/>
    <w:rsid w:val="00351358"/>
    <w:rsid w:val="003A74C5"/>
    <w:rsid w:val="003B4FF1"/>
    <w:rsid w:val="003F1279"/>
    <w:rsid w:val="00474125"/>
    <w:rsid w:val="004D656F"/>
    <w:rsid w:val="00533250"/>
    <w:rsid w:val="00555026"/>
    <w:rsid w:val="00556181"/>
    <w:rsid w:val="00574EC8"/>
    <w:rsid w:val="005A0FE0"/>
    <w:rsid w:val="005B7704"/>
    <w:rsid w:val="005C07C3"/>
    <w:rsid w:val="005C608C"/>
    <w:rsid w:val="005C669B"/>
    <w:rsid w:val="005D17DA"/>
    <w:rsid w:val="005E5158"/>
    <w:rsid w:val="00611346"/>
    <w:rsid w:val="00612987"/>
    <w:rsid w:val="00613871"/>
    <w:rsid w:val="00613E88"/>
    <w:rsid w:val="00620AB4"/>
    <w:rsid w:val="00625C76"/>
    <w:rsid w:val="00664704"/>
    <w:rsid w:val="00674FE9"/>
    <w:rsid w:val="00680674"/>
    <w:rsid w:val="0068439F"/>
    <w:rsid w:val="00692A63"/>
    <w:rsid w:val="006F535F"/>
    <w:rsid w:val="007023D0"/>
    <w:rsid w:val="00707A33"/>
    <w:rsid w:val="00753F93"/>
    <w:rsid w:val="007A3236"/>
    <w:rsid w:val="007B0670"/>
    <w:rsid w:val="007C5C9C"/>
    <w:rsid w:val="007D5419"/>
    <w:rsid w:val="007E1091"/>
    <w:rsid w:val="007F5D14"/>
    <w:rsid w:val="00801012"/>
    <w:rsid w:val="00813632"/>
    <w:rsid w:val="00862DF7"/>
    <w:rsid w:val="00895EA9"/>
    <w:rsid w:val="008A5528"/>
    <w:rsid w:val="008C3D60"/>
    <w:rsid w:val="008E028D"/>
    <w:rsid w:val="008F1041"/>
    <w:rsid w:val="00901F6F"/>
    <w:rsid w:val="0092388C"/>
    <w:rsid w:val="00930058"/>
    <w:rsid w:val="00930A36"/>
    <w:rsid w:val="00947A41"/>
    <w:rsid w:val="00972468"/>
    <w:rsid w:val="009978E4"/>
    <w:rsid w:val="009D7131"/>
    <w:rsid w:val="009E2DA0"/>
    <w:rsid w:val="009F35C3"/>
    <w:rsid w:val="009F4069"/>
    <w:rsid w:val="00A12759"/>
    <w:rsid w:val="00A236AA"/>
    <w:rsid w:val="00A45323"/>
    <w:rsid w:val="00A61913"/>
    <w:rsid w:val="00A81834"/>
    <w:rsid w:val="00AA544C"/>
    <w:rsid w:val="00AC21B9"/>
    <w:rsid w:val="00B12CBE"/>
    <w:rsid w:val="00B33ECC"/>
    <w:rsid w:val="00B555D6"/>
    <w:rsid w:val="00B678CB"/>
    <w:rsid w:val="00B73DAD"/>
    <w:rsid w:val="00B97450"/>
    <w:rsid w:val="00BB3ED0"/>
    <w:rsid w:val="00BC6471"/>
    <w:rsid w:val="00BE44D5"/>
    <w:rsid w:val="00C17183"/>
    <w:rsid w:val="00C40EED"/>
    <w:rsid w:val="00C511A4"/>
    <w:rsid w:val="00C665B5"/>
    <w:rsid w:val="00C71624"/>
    <w:rsid w:val="00C8652F"/>
    <w:rsid w:val="00C928BE"/>
    <w:rsid w:val="00CA601C"/>
    <w:rsid w:val="00CA6B7D"/>
    <w:rsid w:val="00CF5986"/>
    <w:rsid w:val="00D07329"/>
    <w:rsid w:val="00D15356"/>
    <w:rsid w:val="00D153A3"/>
    <w:rsid w:val="00D36731"/>
    <w:rsid w:val="00D443FD"/>
    <w:rsid w:val="00D60A68"/>
    <w:rsid w:val="00D87C18"/>
    <w:rsid w:val="00DF0B76"/>
    <w:rsid w:val="00DF15C4"/>
    <w:rsid w:val="00E10116"/>
    <w:rsid w:val="00E439CD"/>
    <w:rsid w:val="00E50876"/>
    <w:rsid w:val="00E82429"/>
    <w:rsid w:val="00E924C6"/>
    <w:rsid w:val="00E94022"/>
    <w:rsid w:val="00E96CCA"/>
    <w:rsid w:val="00EA2337"/>
    <w:rsid w:val="00EC5A4A"/>
    <w:rsid w:val="00EF1596"/>
    <w:rsid w:val="00EF29CA"/>
    <w:rsid w:val="00F63E29"/>
    <w:rsid w:val="00F64BD7"/>
    <w:rsid w:val="00F70A05"/>
    <w:rsid w:val="00F71550"/>
    <w:rsid w:val="00F75C14"/>
    <w:rsid w:val="00FA6236"/>
    <w:rsid w:val="00FF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9393"/>
    <o:shapelayout v:ext="edit">
      <o:idmap v:ext="edit" data="1"/>
    </o:shapelayout>
  </w:shapeDefaults>
  <w:decimalSymbol w:val=","/>
  <w:listSeparator w:val=";"/>
  <w14:docId w14:val="5E0FB701"/>
  <w14:defaultImageDpi w14:val="0"/>
  <w15:docId w15:val="{A55F7690-D628-4519-9B23-EA687DB28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64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664704"/>
    <w:pPr>
      <w:spacing w:after="0" w:line="240" w:lineRule="auto"/>
    </w:pPr>
    <w:rPr>
      <w:kern w:val="0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924C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24C6"/>
    <w:rPr>
      <w:rFonts w:cs="Times New Roman"/>
    </w:rPr>
  </w:style>
  <w:style w:type="paragraph" w:styleId="Piedepgina">
    <w:name w:val="footer"/>
    <w:basedOn w:val="Normal"/>
    <w:link w:val="PiedepginaCar"/>
    <w:uiPriority w:val="99"/>
    <w:unhideWhenUsed/>
    <w:rsid w:val="00E924C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4C6"/>
    <w:rPr>
      <w:rFonts w:cs="Times New Roman"/>
    </w:rPr>
  </w:style>
  <w:style w:type="character" w:styleId="Textodelmarcadordeposicin">
    <w:name w:val="Placeholder Text"/>
    <w:basedOn w:val="Fuentedeprrafopredeter"/>
    <w:uiPriority w:val="99"/>
    <w:semiHidden/>
    <w:rsid w:val="00862DF7"/>
    <w:rPr>
      <w:color w:val="808080"/>
    </w:rPr>
  </w:style>
  <w:style w:type="paragraph" w:styleId="Prrafodelista">
    <w:name w:val="List Paragraph"/>
    <w:basedOn w:val="Normal"/>
    <w:uiPriority w:val="34"/>
    <w:qFormat/>
    <w:rsid w:val="00DF1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766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ntrol" Target="activeX/activeX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w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F44215A8FC04BAEA17DE8E5E907CB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D0B15-BBDF-4493-B194-3F5410E9EE4F}"/>
      </w:docPartPr>
      <w:docPartBody>
        <w:p w:rsidR="00FA662C" w:rsidRDefault="006431FF" w:rsidP="006431FF">
          <w:pPr>
            <w:pStyle w:val="7F44215A8FC04BAEA17DE8E5E907CBFA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1D207E6D45FF459989CDB322FCFE21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25C339-EA16-43BA-AB3C-82248D67C2F0}"/>
      </w:docPartPr>
      <w:docPartBody>
        <w:p w:rsidR="008C4C6F" w:rsidRDefault="008C4C6F" w:rsidP="008C4C6F">
          <w:pPr>
            <w:pStyle w:val="1D207E6D45FF459989CDB322FCFE2107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A4EE903A5BCF48D4AD162B007E900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ED781-4AE7-495A-B61A-8BB9C978CD6D}"/>
      </w:docPartPr>
      <w:docPartBody>
        <w:p w:rsidR="008C4C6F" w:rsidRDefault="008C4C6F" w:rsidP="008C4C6F">
          <w:pPr>
            <w:pStyle w:val="A4EE903A5BCF48D4AD162B007E900F1D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518D2500B42242FCA2E11773A84B68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81540-1C87-4748-9ADB-2B5083487001}"/>
      </w:docPartPr>
      <w:docPartBody>
        <w:p w:rsidR="008C4C6F" w:rsidRDefault="008C4C6F" w:rsidP="008C4C6F">
          <w:pPr>
            <w:pStyle w:val="518D2500B42242FCA2E11773A84B68D8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8420B527879E44F69720F89E57F8FE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1DB36-64CD-4F0E-9CF2-3DD390B10F17}"/>
      </w:docPartPr>
      <w:docPartBody>
        <w:p w:rsidR="008C4C6F" w:rsidRDefault="008C4C6F" w:rsidP="008C4C6F">
          <w:pPr>
            <w:pStyle w:val="8420B527879E44F69720F89E57F8FE48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55F9ABECB5494E33B02996FB7DC63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A66E0-9F16-49F9-9FCF-5AB939FB15F1}"/>
      </w:docPartPr>
      <w:docPartBody>
        <w:p w:rsidR="00CD108E" w:rsidRDefault="00CD108E" w:rsidP="00CD108E">
          <w:pPr>
            <w:pStyle w:val="55F9ABECB5494E33B02996FB7DC63159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8B9127DD917041278C4AC0BFACAA4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79B792-86EA-41E9-9CA8-853836B869AD}"/>
      </w:docPartPr>
      <w:docPartBody>
        <w:p w:rsidR="00CD108E" w:rsidRDefault="00CD108E" w:rsidP="00CD108E">
          <w:pPr>
            <w:pStyle w:val="8B9127DD917041278C4AC0BFACAA4D61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12FC1E40547344799ABA62D2EE1DF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284F05-1500-479F-9F26-FB72F5BCA3E2}"/>
      </w:docPartPr>
      <w:docPartBody>
        <w:p w:rsidR="00CD108E" w:rsidRDefault="00CD108E" w:rsidP="00CD108E">
          <w:pPr>
            <w:pStyle w:val="12FC1E40547344799ABA62D2EE1DF3D1"/>
          </w:pPr>
          <w:r w:rsidRPr="00893061">
            <w:rPr>
              <w:rStyle w:val="Textodelmarcadordeposicin"/>
              <w:sz w:val="18"/>
              <w:szCs w:val="18"/>
            </w:rPr>
            <w:t>Haga clic aquí para escribir una fecha.</w:t>
          </w:r>
        </w:p>
      </w:docPartBody>
    </w:docPart>
    <w:docPart>
      <w:docPartPr>
        <w:name w:val="0069671A486741C1A36F7ACE7E76D1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8D1FD2-2F7D-4285-8BF6-6AC6EB47795C}"/>
      </w:docPartPr>
      <w:docPartBody>
        <w:p w:rsidR="00CD108E" w:rsidRDefault="00CD108E" w:rsidP="00CD108E">
          <w:pPr>
            <w:pStyle w:val="0069671A486741C1A36F7ACE7E76D1A5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21FADB5F48C84D83886B9732C57A34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CE2CB5-2002-4DBF-A3D4-71CA2D4B3A76}"/>
      </w:docPartPr>
      <w:docPartBody>
        <w:p w:rsidR="00CD108E" w:rsidRDefault="00CD108E" w:rsidP="00CD108E">
          <w:pPr>
            <w:pStyle w:val="21FADB5F48C84D83886B9732C57A34D4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9DBB8A868C35405EBD15161E580F65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DC118-B14D-45F4-A5C0-36C0B537EE97}"/>
      </w:docPartPr>
      <w:docPartBody>
        <w:p w:rsidR="00CD108E" w:rsidRDefault="00CD108E" w:rsidP="00CD108E">
          <w:pPr>
            <w:pStyle w:val="9DBB8A868C35405EBD15161E580F65C0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596F2C13A5354811A7D0D7CF2DF3B7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18C5A8-9EEB-44AC-9B20-6D46377384FD}"/>
      </w:docPartPr>
      <w:docPartBody>
        <w:p w:rsidR="00CD108E" w:rsidRDefault="00CD108E" w:rsidP="00CD108E">
          <w:pPr>
            <w:pStyle w:val="596F2C13A5354811A7D0D7CF2DF3B789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FF84F37D53BA4DCE8926D0734D1BE2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B15D97-E84D-4D11-8E1E-F78FD61B5A8F}"/>
      </w:docPartPr>
      <w:docPartBody>
        <w:p w:rsidR="00CD108E" w:rsidRDefault="00CD108E" w:rsidP="00CD108E">
          <w:pPr>
            <w:pStyle w:val="FF84F37D53BA4DCE8926D0734D1BE2D6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E161CA2642154C06A6E71F85DB3719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C2B446-68B3-47AB-ABB6-C2969E1D1BB6}"/>
      </w:docPartPr>
      <w:docPartBody>
        <w:p w:rsidR="00285112" w:rsidRDefault="00285112" w:rsidP="00285112">
          <w:pPr>
            <w:pStyle w:val="E161CA2642154C06A6E71F85DB3719DE"/>
          </w:pPr>
          <w:r w:rsidRPr="00803EAC">
            <w:rPr>
              <w:rStyle w:val="Textodelmarcadordeposicin"/>
              <w:sz w:val="18"/>
              <w:szCs w:val="18"/>
            </w:rPr>
            <w:t>Seleccione su nombre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019241-A525-47BA-AC91-40CFFC0D5439}"/>
      </w:docPartPr>
      <w:docPartBody>
        <w:p w:rsidR="00F579B1" w:rsidRDefault="00F579B1">
          <w:r w:rsidRPr="00101128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CEAE0D7CAA42468E1166F96B605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44D078-926C-4BD0-B8CF-57DD690FDF8E}"/>
      </w:docPartPr>
      <w:docPartBody>
        <w:p w:rsidR="00F579B1" w:rsidRDefault="00F579B1" w:rsidP="00F579B1">
          <w:pPr>
            <w:pStyle w:val="50CEAE0D7CAA42468E1166F96B605DAC2"/>
          </w:pPr>
          <w:r w:rsidRPr="000A39F6">
            <w:rPr>
              <w:rStyle w:val="Textodelmarcadordeposicin"/>
            </w:rPr>
            <w:t>Elija un elemento.</w:t>
          </w:r>
        </w:p>
      </w:docPartBody>
    </w:docPart>
    <w:docPart>
      <w:docPartPr>
        <w:name w:val="196AA55CE4A1468AB1CD45AE70F3C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2DFBEF-11EB-46BD-94B1-B018AD7CDEEE}"/>
      </w:docPartPr>
      <w:docPartBody>
        <w:p w:rsidR="00F579B1" w:rsidRDefault="00F579B1" w:rsidP="00F579B1">
          <w:pPr>
            <w:pStyle w:val="196AA55CE4A1468AB1CD45AE70F3CB122"/>
          </w:pPr>
          <w:r w:rsidRPr="000A39F6">
            <w:rPr>
              <w:rStyle w:val="Textodelmarcadordeposicin"/>
            </w:rPr>
            <w:t>Elija un elemento.</w:t>
          </w:r>
        </w:p>
      </w:docPartBody>
    </w:docPart>
    <w:docPart>
      <w:docPartPr>
        <w:name w:val="B236520FBC4040689823AC3FA3273C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BFAE4E-F0F2-4B7F-8A67-710D625AA1B6}"/>
      </w:docPartPr>
      <w:docPartBody>
        <w:p w:rsidR="00F579B1" w:rsidRDefault="00F579B1" w:rsidP="00F579B1">
          <w:pPr>
            <w:pStyle w:val="B236520FBC4040689823AC3FA3273C5A2"/>
          </w:pPr>
          <w:r w:rsidRPr="000A39F6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1FF"/>
    <w:rsid w:val="00285112"/>
    <w:rsid w:val="006431FF"/>
    <w:rsid w:val="00751CF4"/>
    <w:rsid w:val="007B3DA1"/>
    <w:rsid w:val="008C4C6F"/>
    <w:rsid w:val="00A96EAF"/>
    <w:rsid w:val="00CD108E"/>
    <w:rsid w:val="00D9562D"/>
    <w:rsid w:val="00F579B1"/>
    <w:rsid w:val="00FA662C"/>
    <w:rsid w:val="00FB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L" w:eastAsia="es-C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579B1"/>
    <w:rPr>
      <w:color w:val="808080"/>
    </w:rPr>
  </w:style>
  <w:style w:type="paragraph" w:customStyle="1" w:styleId="7F44215A8FC04BAEA17DE8E5E907CBFA">
    <w:name w:val="7F44215A8FC04BAEA17DE8E5E907CBFA"/>
    <w:rsid w:val="006431FF"/>
  </w:style>
  <w:style w:type="paragraph" w:customStyle="1" w:styleId="1D207E6D45FF459989CDB322FCFE2107">
    <w:name w:val="1D207E6D45FF459989CDB322FCFE2107"/>
    <w:rsid w:val="008C4C6F"/>
  </w:style>
  <w:style w:type="paragraph" w:customStyle="1" w:styleId="A4EE903A5BCF48D4AD162B007E900F1D">
    <w:name w:val="A4EE903A5BCF48D4AD162B007E900F1D"/>
    <w:rsid w:val="008C4C6F"/>
  </w:style>
  <w:style w:type="paragraph" w:customStyle="1" w:styleId="518D2500B42242FCA2E11773A84B68D8">
    <w:name w:val="518D2500B42242FCA2E11773A84B68D8"/>
    <w:rsid w:val="008C4C6F"/>
  </w:style>
  <w:style w:type="paragraph" w:customStyle="1" w:styleId="8420B527879E44F69720F89E57F8FE48">
    <w:name w:val="8420B527879E44F69720F89E57F8FE48"/>
    <w:rsid w:val="008C4C6F"/>
  </w:style>
  <w:style w:type="paragraph" w:customStyle="1" w:styleId="55F9ABECB5494E33B02996FB7DC63159">
    <w:name w:val="55F9ABECB5494E33B02996FB7DC63159"/>
    <w:rsid w:val="00CD108E"/>
  </w:style>
  <w:style w:type="paragraph" w:customStyle="1" w:styleId="8B9127DD917041278C4AC0BFACAA4D61">
    <w:name w:val="8B9127DD917041278C4AC0BFACAA4D61"/>
    <w:rsid w:val="00CD108E"/>
  </w:style>
  <w:style w:type="paragraph" w:customStyle="1" w:styleId="12FC1E40547344799ABA62D2EE1DF3D1">
    <w:name w:val="12FC1E40547344799ABA62D2EE1DF3D1"/>
    <w:rsid w:val="00CD108E"/>
  </w:style>
  <w:style w:type="paragraph" w:customStyle="1" w:styleId="0069671A486741C1A36F7ACE7E76D1A5">
    <w:name w:val="0069671A486741C1A36F7ACE7E76D1A5"/>
    <w:rsid w:val="00CD108E"/>
  </w:style>
  <w:style w:type="paragraph" w:customStyle="1" w:styleId="21FADB5F48C84D83886B9732C57A34D4">
    <w:name w:val="21FADB5F48C84D83886B9732C57A34D4"/>
    <w:rsid w:val="00CD108E"/>
  </w:style>
  <w:style w:type="paragraph" w:customStyle="1" w:styleId="9DBB8A868C35405EBD15161E580F65C0">
    <w:name w:val="9DBB8A868C35405EBD15161E580F65C0"/>
    <w:rsid w:val="00CD108E"/>
  </w:style>
  <w:style w:type="paragraph" w:customStyle="1" w:styleId="596F2C13A5354811A7D0D7CF2DF3B789">
    <w:name w:val="596F2C13A5354811A7D0D7CF2DF3B789"/>
    <w:rsid w:val="00CD108E"/>
  </w:style>
  <w:style w:type="paragraph" w:customStyle="1" w:styleId="FF84F37D53BA4DCE8926D0734D1BE2D6">
    <w:name w:val="FF84F37D53BA4DCE8926D0734D1BE2D6"/>
    <w:rsid w:val="00CD108E"/>
  </w:style>
  <w:style w:type="paragraph" w:customStyle="1" w:styleId="E161CA2642154C06A6E71F85DB3719DE">
    <w:name w:val="E161CA2642154C06A6E71F85DB3719DE"/>
    <w:rsid w:val="00285112"/>
    <w:pPr>
      <w:spacing w:line="278" w:lineRule="auto"/>
    </w:pPr>
    <w:rPr>
      <w:sz w:val="24"/>
      <w:szCs w:val="24"/>
    </w:rPr>
  </w:style>
  <w:style w:type="paragraph" w:customStyle="1" w:styleId="50CEAE0D7CAA42468E1166F96B605DAC2">
    <w:name w:val="50CEAE0D7CAA42468E1166F96B605DAC2"/>
    <w:rsid w:val="00F579B1"/>
    <w:rPr>
      <w:rFonts w:cs="Times New Roman"/>
      <w14:ligatures w14:val="none"/>
    </w:rPr>
  </w:style>
  <w:style w:type="paragraph" w:customStyle="1" w:styleId="196AA55CE4A1468AB1CD45AE70F3CB122">
    <w:name w:val="196AA55CE4A1468AB1CD45AE70F3CB122"/>
    <w:rsid w:val="00F579B1"/>
    <w:rPr>
      <w:rFonts w:cs="Times New Roman"/>
      <w14:ligatures w14:val="none"/>
    </w:rPr>
  </w:style>
  <w:style w:type="paragraph" w:customStyle="1" w:styleId="B236520FBC4040689823AC3FA3273C5A2">
    <w:name w:val="B236520FBC4040689823AC3FA3273C5A2"/>
    <w:rsid w:val="00F579B1"/>
    <w:rPr>
      <w:rFonts w:cs="Times New Roman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9E459-1487-46C2-87B6-276C47FA7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3</Pages>
  <Words>287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López Demuth</dc:creator>
  <cp:keywords/>
  <dc:description/>
  <cp:lastModifiedBy>Ignacio Gamboa Alvarez</cp:lastModifiedBy>
  <cp:revision>3</cp:revision>
  <cp:lastPrinted>2024-04-02T12:12:00Z</cp:lastPrinted>
  <dcterms:created xsi:type="dcterms:W3CDTF">2024-04-25T16:49:00Z</dcterms:created>
  <dcterms:modified xsi:type="dcterms:W3CDTF">2024-04-25T21:40:00Z</dcterms:modified>
</cp:coreProperties>
</file>