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6C" w:rsidRPr="00FE0FC1" w:rsidRDefault="00AF4FFC" w:rsidP="00AD110A">
      <w:pPr>
        <w:pStyle w:val="Kop1"/>
      </w:pPr>
      <w:r w:rsidRPr="00FE0FC1">
        <w:t>Case: Total Fitness</w:t>
      </w:r>
    </w:p>
    <w:p w:rsidR="00AF4FFC" w:rsidRPr="004F3082" w:rsidRDefault="00AF4FFC">
      <w:pPr>
        <w:rPr>
          <w:rFonts w:ascii="Trebuchet MS" w:hAnsi="Trebuchet MS"/>
          <w:sz w:val="24"/>
          <w:szCs w:val="24"/>
        </w:rPr>
      </w:pPr>
      <w:r w:rsidRPr="004F3082">
        <w:rPr>
          <w:rFonts w:ascii="Trebuchet MS" w:hAnsi="Trebuchet MS"/>
          <w:sz w:val="24"/>
          <w:szCs w:val="24"/>
        </w:rPr>
        <w:t xml:space="preserve">De gemeente </w:t>
      </w:r>
      <w:proofErr w:type="spellStart"/>
      <w:r w:rsidRPr="004F3082">
        <w:rPr>
          <w:rFonts w:ascii="Trebuchet MS" w:hAnsi="Trebuchet MS"/>
          <w:sz w:val="24"/>
          <w:szCs w:val="24"/>
        </w:rPr>
        <w:t>Neerpelt</w:t>
      </w:r>
      <w:proofErr w:type="spellEnd"/>
      <w:r w:rsidRPr="004F3082">
        <w:rPr>
          <w:rFonts w:ascii="Trebuchet MS" w:hAnsi="Trebuchet MS"/>
          <w:sz w:val="24"/>
          <w:szCs w:val="24"/>
        </w:rPr>
        <w:t xml:space="preserve"> wenst jaarlijks een aanvullend sportprogramma ‘Total Fitness’ aan te bieden aan haar inwoners. Om inschrijvingen, betalingen, enz. op te volgen moet een data-analyse gemaakt worden die bestaat uit: </w:t>
      </w:r>
      <w:proofErr w:type="spellStart"/>
      <w:r w:rsidRPr="004F3082">
        <w:rPr>
          <w:rFonts w:ascii="Trebuchet MS" w:hAnsi="Trebuchet MS"/>
          <w:sz w:val="24"/>
          <w:szCs w:val="24"/>
        </w:rPr>
        <w:t>DFD’s</w:t>
      </w:r>
      <w:proofErr w:type="spellEnd"/>
      <w:r w:rsidRPr="004F3082">
        <w:rPr>
          <w:rFonts w:ascii="Trebuchet MS" w:hAnsi="Trebuchet MS"/>
          <w:sz w:val="24"/>
          <w:szCs w:val="24"/>
        </w:rPr>
        <w:t>, normalisatie, ERD en logisch gegevensmodel.</w:t>
      </w:r>
    </w:p>
    <w:p w:rsidR="00AF4FFC" w:rsidRPr="004F3082" w:rsidRDefault="00AF4FFC">
      <w:pPr>
        <w:rPr>
          <w:rFonts w:ascii="Trebuchet MS" w:hAnsi="Trebuchet MS"/>
          <w:sz w:val="24"/>
          <w:szCs w:val="24"/>
        </w:rPr>
      </w:pPr>
      <w:r w:rsidRPr="004F3082">
        <w:rPr>
          <w:rFonts w:ascii="Trebuchet MS" w:hAnsi="Trebuchet MS"/>
          <w:sz w:val="24"/>
          <w:szCs w:val="24"/>
        </w:rPr>
        <w:t xml:space="preserve">Houd hiervoor rekening met de gegevens op het inschrijvingsformulier </w:t>
      </w:r>
      <w:r w:rsidR="008E4A6A">
        <w:rPr>
          <w:rFonts w:ascii="Trebuchet MS" w:hAnsi="Trebuchet MS"/>
          <w:sz w:val="24"/>
          <w:szCs w:val="24"/>
        </w:rPr>
        <w:t>(zie BB/EPOS total_fitness_inschrijvingsformulier</w:t>
      </w:r>
      <w:r w:rsidR="00834CEA">
        <w:rPr>
          <w:rFonts w:ascii="Trebuchet MS" w:hAnsi="Trebuchet MS"/>
          <w:sz w:val="24"/>
          <w:szCs w:val="24"/>
        </w:rPr>
        <w:t>.pdf)</w:t>
      </w:r>
      <w:r w:rsidRPr="004F3082">
        <w:rPr>
          <w:rFonts w:ascii="Trebuchet MS" w:hAnsi="Trebuchet MS"/>
          <w:sz w:val="24"/>
          <w:szCs w:val="24"/>
        </w:rPr>
        <w:t xml:space="preserve">, de </w:t>
      </w:r>
      <w:r w:rsidR="00834CEA">
        <w:rPr>
          <w:rFonts w:ascii="Trebuchet MS" w:hAnsi="Trebuchet MS"/>
          <w:sz w:val="24"/>
          <w:szCs w:val="24"/>
        </w:rPr>
        <w:t>bijkomende informatie (zie BB/EPOS total_fitness_programma.pdf)</w:t>
      </w:r>
      <w:r w:rsidRPr="004F3082">
        <w:rPr>
          <w:rFonts w:ascii="Trebuchet MS" w:hAnsi="Trebuchet MS"/>
          <w:sz w:val="24"/>
          <w:szCs w:val="24"/>
        </w:rPr>
        <w:t xml:space="preserve"> evenals de onderstaande informatie.</w:t>
      </w:r>
      <w:bookmarkStart w:id="0" w:name="_GoBack"/>
      <w:bookmarkEnd w:id="0"/>
    </w:p>
    <w:p w:rsidR="00AF4FFC" w:rsidRPr="004F3082" w:rsidRDefault="00801629">
      <w:pPr>
        <w:rPr>
          <w:rFonts w:ascii="Trebuchet MS" w:hAnsi="Trebuchet MS"/>
          <w:sz w:val="24"/>
          <w:szCs w:val="24"/>
        </w:rPr>
      </w:pPr>
      <w:r w:rsidRPr="004F3082">
        <w:rPr>
          <w:rFonts w:ascii="Trebuchet MS" w:hAnsi="Trebuchet MS"/>
          <w:sz w:val="24"/>
          <w:szCs w:val="24"/>
        </w:rPr>
        <w:t>De sportdienst kiest de sportactiviteiten en eventuele deel</w:t>
      </w:r>
      <w:r w:rsidR="008E4A6A">
        <w:rPr>
          <w:rFonts w:ascii="Trebuchet MS" w:hAnsi="Trebuchet MS"/>
          <w:sz w:val="24"/>
          <w:szCs w:val="24"/>
        </w:rPr>
        <w:t>activiteiten, bepaalt de</w:t>
      </w:r>
      <w:r w:rsidRPr="004F3082">
        <w:rPr>
          <w:rFonts w:ascii="Trebuchet MS" w:hAnsi="Trebuchet MS"/>
          <w:sz w:val="24"/>
          <w:szCs w:val="24"/>
        </w:rPr>
        <w:t xml:space="preserve"> prijzen per periode, zoekt locaties en zoekt lesgevers(begeleiders/monitoren).</w:t>
      </w:r>
    </w:p>
    <w:p w:rsidR="00801629" w:rsidRPr="004F3082" w:rsidRDefault="00801629">
      <w:pPr>
        <w:rPr>
          <w:rFonts w:ascii="Trebuchet MS" w:hAnsi="Trebuchet MS"/>
          <w:sz w:val="24"/>
          <w:szCs w:val="24"/>
        </w:rPr>
      </w:pPr>
      <w:r w:rsidRPr="004F3082">
        <w:rPr>
          <w:rFonts w:ascii="Trebuchet MS" w:hAnsi="Trebuchet MS"/>
          <w:sz w:val="24"/>
          <w:szCs w:val="24"/>
        </w:rPr>
        <w:t>Lesg</w:t>
      </w:r>
      <w:r w:rsidR="00983B64">
        <w:rPr>
          <w:rFonts w:ascii="Trebuchet MS" w:hAnsi="Trebuchet MS"/>
          <w:sz w:val="24"/>
          <w:szCs w:val="24"/>
        </w:rPr>
        <w:t>evers geven hun specialisaties</w:t>
      </w:r>
      <w:r w:rsidRPr="004F3082">
        <w:rPr>
          <w:rFonts w:ascii="Trebuchet MS" w:hAnsi="Trebuchet MS"/>
          <w:sz w:val="24"/>
          <w:szCs w:val="24"/>
        </w:rPr>
        <w:t xml:space="preserve"> door evenals de dagen en uren waarop zij beschikbaar zijn zodat de sportdienst lesgevers kan koppelen aan één of meerdere sportactiviteiten/deelactiviteiten en de tijdstippen kan bepalen.</w:t>
      </w:r>
    </w:p>
    <w:p w:rsidR="00801629" w:rsidRPr="004F3082" w:rsidRDefault="00801629">
      <w:pPr>
        <w:rPr>
          <w:rFonts w:ascii="Trebuchet MS" w:hAnsi="Trebuchet MS"/>
          <w:sz w:val="24"/>
          <w:szCs w:val="24"/>
        </w:rPr>
      </w:pPr>
      <w:r w:rsidRPr="004F3082">
        <w:rPr>
          <w:rFonts w:ascii="Trebuchet MS" w:hAnsi="Trebuchet MS"/>
          <w:sz w:val="24"/>
          <w:szCs w:val="24"/>
        </w:rPr>
        <w:t>Een deelnemer kan online of op de sportdienst via het inschrijvingsformulier inschrijven. Eén deelnemer kan per inschrijving voor meerdere sportactiviteiten inschrijven. Maar per sportactiviteit kan er slechts één periode gekozen worden. Eén deelnemer kan meerdere inschrijvingsformulieren invullen. Bv. Deelnemer X schrijft op 28/8 in voor conditietraining september-december en schrijft op 3/11 in voor conditietraining januari-juni of voor looptraining januari-juni.</w:t>
      </w:r>
    </w:p>
    <w:p w:rsidR="00801629" w:rsidRPr="004F3082" w:rsidRDefault="00801629">
      <w:pPr>
        <w:rPr>
          <w:rFonts w:ascii="Trebuchet MS" w:hAnsi="Trebuchet MS"/>
          <w:sz w:val="24"/>
          <w:szCs w:val="24"/>
        </w:rPr>
      </w:pPr>
      <w:r w:rsidRPr="004F3082">
        <w:rPr>
          <w:rFonts w:ascii="Trebuchet MS" w:hAnsi="Trebuchet MS"/>
          <w:sz w:val="24"/>
          <w:szCs w:val="24"/>
        </w:rPr>
        <w:t xml:space="preserve">Cash-betalingen worden onmiddellijk geregistreerd en overschrijvingen worden via </w:t>
      </w:r>
      <w:proofErr w:type="spellStart"/>
      <w:r w:rsidRPr="004F3082">
        <w:rPr>
          <w:rFonts w:ascii="Trebuchet MS" w:hAnsi="Trebuchet MS"/>
          <w:sz w:val="24"/>
          <w:szCs w:val="24"/>
        </w:rPr>
        <w:t>PCBanking</w:t>
      </w:r>
      <w:proofErr w:type="spellEnd"/>
      <w:r w:rsidRPr="004F3082">
        <w:rPr>
          <w:rFonts w:ascii="Trebuchet MS" w:hAnsi="Trebuchet MS"/>
          <w:sz w:val="24"/>
          <w:szCs w:val="24"/>
        </w:rPr>
        <w:t xml:space="preserve"> opgevolgd en geregistreerd door de financiële dienst van de gemeente.</w:t>
      </w:r>
    </w:p>
    <w:p w:rsidR="00801629" w:rsidRPr="004F3082" w:rsidRDefault="00801629">
      <w:pPr>
        <w:rPr>
          <w:rFonts w:ascii="Trebuchet MS" w:hAnsi="Trebuchet MS"/>
          <w:sz w:val="24"/>
          <w:szCs w:val="24"/>
        </w:rPr>
      </w:pPr>
      <w:r w:rsidRPr="004F3082">
        <w:rPr>
          <w:rFonts w:ascii="Trebuchet MS" w:hAnsi="Trebuchet MS"/>
          <w:sz w:val="24"/>
          <w:szCs w:val="24"/>
        </w:rPr>
        <w:t>De sportdienst verwerkt de insc</w:t>
      </w:r>
      <w:r w:rsidR="004F3082" w:rsidRPr="004F3082">
        <w:rPr>
          <w:rFonts w:ascii="Trebuchet MS" w:hAnsi="Trebuchet MS"/>
          <w:sz w:val="24"/>
          <w:szCs w:val="24"/>
        </w:rPr>
        <w:t xml:space="preserve">hrijvingen, wijzigingen en annulering(en) </w:t>
      </w:r>
      <w:r w:rsidRPr="004F3082">
        <w:rPr>
          <w:rFonts w:ascii="Trebuchet MS" w:hAnsi="Trebuchet MS"/>
          <w:sz w:val="24"/>
          <w:szCs w:val="24"/>
        </w:rPr>
        <w:t>door deelnemers.</w:t>
      </w:r>
      <w:r w:rsidR="00DC29EB">
        <w:rPr>
          <w:rFonts w:ascii="Trebuchet MS" w:hAnsi="Trebuchet MS"/>
          <w:sz w:val="24"/>
          <w:szCs w:val="24"/>
        </w:rPr>
        <w:t xml:space="preserve"> </w:t>
      </w:r>
      <w:r w:rsidRPr="004F3082">
        <w:rPr>
          <w:rFonts w:ascii="Trebuchet MS" w:hAnsi="Trebuchet MS"/>
          <w:sz w:val="24"/>
          <w:szCs w:val="24"/>
        </w:rPr>
        <w:t>Bij onvoldoende deelnemers kan de sportdienst een sportactiviteit of deelactiviteit annuleren. Zij brengt de deelnemer(s) daarvan op de hoogte via mail of brief.</w:t>
      </w:r>
    </w:p>
    <w:p w:rsidR="0032136B" w:rsidRPr="004F3082" w:rsidRDefault="0032136B">
      <w:pPr>
        <w:rPr>
          <w:rFonts w:ascii="Trebuchet MS" w:hAnsi="Trebuchet MS"/>
          <w:sz w:val="24"/>
          <w:szCs w:val="24"/>
        </w:rPr>
      </w:pPr>
      <w:r w:rsidRPr="004F3082">
        <w:rPr>
          <w:rFonts w:ascii="Trebuchet MS" w:hAnsi="Trebuchet MS"/>
          <w:sz w:val="24"/>
          <w:szCs w:val="24"/>
        </w:rPr>
        <w:t>De sportdienst wenst o.a. volgende gegevens te kunnen afdrukken en/of oproepen op het scherm:</w:t>
      </w:r>
    </w:p>
    <w:p w:rsidR="0032136B" w:rsidRPr="004F3082" w:rsidRDefault="0032136B" w:rsidP="0032136B">
      <w:pPr>
        <w:pStyle w:val="Lijstalinea"/>
        <w:numPr>
          <w:ilvl w:val="0"/>
          <w:numId w:val="1"/>
        </w:numPr>
        <w:rPr>
          <w:rFonts w:ascii="Trebuchet MS" w:hAnsi="Trebuchet MS"/>
          <w:sz w:val="24"/>
          <w:szCs w:val="24"/>
        </w:rPr>
      </w:pPr>
      <w:r w:rsidRPr="004F3082">
        <w:rPr>
          <w:rFonts w:ascii="Trebuchet MS" w:hAnsi="Trebuchet MS"/>
          <w:sz w:val="24"/>
          <w:szCs w:val="24"/>
        </w:rPr>
        <w:t>Overzicht van alle deelnemers per sportactiviteit/deelactiviteit</w:t>
      </w:r>
    </w:p>
    <w:p w:rsidR="0032136B" w:rsidRPr="004F3082" w:rsidRDefault="0032136B" w:rsidP="0032136B">
      <w:pPr>
        <w:pStyle w:val="Lijstalinea"/>
        <w:numPr>
          <w:ilvl w:val="0"/>
          <w:numId w:val="1"/>
        </w:numPr>
        <w:rPr>
          <w:rFonts w:ascii="Trebuchet MS" w:hAnsi="Trebuchet MS"/>
          <w:sz w:val="24"/>
          <w:szCs w:val="24"/>
        </w:rPr>
      </w:pPr>
      <w:r w:rsidRPr="004F3082">
        <w:rPr>
          <w:rFonts w:ascii="Trebuchet MS" w:hAnsi="Trebuchet MS"/>
          <w:sz w:val="24"/>
          <w:szCs w:val="24"/>
        </w:rPr>
        <w:t>Identificatiegegevens per deelnemer of per lesgever</w:t>
      </w:r>
    </w:p>
    <w:p w:rsidR="0032136B" w:rsidRPr="004F3082" w:rsidRDefault="0032136B" w:rsidP="0032136B">
      <w:pPr>
        <w:pStyle w:val="Lijstalinea"/>
        <w:numPr>
          <w:ilvl w:val="0"/>
          <w:numId w:val="1"/>
        </w:numPr>
        <w:rPr>
          <w:rFonts w:ascii="Trebuchet MS" w:hAnsi="Trebuchet MS"/>
          <w:sz w:val="24"/>
          <w:szCs w:val="24"/>
        </w:rPr>
      </w:pPr>
      <w:r w:rsidRPr="004F3082">
        <w:rPr>
          <w:rFonts w:ascii="Trebuchet MS" w:hAnsi="Trebuchet MS"/>
          <w:sz w:val="24"/>
          <w:szCs w:val="24"/>
        </w:rPr>
        <w:t>Aantal deelnemers per activiteit</w:t>
      </w:r>
    </w:p>
    <w:p w:rsidR="0032136B" w:rsidRPr="004F3082" w:rsidRDefault="0032136B" w:rsidP="0032136B">
      <w:pPr>
        <w:pStyle w:val="Lijstalinea"/>
        <w:numPr>
          <w:ilvl w:val="0"/>
          <w:numId w:val="1"/>
        </w:numPr>
        <w:rPr>
          <w:rFonts w:ascii="Trebuchet MS" w:hAnsi="Trebuchet MS"/>
          <w:sz w:val="24"/>
          <w:szCs w:val="24"/>
        </w:rPr>
      </w:pPr>
      <w:r w:rsidRPr="004F3082">
        <w:rPr>
          <w:rFonts w:ascii="Trebuchet MS" w:hAnsi="Trebuchet MS"/>
          <w:sz w:val="24"/>
          <w:szCs w:val="24"/>
        </w:rPr>
        <w:t>Inschrijvingsgegevens per deelnemer</w:t>
      </w:r>
    </w:p>
    <w:p w:rsidR="0032136B" w:rsidRPr="004F3082" w:rsidRDefault="00DC29EB" w:rsidP="0032136B">
      <w:pPr>
        <w:pStyle w:val="Lijstalinea"/>
        <w:numPr>
          <w:ilvl w:val="0"/>
          <w:numId w:val="1"/>
        </w:numPr>
        <w:rPr>
          <w:rFonts w:ascii="Trebuchet MS" w:hAnsi="Trebuchet MS"/>
          <w:sz w:val="24"/>
          <w:szCs w:val="24"/>
        </w:rPr>
      </w:pPr>
      <w:r>
        <w:rPr>
          <w:rFonts w:ascii="Trebuchet MS" w:hAnsi="Trebuchet MS"/>
          <w:sz w:val="24"/>
          <w:szCs w:val="24"/>
        </w:rPr>
        <w:t>Lijst nog niet betaalde inschrijvingen</w:t>
      </w:r>
    </w:p>
    <w:p w:rsidR="0032136B" w:rsidRPr="00983B64" w:rsidRDefault="0032136B" w:rsidP="00983B64">
      <w:pPr>
        <w:rPr>
          <w:rFonts w:ascii="Trebuchet MS" w:hAnsi="Trebuchet MS"/>
          <w:sz w:val="24"/>
          <w:szCs w:val="24"/>
        </w:rPr>
      </w:pPr>
    </w:p>
    <w:sectPr w:rsidR="0032136B" w:rsidRPr="00983B6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5BA" w:rsidRDefault="008865BA" w:rsidP="004F3082">
      <w:pPr>
        <w:spacing w:after="0" w:line="240" w:lineRule="auto"/>
      </w:pPr>
      <w:r>
        <w:separator/>
      </w:r>
    </w:p>
  </w:endnote>
  <w:endnote w:type="continuationSeparator" w:id="0">
    <w:p w:rsidR="008865BA" w:rsidRDefault="008865BA" w:rsidP="004F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82" w:rsidRDefault="004F3082">
    <w:pPr>
      <w:pStyle w:val="Voettekst"/>
    </w:pPr>
  </w:p>
  <w:p w:rsidR="004F3082" w:rsidRDefault="004F3082" w:rsidP="004F3082">
    <w:pPr>
      <w:pStyle w:val="Voettekst"/>
      <w:pBdr>
        <w:top w:val="single" w:sz="4" w:space="1" w:color="auto"/>
      </w:pBdr>
    </w:pPr>
    <w:r>
      <w:t>Case Data Analysis</w:t>
    </w:r>
    <w:r>
      <w:ptab w:relativeTo="margin" w:alignment="center" w:leader="none"/>
    </w:r>
    <w:r>
      <w:t>2014-2015</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5BA" w:rsidRDefault="008865BA" w:rsidP="004F3082">
      <w:pPr>
        <w:spacing w:after="0" w:line="240" w:lineRule="auto"/>
      </w:pPr>
      <w:r>
        <w:separator/>
      </w:r>
    </w:p>
  </w:footnote>
  <w:footnote w:type="continuationSeparator" w:id="0">
    <w:p w:rsidR="008865BA" w:rsidRDefault="008865BA" w:rsidP="004F3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22CD3"/>
    <w:multiLevelType w:val="hybridMultilevel"/>
    <w:tmpl w:val="9FF64272"/>
    <w:lvl w:ilvl="0" w:tplc="CA9A089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FC"/>
    <w:rsid w:val="0032136B"/>
    <w:rsid w:val="004F3082"/>
    <w:rsid w:val="00630167"/>
    <w:rsid w:val="00801629"/>
    <w:rsid w:val="00834CEA"/>
    <w:rsid w:val="0085045F"/>
    <w:rsid w:val="008865BA"/>
    <w:rsid w:val="008E4A6A"/>
    <w:rsid w:val="009245D7"/>
    <w:rsid w:val="00983B64"/>
    <w:rsid w:val="009B6F3D"/>
    <w:rsid w:val="00AD110A"/>
    <w:rsid w:val="00AF4FFC"/>
    <w:rsid w:val="00CA2A5F"/>
    <w:rsid w:val="00D1736C"/>
    <w:rsid w:val="00DC29EB"/>
    <w:rsid w:val="00FA27E2"/>
    <w:rsid w:val="00FE0F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D5738-D1C6-4B55-9AE0-8068C215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136B"/>
    <w:pPr>
      <w:ind w:left="720"/>
      <w:contextualSpacing/>
    </w:pPr>
  </w:style>
  <w:style w:type="paragraph" w:styleId="Koptekst">
    <w:name w:val="header"/>
    <w:basedOn w:val="Standaard"/>
    <w:link w:val="KoptekstChar"/>
    <w:uiPriority w:val="99"/>
    <w:unhideWhenUsed/>
    <w:rsid w:val="004F30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F3082"/>
  </w:style>
  <w:style w:type="paragraph" w:styleId="Voettekst">
    <w:name w:val="footer"/>
    <w:basedOn w:val="Standaard"/>
    <w:link w:val="VoettekstChar"/>
    <w:uiPriority w:val="99"/>
    <w:unhideWhenUsed/>
    <w:rsid w:val="004F30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3082"/>
  </w:style>
  <w:style w:type="character" w:customStyle="1" w:styleId="Kop1Char">
    <w:name w:val="Kop 1 Char"/>
    <w:basedOn w:val="Standaardalinea-lettertype"/>
    <w:link w:val="Kop1"/>
    <w:uiPriority w:val="9"/>
    <w:rsid w:val="00AD11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A0521-88DA-4016-B3EB-E96CB20D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324</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Medats</dc:creator>
  <cp:keywords/>
  <dc:description/>
  <cp:lastModifiedBy>Carina Medats</cp:lastModifiedBy>
  <cp:revision>9</cp:revision>
  <dcterms:created xsi:type="dcterms:W3CDTF">2014-09-15T08:00:00Z</dcterms:created>
  <dcterms:modified xsi:type="dcterms:W3CDTF">2014-10-13T07:09:00Z</dcterms:modified>
</cp:coreProperties>
</file>