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A" w:rsidRDefault="00EA0D2F" w:rsidP="00EA0D2F">
      <w:pPr>
        <w:pStyle w:val="Kop1"/>
      </w:pPr>
      <w:r>
        <w:t>MATH</w:t>
      </w:r>
    </w:p>
    <w:p w:rsidR="00EA0D2F" w:rsidRDefault="00EA0D2F" w:rsidP="00EA0D2F">
      <w:pPr>
        <w:pStyle w:val="Kop1"/>
      </w:pPr>
      <w:r>
        <w:t>Boole algebra</w:t>
      </w:r>
    </w:p>
    <w:p w:rsidR="00EA0D2F" w:rsidRPr="00EA0D2F" w:rsidRDefault="00EA0D2F" w:rsidP="00EA0D2F">
      <w:r>
        <w:t xml:space="preserve">Lijst van tekens </w:t>
      </w:r>
    </w:p>
    <w:p w:rsidR="00EA0D2F" w:rsidRDefault="00EA0D2F">
      <w:r w:rsidRPr="005F02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43" type="#_x0000_t75" alt="\forall \!\," style="width:9pt;height:11.25pt;visibility:visible;mso-wrap-style:square">
            <v:imagedata r:id="rId4" o:title=","/>
          </v:shape>
        </w:pict>
      </w:r>
      <w:r>
        <w:t xml:space="preserve"> = voor alle</w:t>
      </w:r>
    </w:p>
    <w:p w:rsidR="00EA0D2F" w:rsidRDefault="00EA0D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= een element van</w:t>
      </w:r>
    </w:p>
    <w:p w:rsidR="00EA0D2F" w:rsidRDefault="00EA0D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= er bestaat</w:t>
      </w:r>
    </w:p>
    <w:p w:rsidR="00EA0D2F" w:rsidRDefault="003A75CE">
      <w:r>
        <w:rPr>
          <w:noProof/>
          <w:lang w:eastAsia="nl-BE"/>
        </w:rPr>
        <w:drawing>
          <wp:inline distT="0" distB="0" distL="0" distR="0">
            <wp:extent cx="5334744" cy="5534797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E" w:rsidRDefault="003A75CE"/>
    <w:p w:rsidR="003A75CE" w:rsidRDefault="003A75CE"/>
    <w:p w:rsidR="003A75CE" w:rsidRDefault="003A75CE"/>
    <w:p w:rsidR="003A75CE" w:rsidRDefault="003A75CE"/>
    <w:p w:rsidR="00EA0D2F" w:rsidRPr="00EA0D2F" w:rsidRDefault="00EA0D2F">
      <w:pPr>
        <w:rPr>
          <w:lang w:val="fr-FR"/>
        </w:rPr>
      </w:pPr>
      <w:r w:rsidRPr="00EA0D2F">
        <w:rPr>
          <w:lang w:val="fr-FR"/>
        </w:rPr>
        <w:t>X+y+z= (x+y)*(x+z)</w:t>
      </w:r>
    </w:p>
    <w:p w:rsidR="00EA0D2F" w:rsidRDefault="00EA0D2F">
      <w:pPr>
        <w:rPr>
          <w:lang w:val="fr-FR"/>
        </w:rPr>
      </w:pPr>
      <w:r w:rsidRPr="00EA0D2F">
        <w:rPr>
          <w:lang w:val="fr-FR"/>
        </w:rPr>
        <w:lastRenderedPageBreak/>
        <w:t xml:space="preserve">Neem x=1, y=1 en z=0 </w:t>
      </w:r>
    </w:p>
    <w:p w:rsidR="003A75CE" w:rsidRDefault="003A75CE">
      <w:pPr>
        <w:rPr>
          <w:lang w:val="fr-FR"/>
        </w:rPr>
      </w:pPr>
      <w:r>
        <w:rPr>
          <w:lang w:val="fr-FR"/>
        </w:rPr>
        <w:t>1+1*0=(1+1)*(1+0)</w:t>
      </w:r>
    </w:p>
    <w:p w:rsidR="003A75CE" w:rsidRDefault="003A75CE">
      <w:pPr>
        <w:rPr>
          <w:lang w:val="fr-FR"/>
        </w:rPr>
      </w:pPr>
      <w:r>
        <w:rPr>
          <w:lang w:val="fr-FR"/>
        </w:rPr>
        <w:t>1+0=(1+1)*(1)</w:t>
      </w:r>
    </w:p>
    <w:p w:rsidR="003A75CE" w:rsidRDefault="003A75CE">
      <w:pPr>
        <w:rPr>
          <w:lang w:val="fr-FR"/>
        </w:rPr>
      </w:pPr>
      <w:r>
        <w:rPr>
          <w:lang w:val="fr-FR"/>
        </w:rPr>
        <w:t>1=1+1</w:t>
      </w:r>
      <w:r>
        <w:rPr>
          <w:lang w:val="fr-FR"/>
        </w:rPr>
        <w:tab/>
      </w:r>
      <w:r>
        <w:rPr>
          <w:lang w:val="fr-FR"/>
        </w:rPr>
        <w:tab/>
        <w:t>1 neutraal  element voor *</w:t>
      </w:r>
    </w:p>
    <w:p w:rsidR="003A75CE" w:rsidRDefault="003A75CE">
      <w:pPr>
        <w:rPr>
          <w:lang w:val="fr-FR"/>
        </w:rPr>
      </w:pPr>
    </w:p>
    <w:p w:rsidR="003A75CE" w:rsidRDefault="003A75CE">
      <w:pPr>
        <w:rPr>
          <w:lang w:val="fr-FR"/>
        </w:rPr>
      </w:pPr>
      <w:r>
        <w:rPr>
          <w:lang w:val="fr-FR"/>
        </w:rPr>
        <w:t>X*(y+z) = x*y+x*z</w:t>
      </w:r>
    </w:p>
    <w:p w:rsidR="003A75CE" w:rsidRDefault="003A75CE">
      <w:pPr>
        <w:rPr>
          <w:lang w:val="fr-FR"/>
        </w:rPr>
      </w:pPr>
      <w:r>
        <w:rPr>
          <w:lang w:val="fr-FR"/>
        </w:rPr>
        <w:t>Neem x=0,y =0 en z =1</w:t>
      </w:r>
    </w:p>
    <w:p w:rsidR="003A75CE" w:rsidRPr="001C4ED2" w:rsidRDefault="003A75CE">
      <w:r w:rsidRPr="001C4ED2">
        <w:t>0*(0+1)=0*0+0*1</w:t>
      </w:r>
    </w:p>
    <w:p w:rsidR="003A75CE" w:rsidRPr="001C4ED2" w:rsidRDefault="003A75CE">
      <w:r w:rsidRPr="001C4ED2">
        <w:t>0*1=0*0+0</w:t>
      </w:r>
    </w:p>
    <w:p w:rsidR="003A75CE" w:rsidRPr="001C4ED2" w:rsidRDefault="003A75CE">
      <w:r w:rsidRPr="001C4ED2">
        <w:t>0=0*0</w:t>
      </w:r>
    </w:p>
    <w:p w:rsidR="003A75CE" w:rsidRPr="001C4ED2" w:rsidRDefault="003A75CE">
      <w:r w:rsidRPr="001C4ED2">
        <w:t>0 neutraal element voor +</w:t>
      </w:r>
    </w:p>
    <w:p w:rsidR="003A75CE" w:rsidRPr="001C4ED2" w:rsidRDefault="001C4ED2">
      <w:r w:rsidRPr="001C4ED2">
        <w:t xml:space="preserve">    </w:t>
      </w:r>
      <w:r>
        <w:t xml:space="preserve"> </w:t>
      </w:r>
    </w:p>
    <w:p w:rsidR="001C4ED2" w:rsidRPr="001C4ED2" w:rsidRDefault="003A75CE">
      <w:r w:rsidRPr="001C4ED2">
        <w:t xml:space="preserve">0+ </w:t>
      </w:r>
      <w:r w:rsidR="001C4ED2" w:rsidRPr="001C4ED2">
        <w:t>0</w:t>
      </w:r>
    </w:p>
    <w:p w:rsidR="00D170D6" w:rsidRPr="00D170D6" w:rsidRDefault="003A75CE">
      <w:pPr>
        <w:rPr>
          <w:rFonts w:eastAsiaTheme="minorEastAsia"/>
        </w:rPr>
      </w:pPr>
      <w:r w:rsidRPr="001C4ED2">
        <w:t xml:space="preserve"> </w:t>
      </w:r>
      <m:oMath>
        <m:r>
          <w:rPr>
            <w:rFonts w:ascii="Cambria Math" w:hAnsi="Cambria Math"/>
          </w:rPr>
          <m:t>0+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0 </m:t>
            </m:r>
          </m:e>
        </m:acc>
        <m:r>
          <w:rPr>
            <w:rFonts w:ascii="Cambria Math" w:hAnsi="Cambria Math"/>
          </w:rPr>
          <m:t xml:space="preserve">=1=&gt;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=1</m:t>
        </m:r>
      </m:oMath>
    </w:p>
    <w:p w:rsidR="00D170D6" w:rsidRDefault="00D170D6">
      <w:pPr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0*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0</m:t>
            </m:r>
          </m:e>
        </m:acc>
      </m:oMath>
      <w:r>
        <w:rPr>
          <w:rFonts w:eastAsiaTheme="minorEastAsia"/>
          <w:sz w:val="20"/>
        </w:rPr>
        <w:t xml:space="preserve"> =0</w:t>
      </w:r>
    </w:p>
    <w:p w:rsidR="001C4ED2" w:rsidRDefault="00D170D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1+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1</m:t>
            </m:r>
          </m:e>
        </m:acc>
      </m:oMath>
      <w:r>
        <w:rPr>
          <w:rFonts w:eastAsiaTheme="minorEastAsia"/>
          <w:sz w:val="20"/>
        </w:rPr>
        <w:t xml:space="preserve">  = 1</w:t>
      </w:r>
    </w:p>
    <w:p w:rsidR="00D170D6" w:rsidRDefault="00D170D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1*1=0 =&gt;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1</m:t>
            </m:r>
          </m:e>
        </m:acc>
      </m:oMath>
      <w:r>
        <w:rPr>
          <w:rFonts w:eastAsiaTheme="minorEastAsia"/>
          <w:sz w:val="20"/>
        </w:rPr>
        <w:t xml:space="preserve"> =0</w:t>
      </w:r>
    </w:p>
    <w:p w:rsidR="00D170D6" w:rsidRDefault="00D170D6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0</m:t>
            </m:r>
          </m:e>
        </m:acc>
        <m:r>
          <w:rPr>
            <w:rFonts w:ascii="Cambria Math" w:eastAsiaTheme="minorEastAsia" w:hAnsi="Cambria Math"/>
            <w:sz w:val="20"/>
          </w:rPr>
          <m:t>=wilt eigelijk zeggen noemt men het complemten van 0</m:t>
        </m:r>
      </m:oMath>
      <w:r>
        <w:rPr>
          <w:rFonts w:eastAsiaTheme="minorEastAsia"/>
          <w:sz w:val="20"/>
        </w:rPr>
        <w:t xml:space="preserve"> </w:t>
      </w:r>
    </w:p>
    <w:p w:rsidR="00D170D6" w:rsidRDefault="00D170D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Of</w:t>
      </w:r>
      <w:r>
        <w:rPr>
          <w:rFonts w:eastAsiaTheme="minorEastAsia"/>
          <w:sz w:val="20"/>
        </w:rPr>
        <w:tab/>
        <w:t>false</w:t>
      </w:r>
      <w:r>
        <w:rPr>
          <w:rFonts w:eastAsiaTheme="minorEastAsia"/>
          <w:sz w:val="20"/>
        </w:rPr>
        <w:tab/>
        <w:t>true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 xml:space="preserve">en </w:t>
      </w:r>
      <w:r>
        <w:rPr>
          <w:rFonts w:eastAsiaTheme="minorEastAsia"/>
          <w:sz w:val="20"/>
        </w:rPr>
        <w:tab/>
        <w:t>false</w:t>
      </w:r>
      <w:r>
        <w:rPr>
          <w:rFonts w:eastAsiaTheme="minorEastAsia"/>
          <w:sz w:val="20"/>
        </w:rPr>
        <w:tab/>
        <w:t>true</w:t>
      </w:r>
    </w:p>
    <w:p w:rsidR="00D170D6" w:rsidRPr="00D170D6" w:rsidRDefault="00D170D6">
      <w:pPr>
        <w:rPr>
          <w:rFonts w:eastAsiaTheme="minorEastAsia"/>
          <w:sz w:val="20"/>
          <w:u w:val="single"/>
        </w:rPr>
      </w:pPr>
      <w:r w:rsidRPr="00D170D6">
        <w:rPr>
          <w:rFonts w:eastAsiaTheme="minorEastAsia"/>
          <w:sz w:val="20"/>
          <w:u w:val="single"/>
        </w:rPr>
        <w:t>+</w:t>
      </w:r>
      <w:r w:rsidRPr="00D170D6">
        <w:rPr>
          <w:rFonts w:eastAsiaTheme="minorEastAsia"/>
          <w:sz w:val="20"/>
          <w:u w:val="single"/>
        </w:rPr>
        <w:tab/>
        <w:t>0</w:t>
      </w:r>
      <w:r w:rsidRPr="00D170D6">
        <w:rPr>
          <w:rFonts w:eastAsiaTheme="minorEastAsia"/>
          <w:sz w:val="20"/>
          <w:u w:val="single"/>
        </w:rPr>
        <w:tab/>
        <w:t>1</w:t>
      </w:r>
      <w:r w:rsidRPr="00D170D6">
        <w:rPr>
          <w:rFonts w:eastAsiaTheme="minorEastAsia"/>
          <w:sz w:val="20"/>
          <w:u w:val="single"/>
        </w:rPr>
        <w:tab/>
      </w:r>
      <w:r w:rsidRPr="00D170D6">
        <w:rPr>
          <w:rFonts w:eastAsiaTheme="minorEastAsia"/>
          <w:sz w:val="20"/>
          <w:u w:val="single"/>
        </w:rPr>
        <w:tab/>
        <w:t>*</w:t>
      </w:r>
      <w:r w:rsidRPr="00D170D6">
        <w:rPr>
          <w:rFonts w:eastAsiaTheme="minorEastAsia"/>
          <w:sz w:val="20"/>
          <w:u w:val="single"/>
        </w:rPr>
        <w:tab/>
        <w:t>0</w:t>
      </w:r>
      <w:r w:rsidRPr="00D170D6">
        <w:rPr>
          <w:rFonts w:eastAsiaTheme="minorEastAsia"/>
          <w:sz w:val="20"/>
          <w:u w:val="single"/>
        </w:rPr>
        <w:tab/>
        <w:t>1</w:t>
      </w:r>
    </w:p>
    <w:p w:rsidR="00D170D6" w:rsidRDefault="00D170D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0     |</w:t>
      </w:r>
      <w:r>
        <w:rPr>
          <w:rFonts w:eastAsiaTheme="minorEastAsia"/>
          <w:sz w:val="20"/>
        </w:rPr>
        <w:tab/>
        <w:t>0</w:t>
      </w:r>
      <w:r>
        <w:rPr>
          <w:rFonts w:eastAsiaTheme="minorEastAsia"/>
          <w:sz w:val="20"/>
        </w:rPr>
        <w:tab/>
        <w:t>1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0    |</w:t>
      </w:r>
      <w:r>
        <w:rPr>
          <w:rFonts w:eastAsiaTheme="minorEastAsia"/>
          <w:sz w:val="20"/>
        </w:rPr>
        <w:tab/>
        <w:t>0</w:t>
      </w:r>
      <w:r>
        <w:rPr>
          <w:rFonts w:eastAsiaTheme="minorEastAsia"/>
          <w:sz w:val="20"/>
        </w:rPr>
        <w:tab/>
        <w:t>0</w:t>
      </w:r>
    </w:p>
    <w:p w:rsidR="00D170D6" w:rsidRDefault="00D170D6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1     | </w:t>
      </w:r>
      <w:r>
        <w:rPr>
          <w:rFonts w:eastAsiaTheme="minorEastAsia"/>
          <w:sz w:val="20"/>
        </w:rPr>
        <w:tab/>
        <w:t>1</w:t>
      </w:r>
      <w:r>
        <w:rPr>
          <w:rFonts w:eastAsiaTheme="minorEastAsia"/>
          <w:sz w:val="20"/>
        </w:rPr>
        <w:tab/>
        <w:t>1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1    |</w:t>
      </w:r>
      <w:r>
        <w:rPr>
          <w:rFonts w:eastAsiaTheme="minorEastAsia"/>
          <w:sz w:val="20"/>
        </w:rPr>
        <w:tab/>
        <w:t>0</w:t>
      </w:r>
      <w:r>
        <w:rPr>
          <w:rFonts w:eastAsiaTheme="minorEastAsia"/>
          <w:sz w:val="20"/>
        </w:rPr>
        <w:tab/>
        <w:t>1</w:t>
      </w:r>
    </w:p>
    <w:p w:rsidR="009829E7" w:rsidRDefault="009829E7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0</m:t>
            </m:r>
          </m:e>
        </m:acc>
        <m:r>
          <w:rPr>
            <w:rFonts w:ascii="Cambria Math" w:eastAsiaTheme="minorEastAsia" w:hAnsi="Cambria Math"/>
            <w:sz w:val="20"/>
          </w:rPr>
          <m:t>=1</m:t>
        </m:r>
      </m:oMath>
      <w:r>
        <w:rPr>
          <w:rFonts w:eastAsiaTheme="minorEastAsia"/>
          <w:sz w:val="20"/>
        </w:rPr>
        <w:t xml:space="preserve"> </w:t>
      </w:r>
    </w:p>
    <w:p w:rsidR="009829E7" w:rsidRDefault="009829E7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1</m:t>
            </m:r>
          </m:e>
        </m:acc>
        <m:r>
          <w:rPr>
            <w:rFonts w:ascii="Cambria Math" w:eastAsiaTheme="minorEastAsia" w:hAnsi="Cambria Math"/>
            <w:sz w:val="20"/>
          </w:rPr>
          <m:t>=0</m:t>
        </m:r>
      </m:oMath>
      <w:r>
        <w:rPr>
          <w:rFonts w:eastAsiaTheme="minorEastAsia"/>
          <w:sz w:val="20"/>
        </w:rPr>
        <w:t xml:space="preserve"> 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0 neutraal element voor + en + is commutatief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1 neutraal element voor * en * is commutatief </w:t>
      </w:r>
    </w:p>
    <w:p w:rsidR="009829E7" w:rsidRDefault="009829E7">
      <w:pPr>
        <w:rPr>
          <w:rFonts w:eastAsiaTheme="minorEastAsia"/>
          <w:sz w:val="20"/>
        </w:rPr>
      </w:pP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*definitei tov + defintie complement  0 neutraal voor +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Voorbeeld </w:t>
      </w:r>
      <w:r>
        <w:rPr>
          <w:rFonts w:eastAsiaTheme="minorEastAsia"/>
          <w:sz w:val="20"/>
        </w:rPr>
        <w:tab/>
        <w:t>x *(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+y)- =x*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+x*y=0+x*y </m:t>
        </m:r>
      </m:oMath>
      <w:r>
        <w:rPr>
          <w:rFonts w:eastAsiaTheme="minorEastAsia"/>
          <w:sz w:val="20"/>
        </w:rPr>
        <w:t xml:space="preserve">   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=xy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X*(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+y)=xy</m:t>
        </m:r>
      </m:oMath>
    </w:p>
    <w:p w:rsidR="00D170D6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Duale : x+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*y=x+y</m:t>
        </m:r>
      </m:oMath>
      <w:r>
        <w:rPr>
          <w:rFonts w:eastAsiaTheme="minorEastAsia"/>
          <w:sz w:val="20"/>
        </w:rPr>
        <w:tab/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>Stelling 1 : het complement is uniek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Bewijst stel  a en b zijn complimenten van x (defintie van complementen)</w:t>
      </w:r>
    </w:p>
    <w:p w:rsidR="009829E7" w:rsidRPr="009829E7" w:rsidRDefault="009829E7">
      <w:pPr>
        <w:rPr>
          <w:rFonts w:eastAsiaTheme="minorEastAsia"/>
          <w:sz w:val="20"/>
          <w:lang w:val="fr-FR"/>
        </w:rPr>
      </w:pPr>
      <w:r w:rsidRPr="009829E7">
        <w:rPr>
          <w:rFonts w:eastAsiaTheme="minorEastAsia"/>
          <w:sz w:val="20"/>
          <w:lang w:val="fr-FR"/>
        </w:rPr>
        <w:t>A complimeren van x =&gt; x+a=1</w:t>
      </w:r>
      <w:r w:rsidRPr="009829E7">
        <w:rPr>
          <w:rFonts w:eastAsiaTheme="minorEastAsia"/>
          <w:sz w:val="20"/>
          <w:lang w:val="fr-FR"/>
        </w:rPr>
        <w:tab/>
        <w:t>x*a=0</w:t>
      </w:r>
    </w:p>
    <w:p w:rsidR="009829E7" w:rsidRDefault="009829E7">
      <w:pPr>
        <w:rPr>
          <w:rFonts w:eastAsiaTheme="minorEastAsia"/>
          <w:sz w:val="20"/>
        </w:rPr>
      </w:pPr>
      <w:r w:rsidRPr="009829E7">
        <w:rPr>
          <w:rFonts w:eastAsiaTheme="minorEastAsia"/>
          <w:sz w:val="20"/>
        </w:rPr>
        <w:t>B complimentren van x =&gt; x+b=1</w:t>
      </w:r>
      <w:r w:rsidRPr="009829E7"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>x*b=0</w:t>
      </w:r>
    </w:p>
    <w:p w:rsidR="009829E7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A=a*1(1is neutraal *) 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b = b*1</w:t>
      </w:r>
    </w:p>
    <w:p w:rsidR="0063253B" w:rsidRDefault="009829E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=a*(x+b)(</w:t>
      </w:r>
      <w:r w:rsidR="0063253B">
        <w:rPr>
          <w:rFonts w:eastAsiaTheme="minorEastAsia"/>
          <w:sz w:val="20"/>
        </w:rPr>
        <w:t>definitie</w:t>
      </w:r>
      <w:r>
        <w:rPr>
          <w:rFonts w:eastAsiaTheme="minorEastAsia"/>
          <w:sz w:val="20"/>
        </w:rPr>
        <w:t xml:space="preserve"> completering) 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 w:rsidR="0063253B">
        <w:rPr>
          <w:rFonts w:eastAsiaTheme="minorEastAsia"/>
          <w:sz w:val="20"/>
        </w:rPr>
        <w:t>=</w:t>
      </w:r>
      <w:r>
        <w:rPr>
          <w:rFonts w:eastAsiaTheme="minorEastAsia"/>
          <w:sz w:val="20"/>
        </w:rPr>
        <w:t>b*(</w:t>
      </w:r>
      <w:r w:rsidR="0063253B">
        <w:rPr>
          <w:rFonts w:eastAsiaTheme="minorEastAsia"/>
          <w:sz w:val="20"/>
        </w:rPr>
        <w:t>x+a)</w:t>
      </w:r>
    </w:p>
    <w:p w:rsidR="0063253B" w:rsidRPr="0063253B" w:rsidRDefault="0063253B">
      <w:pPr>
        <w:rPr>
          <w:rFonts w:eastAsiaTheme="minorEastAsia"/>
          <w:sz w:val="20"/>
          <w:lang w:val="fr-FR"/>
        </w:rPr>
      </w:pPr>
      <w:r w:rsidRPr="0063253B">
        <w:rPr>
          <w:rFonts w:eastAsiaTheme="minorEastAsia"/>
          <w:sz w:val="20"/>
          <w:lang w:val="fr-FR"/>
        </w:rPr>
        <w:t xml:space="preserve">=ax+ab(*distributief tov +) </w:t>
      </w:r>
      <w:r w:rsidRPr="0063253B">
        <w:rPr>
          <w:rFonts w:eastAsiaTheme="minorEastAsia"/>
          <w:sz w:val="20"/>
          <w:lang w:val="fr-FR"/>
        </w:rPr>
        <w:tab/>
      </w:r>
      <w:r w:rsidRPr="0063253B">
        <w:rPr>
          <w:rFonts w:eastAsiaTheme="minorEastAsia"/>
          <w:sz w:val="20"/>
          <w:lang w:val="fr-FR"/>
        </w:rPr>
        <w:tab/>
      </w:r>
      <w:r w:rsidRPr="0063253B">
        <w:rPr>
          <w:rFonts w:eastAsiaTheme="minorEastAsia"/>
          <w:sz w:val="20"/>
          <w:lang w:val="fr-FR"/>
        </w:rPr>
        <w:tab/>
        <w:t>=b*x+b*a</w:t>
      </w:r>
    </w:p>
    <w:p w:rsidR="0063253B" w:rsidRDefault="0063253B">
      <w:pPr>
        <w:rPr>
          <w:rFonts w:eastAsiaTheme="minorEastAsia"/>
          <w:sz w:val="20"/>
          <w:lang w:val="fr-FR"/>
        </w:rPr>
      </w:pPr>
      <w:r>
        <w:rPr>
          <w:rFonts w:eastAsiaTheme="minorEastAsia"/>
          <w:sz w:val="20"/>
          <w:lang w:val="fr-FR"/>
        </w:rPr>
        <w:t>=x*a+ab(* is commutatief)</w:t>
      </w:r>
      <w:r>
        <w:rPr>
          <w:rFonts w:eastAsiaTheme="minorEastAsia"/>
          <w:sz w:val="20"/>
          <w:lang w:val="fr-FR"/>
        </w:rPr>
        <w:tab/>
      </w:r>
      <w:r>
        <w:rPr>
          <w:rFonts w:eastAsiaTheme="minorEastAsia"/>
          <w:sz w:val="20"/>
          <w:lang w:val="fr-FR"/>
        </w:rPr>
        <w:tab/>
      </w:r>
      <w:r>
        <w:rPr>
          <w:rFonts w:eastAsiaTheme="minorEastAsia"/>
          <w:sz w:val="20"/>
          <w:lang w:val="fr-FR"/>
        </w:rPr>
        <w:tab/>
        <w:t>=x*b+a*b</w:t>
      </w:r>
    </w:p>
    <w:p w:rsidR="0063253B" w:rsidRPr="0063253B" w:rsidRDefault="0063253B">
      <w:pPr>
        <w:rPr>
          <w:rFonts w:eastAsiaTheme="minorEastAsia"/>
          <w:sz w:val="20"/>
        </w:rPr>
      </w:pPr>
      <w:r w:rsidRPr="0063253B">
        <w:rPr>
          <w:rFonts w:eastAsiaTheme="minorEastAsia"/>
          <w:sz w:val="20"/>
        </w:rPr>
        <w:t xml:space="preserve">=0+ab(def complimeterering) </w:t>
      </w:r>
      <w:r w:rsidRPr="0063253B">
        <w:rPr>
          <w:rFonts w:eastAsiaTheme="minorEastAsia"/>
          <w:sz w:val="20"/>
        </w:rPr>
        <w:tab/>
      </w:r>
      <w:r w:rsidRPr="0063253B">
        <w:rPr>
          <w:rFonts w:eastAsiaTheme="minorEastAsia"/>
          <w:sz w:val="20"/>
        </w:rPr>
        <w:tab/>
      </w:r>
      <w:r w:rsidRPr="0063253B">
        <w:rPr>
          <w:rFonts w:eastAsiaTheme="minorEastAsia"/>
          <w:sz w:val="20"/>
        </w:rPr>
        <w:tab/>
        <w:t>=0+ab</w:t>
      </w:r>
    </w:p>
    <w:p w:rsidR="0063253B" w:rsidRDefault="0063253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=ab(0 neutraal voor +)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=ab</w:t>
      </w:r>
    </w:p>
    <w:p w:rsidR="0063253B" w:rsidRDefault="0063253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A = ab en b = ab</w:t>
      </w:r>
    </w:p>
    <w:p w:rsidR="0063253B" w:rsidRDefault="0063253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Dus moet a =b</w:t>
      </w:r>
    </w:p>
    <w:p w:rsidR="0063253B" w:rsidRDefault="0063253B">
      <w:pPr>
        <w:rPr>
          <w:rFonts w:eastAsiaTheme="minorEastAsia"/>
          <w:sz w:val="20"/>
        </w:rPr>
      </w:pPr>
    </w:p>
    <w:p w:rsidR="009829E7" w:rsidRDefault="0063253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Stelling 2 : complement  is involutief    </w:t>
      </w:r>
      <m:oMath>
        <m:r>
          <w:rPr>
            <w:rFonts w:ascii="Cambria Math" w:eastAsiaTheme="minorEastAsia" w:hAnsi="Cambria Math"/>
            <w:sz w:val="20"/>
          </w:rPr>
          <m:t>∀</m:t>
        </m:r>
        <m:r>
          <w:rPr>
            <w:rStyle w:val="Tekstvantijdelijkeaanduiding"/>
            <w:rFonts w:ascii="Cambria Math" w:hAnsi="Cambria Math"/>
          </w:rPr>
          <m:t xml:space="preserve"> x ∈B : </m:t>
        </m:r>
        <m:acc>
          <m:accPr>
            <m:chr m:val="̿"/>
            <m:ctrlPr>
              <w:rPr>
                <w:rStyle w:val="Tekstvantijdelijkeaanduiding"/>
                <w:rFonts w:ascii="Cambria Math" w:hAnsi="Cambria Math"/>
                <w:i/>
              </w:rPr>
            </m:ctrlPr>
          </m:accPr>
          <m:e>
            <m:r>
              <w:rPr>
                <w:rStyle w:val="Tekstvantijdelijkeaanduiding"/>
                <w:rFonts w:ascii="Cambria Math" w:hAnsi="Cambria Math"/>
              </w:rPr>
              <m:t>x</m:t>
            </m:r>
          </m:e>
        </m:acc>
        <m:r>
          <w:rPr>
            <w:rStyle w:val="Tekstvantijdelijkeaanduiding"/>
            <w:rFonts w:ascii="Cambria Math" w:hAnsi="Cambria Math"/>
          </w:rPr>
          <m:t>=x</m:t>
        </m:r>
      </m:oMath>
      <w:r w:rsidRPr="0063253B">
        <w:rPr>
          <w:rFonts w:eastAsiaTheme="minorEastAsia"/>
          <w:sz w:val="20"/>
        </w:rPr>
        <w:t xml:space="preserve"> </w:t>
      </w:r>
      <w:r w:rsidR="009829E7" w:rsidRPr="0063253B">
        <w:rPr>
          <w:rFonts w:eastAsiaTheme="minorEastAsia"/>
          <w:sz w:val="20"/>
        </w:rPr>
        <w:t xml:space="preserve"> </w:t>
      </w:r>
      <w:r w:rsidR="0058776D">
        <w:rPr>
          <w:rFonts w:eastAsiaTheme="minorEastAsia"/>
          <w:sz w:val="20"/>
        </w:rPr>
        <w:t xml:space="preserve"> def complimentering</w:t>
      </w:r>
    </w:p>
    <w:p w:rsidR="00A048C1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B</w:t>
      </w:r>
      <w:r w:rsidR="00A048C1">
        <w:rPr>
          <w:rFonts w:eastAsiaTheme="minorEastAsia"/>
          <w:sz w:val="20"/>
        </w:rPr>
        <w:t>ewijs</w:t>
      </w:r>
      <w:r>
        <w:rPr>
          <w:rFonts w:eastAsiaTheme="minorEastAsia"/>
          <w:sz w:val="20"/>
        </w:rPr>
        <w:t xml:space="preserve">: 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 is het complement van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bar>
        <m:r>
          <w:rPr>
            <w:rFonts w:ascii="Cambria Math" w:eastAsiaTheme="minorEastAsia" w:hAnsi="Cambria Math"/>
            <w:sz w:val="20"/>
          </w:rPr>
          <m:t xml:space="preserve">=&gt;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+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=1</m:t>
        </m:r>
      </m:oMath>
    </w:p>
    <w:p w:rsidR="0058776D" w:rsidRDefault="0058776D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 is het complement van x=&gt;x+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=1 </m:t>
        </m:r>
      </m:oMath>
      <w:r>
        <w:rPr>
          <w:rFonts w:eastAsiaTheme="minorEastAsia"/>
          <w:sz w:val="20"/>
        </w:rPr>
        <w:t xml:space="preserve"> </w:t>
      </w:r>
    </w:p>
    <w:p w:rsidR="0058776D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x*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=0</m:t>
        </m:r>
      </m:oMath>
    </w:p>
    <w:p w:rsidR="0058776D" w:rsidRPr="0063253B" w:rsidRDefault="0058776D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+</m:t>
        </m:r>
        <m:r>
          <w:rPr>
            <w:rFonts w:ascii="Cambria Math" w:eastAsiaTheme="minorEastAsia" w:hAnsi="Cambria Math"/>
            <w:sz w:val="20"/>
          </w:rPr>
          <m:t xml:space="preserve">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=</m:t>
        </m:r>
        <m:r>
          <w:rPr>
            <w:rFonts w:ascii="Cambria Math" w:eastAsiaTheme="minorEastAsia" w:hAnsi="Cambria Math"/>
            <w:sz w:val="20"/>
          </w:rPr>
          <m:t>1</m:t>
        </m:r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Pr="0063253B">
        <w:rPr>
          <w:rFonts w:eastAsiaTheme="minorEastAsia"/>
          <w:sz w:val="20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+</m:t>
        </m:r>
        <m:r>
          <w:rPr>
            <w:rFonts w:ascii="Cambria Math" w:eastAsiaTheme="minorEastAsia" w:hAnsi="Cambria Math"/>
            <w:sz w:val="20"/>
          </w:rPr>
          <m:t>x=</m:t>
        </m:r>
        <m:r>
          <w:rPr>
            <w:rFonts w:ascii="Cambria Math" w:eastAsiaTheme="minorEastAsia" w:hAnsi="Cambria Math"/>
            <w:sz w:val="20"/>
          </w:rPr>
          <m:t>1</m:t>
        </m:r>
      </m:oMath>
      <w:r>
        <w:rPr>
          <w:rFonts w:eastAsiaTheme="minorEastAsia"/>
          <w:sz w:val="20"/>
        </w:rPr>
        <w:t xml:space="preserve"> +</w:t>
      </w:r>
      <w:r>
        <w:rPr>
          <w:rFonts w:eastAsiaTheme="minorEastAsia"/>
          <w:sz w:val="20"/>
        </w:rPr>
        <w:t xml:space="preserve"> commutatief</w:t>
      </w:r>
    </w:p>
    <w:p w:rsidR="00D170D6" w:rsidRPr="0063253B" w:rsidRDefault="0058776D">
      <w:pPr>
        <w:rPr>
          <w:rFonts w:eastAsiaTheme="minorEastAsia"/>
          <w:sz w:val="2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*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 xml:space="preserve">=0 </m:t>
        </m:r>
      </m:oMath>
      <w:r w:rsidR="00D170D6" w:rsidRPr="0063253B">
        <w:rPr>
          <w:rFonts w:eastAsiaTheme="minorEastAsia"/>
          <w:sz w:val="20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*x=0</m:t>
        </m:r>
      </m:oMath>
      <w:r>
        <w:rPr>
          <w:rFonts w:eastAsiaTheme="minorEastAsia"/>
          <w:sz w:val="20"/>
        </w:rPr>
        <w:t xml:space="preserve"> * commutatief</w:t>
      </w:r>
    </w:p>
    <w:p w:rsidR="00D170D6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Dus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</m:oMath>
      <w:r>
        <w:rPr>
          <w:rFonts w:eastAsiaTheme="minorEastAsia"/>
          <w:sz w:val="20"/>
        </w:rPr>
        <w:t xml:space="preserve"> = x want het complement  is uniek </w:t>
      </w:r>
    </w:p>
    <w:p w:rsidR="0058776D" w:rsidRDefault="0058776D">
      <w:pPr>
        <w:rPr>
          <w:rFonts w:eastAsiaTheme="minorEastAsia"/>
          <w:sz w:val="20"/>
        </w:rPr>
      </w:pPr>
    </w:p>
    <w:p w:rsidR="0058776D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Stelling 3 : idempotentie  </w:t>
      </w:r>
      <m:oMath>
        <m:r>
          <w:rPr>
            <w:rFonts w:ascii="Cambria Math" w:eastAsiaTheme="minorEastAsia" w:hAnsi="Cambria Math"/>
            <w:sz w:val="20"/>
          </w:rPr>
          <m:t>∀ x ∈B :x+x=x          x*x=x</m:t>
        </m:r>
      </m:oMath>
    </w:p>
    <w:p w:rsidR="0058776D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Bewijs: het volstaat om aan  te tonen dat x+x = x omwille van het dualiteitsprincipe geldt dat x*x=x</w:t>
      </w:r>
    </w:p>
    <w:p w:rsidR="0058776D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X+x = (x+x)*1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(1 neutraal voor *)</w:t>
      </w:r>
    </w:p>
    <w:p w:rsidR="0058776D" w:rsidRDefault="0058776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= (x+x*(x+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</w:rPr>
          <m:t>)</m:t>
        </m:r>
      </m:oMath>
      <w:r>
        <w:rPr>
          <w:rFonts w:eastAsiaTheme="minorEastAsia"/>
          <w:sz w:val="20"/>
        </w:rPr>
        <w:t xml:space="preserve"> </w:t>
      </w:r>
      <w:r w:rsidR="001D2A23"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>(def compentering)</w:t>
      </w:r>
    </w:p>
    <w:p w:rsidR="001D2A23" w:rsidRDefault="0058776D">
      <w:pPr>
        <w:rPr>
          <w:rFonts w:eastAsiaTheme="minorEastAsia"/>
          <w:sz w:val="20"/>
          <w:lang w:val="fr-FR"/>
        </w:rPr>
      </w:pPr>
      <w:r w:rsidRPr="001D2A23">
        <w:rPr>
          <w:rFonts w:eastAsiaTheme="minorEastAsia"/>
          <w:sz w:val="20"/>
        </w:rPr>
        <w:t xml:space="preserve">       </w:t>
      </w:r>
      <w:r w:rsidRPr="001D2A23">
        <w:rPr>
          <w:rFonts w:eastAsiaTheme="minorEastAsia"/>
          <w:sz w:val="20"/>
          <w:lang w:val="fr-FR"/>
        </w:rPr>
        <w:t>=  x+x*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</m:oMath>
      <w:r w:rsidRPr="001D2A23">
        <w:rPr>
          <w:rFonts w:eastAsiaTheme="minorEastAsia"/>
          <w:sz w:val="20"/>
          <w:lang w:val="fr-FR"/>
        </w:rPr>
        <w:t xml:space="preserve"> </w:t>
      </w:r>
      <w:r w:rsidR="001D2A23">
        <w:rPr>
          <w:rFonts w:eastAsiaTheme="minorEastAsia"/>
          <w:sz w:val="20"/>
          <w:lang w:val="fr-FR"/>
        </w:rPr>
        <w:tab/>
      </w:r>
      <w:r w:rsidR="001D2A23">
        <w:rPr>
          <w:rFonts w:eastAsiaTheme="minorEastAsia"/>
          <w:sz w:val="20"/>
          <w:lang w:val="fr-FR"/>
        </w:rPr>
        <w:tab/>
      </w:r>
      <w:r w:rsidRPr="001D2A23">
        <w:rPr>
          <w:rFonts w:eastAsiaTheme="minorEastAsia"/>
          <w:sz w:val="20"/>
          <w:lang w:val="fr-FR"/>
        </w:rPr>
        <w:t>(</w:t>
      </w:r>
      <w:r w:rsidR="001D2A23" w:rsidRPr="001D2A23">
        <w:rPr>
          <w:rFonts w:eastAsiaTheme="minorEastAsia"/>
          <w:sz w:val="20"/>
          <w:lang w:val="fr-FR"/>
        </w:rPr>
        <w:t>+ distributief tov *</w:t>
      </w:r>
      <w:r w:rsidR="001D2A23">
        <w:rPr>
          <w:rFonts w:eastAsiaTheme="minorEastAsia"/>
          <w:sz w:val="20"/>
          <w:lang w:val="fr-FR"/>
        </w:rPr>
        <w:t>)</w:t>
      </w:r>
    </w:p>
    <w:p w:rsidR="001D2A23" w:rsidRPr="001D2A23" w:rsidRDefault="001D2A23">
      <w:pPr>
        <w:rPr>
          <w:rFonts w:eastAsiaTheme="minorEastAsia"/>
          <w:sz w:val="20"/>
        </w:rPr>
      </w:pPr>
      <w:r>
        <w:rPr>
          <w:rFonts w:eastAsiaTheme="minorEastAsia"/>
          <w:sz w:val="20"/>
          <w:lang w:val="fr-FR"/>
        </w:rPr>
        <w:t xml:space="preserve">      </w:t>
      </w:r>
      <w:r w:rsidRPr="001D2A23">
        <w:rPr>
          <w:rFonts w:eastAsiaTheme="minorEastAsia"/>
          <w:sz w:val="20"/>
        </w:rPr>
        <w:t>= x+0</w:t>
      </w:r>
      <w:r w:rsidRPr="001D2A23">
        <w:rPr>
          <w:rFonts w:eastAsiaTheme="minorEastAsia"/>
          <w:sz w:val="20"/>
        </w:rPr>
        <w:tab/>
      </w:r>
      <w:r w:rsidRPr="001D2A23">
        <w:rPr>
          <w:rFonts w:eastAsiaTheme="minorEastAsia"/>
          <w:sz w:val="20"/>
        </w:rPr>
        <w:tab/>
      </w:r>
      <w:r w:rsidRPr="001D2A23">
        <w:rPr>
          <w:rFonts w:eastAsiaTheme="minorEastAsia"/>
          <w:sz w:val="20"/>
        </w:rPr>
        <w:tab/>
        <w:t>(def complemetering 0 neutraal voor *)</w:t>
      </w:r>
    </w:p>
    <w:p w:rsidR="001D2A23" w:rsidRDefault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= x</w:t>
      </w:r>
    </w:p>
    <w:p w:rsidR="001D2A23" w:rsidRDefault="001D2A23">
      <w:pPr>
        <w:rPr>
          <w:rFonts w:eastAsiaTheme="minorEastAsia"/>
          <w:sz w:val="20"/>
        </w:rPr>
      </w:pPr>
    </w:p>
    <w:p w:rsidR="001D2A23" w:rsidRDefault="001D2A23">
      <w:pPr>
        <w:rPr>
          <w:rFonts w:eastAsiaTheme="minorEastAsia"/>
          <w:sz w:val="20"/>
        </w:rPr>
      </w:pPr>
    </w:p>
    <w:p w:rsidR="001D2A23" w:rsidRDefault="001D2A23">
      <w:pPr>
        <w:rPr>
          <w:rFonts w:eastAsiaTheme="minorEastAsia"/>
          <w:sz w:val="20"/>
        </w:rPr>
      </w:pPr>
    </w:p>
    <w:p w:rsidR="001D2A23" w:rsidRDefault="001D2A23">
      <w:pPr>
        <w:rPr>
          <w:rFonts w:eastAsiaTheme="minorEastAsia"/>
          <w:sz w:val="20"/>
        </w:rPr>
      </w:pPr>
    </w:p>
    <w:p w:rsidR="001D2A23" w:rsidRDefault="001D2A23">
      <w:pPr>
        <w:rPr>
          <w:rFonts w:eastAsiaTheme="minorEastAsia"/>
          <w:sz w:val="20"/>
        </w:rPr>
      </w:pPr>
    </w:p>
    <w:p w:rsidR="001D2A23" w:rsidRDefault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 xml:space="preserve">Stelling 4 absorberende elementen </w:t>
      </w:r>
      <m:oMath>
        <m:r>
          <w:rPr>
            <w:rFonts w:ascii="Cambria Math" w:eastAsiaTheme="minorEastAsia" w:hAnsi="Cambria Math"/>
            <w:sz w:val="20"/>
          </w:rPr>
          <m:t>∀ x ∈B :x+1=1       x*0=0</m:t>
        </m:r>
      </m:oMath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Bewijs: het volstaat om aan  te tonen</w:t>
      </w:r>
      <w:r>
        <w:rPr>
          <w:rFonts w:eastAsiaTheme="minorEastAsia"/>
          <w:sz w:val="20"/>
        </w:rPr>
        <w:t xml:space="preserve"> dat x+1 = 1</w:t>
      </w:r>
      <w:r>
        <w:rPr>
          <w:rFonts w:eastAsiaTheme="minorEastAsia"/>
          <w:sz w:val="20"/>
        </w:rPr>
        <w:t xml:space="preserve"> omwille van het </w:t>
      </w:r>
      <w:r>
        <w:rPr>
          <w:rFonts w:eastAsiaTheme="minorEastAsia"/>
          <w:sz w:val="20"/>
        </w:rPr>
        <w:t>dualiteitsprincipe geldt dat x*0=0</w:t>
      </w: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X+1 = (x+1)*1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(1 neutraal element van *)</w:t>
      </w: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 (x+1)(x+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</m:oMath>
      <w:r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(def complimetering)</w:t>
      </w: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 x+1*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</m:oMath>
      <w:r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(+ distributief tov *)</w:t>
      </w: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=x+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acc>
      </m:oMath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(1 neutraal in *)</w:t>
      </w: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=1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(definitie complentering)</w:t>
      </w:r>
    </w:p>
    <w:p w:rsidR="001D2A23" w:rsidRDefault="001D2A23" w:rsidP="001D2A23">
      <w:pPr>
        <w:rPr>
          <w:rFonts w:eastAsiaTheme="minorEastAsia"/>
          <w:sz w:val="20"/>
        </w:rPr>
      </w:pPr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Stelling 5 : Absorptiewetten </w:t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∀ x,y ∈ B :x+x*y=x        x*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x+y</m:t>
            </m:r>
          </m:e>
        </m:d>
        <m:r>
          <w:rPr>
            <w:rFonts w:ascii="Cambria Math" w:eastAsiaTheme="minorEastAsia" w:hAnsi="Cambria Math"/>
            <w:sz w:val="20"/>
          </w:rPr>
          <m:t>=x</m:t>
        </m:r>
      </m:oMath>
    </w:p>
    <w:p w:rsidR="001D2A23" w:rsidRDefault="001D2A23" w:rsidP="001D2A23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Bewijs = Omwille van het </w:t>
      </w:r>
      <w:r>
        <w:rPr>
          <w:rFonts w:eastAsiaTheme="minorEastAsia"/>
          <w:sz w:val="20"/>
        </w:rPr>
        <w:t>dualiteitsprincipe</w:t>
      </w:r>
      <w:r>
        <w:rPr>
          <w:rFonts w:eastAsiaTheme="minorEastAsia"/>
          <w:sz w:val="20"/>
        </w:rPr>
        <w:t xml:space="preserve"> volstaat het om aan te tonen dat </w:t>
      </w:r>
    </w:p>
    <w:p w:rsidR="001D2A23" w:rsidRPr="001D2A23" w:rsidRDefault="001D2A23" w:rsidP="001D2A23">
      <w:pPr>
        <w:rPr>
          <w:rFonts w:eastAsiaTheme="minorEastAsia"/>
          <w:sz w:val="20"/>
          <w:lang w:val="fr-FR"/>
        </w:rPr>
      </w:pPr>
      <w:r w:rsidRPr="001D2A23">
        <w:rPr>
          <w:rFonts w:eastAsiaTheme="minorEastAsia"/>
          <w:sz w:val="20"/>
          <w:lang w:val="fr-FR"/>
        </w:rPr>
        <w:t>X+x * y = x =&gt; x+(x*y)=x</w:t>
      </w:r>
    </w:p>
    <w:p w:rsidR="001D2A23" w:rsidRPr="001D2A23" w:rsidRDefault="001D2A23" w:rsidP="001D2A23">
      <w:pPr>
        <w:rPr>
          <w:rFonts w:eastAsiaTheme="minorEastAsia"/>
          <w:sz w:val="20"/>
        </w:rPr>
      </w:pPr>
      <w:r w:rsidRPr="001D2A23">
        <w:rPr>
          <w:rFonts w:eastAsiaTheme="minorEastAsia"/>
          <w:sz w:val="20"/>
        </w:rPr>
        <w:t xml:space="preserve">X+x*y=x*1+x*y </w:t>
      </w:r>
      <w:r w:rsidRPr="001D2A23">
        <w:rPr>
          <w:rFonts w:eastAsiaTheme="minorEastAsia"/>
          <w:sz w:val="20"/>
        </w:rPr>
        <w:tab/>
      </w:r>
      <w:r w:rsidRPr="001D2A23">
        <w:rPr>
          <w:rFonts w:eastAsiaTheme="minorEastAsia"/>
          <w:sz w:val="20"/>
        </w:rPr>
        <w:tab/>
      </w:r>
      <w:r w:rsidRPr="001D2A23">
        <w:rPr>
          <w:rFonts w:eastAsiaTheme="minorEastAsia"/>
          <w:sz w:val="20"/>
        </w:rPr>
        <w:tab/>
      </w:r>
      <w:r w:rsidRPr="001D2A23">
        <w:rPr>
          <w:rFonts w:eastAsiaTheme="minorEastAsia"/>
          <w:sz w:val="20"/>
        </w:rPr>
        <w:tab/>
        <w:t>(1 neutraal element voor *)</w:t>
      </w:r>
    </w:p>
    <w:p w:rsidR="001D2A23" w:rsidRPr="0067487F" w:rsidRDefault="001D2A23" w:rsidP="001D2A23">
      <w:pPr>
        <w:rPr>
          <w:rFonts w:eastAsiaTheme="minorEastAsia"/>
          <w:sz w:val="20"/>
          <w:lang w:val="fr-FR"/>
        </w:rPr>
      </w:pPr>
      <w:r w:rsidRPr="0067487F">
        <w:rPr>
          <w:rFonts w:eastAsiaTheme="minorEastAsia"/>
          <w:sz w:val="20"/>
          <w:lang w:val="fr-FR"/>
        </w:rPr>
        <w:t>=x*(1+y)</w:t>
      </w:r>
      <w:r w:rsidRPr="0067487F">
        <w:rPr>
          <w:rFonts w:eastAsiaTheme="minorEastAsia"/>
          <w:sz w:val="20"/>
          <w:lang w:val="fr-FR"/>
        </w:rPr>
        <w:tab/>
      </w:r>
      <w:r w:rsidRPr="0067487F">
        <w:rPr>
          <w:rFonts w:eastAsiaTheme="minorEastAsia"/>
          <w:sz w:val="20"/>
          <w:lang w:val="fr-FR"/>
        </w:rPr>
        <w:tab/>
      </w:r>
      <w:r w:rsidRPr="0067487F">
        <w:rPr>
          <w:rFonts w:eastAsiaTheme="minorEastAsia"/>
          <w:sz w:val="20"/>
          <w:lang w:val="fr-FR"/>
        </w:rPr>
        <w:tab/>
      </w:r>
      <w:r w:rsidRPr="0067487F">
        <w:rPr>
          <w:rFonts w:eastAsiaTheme="minorEastAsia"/>
          <w:sz w:val="20"/>
          <w:lang w:val="fr-FR"/>
        </w:rPr>
        <w:tab/>
      </w:r>
      <w:r w:rsidRPr="0067487F">
        <w:rPr>
          <w:rFonts w:eastAsiaTheme="minorEastAsia"/>
          <w:sz w:val="20"/>
          <w:lang w:val="fr-FR"/>
        </w:rPr>
        <w:tab/>
        <w:t>(*distributief</w:t>
      </w:r>
      <w:r w:rsidR="0067487F" w:rsidRPr="0067487F">
        <w:rPr>
          <w:rFonts w:eastAsiaTheme="minorEastAsia"/>
          <w:sz w:val="20"/>
          <w:lang w:val="fr-FR"/>
        </w:rPr>
        <w:t xml:space="preserve"> tov</w:t>
      </w:r>
      <w:r w:rsidRPr="0067487F">
        <w:rPr>
          <w:rFonts w:eastAsiaTheme="minorEastAsia"/>
          <w:sz w:val="20"/>
          <w:lang w:val="fr-FR"/>
        </w:rPr>
        <w:t xml:space="preserve"> +</w:t>
      </w:r>
      <w:r w:rsidR="0067487F" w:rsidRPr="0067487F">
        <w:rPr>
          <w:rFonts w:eastAsiaTheme="minorEastAsia"/>
          <w:sz w:val="20"/>
          <w:lang w:val="fr-FR"/>
        </w:rPr>
        <w:t>)</w:t>
      </w:r>
    </w:p>
    <w:p w:rsidR="0067487F" w:rsidRPr="0067487F" w:rsidRDefault="0067487F" w:rsidP="001D2A23">
      <w:pPr>
        <w:rPr>
          <w:rFonts w:eastAsiaTheme="minorEastAsia"/>
          <w:sz w:val="20"/>
        </w:rPr>
      </w:pPr>
      <w:r w:rsidRPr="0067487F">
        <w:rPr>
          <w:rFonts w:eastAsiaTheme="minorEastAsia"/>
          <w:sz w:val="20"/>
        </w:rPr>
        <w:t xml:space="preserve">= x+1 </w:t>
      </w:r>
      <w:r w:rsidRPr="0067487F">
        <w:rPr>
          <w:rFonts w:eastAsiaTheme="minorEastAsia"/>
          <w:sz w:val="20"/>
        </w:rPr>
        <w:tab/>
      </w:r>
      <w:r w:rsidRPr="0067487F">
        <w:rPr>
          <w:rFonts w:eastAsiaTheme="minorEastAsia"/>
          <w:sz w:val="20"/>
        </w:rPr>
        <w:tab/>
      </w:r>
      <w:r w:rsidRPr="0067487F">
        <w:rPr>
          <w:rFonts w:eastAsiaTheme="minorEastAsia"/>
          <w:sz w:val="20"/>
        </w:rPr>
        <w:tab/>
      </w:r>
      <w:r w:rsidRPr="0067487F">
        <w:rPr>
          <w:rFonts w:eastAsiaTheme="minorEastAsia"/>
          <w:sz w:val="20"/>
        </w:rPr>
        <w:tab/>
      </w:r>
      <w:r w:rsidRPr="0067487F">
        <w:rPr>
          <w:rFonts w:eastAsiaTheme="minorEastAsia"/>
          <w:sz w:val="20"/>
        </w:rPr>
        <w:tab/>
        <w:t>(1 absorberen element  voor +)</w:t>
      </w:r>
    </w:p>
    <w:p w:rsidR="0067487F" w:rsidRPr="0067487F" w:rsidRDefault="0067487F" w:rsidP="001D2A23">
      <w:pPr>
        <w:rPr>
          <w:rFonts w:eastAsiaTheme="minorEastAsia"/>
          <w:sz w:val="20"/>
        </w:rPr>
      </w:pPr>
      <w:r w:rsidRPr="0067487F">
        <w:rPr>
          <w:rFonts w:eastAsiaTheme="minorEastAsia"/>
          <w:sz w:val="20"/>
        </w:rPr>
        <w:t>= x</w:t>
      </w:r>
      <w:r w:rsidRPr="0067487F"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  <w:t>(1 neutraal voor *)</w:t>
      </w:r>
      <w:bookmarkStart w:id="0" w:name="_GoBack"/>
      <w:bookmarkEnd w:id="0"/>
    </w:p>
    <w:p w:rsidR="0067487F" w:rsidRPr="0067487F" w:rsidRDefault="0067487F" w:rsidP="001D2A23">
      <w:pPr>
        <w:rPr>
          <w:rFonts w:eastAsiaTheme="minorEastAsia"/>
          <w:sz w:val="20"/>
        </w:rPr>
      </w:pPr>
    </w:p>
    <w:sectPr w:rsidR="0067487F" w:rsidRPr="0067487F" w:rsidSect="009829E7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2F"/>
    <w:rsid w:val="001C4ED2"/>
    <w:rsid w:val="001D2A23"/>
    <w:rsid w:val="003A75CE"/>
    <w:rsid w:val="0058776D"/>
    <w:rsid w:val="0063253B"/>
    <w:rsid w:val="0067487F"/>
    <w:rsid w:val="006A45EA"/>
    <w:rsid w:val="0091347A"/>
    <w:rsid w:val="009829E7"/>
    <w:rsid w:val="00A048C1"/>
    <w:rsid w:val="00D170D6"/>
    <w:rsid w:val="00E9123A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50FD"/>
  <w15:chartTrackingRefBased/>
  <w15:docId w15:val="{C7935281-4B62-4784-A065-A5BCA145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0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EA0D2F"/>
    <w:rPr>
      <w:color w:val="808080"/>
    </w:rPr>
  </w:style>
  <w:style w:type="character" w:styleId="Hyperlink">
    <w:name w:val="Hyperlink"/>
    <w:basedOn w:val="Standaardalinea-lettertype"/>
    <w:uiPriority w:val="99"/>
    <w:semiHidden/>
    <w:unhideWhenUsed/>
    <w:rsid w:val="00EA0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2</cp:revision>
  <dcterms:created xsi:type="dcterms:W3CDTF">2016-02-15T15:18:00Z</dcterms:created>
  <dcterms:modified xsi:type="dcterms:W3CDTF">2016-02-15T16:53:00Z</dcterms:modified>
</cp:coreProperties>
</file>