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Investigación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Nombre y Apellido:</w:t>
      </w:r>
      <w:r w:rsidDel="00000000" w:rsidR="00000000" w:rsidRPr="00000000">
        <w:rPr>
          <w:rtl w:val="0"/>
        </w:rPr>
        <w:t xml:space="preserve">Ignacio Gonzalez</w:t>
      </w:r>
    </w:p>
    <w:p w:rsidR="00000000" w:rsidDel="00000000" w:rsidP="00000000" w:rsidRDefault="00000000" w:rsidRPr="00000000" w14:paraId="00000005">
      <w:pPr>
        <w:rPr/>
      </w:pPr>
      <w:r w:rsidDel="00000000" w:rsidR="00000000" w:rsidRPr="00000000">
        <w:rPr>
          <w:b w:val="1"/>
          <w:bCs w:val="1"/>
          <w:rtl w:val="0"/>
        </w:rPr>
        <w:t xml:space="preserve">Clase:</w:t>
      </w:r>
      <w:r w:rsidDel="00000000" w:rsidR="00000000" w:rsidRPr="00000000">
        <w:rPr>
          <w:rtl w:val="0"/>
        </w:rPr>
        <w:t xml:space="preserve">5°11</w:t>
      </w:r>
    </w:p>
    <w:p w:rsidR="00000000" w:rsidDel="00000000" w:rsidP="00000000" w:rsidRDefault="00000000" w:rsidRPr="00000000" w14:paraId="00000006">
      <w:pPr>
        <w:rPr/>
      </w:pPr>
      <w:r w:rsidDel="00000000" w:rsidR="00000000" w:rsidRPr="00000000">
        <w:rPr>
          <w:b w:val="1"/>
          <w:bCs w:val="1"/>
          <w:rtl w:val="0"/>
        </w:rPr>
        <w:t xml:space="preserve">Turno:</w:t>
      </w:r>
      <w:r w:rsidDel="00000000" w:rsidR="00000000" w:rsidRPr="00000000">
        <w:rPr>
          <w:rtl w:val="0"/>
        </w:rPr>
        <w:t xml:space="preserve">Tarde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w:t>
      </w:r>
    </w:p>
    <w:p w:rsidR="00000000" w:rsidDel="00000000" w:rsidP="00000000" w:rsidRDefault="00000000" w:rsidRPr="00000000" w14:paraId="0000000A">
      <w:pPr>
        <w:spacing w:line="276" w:lineRule="auto"/>
        <w:ind w:left="0" w:firstLine="0"/>
        <w:rPr/>
      </w:pPr>
      <w:r w:rsidDel="00000000" w:rsidR="00000000" w:rsidRPr="00000000">
        <w:rPr>
          <w:b w:val="1"/>
          <w:bCs w:val="1"/>
          <w:rtl w:val="0"/>
        </w:rPr>
        <w:t xml:space="preserve">Investigación:</w:t>
      </w:r>
      <w:r w:rsidDel="00000000" w:rsidR="00000000" w:rsidRPr="00000000">
        <w:rPr>
          <w:rtl w:val="0"/>
        </w:rPr>
        <w:t xml:space="preserve"> Investigar el control </w:t>
      </w:r>
      <w:r w:rsidDel="00000000" w:rsidR="00000000" w:rsidRPr="00000000">
        <w:rPr>
          <w:color w:val="188038"/>
          <w:rtl w:val="0"/>
        </w:rPr>
        <w:t xml:space="preserve">ListBox</w:t>
      </w:r>
      <w:r w:rsidDel="00000000" w:rsidR="00000000" w:rsidRPr="00000000">
        <w:rPr>
          <w:rtl w:val="0"/>
        </w:rPr>
        <w:t xml:space="preserve"> (propiedad </w:t>
      </w:r>
      <w:r w:rsidDel="00000000" w:rsidR="00000000" w:rsidRPr="00000000">
        <w:rPr>
          <w:color w:val="188038"/>
          <w:rtl w:val="0"/>
        </w:rPr>
        <w:t xml:space="preserve">Items</w:t>
      </w:r>
      <w:r w:rsidDel="00000000" w:rsidR="00000000" w:rsidRPr="00000000">
        <w:rPr>
          <w:rtl w:val="0"/>
        </w:rPr>
        <w:t xml:space="preserve">, métodos </w:t>
      </w:r>
      <w:r w:rsidDel="00000000" w:rsidR="00000000" w:rsidRPr="00000000">
        <w:rPr>
          <w:color w:val="188038"/>
          <w:rtl w:val="0"/>
        </w:rPr>
        <w:t xml:space="preserve">Add()</w:t>
      </w:r>
      <w:r w:rsidDel="00000000" w:rsidR="00000000" w:rsidRPr="00000000">
        <w:rPr>
          <w:rtl w:val="0"/>
        </w:rPr>
        <w:t xml:space="preserve"> y </w:t>
      </w:r>
      <w:r w:rsidDel="00000000" w:rsidR="00000000" w:rsidRPr="00000000">
        <w:rPr>
          <w:color w:val="188038"/>
          <w:rtl w:val="0"/>
        </w:rPr>
        <w:t xml:space="preserve">RemoveAt()</w:t>
      </w:r>
      <w:r w:rsidDel="00000000" w:rsidR="00000000" w:rsidRPr="00000000">
        <w:rPr>
          <w:rtl w:val="0"/>
        </w:rPr>
        <w:t xml:space="preserve">). Explicar brevemente su funcionamiento e incluir un ejemplo resuelto.</w:t>
      </w:r>
    </w:p>
    <w:p w:rsidR="00000000" w:rsidDel="00000000" w:rsidP="00000000" w:rsidRDefault="00000000" w:rsidRPr="00000000" w14:paraId="0000000B">
      <w:pPr>
        <w:spacing w:line="276" w:lineRule="auto"/>
        <w:ind w:left="0" w:firstLine="0"/>
        <w:rPr/>
      </w:pPr>
      <w:r w:rsidDel="00000000" w:rsidR="00000000" w:rsidRPr="00000000">
        <w:rPr>
          <w:rtl w:val="0"/>
        </w:rPr>
      </w:r>
    </w:p>
    <w:p w:rsidR="00000000" w:rsidDel="00000000" w:rsidP="00000000" w:rsidRDefault="00000000" w:rsidRPr="00000000" w14:paraId="0000000C">
      <w:pPr>
        <w:spacing w:line="276" w:lineRule="auto"/>
        <w:ind w:left="0" w:firstLine="0"/>
        <w:rPr/>
      </w:pPr>
      <w:r w:rsidDel="00000000" w:rsidR="00000000" w:rsidRPr="00000000">
        <w:rPr>
          <w:rtl w:val="0"/>
        </w:rPr>
        <w:t xml:space="preserve">Funcionamiento:</w:t>
      </w:r>
    </w:p>
    <w:p w:rsidR="00000000" w:rsidDel="00000000" w:rsidP="00000000" w:rsidRDefault="00000000" w:rsidRPr="00000000" w14:paraId="0000000D">
      <w:pPr>
        <w:spacing w:line="276" w:lineRule="auto"/>
        <w:ind w:left="0" w:firstLine="0"/>
        <w:rPr/>
      </w:pPr>
      <w:r w:rsidDel="00000000" w:rsidR="00000000" w:rsidRPr="00000000">
        <w:rPr>
          <w:rtl w:val="0"/>
        </w:rPr>
        <w:t xml:space="preserve">El Control ListBox nos ayuda a mostrar una lista, donde el usuario podrá seleccionar 1 o múltiples elementos con click, la propiedad Items </w:t>
      </w:r>
      <w:r w:rsidDel="00000000" w:rsidR="00000000" w:rsidRPr="00000000">
        <w:rPr>
          <w:rtl w:val="0"/>
        </w:rPr>
        <w:t xml:space="preserve">se utiliza para obtener los elementos del ListBox</w:t>
      </w:r>
      <w:r w:rsidDel="00000000" w:rsidR="00000000" w:rsidRPr="00000000">
        <w:rPr>
          <w:rtl w:val="0"/>
        </w:rPr>
        <w:t xml:space="preserve">, que nos ayudara para poder modificar los elementos guardados, eliminarlas con </w:t>
      </w:r>
      <w:r w:rsidDel="00000000" w:rsidR="00000000" w:rsidRPr="00000000">
        <w:rPr>
          <w:rtl w:val="0"/>
        </w:rPr>
        <w:t xml:space="preserve">RemoveAt() </w:t>
      </w:r>
      <w:r w:rsidDel="00000000" w:rsidR="00000000" w:rsidRPr="00000000">
        <w:rPr>
          <w:rtl w:val="0"/>
        </w:rPr>
        <w:t xml:space="preserve">o hasta agregar más a la lista con </w:t>
      </w:r>
      <w:r w:rsidDel="00000000" w:rsidR="00000000" w:rsidRPr="00000000">
        <w:rPr>
          <w:rtl w:val="0"/>
        </w:rPr>
        <w:t xml:space="preserve">Add().</w:t>
      </w:r>
    </w:p>
    <w:p w:rsidR="00000000" w:rsidDel="00000000" w:rsidP="00000000" w:rsidRDefault="00000000" w:rsidRPr="00000000" w14:paraId="0000000E">
      <w:pPr>
        <w:spacing w:line="276" w:lineRule="auto"/>
        <w:ind w:left="0" w:firstLine="0"/>
        <w:rPr/>
      </w:pPr>
      <w:r w:rsidDel="00000000" w:rsidR="00000000" w:rsidRPr="00000000">
        <w:rPr>
          <w:rtl w:val="0"/>
        </w:rPr>
      </w:r>
    </w:p>
    <w:p w:rsidR="00000000" w:rsidDel="00000000" w:rsidP="00000000" w:rsidRDefault="00000000" w:rsidRPr="00000000" w14:paraId="0000000F">
      <w:pPr>
        <w:spacing w:line="276" w:lineRule="auto"/>
        <w:ind w:left="0" w:firstLine="0"/>
        <w:rPr/>
      </w:pPr>
      <w:r w:rsidDel="00000000" w:rsidR="00000000" w:rsidRPr="00000000">
        <w:rPr>
          <w:rtl w:val="0"/>
        </w:rPr>
        <w:t xml:space="preserve">Algunos comandos pedidos:</w:t>
      </w:r>
    </w:p>
    <w:p w:rsidR="00000000" w:rsidDel="00000000" w:rsidP="00000000" w:rsidRDefault="00000000" w:rsidRPr="00000000" w14:paraId="00000010">
      <w:pPr>
        <w:spacing w:line="276" w:lineRule="auto"/>
        <w:ind w:left="0" w:firstLine="0"/>
        <w:rPr/>
      </w:pPr>
      <w:r w:rsidDel="00000000" w:rsidR="00000000" w:rsidRPr="00000000">
        <w:rPr>
          <w:shd w:fill="fafafa" w:val="clear"/>
          <w:rtl w:val="0"/>
        </w:rPr>
        <w:t xml:space="preserve">listBox1.Items.Add</w:t>
      </w:r>
      <w:r w:rsidDel="00000000" w:rsidR="00000000" w:rsidRPr="00000000">
        <w:rPr>
          <w:rtl w:val="0"/>
        </w:rPr>
        <w:t xml:space="preserve">();//añadir mas elementos a la lista</w:t>
      </w:r>
    </w:p>
    <w:p w:rsidR="00000000" w:rsidDel="00000000" w:rsidP="00000000" w:rsidRDefault="00000000" w:rsidRPr="00000000" w14:paraId="00000011">
      <w:pPr>
        <w:spacing w:line="276" w:lineRule="auto"/>
        <w:ind w:left="0" w:firstLine="0"/>
        <w:rPr/>
      </w:pPr>
      <w:r w:rsidDel="00000000" w:rsidR="00000000" w:rsidRPr="00000000">
        <w:rPr>
          <w:shd w:fill="fafafa" w:val="clear"/>
          <w:rtl w:val="0"/>
        </w:rPr>
        <w:t xml:space="preserve">listBox1.Items.RemoveAt</w:t>
      </w:r>
      <w:r w:rsidDel="00000000" w:rsidR="00000000" w:rsidRPr="00000000">
        <w:rPr>
          <w:rtl w:val="0"/>
        </w:rPr>
        <w:t xml:space="preserve">();//eliminar elementos con la ubicación de en donde se encuentra el elemento</w:t>
      </w:r>
    </w:p>
    <w:p w:rsidR="00000000" w:rsidDel="00000000" w:rsidP="00000000" w:rsidRDefault="00000000" w:rsidRPr="00000000" w14:paraId="00000012">
      <w:pPr>
        <w:spacing w:line="276" w:lineRule="auto"/>
        <w:ind w:left="0" w:firstLine="0"/>
        <w:rPr/>
      </w:pPr>
      <w:r w:rsidDel="00000000" w:rsidR="00000000" w:rsidRPr="00000000">
        <w:rPr>
          <w:rtl w:val="0"/>
        </w:rPr>
      </w:r>
    </w:p>
    <w:p w:rsidR="00000000" w:rsidDel="00000000" w:rsidP="00000000" w:rsidRDefault="00000000" w:rsidRPr="00000000" w14:paraId="00000013">
      <w:pPr>
        <w:spacing w:line="276" w:lineRule="auto"/>
        <w:ind w:left="0" w:firstLine="0"/>
        <w:rPr/>
      </w:pPr>
      <w:r w:rsidDel="00000000" w:rsidR="00000000" w:rsidRPr="00000000">
        <w:rPr>
          <w:rtl w:val="0"/>
        </w:rPr>
      </w:r>
    </w:p>
    <w:p w:rsidR="00000000" w:rsidDel="00000000" w:rsidP="00000000" w:rsidRDefault="00000000" w:rsidRPr="00000000" w14:paraId="00000014">
      <w:pPr>
        <w:spacing w:line="276" w:lineRule="auto"/>
        <w:ind w:left="0" w:firstLine="0"/>
        <w:rPr/>
      </w:pPr>
      <w:r w:rsidDel="00000000" w:rsidR="00000000" w:rsidRPr="00000000">
        <w:rPr>
          <w:rtl w:val="0"/>
        </w:rPr>
        <w:t xml:space="preserve">ejemplo:</w:t>
      </w:r>
      <w:r w:rsidDel="00000000" w:rsidR="00000000" w:rsidRPr="00000000">
        <w:rPr/>
        <w:drawing>
          <wp:inline distB="114300" distT="114300" distL="114300" distR="114300">
            <wp:extent cx="5731200" cy="59690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76" w:lineRule="auto"/>
        <w:ind w:left="0" w:firstLine="0"/>
        <w:rPr/>
      </w:pPr>
      <w:r w:rsidDel="00000000" w:rsidR="00000000" w:rsidRPr="00000000">
        <w:rPr>
          <w:rtl w:val="0"/>
        </w:rPr>
      </w:r>
    </w:p>
    <w:p w:rsidR="00000000" w:rsidDel="00000000" w:rsidP="00000000" w:rsidRDefault="00000000" w:rsidRPr="00000000" w14:paraId="00000016">
      <w:pPr>
        <w:spacing w:line="276" w:lineRule="auto"/>
        <w:ind w:left="0" w:firstLine="0"/>
        <w:rPr/>
      </w:pPr>
      <w:r w:rsidDel="00000000" w:rsidR="00000000" w:rsidRPr="00000000">
        <w:rPr/>
        <w:drawing>
          <wp:inline distB="114300" distT="114300" distL="114300" distR="114300">
            <wp:extent cx="5731200" cy="38989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76" w:lineRule="auto"/>
        <w:ind w:left="0" w:firstLine="0"/>
        <w:rPr/>
      </w:pPr>
      <w:r w:rsidDel="00000000" w:rsidR="00000000" w:rsidRPr="00000000">
        <w:rPr>
          <w:rtl w:val="0"/>
        </w:rPr>
      </w:r>
    </w:p>
    <w:p w:rsidR="00000000" w:rsidDel="00000000" w:rsidP="00000000" w:rsidRDefault="00000000" w:rsidRPr="00000000" w14:paraId="00000018">
      <w:pPr>
        <w:spacing w:line="276" w:lineRule="auto"/>
        <w:ind w:left="0" w:firstLine="0"/>
        <w:rPr/>
      </w:pPr>
      <w:r w:rsidDel="00000000" w:rsidR="00000000" w:rsidRPr="00000000">
        <w:rPr/>
        <w:drawing>
          <wp:inline distB="114300" distT="114300" distL="114300" distR="114300">
            <wp:extent cx="5731200" cy="3454400"/>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76" w:lineRule="auto"/>
        <w:ind w:left="0" w:firstLine="0"/>
        <w:rPr/>
      </w:pPr>
      <w:r w:rsidDel="00000000" w:rsidR="00000000" w:rsidRPr="00000000">
        <w:rPr/>
        <w:drawing>
          <wp:inline distB="114300" distT="114300" distL="114300" distR="114300">
            <wp:extent cx="5731200" cy="34544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276" w:lineRule="auto"/>
        <w:ind w:left="0" w:firstLine="0"/>
        <w:rPr/>
      </w:pPr>
      <w:r w:rsidDel="00000000" w:rsidR="00000000" w:rsidRPr="00000000">
        <w:rPr/>
        <w:drawing>
          <wp:inline distB="114300" distT="114300" distL="114300" distR="114300">
            <wp:extent cx="5731200" cy="34417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Lo que hace:</w:t>
      </w:r>
    </w:p>
    <w:p w:rsidR="00000000" w:rsidDel="00000000" w:rsidP="00000000" w:rsidRDefault="00000000" w:rsidRPr="00000000" w14:paraId="0000001C">
      <w:pPr>
        <w:spacing w:line="276" w:lineRule="auto"/>
        <w:ind w:left="0" w:firstLine="0"/>
        <w:rPr/>
      </w:pPr>
      <w:r w:rsidDel="00000000" w:rsidR="00000000" w:rsidRPr="00000000">
        <w:rPr>
          <w:rtl w:val="0"/>
        </w:rPr>
        <w:t xml:space="preserve">Quería hacer algo simple y despues me salio uno complicado pero bueno, asi lo explico:</w:t>
      </w:r>
    </w:p>
    <w:p w:rsidR="00000000" w:rsidDel="00000000" w:rsidP="00000000" w:rsidRDefault="00000000" w:rsidRPr="00000000" w14:paraId="0000001D">
      <w:pPr>
        <w:spacing w:line="276" w:lineRule="auto"/>
        <w:ind w:left="0" w:firstLine="0"/>
        <w:rPr/>
      </w:pPr>
      <w:r w:rsidDel="00000000" w:rsidR="00000000" w:rsidRPr="00000000">
        <w:rPr>
          <w:rtl w:val="0"/>
        </w:rPr>
        <w:t xml:space="preserve">lo que quería hacer es hacer un trabajo donde el usuario ponga 5 países, al el escribir en la textBox y tocar el botón de agregar, cuando agregas 5 países se bloquea ese boton, despues de eso, se debe tocar el boton de “A quién Borrar” para que se active el botón de “Elimina” y para saber a que pais eliminar, si no se selecciona el que te pide te sale MessageBox.Show() que te dice que borres el que te pide, cuando seleccionas el que te pidió, lo borra y se vuelve a activar el botón de a quién borrar, asi se va repitiendo hasta que quede un país que será el que sobrevivió.</w:t>
      </w:r>
    </w:p>
    <w:p w:rsidR="00000000" w:rsidDel="00000000" w:rsidP="00000000" w:rsidRDefault="00000000" w:rsidRPr="00000000" w14:paraId="0000001E">
      <w:pPr>
        <w:spacing w:line="276" w:lineRule="auto"/>
        <w:ind w:left="0" w:firstLine="0"/>
        <w:rPr/>
      </w:pPr>
      <w:r w:rsidDel="00000000" w:rsidR="00000000" w:rsidRPr="00000000">
        <w:rPr>
          <w:rtl w:val="0"/>
        </w:rPr>
        <w:t xml:space="preserve">Todo esto se pudo hacer gracias a crear una variable Random que nos ayudó a generar de 0 hasta 4 posibles números(0,1,2,3,4) que utilizamos para tener los índices de los países que agreguemos, para comprobar y saber a que país eliminar.</w:t>
      </w:r>
    </w:p>
    <w:p w:rsidR="00000000" w:rsidDel="00000000" w:rsidP="00000000" w:rsidRDefault="00000000" w:rsidRPr="00000000" w14:paraId="0000001F">
      <w:pPr>
        <w:spacing w:line="276" w:lineRule="auto"/>
        <w:ind w:left="0" w:firstLine="0"/>
        <w:rPr/>
      </w:pPr>
      <w:r w:rsidDel="00000000" w:rsidR="00000000" w:rsidRPr="00000000">
        <w:rPr>
          <w:rtl w:val="0"/>
        </w:rPr>
      </w:r>
    </w:p>
    <w:p w:rsidR="00000000" w:rsidDel="00000000" w:rsidP="00000000" w:rsidRDefault="00000000" w:rsidRPr="00000000" w14:paraId="00000020">
      <w:pPr>
        <w:spacing w:line="276" w:lineRule="auto"/>
        <w:ind w:left="0" w:firstLine="0"/>
        <w:rPr/>
      </w:pPr>
      <w:r w:rsidDel="00000000" w:rsidR="00000000" w:rsidRPr="00000000">
        <w:rPr>
          <w:rtl w:val="0"/>
        </w:rPr>
        <w:t xml:space="preserve">2)</w:t>
      </w:r>
    </w:p>
    <w:p w:rsidR="00000000" w:rsidDel="00000000" w:rsidP="00000000" w:rsidRDefault="00000000" w:rsidRPr="00000000" w14:paraId="00000021">
      <w:pPr>
        <w:spacing w:line="276" w:lineRule="auto"/>
        <w:ind w:left="0" w:firstLine="0"/>
        <w:rPr/>
      </w:pPr>
      <w:r w:rsidDel="00000000" w:rsidR="00000000" w:rsidRPr="00000000">
        <w:rPr>
          <w:b w:val="1"/>
          <w:bCs w:val="1"/>
          <w:rtl w:val="0"/>
        </w:rPr>
        <w:t xml:space="preserve">Investigación:</w:t>
      </w:r>
      <w:r w:rsidDel="00000000" w:rsidR="00000000" w:rsidRPr="00000000">
        <w:rPr>
          <w:rtl w:val="0"/>
        </w:rPr>
        <w:t xml:space="preserve"> Explicar el componente </w:t>
      </w:r>
      <w:r w:rsidDel="00000000" w:rsidR="00000000" w:rsidRPr="00000000">
        <w:rPr>
          <w:color w:val="188038"/>
          <w:rtl w:val="0"/>
        </w:rPr>
        <w:t xml:space="preserve">Timer</w:t>
      </w:r>
      <w:r w:rsidDel="00000000" w:rsidR="00000000" w:rsidRPr="00000000">
        <w:rPr>
          <w:rtl w:val="0"/>
        </w:rPr>
        <w:t xml:space="preserve"> (propiedades </w:t>
      </w:r>
      <w:r w:rsidDel="00000000" w:rsidR="00000000" w:rsidRPr="00000000">
        <w:rPr>
          <w:color w:val="188038"/>
          <w:rtl w:val="0"/>
        </w:rPr>
        <w:t xml:space="preserve">Interval</w:t>
      </w:r>
      <w:r w:rsidDel="00000000" w:rsidR="00000000" w:rsidRPr="00000000">
        <w:rPr>
          <w:rtl w:val="0"/>
        </w:rPr>
        <w:t xml:space="preserve">, </w:t>
      </w:r>
      <w:r w:rsidDel="00000000" w:rsidR="00000000" w:rsidRPr="00000000">
        <w:rPr>
          <w:color w:val="188038"/>
          <w:rtl w:val="0"/>
        </w:rPr>
        <w:t xml:space="preserve">Enabled</w:t>
      </w:r>
      <w:r w:rsidDel="00000000" w:rsidR="00000000" w:rsidRPr="00000000">
        <w:rPr>
          <w:rtl w:val="0"/>
        </w:rPr>
        <w:t xml:space="preserve"> y evento </w:t>
      </w:r>
      <w:r w:rsidDel="00000000" w:rsidR="00000000" w:rsidRPr="00000000">
        <w:rPr>
          <w:color w:val="188038"/>
          <w:rtl w:val="0"/>
        </w:rPr>
        <w:t xml:space="preserve">Tick</w:t>
      </w:r>
      <w:r w:rsidDel="00000000" w:rsidR="00000000" w:rsidRPr="00000000">
        <w:rPr>
          <w:rtl w:val="0"/>
        </w:rPr>
        <w:t xml:space="preserve">) con un breve ejemplo explicativo.</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t xml:space="preserve">Funcionamiento:</w:t>
      </w:r>
    </w:p>
    <w:p w:rsidR="00000000" w:rsidDel="00000000" w:rsidP="00000000" w:rsidRDefault="00000000" w:rsidRPr="00000000" w14:paraId="00000024">
      <w:pPr>
        <w:spacing w:line="276" w:lineRule="auto"/>
        <w:rPr/>
      </w:pPr>
      <w:r w:rsidDel="00000000" w:rsidR="00000000" w:rsidRPr="00000000">
        <w:rPr>
          <w:rtl w:val="0"/>
        </w:rPr>
        <w:t xml:space="preserve">El Timer es un componente no visual que genera un </w:t>
      </w:r>
      <w:r w:rsidDel="00000000" w:rsidR="00000000" w:rsidRPr="00000000">
        <w:rPr>
          <w:color w:val="161616"/>
          <w:rtl w:val="0"/>
        </w:rPr>
        <w:t xml:space="preserve">evento a intervalos regulares</w:t>
      </w:r>
      <w:r w:rsidDel="00000000" w:rsidR="00000000" w:rsidRPr="00000000">
        <w:rPr>
          <w:rtl w:val="0"/>
        </w:rPr>
        <w:t xml:space="preserve">, el tiempo de cada intervalo se pone con la propiedad de Interval cuyo valores están en milisegundos, para ejecutar el Timer es necesario usar la otra propiedad Enabled, el evento Tick es lo que sucede después de que pase el tiempo determinado del Intervalo que hemos predeterminado</w:t>
      </w:r>
    </w:p>
    <w:p w:rsidR="00000000" w:rsidDel="00000000" w:rsidP="00000000" w:rsidRDefault="00000000" w:rsidRPr="00000000" w14:paraId="00000025">
      <w:pPr>
        <w:spacing w:line="276" w:lineRule="auto"/>
        <w:rPr/>
      </w:pPr>
      <w:r w:rsidDel="00000000" w:rsidR="00000000" w:rsidRPr="00000000">
        <w:rPr>
          <w:rtl w:val="0"/>
        </w:rPr>
        <w:t xml:space="preserve">Algunos comandos pedidos:</w:t>
      </w:r>
      <w:r w:rsidDel="00000000" w:rsidR="00000000" w:rsidRPr="00000000">
        <w:rPr>
          <w:rtl w:val="0"/>
        </w:rPr>
      </w:r>
    </w:p>
    <w:p w:rsidR="00000000" w:rsidDel="00000000" w:rsidP="00000000" w:rsidRDefault="00000000" w:rsidRPr="00000000" w14:paraId="00000026">
      <w:pPr>
        <w:spacing w:line="276" w:lineRule="auto"/>
        <w:ind w:left="0" w:firstLine="0"/>
        <w:rPr/>
      </w:pPr>
      <w:r w:rsidDel="00000000" w:rsidR="00000000" w:rsidRPr="00000000">
        <w:rPr>
          <w:rtl w:val="0"/>
        </w:rPr>
        <w:t xml:space="preserve">timer1.Interval = numeroEnMilisegundos;</w:t>
      </w:r>
    </w:p>
    <w:p w:rsidR="00000000" w:rsidDel="00000000" w:rsidP="00000000" w:rsidRDefault="00000000" w:rsidRPr="00000000" w14:paraId="00000027">
      <w:pPr>
        <w:spacing w:line="276" w:lineRule="auto"/>
        <w:ind w:left="0" w:firstLine="0"/>
        <w:rPr/>
      </w:pPr>
      <w:r w:rsidDel="00000000" w:rsidR="00000000" w:rsidRPr="00000000">
        <w:rPr>
          <w:rtl w:val="0"/>
        </w:rPr>
        <w:t xml:space="preserve">timer1.Enabled = true/false</w:t>
      </w:r>
    </w:p>
    <w:p w:rsidR="00000000" w:rsidDel="00000000" w:rsidP="00000000" w:rsidRDefault="00000000" w:rsidRPr="00000000" w14:paraId="00000028">
      <w:pPr>
        <w:spacing w:line="276" w:lineRule="auto"/>
        <w:rPr/>
      </w:pPr>
      <w:r w:rsidDel="00000000" w:rsidR="00000000" w:rsidRPr="00000000">
        <w:rPr>
          <w:rtl w:val="0"/>
        </w:rPr>
        <w:t xml:space="preserve">private void timer1_Tick(object sender, EventArgs e)</w:t>
      </w:r>
    </w:p>
    <w:p w:rsidR="00000000" w:rsidDel="00000000" w:rsidP="00000000" w:rsidRDefault="00000000" w:rsidRPr="00000000" w14:paraId="00000029">
      <w:pPr>
        <w:spacing w:line="276" w:lineRule="auto"/>
        <w:rPr/>
      </w:pPr>
      <w:r w:rsidDel="00000000" w:rsidR="00000000" w:rsidRPr="00000000">
        <w:rPr>
          <w:rtl w:val="0"/>
        </w:rPr>
        <w:t xml:space="preserve">{</w:t>
      </w:r>
    </w:p>
    <w:p w:rsidR="00000000" w:rsidDel="00000000" w:rsidP="00000000" w:rsidRDefault="00000000" w:rsidRPr="00000000" w14:paraId="0000002A">
      <w:pPr>
        <w:spacing w:line="276" w:lineRule="auto"/>
        <w:rPr/>
      </w:pPr>
      <w:r w:rsidDel="00000000" w:rsidR="00000000" w:rsidRPr="00000000">
        <w:rPr>
          <w:rtl w:val="0"/>
        </w:rPr>
        <w:tab/>
        <w:t xml:space="preserve">//aqui iria el codigo que se quería ejecutar después del tiempo del Interval</w:t>
      </w:r>
    </w:p>
    <w:p w:rsidR="00000000" w:rsidDel="00000000" w:rsidP="00000000" w:rsidRDefault="00000000" w:rsidRPr="00000000" w14:paraId="0000002B">
      <w:pPr>
        <w:spacing w:line="276" w:lineRule="auto"/>
        <w:ind w:left="0" w:firstLine="0"/>
        <w:rPr/>
      </w:pPr>
      <w:r w:rsidDel="00000000" w:rsidR="00000000" w:rsidRPr="00000000">
        <w:rPr>
          <w:rtl w:val="0"/>
        </w:rPr>
        <w:t xml:space="preserve">}</w:t>
      </w:r>
    </w:p>
    <w:p w:rsidR="00000000" w:rsidDel="00000000" w:rsidP="00000000" w:rsidRDefault="00000000" w:rsidRPr="00000000" w14:paraId="0000002C">
      <w:pPr>
        <w:spacing w:line="276" w:lineRule="auto"/>
        <w:ind w:left="0" w:firstLine="0"/>
        <w:rPr/>
      </w:pPr>
      <w:r w:rsidDel="00000000" w:rsidR="00000000" w:rsidRPr="00000000">
        <w:rPr>
          <w:rtl w:val="0"/>
        </w:rPr>
        <w:t xml:space="preserve">ejemplo</w:t>
      </w:r>
    </w:p>
    <w:p w:rsidR="00000000" w:rsidDel="00000000" w:rsidP="00000000" w:rsidRDefault="00000000" w:rsidRPr="00000000" w14:paraId="0000002D">
      <w:pPr>
        <w:spacing w:line="276" w:lineRule="auto"/>
        <w:ind w:left="0" w:firstLine="0"/>
        <w:rPr/>
      </w:pPr>
      <w:r w:rsidDel="00000000" w:rsidR="00000000" w:rsidRPr="00000000">
        <w:rPr/>
        <w:drawing>
          <wp:inline distB="114300" distT="114300" distL="114300" distR="114300">
            <wp:extent cx="5429250" cy="657225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29250" cy="65722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76" w:lineRule="auto"/>
        <w:ind w:left="0" w:firstLine="0"/>
        <w:rPr/>
      </w:pPr>
      <w:r w:rsidDel="00000000" w:rsidR="00000000" w:rsidRPr="00000000">
        <w:rPr/>
        <w:drawing>
          <wp:inline distB="114300" distT="114300" distL="114300" distR="114300">
            <wp:extent cx="5731200" cy="35306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ind w:left="0" w:firstLine="0"/>
        <w:rPr/>
      </w:pPr>
      <w:r w:rsidDel="00000000" w:rsidR="00000000" w:rsidRPr="00000000">
        <w:rPr/>
        <w:drawing>
          <wp:inline distB="114300" distT="114300" distL="114300" distR="114300">
            <wp:extent cx="5731200" cy="3467100"/>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76" w:lineRule="auto"/>
        <w:ind w:left="0" w:firstLine="0"/>
        <w:rPr/>
      </w:pPr>
      <w:r w:rsidDel="00000000" w:rsidR="00000000" w:rsidRPr="00000000">
        <w:rPr>
          <w:rtl w:val="0"/>
        </w:rPr>
      </w:r>
    </w:p>
    <w:p w:rsidR="00000000" w:rsidDel="00000000" w:rsidP="00000000" w:rsidRDefault="00000000" w:rsidRPr="00000000" w14:paraId="00000031">
      <w:pPr>
        <w:spacing w:line="276" w:lineRule="auto"/>
        <w:ind w:left="0" w:firstLine="0"/>
        <w:rPr/>
      </w:pPr>
      <w:r w:rsidDel="00000000" w:rsidR="00000000" w:rsidRPr="00000000">
        <w:rPr>
          <w:rtl w:val="0"/>
        </w:rPr>
        <w:t xml:space="preserve">Lo que hace:</w:t>
      </w:r>
    </w:p>
    <w:p w:rsidR="00000000" w:rsidDel="00000000" w:rsidP="00000000" w:rsidRDefault="00000000" w:rsidRPr="00000000" w14:paraId="00000032">
      <w:pPr>
        <w:spacing w:line="276" w:lineRule="auto"/>
        <w:ind w:left="0" w:firstLine="0"/>
        <w:rPr/>
      </w:pPr>
      <w:r w:rsidDel="00000000" w:rsidR="00000000" w:rsidRPr="00000000">
        <w:rPr>
          <w:rtl w:val="0"/>
        </w:rPr>
        <w:t xml:space="preserve">Este ejemplo es más simple que el anterior primero quiero explicar que hice que esto fuera como un cronómetro con horas,minutos y segundos.</w:t>
      </w:r>
    </w:p>
    <w:p w:rsidR="00000000" w:rsidDel="00000000" w:rsidP="00000000" w:rsidRDefault="00000000" w:rsidRPr="00000000" w14:paraId="00000033">
      <w:pPr>
        <w:spacing w:line="276" w:lineRule="auto"/>
        <w:ind w:left="0" w:firstLine="0"/>
        <w:rPr/>
      </w:pPr>
      <w:r w:rsidDel="00000000" w:rsidR="00000000" w:rsidRPr="00000000">
        <w:rPr>
          <w:rtl w:val="0"/>
        </w:rPr>
        <w:t xml:space="preserve">para hacerlo tuve que crear 3 variables:horas, minutos y segundos, crear un intervalo de 1000 milisegundos=1 segundo cuando ese intervalo se acaba, se activa el evento tick que suma +1 al segundos, cuando segundos llega a 60 segundos, hago que valga 0, y a minutos le doy +1, hago lo mismo cuando minutos llega a 60 minutos, pero esta vez le doy +1 a horas, también en el evento tick puse el label1.text que va ser lo que se muestre al usuario para que sepa cuánto tiempo está pasando y para ver que realmente es un cronómetro.</w:t>
      </w:r>
    </w:p>
    <w:p w:rsidR="00000000" w:rsidDel="00000000" w:rsidP="00000000" w:rsidRDefault="00000000" w:rsidRPr="00000000" w14:paraId="00000034">
      <w:pPr>
        <w:spacing w:line="276" w:lineRule="auto"/>
        <w:ind w:left="0" w:firstLine="0"/>
        <w:rPr/>
      </w:pPr>
      <w:r w:rsidDel="00000000" w:rsidR="00000000" w:rsidRPr="00000000">
        <w:rPr>
          <w:rtl w:val="0"/>
        </w:rPr>
      </w:r>
    </w:p>
    <w:p w:rsidR="00000000" w:rsidDel="00000000" w:rsidP="00000000" w:rsidRDefault="00000000" w:rsidRPr="00000000" w14:paraId="00000035">
      <w:pPr>
        <w:spacing w:line="276" w:lineRule="auto"/>
        <w:ind w:left="0" w:firstLine="0"/>
        <w:rPr/>
      </w:pPr>
      <w:r w:rsidDel="00000000" w:rsidR="00000000" w:rsidRPr="00000000">
        <w:rPr>
          <w:rtl w:val="0"/>
        </w:rPr>
      </w:r>
    </w:p>
    <w:p w:rsidR="00000000" w:rsidDel="00000000" w:rsidP="00000000" w:rsidRDefault="00000000" w:rsidRPr="00000000" w14:paraId="00000036">
      <w:pPr>
        <w:spacing w:line="276" w:lineRule="auto"/>
        <w:ind w:left="0" w:firstLine="0"/>
        <w:rPr/>
      </w:pPr>
      <w:r w:rsidDel="00000000" w:rsidR="00000000" w:rsidRPr="00000000">
        <w:rPr>
          <w:rtl w:val="0"/>
        </w:rPr>
      </w:r>
    </w:p>
    <w:p w:rsidR="00000000" w:rsidDel="00000000" w:rsidP="00000000" w:rsidRDefault="00000000" w:rsidRPr="00000000" w14:paraId="00000037">
      <w:pPr>
        <w:spacing w:line="276" w:lineRule="auto"/>
        <w:ind w:left="0" w:firstLine="0"/>
        <w:rPr/>
      </w:pPr>
      <w:r w:rsidDel="00000000" w:rsidR="00000000" w:rsidRPr="00000000">
        <w:rPr>
          <w:rtl w:val="0"/>
        </w:rPr>
      </w:r>
    </w:p>
    <w:p w:rsidR="00000000" w:rsidDel="00000000" w:rsidP="00000000" w:rsidRDefault="00000000" w:rsidRPr="00000000" w14:paraId="00000038">
      <w:pPr>
        <w:spacing w:line="276" w:lineRule="auto"/>
        <w:ind w:left="0" w:firstLine="0"/>
        <w:rPr/>
      </w:pPr>
      <w:r w:rsidDel="00000000" w:rsidR="00000000" w:rsidRPr="00000000">
        <w:rPr>
          <w:rtl w:val="0"/>
        </w:rPr>
        <w:t xml:space="preserve">3)</w:t>
      </w:r>
    </w:p>
    <w:p w:rsidR="00000000" w:rsidDel="00000000" w:rsidP="00000000" w:rsidRDefault="00000000" w:rsidRPr="00000000" w14:paraId="00000039">
      <w:pPr>
        <w:spacing w:line="276" w:lineRule="auto"/>
        <w:ind w:left="720" w:firstLine="0"/>
        <w:rPr/>
      </w:pPr>
      <w:r w:rsidDel="00000000" w:rsidR="00000000" w:rsidRPr="00000000">
        <w:rPr>
          <w:b w:val="1"/>
          <w:bCs w:val="1"/>
          <w:rtl w:val="0"/>
        </w:rPr>
        <w:t xml:space="preserve">Investigación:</w:t>
      </w:r>
      <w:r w:rsidDel="00000000" w:rsidR="00000000" w:rsidRPr="00000000">
        <w:rPr>
          <w:rtl w:val="0"/>
        </w:rPr>
        <w:t xml:space="preserve"> Investigar la clase </w:t>
      </w:r>
      <w:r w:rsidDel="00000000" w:rsidR="00000000" w:rsidRPr="00000000">
        <w:rPr>
          <w:color w:val="188038"/>
          <w:rtl w:val="0"/>
        </w:rPr>
        <w:t xml:space="preserve">PictureBox</w:t>
      </w:r>
      <w:r w:rsidDel="00000000" w:rsidR="00000000" w:rsidRPr="00000000">
        <w:rPr>
          <w:rtl w:val="0"/>
        </w:rPr>
        <w:t xml:space="preserve"> y sus propiedades </w:t>
      </w:r>
      <w:r w:rsidDel="00000000" w:rsidR="00000000" w:rsidRPr="00000000">
        <w:rPr>
          <w:color w:val="188038"/>
          <w:rtl w:val="0"/>
        </w:rPr>
        <w:t xml:space="preserve">ImageLocation</w:t>
      </w:r>
      <w:r w:rsidDel="00000000" w:rsidR="00000000" w:rsidRPr="00000000">
        <w:rPr>
          <w:rtl w:val="0"/>
        </w:rPr>
        <w:t xml:space="preserve"> y </w:t>
      </w:r>
      <w:r w:rsidDel="00000000" w:rsidR="00000000" w:rsidRPr="00000000">
        <w:rPr>
          <w:color w:val="188038"/>
          <w:rtl w:val="0"/>
        </w:rPr>
        <w:t xml:space="preserve">SizeMode</w:t>
      </w: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t xml:space="preserve">Funcionamiento:</w:t>
      </w:r>
    </w:p>
    <w:p w:rsidR="00000000" w:rsidDel="00000000" w:rsidP="00000000" w:rsidRDefault="00000000" w:rsidRPr="00000000" w14:paraId="0000003D">
      <w:pPr>
        <w:spacing w:line="276" w:lineRule="auto"/>
        <w:rPr/>
      </w:pPr>
      <w:r w:rsidDel="00000000" w:rsidR="00000000" w:rsidRPr="00000000">
        <w:rPr>
          <w:rtl w:val="0"/>
        </w:rPr>
        <w:t xml:space="preserve">El PictureBox se utiliza para mostrar imágenes o gráficos en los formularios, que se puede establecer en</w:t>
      </w:r>
      <w:r w:rsidDel="00000000" w:rsidR="00000000" w:rsidRPr="00000000">
        <w:rPr>
          <w:color w:val="161616"/>
          <w:rtl w:val="0"/>
        </w:rPr>
        <w:t xml:space="preserve"> tiempo de ejecución o en tiempo de diseño</w:t>
      </w:r>
      <w:r w:rsidDel="00000000" w:rsidR="00000000" w:rsidRPr="00000000">
        <w:rPr>
          <w:rtl w:val="0"/>
        </w:rPr>
        <w:t xml:space="preserve">, se puede usar con varios formatos de imágenes como JPEG, GIF, PNG, BMP.  La propiedad ImageLocation obtiene o establece la ruta o la url que se tomará para poner la imagen que se muestra en el control, la propiedad SizeMode </w:t>
      </w:r>
      <w:r w:rsidDel="00000000" w:rsidR="00000000" w:rsidRPr="00000000">
        <w:rPr>
          <w:color w:val="161616"/>
          <w:rtl w:val="0"/>
        </w:rPr>
        <w:t xml:space="preserve">propiedad controla cómo encaja la imagen y el control entre sí, tiene 5 modos diferentes siendo el Normal, StretchImage, AutoSize, CenterImage, Zoom.</w:t>
      </w:r>
      <w:r w:rsidDel="00000000" w:rsidR="00000000" w:rsidRPr="00000000">
        <w:rPr>
          <w:rtl w:val="0"/>
        </w:rPr>
        <w:t xml:space="preserve"> </w:t>
      </w:r>
    </w:p>
    <w:p w:rsidR="00000000" w:rsidDel="00000000" w:rsidP="00000000" w:rsidRDefault="00000000" w:rsidRPr="00000000" w14:paraId="0000003E">
      <w:pPr>
        <w:spacing w:line="276" w:lineRule="auto"/>
        <w:rPr/>
      </w:pPr>
      <w:r w:rsidDel="00000000" w:rsidR="00000000" w:rsidRPr="00000000">
        <w:rPr>
          <w:rtl w:val="0"/>
        </w:rPr>
        <w:t xml:space="preserve">Algunos comandos pedidos:</w:t>
      </w:r>
    </w:p>
    <w:p w:rsidR="00000000" w:rsidDel="00000000" w:rsidP="00000000" w:rsidRDefault="00000000" w:rsidRPr="00000000" w14:paraId="0000003F">
      <w:pPr>
        <w:spacing w:line="276" w:lineRule="auto"/>
        <w:rPr/>
      </w:pPr>
      <w:r w:rsidDel="00000000" w:rsidR="00000000" w:rsidRPr="00000000">
        <w:rPr>
          <w:rtl w:val="0"/>
        </w:rPr>
        <w:t xml:space="preserve">pictureBox1.ImageLocation = Url o el sitio donde se encuentra el archivo ;</w:t>
      </w:r>
    </w:p>
    <w:p w:rsidR="00000000" w:rsidDel="00000000" w:rsidP="00000000" w:rsidRDefault="00000000" w:rsidRPr="00000000" w14:paraId="00000040">
      <w:pPr>
        <w:spacing w:line="276" w:lineRule="auto"/>
        <w:rPr/>
      </w:pPr>
      <w:r w:rsidDel="00000000" w:rsidR="00000000" w:rsidRPr="00000000">
        <w:rPr>
          <w:rtl w:val="0"/>
        </w:rPr>
        <w:t xml:space="preserve">pictureBox1.SizeMode = PictureBoxSizeMode.Normal;</w:t>
      </w:r>
    </w:p>
    <w:p w:rsidR="00000000" w:rsidDel="00000000" w:rsidP="00000000" w:rsidRDefault="00000000" w:rsidRPr="00000000" w14:paraId="00000041">
      <w:pPr>
        <w:spacing w:line="276" w:lineRule="auto"/>
        <w:ind w:left="0" w:firstLine="0"/>
        <w:rPr/>
      </w:pPr>
      <w:r w:rsidDel="00000000" w:rsidR="00000000" w:rsidRPr="00000000">
        <w:rPr>
          <w:rtl w:val="0"/>
        </w:rPr>
      </w:r>
    </w:p>
    <w:p w:rsidR="00000000" w:rsidDel="00000000" w:rsidP="00000000" w:rsidRDefault="00000000" w:rsidRPr="00000000" w14:paraId="00000042">
      <w:pPr>
        <w:spacing w:line="276" w:lineRule="auto"/>
        <w:ind w:left="0" w:firstLine="0"/>
        <w:rPr/>
      </w:pPr>
      <w:r w:rsidDel="00000000" w:rsidR="00000000" w:rsidRPr="00000000">
        <w:rPr>
          <w:rtl w:val="0"/>
        </w:rPr>
      </w:r>
    </w:p>
    <w:p w:rsidR="00000000" w:rsidDel="00000000" w:rsidP="00000000" w:rsidRDefault="00000000" w:rsidRPr="00000000" w14:paraId="00000043">
      <w:pPr>
        <w:spacing w:line="276" w:lineRule="auto"/>
        <w:ind w:left="0" w:firstLine="0"/>
        <w:rPr/>
      </w:pPr>
      <w:r w:rsidDel="00000000" w:rsidR="00000000" w:rsidRPr="00000000">
        <w:rPr>
          <w:rtl w:val="0"/>
        </w:rPr>
        <w:t xml:space="preserve">ejemplo:</w:t>
      </w:r>
    </w:p>
    <w:p w:rsidR="00000000" w:rsidDel="00000000" w:rsidP="00000000" w:rsidRDefault="00000000" w:rsidRPr="00000000" w14:paraId="00000044">
      <w:pPr>
        <w:spacing w:line="276" w:lineRule="auto"/>
        <w:ind w:left="0" w:firstLine="0"/>
        <w:rPr/>
      </w:pPr>
      <w:r w:rsidDel="00000000" w:rsidR="00000000" w:rsidRPr="00000000">
        <w:rPr>
          <w:rtl w:val="0"/>
        </w:rPr>
      </w:r>
    </w:p>
    <w:p w:rsidR="00000000" w:rsidDel="00000000" w:rsidP="00000000" w:rsidRDefault="00000000" w:rsidRPr="00000000" w14:paraId="00000045">
      <w:pPr>
        <w:spacing w:line="276" w:lineRule="auto"/>
        <w:ind w:left="0" w:firstLine="0"/>
        <w:rPr/>
      </w:pPr>
      <w:r w:rsidDel="00000000" w:rsidR="00000000" w:rsidRPr="00000000">
        <w:rPr/>
        <w:drawing>
          <wp:inline distB="114300" distT="114300" distL="114300" distR="114300">
            <wp:extent cx="5731200" cy="3213100"/>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76" w:lineRule="auto"/>
        <w:ind w:left="0" w:firstLine="0"/>
        <w:rPr/>
      </w:pPr>
      <w:r w:rsidDel="00000000" w:rsidR="00000000" w:rsidRPr="00000000">
        <w:rPr/>
        <w:drawing>
          <wp:inline distB="114300" distT="114300" distL="114300" distR="114300">
            <wp:extent cx="5731200" cy="3517900"/>
            <wp:effectExtent b="0" l="0" r="0" t="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76" w:lineRule="auto"/>
        <w:ind w:left="0" w:firstLine="0"/>
        <w:rPr/>
      </w:pPr>
      <w:r w:rsidDel="00000000" w:rsidR="00000000" w:rsidRPr="00000000">
        <w:rPr/>
        <w:drawing>
          <wp:inline distB="114300" distT="114300" distL="114300" distR="114300">
            <wp:extent cx="5731200" cy="344170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 w:lineRule="auto"/>
        <w:ind w:left="0" w:firstLine="0"/>
        <w:rPr/>
      </w:pPr>
      <w:r w:rsidDel="00000000" w:rsidR="00000000" w:rsidRPr="00000000">
        <w:rPr/>
        <w:drawing>
          <wp:inline distB="114300" distT="114300" distL="114300" distR="114300">
            <wp:extent cx="5731200" cy="2514600"/>
            <wp:effectExtent b="0" l="0" r="0" t="0"/>
            <wp:docPr id="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76" w:lineRule="auto"/>
        <w:ind w:left="0" w:firstLine="0"/>
        <w:rPr/>
      </w:pPr>
      <w:r w:rsidDel="00000000" w:rsidR="00000000" w:rsidRPr="00000000">
        <w:rPr/>
        <w:drawing>
          <wp:inline distB="114300" distT="114300" distL="114300" distR="114300">
            <wp:extent cx="5731200" cy="2438400"/>
            <wp:effectExtent b="0" l="0" r="0" t="0"/>
            <wp:docPr id="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ind w:left="0" w:firstLine="0"/>
        <w:rPr/>
      </w:pPr>
      <w:r w:rsidDel="00000000" w:rsidR="00000000" w:rsidRPr="00000000">
        <w:rPr>
          <w:rtl w:val="0"/>
        </w:rPr>
      </w:r>
    </w:p>
    <w:p w:rsidR="00000000" w:rsidDel="00000000" w:rsidP="00000000" w:rsidRDefault="00000000" w:rsidRPr="00000000" w14:paraId="0000004B">
      <w:pPr>
        <w:spacing w:line="276" w:lineRule="auto"/>
        <w:ind w:left="0" w:firstLine="0"/>
        <w:rPr/>
      </w:pPr>
      <w:r w:rsidDel="00000000" w:rsidR="00000000" w:rsidRPr="00000000">
        <w:rPr>
          <w:rtl w:val="0"/>
        </w:rPr>
        <w:t xml:space="preserve">Lo que hace:</w:t>
      </w:r>
    </w:p>
    <w:p w:rsidR="00000000" w:rsidDel="00000000" w:rsidP="00000000" w:rsidRDefault="00000000" w:rsidRPr="00000000" w14:paraId="0000004C">
      <w:pPr>
        <w:spacing w:line="276" w:lineRule="auto"/>
        <w:ind w:left="0" w:firstLine="0"/>
        <w:rPr/>
      </w:pPr>
      <w:r w:rsidDel="00000000" w:rsidR="00000000" w:rsidRPr="00000000">
        <w:rPr>
          <w:rtl w:val="0"/>
        </w:rPr>
        <w:t xml:space="preserve">Primero creo una variable que valga 60, así cada vez que el tiempo de 1000 milisegundos que pongo en el intervalo se acabe, empieza el tick que resta el contador -1, por lo que podemos decir que es una cuenta atrás de 60 segundos, si el usuario no toca el botón de Dar de comer y el contador llega a 0 o es menor que 0, se cambia la foto para ver el enojo del animal puesto, se activa un MessageBox.Show() para recalcar lo que hiciste mal y se bloquea el timer y el boton de dar de comer. Pero si diste al botón durante los 60 segundos, cambia la foto del animal para mostrar su alegría, se activa un MessageBox.Show() para recalcar lo que hiciste bien, se bloquea el timer y el botón de dar de comer.</w:t>
      </w:r>
    </w:p>
    <w:p w:rsidR="00000000" w:rsidDel="00000000" w:rsidP="00000000" w:rsidRDefault="00000000" w:rsidRPr="00000000" w14:paraId="0000004D">
      <w:pPr>
        <w:rPr/>
      </w:pPr>
      <w:r w:rsidDel="00000000" w:rsidR="00000000" w:rsidRPr="00000000">
        <w:rPr>
          <w:rtl w:val="0"/>
        </w:rPr>
        <w:t xml:space="preserve">También</w:t>
      </w:r>
      <w:r w:rsidDel="00000000" w:rsidR="00000000" w:rsidRPr="00000000">
        <w:rPr>
          <w:rtl w:val="0"/>
        </w:rPr>
        <w:t xml:space="preserve"> el Contador se va mostrando por que en el tick cada vez que se resta -1 también se muestra por el primer label, en las imágenes que son sacadas de url, se pone pictureBox1.SizeMode = PictureBoxSizeMode.StretchImage; para que quede bien posicionada la imagen.</w:t>
      </w:r>
    </w:p>
    <w:p w:rsidR="00000000" w:rsidDel="00000000" w:rsidP="00000000" w:rsidRDefault="00000000" w:rsidRPr="00000000" w14:paraId="0000004E">
      <w:pPr>
        <w:spacing w:line="276" w:lineRule="auto"/>
        <w:ind w:left="0" w:firstLine="0"/>
        <w:rPr>
          <w:sz w:val="18"/>
          <w:szCs w:val="18"/>
        </w:rPr>
      </w:pPr>
      <w:r w:rsidDel="00000000" w:rsidR="00000000" w:rsidRPr="00000000">
        <w:rPr>
          <w:rtl w:val="0"/>
        </w:rPr>
      </w:r>
    </w:p>
    <w:p w:rsidR="00000000" w:rsidDel="00000000" w:rsidP="00000000" w:rsidRDefault="00000000" w:rsidRPr="00000000" w14:paraId="0000004F">
      <w:pPr>
        <w:spacing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line="276" w:lineRule="auto"/>
        <w:ind w:left="0" w:firstLine="0"/>
        <w:rPr/>
      </w:pPr>
      <w:r w:rsidDel="00000000" w:rsidR="00000000" w:rsidRPr="00000000">
        <w:rPr>
          <w:rtl w:val="0"/>
        </w:rPr>
      </w:r>
    </w:p>
    <w:p w:rsidR="00000000" w:rsidDel="00000000" w:rsidP="00000000" w:rsidRDefault="00000000" w:rsidRPr="00000000" w14:paraId="00000051">
      <w:pPr>
        <w:spacing w:line="276" w:lineRule="auto"/>
        <w:ind w:left="0" w:firstLine="0"/>
        <w:jc w:val="center"/>
        <w:rPr>
          <w:b w:val="1"/>
          <w:bCs w:val="1"/>
          <w:sz w:val="48"/>
          <w:szCs w:val="48"/>
        </w:rPr>
      </w:pPr>
      <w:r w:rsidDel="00000000" w:rsidR="00000000" w:rsidRPr="00000000">
        <w:rPr>
          <w:b w:val="1"/>
          <w:bCs w:val="1"/>
          <w:sz w:val="48"/>
          <w:szCs w:val="48"/>
          <w:rtl w:val="0"/>
        </w:rPr>
        <w:t xml:space="preserve">Bibliografía:</w:t>
      </w:r>
    </w:p>
    <w:p w:rsidR="00000000" w:rsidDel="00000000" w:rsidP="00000000" w:rsidRDefault="00000000" w:rsidRPr="00000000" w14:paraId="00000052">
      <w:pPr>
        <w:spacing w:line="276" w:lineRule="auto"/>
        <w:ind w:left="0" w:firstLine="0"/>
        <w:jc w:val="center"/>
        <w:rPr/>
      </w:pPr>
      <w:r w:rsidDel="00000000" w:rsidR="00000000" w:rsidRPr="00000000">
        <w:rPr>
          <w:rtl w:val="0"/>
        </w:rPr>
      </w:r>
    </w:p>
    <w:p w:rsidR="00000000" w:rsidDel="00000000" w:rsidP="00000000" w:rsidRDefault="00000000" w:rsidRPr="00000000" w14:paraId="00000053">
      <w:pPr>
        <w:spacing w:line="276" w:lineRule="auto"/>
        <w:ind w:left="0" w:firstLine="0"/>
        <w:jc w:val="left"/>
        <w:rPr/>
      </w:pPr>
      <w:r w:rsidDel="00000000" w:rsidR="00000000" w:rsidRPr="00000000">
        <w:rPr>
          <w:rtl w:val="0"/>
        </w:rPr>
      </w:r>
    </w:p>
    <w:p w:rsidR="00000000" w:rsidDel="00000000" w:rsidP="00000000" w:rsidRDefault="00000000" w:rsidRPr="00000000" w14:paraId="00000054">
      <w:pPr>
        <w:spacing w:line="276" w:lineRule="auto"/>
        <w:ind w:left="0" w:firstLine="0"/>
        <w:jc w:val="left"/>
        <w:rPr/>
      </w:pPr>
      <w:r w:rsidDel="00000000" w:rsidR="00000000" w:rsidRPr="00000000">
        <w:rPr>
          <w:rtl w:val="0"/>
        </w:rPr>
        <w:t xml:space="preserve">ListBox:</w:t>
      </w:r>
    </w:p>
    <w:p w:rsidR="00000000" w:rsidDel="00000000" w:rsidP="00000000" w:rsidRDefault="00000000" w:rsidRPr="00000000" w14:paraId="00000055">
      <w:pPr>
        <w:spacing w:line="276" w:lineRule="auto"/>
        <w:ind w:left="0" w:firstLine="0"/>
        <w:jc w:val="left"/>
        <w:rPr/>
      </w:pPr>
      <w:hyperlink r:id="rId19">
        <w:r w:rsidDel="00000000" w:rsidR="00000000" w:rsidRPr="00000000">
          <w:rPr>
            <w:color w:val="1155cc"/>
            <w:u w:val="single"/>
            <w:rtl w:val="0"/>
          </w:rPr>
          <w:t xml:space="preserve">https://learn.microsoft.com/es-es/dotnet/api/system.windows.forms.listbox?view=windowsdesktop-10.0</w:t>
        </w:r>
      </w:hyperlink>
      <w:r w:rsidDel="00000000" w:rsidR="00000000" w:rsidRPr="00000000">
        <w:rPr>
          <w:rtl w:val="0"/>
        </w:rPr>
      </w:r>
    </w:p>
    <w:p w:rsidR="00000000" w:rsidDel="00000000" w:rsidP="00000000" w:rsidRDefault="00000000" w:rsidRPr="00000000" w14:paraId="00000056">
      <w:pPr>
        <w:spacing w:line="276" w:lineRule="auto"/>
        <w:ind w:left="0" w:firstLine="0"/>
        <w:jc w:val="left"/>
        <w:rPr/>
      </w:pPr>
      <w:hyperlink r:id="rId20">
        <w:r w:rsidDel="00000000" w:rsidR="00000000" w:rsidRPr="00000000">
          <w:rPr>
            <w:color w:val="1155cc"/>
            <w:u w:val="single"/>
            <w:rtl w:val="0"/>
          </w:rPr>
          <w:t xml:space="preserve">https://www.geeksforgeeks.org/c-sharp/c-sharp-listbox-class/</w:t>
        </w:r>
      </w:hyperlink>
      <w:r w:rsidDel="00000000" w:rsidR="00000000" w:rsidRPr="00000000">
        <w:rPr>
          <w:rtl w:val="0"/>
        </w:rPr>
      </w:r>
    </w:p>
    <w:p w:rsidR="00000000" w:rsidDel="00000000" w:rsidP="00000000" w:rsidRDefault="00000000" w:rsidRPr="00000000" w14:paraId="00000057">
      <w:pPr>
        <w:spacing w:line="276" w:lineRule="auto"/>
        <w:ind w:left="0" w:firstLine="0"/>
        <w:jc w:val="left"/>
        <w:rPr/>
      </w:pPr>
      <w:r w:rsidDel="00000000" w:rsidR="00000000" w:rsidRPr="00000000">
        <w:rPr>
          <w:rtl w:val="0"/>
        </w:rPr>
      </w:r>
    </w:p>
    <w:p w:rsidR="00000000" w:rsidDel="00000000" w:rsidP="00000000" w:rsidRDefault="00000000" w:rsidRPr="00000000" w14:paraId="00000058">
      <w:pPr>
        <w:spacing w:line="276" w:lineRule="auto"/>
        <w:ind w:left="0" w:firstLine="0"/>
        <w:jc w:val="left"/>
        <w:rPr/>
      </w:pPr>
      <w:r w:rsidDel="00000000" w:rsidR="00000000" w:rsidRPr="00000000">
        <w:rPr>
          <w:rtl w:val="0"/>
        </w:rPr>
        <w:t xml:space="preserve">Timer:</w:t>
      </w:r>
    </w:p>
    <w:p w:rsidR="00000000" w:rsidDel="00000000" w:rsidP="00000000" w:rsidRDefault="00000000" w:rsidRPr="00000000" w14:paraId="00000059">
      <w:pPr>
        <w:spacing w:line="276" w:lineRule="auto"/>
        <w:ind w:left="0" w:firstLine="0"/>
        <w:jc w:val="left"/>
        <w:rPr/>
      </w:pPr>
      <w:hyperlink r:id="rId21">
        <w:r w:rsidDel="00000000" w:rsidR="00000000" w:rsidRPr="00000000">
          <w:rPr>
            <w:color w:val="1155cc"/>
            <w:u w:val="single"/>
            <w:rtl w:val="0"/>
          </w:rPr>
          <w:t xml:space="preserve">https://learn.microsoft.com/es-es/dotnet/desktop/winforms/controls/timer-component-overview-windows-forms</w:t>
        </w:r>
      </w:hyperlink>
      <w:r w:rsidDel="00000000" w:rsidR="00000000" w:rsidRPr="00000000">
        <w:rPr>
          <w:rtl w:val="0"/>
        </w:rPr>
      </w:r>
    </w:p>
    <w:p w:rsidR="00000000" w:rsidDel="00000000" w:rsidP="00000000" w:rsidRDefault="00000000" w:rsidRPr="00000000" w14:paraId="0000005A">
      <w:pPr>
        <w:spacing w:line="276" w:lineRule="auto"/>
        <w:ind w:left="0" w:firstLine="0"/>
        <w:jc w:val="left"/>
        <w:rPr/>
      </w:pPr>
      <w:hyperlink r:id="rId22">
        <w:r w:rsidDel="00000000" w:rsidR="00000000" w:rsidRPr="00000000">
          <w:rPr>
            <w:color w:val="1155cc"/>
            <w:u w:val="single"/>
            <w:rtl w:val="0"/>
          </w:rPr>
          <w:t xml:space="preserve">https://learn.microsoft.com/es-es/dotnet/api/system.windows.forms.timer?view=windowsdesktop-10.0</w:t>
        </w:r>
      </w:hyperlink>
      <w:r w:rsidDel="00000000" w:rsidR="00000000" w:rsidRPr="00000000">
        <w:rPr>
          <w:rtl w:val="0"/>
        </w:rPr>
      </w:r>
    </w:p>
    <w:p w:rsidR="00000000" w:rsidDel="00000000" w:rsidP="00000000" w:rsidRDefault="00000000" w:rsidRPr="00000000" w14:paraId="0000005B">
      <w:pPr>
        <w:spacing w:line="276" w:lineRule="auto"/>
        <w:ind w:left="0" w:firstLine="0"/>
        <w:jc w:val="left"/>
        <w:rPr/>
      </w:pPr>
      <w:hyperlink r:id="rId23">
        <w:r w:rsidDel="00000000" w:rsidR="00000000" w:rsidRPr="00000000">
          <w:rPr>
            <w:color w:val="1155cc"/>
            <w:u w:val="single"/>
            <w:rtl w:val="0"/>
          </w:rPr>
          <w:t xml:space="preserve">https://learn.microsoft.com/es-es/dotnet/desktop/winforms/controls/run-procedures-at-set-intervals-with-wf-timer-component</w:t>
        </w:r>
      </w:hyperlink>
      <w:r w:rsidDel="00000000" w:rsidR="00000000" w:rsidRPr="00000000">
        <w:rPr>
          <w:rtl w:val="0"/>
        </w:rPr>
      </w:r>
    </w:p>
    <w:p w:rsidR="00000000" w:rsidDel="00000000" w:rsidP="00000000" w:rsidRDefault="00000000" w:rsidRPr="00000000" w14:paraId="0000005C">
      <w:pPr>
        <w:spacing w:line="276" w:lineRule="auto"/>
        <w:ind w:left="0" w:firstLine="0"/>
        <w:jc w:val="left"/>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t xml:space="preserve">PictureBox:</w:t>
      </w:r>
    </w:p>
    <w:p w:rsidR="00000000" w:rsidDel="00000000" w:rsidP="00000000" w:rsidRDefault="00000000" w:rsidRPr="00000000" w14:paraId="0000005E">
      <w:pPr>
        <w:spacing w:line="276" w:lineRule="auto"/>
        <w:rPr/>
      </w:pPr>
      <w:hyperlink r:id="rId24">
        <w:r w:rsidDel="00000000" w:rsidR="00000000" w:rsidRPr="00000000">
          <w:rPr>
            <w:color w:val="1155cc"/>
            <w:u w:val="single"/>
            <w:rtl w:val="0"/>
          </w:rPr>
          <w:t xml:space="preserve">https://www.c-sharpcorner.com/article/using-picturebox-in</w:t>
        </w:r>
      </w:hyperlink>
      <w:r w:rsidDel="00000000" w:rsidR="00000000" w:rsidRPr="00000000">
        <w:rPr>
          <w:rtl w:val="0"/>
        </w:rPr>
      </w:r>
    </w:p>
    <w:p w:rsidR="00000000" w:rsidDel="00000000" w:rsidP="00000000" w:rsidRDefault="00000000" w:rsidRPr="00000000" w14:paraId="0000005F">
      <w:pPr>
        <w:spacing w:line="276" w:lineRule="auto"/>
        <w:rPr/>
      </w:pPr>
      <w:hyperlink r:id="rId25">
        <w:r w:rsidDel="00000000" w:rsidR="00000000" w:rsidRPr="00000000">
          <w:rPr>
            <w:color w:val="1155cc"/>
            <w:u w:val="single"/>
            <w:rtl w:val="0"/>
          </w:rPr>
          <w:t xml:space="preserve">https://learn.microsoft.com/es-es/dotnet/desktop/winforms/controls/picturebox-control-overview-windows-forms</w:t>
        </w:r>
      </w:hyperlink>
      <w:r w:rsidDel="00000000" w:rsidR="00000000" w:rsidRPr="00000000">
        <w:rPr>
          <w:rtl w:val="0"/>
        </w:rPr>
      </w:r>
    </w:p>
    <w:p w:rsidR="00000000" w:rsidDel="00000000" w:rsidP="00000000" w:rsidRDefault="00000000" w:rsidRPr="00000000" w14:paraId="00000060">
      <w:pPr>
        <w:spacing w:line="276" w:lineRule="auto"/>
        <w:rPr/>
      </w:pPr>
      <w:hyperlink r:id="rId26">
        <w:r w:rsidDel="00000000" w:rsidR="00000000" w:rsidRPr="00000000">
          <w:rPr>
            <w:color w:val="1155cc"/>
            <w:u w:val="single"/>
            <w:rtl w:val="0"/>
          </w:rPr>
          <w:t xml:space="preserve">https://learn.microsoft.com/es-es/dotnet/desktop/winforms/controls/how-to-modify-the-size-or-placement-of-a-picture-at-run-time-windows-forms</w:t>
        </w:r>
      </w:hyperlink>
      <w:r w:rsidDel="00000000" w:rsidR="00000000" w:rsidRPr="00000000">
        <w:rPr>
          <w:rtl w:val="0"/>
        </w:rPr>
      </w:r>
    </w:p>
    <w:p w:rsidR="00000000" w:rsidDel="00000000" w:rsidP="00000000" w:rsidRDefault="00000000" w:rsidRPr="00000000" w14:paraId="00000061">
      <w:pPr>
        <w:spacing w:line="276" w:lineRule="auto"/>
        <w:rPr/>
      </w:pPr>
      <w:hyperlink r:id="rId27">
        <w:r w:rsidDel="00000000" w:rsidR="00000000" w:rsidRPr="00000000">
          <w:rPr>
            <w:color w:val="1155cc"/>
            <w:u w:val="single"/>
            <w:rtl w:val="0"/>
          </w:rPr>
          <w:t xml:space="preserve">https://csharmaniacos.wordpress.com/tag/picturebox/</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c-sharp/c-sharp-listbox-class/" TargetMode="External"/><Relationship Id="rId22" Type="http://schemas.openxmlformats.org/officeDocument/2006/relationships/hyperlink" Target="https://learn.microsoft.com/es-es/dotnet/api/system.windows.forms.timer?view=windowsdesktop-10.0" TargetMode="External"/><Relationship Id="rId21" Type="http://schemas.openxmlformats.org/officeDocument/2006/relationships/hyperlink" Target="https://learn.microsoft.com/es-es/dotnet/desktop/winforms/controls/timer-component-overview-windows-forms" TargetMode="External"/><Relationship Id="rId24" Type="http://schemas.openxmlformats.org/officeDocument/2006/relationships/hyperlink" Target="https://www.c-sharpcorner.com/article/using-picturebox-in" TargetMode="External"/><Relationship Id="rId23" Type="http://schemas.openxmlformats.org/officeDocument/2006/relationships/hyperlink" Target="https://learn.microsoft.com/es-es/dotnet/desktop/winforms/controls/run-procedures-at-set-intervals-with-wf-timer-compon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learn.microsoft.com/es-es/dotnet/desktop/winforms/controls/how-to-modify-the-size-or-placement-of-a-picture-at-run-time-windows-forms" TargetMode="External"/><Relationship Id="rId25" Type="http://schemas.openxmlformats.org/officeDocument/2006/relationships/hyperlink" Target="https://learn.microsoft.com/es-es/dotnet/desktop/winforms/controls/picturebox-control-overview-windows-forms" TargetMode="External"/><Relationship Id="rId27" Type="http://schemas.openxmlformats.org/officeDocument/2006/relationships/hyperlink" Target="https://csharmaniacos.wordpress.com/tag/picturebox/"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7.png"/><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2.png"/><Relationship Id="rId19" Type="http://schemas.openxmlformats.org/officeDocument/2006/relationships/hyperlink" Target="https://learn.microsoft.com/es-es/dotnet/api/system.windows.forms.listbox?view=windowsdesktop-10.0" TargetMode="External"/><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