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134"/>
        <w:gridCol w:w="7497"/>
        <w:gridCol w:w="1115"/>
      </w:tblGrid>
      <w:tr w:rsidR="005854DB" w:rsidRPr="00FB2D23" w:rsidTr="00247327">
        <w:trPr>
          <w:trHeight w:val="855"/>
        </w:trPr>
        <w:tc>
          <w:tcPr>
            <w:tcW w:w="9746" w:type="dxa"/>
            <w:gridSpan w:val="3"/>
            <w:vAlign w:val="center"/>
          </w:tcPr>
          <w:p w:rsidR="005854DB" w:rsidRPr="00FB2D23" w:rsidRDefault="00702EC1" w:rsidP="00A333F7">
            <w:pPr>
              <w:pStyle w:val="Ttulo"/>
              <w:rPr>
                <w:noProof/>
              </w:rPr>
            </w:pPr>
            <w:sdt>
              <w:sdtPr>
                <w:rPr>
                  <w:noProof/>
                </w:rPr>
                <w:alias w:val="Título"/>
                <w:tag w:val=""/>
                <w:id w:val="2016188051"/>
                <w:placeholder>
                  <w:docPart w:val="172FB08645BD4E23AF78384E4EE1E06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A333F7">
                  <w:rPr>
                    <w:noProof/>
                  </w:rPr>
                  <w:t>PRESUPUESTO</w:t>
                </w:r>
              </w:sdtContent>
            </w:sdt>
          </w:p>
        </w:tc>
      </w:tr>
      <w:tr w:rsidR="005854DB" w:rsidRPr="00FB2D23" w:rsidTr="00247327">
        <w:trPr>
          <w:trHeight w:val="144"/>
        </w:trPr>
        <w:tc>
          <w:tcPr>
            <w:tcW w:w="1134" w:type="dxa"/>
            <w:shd w:val="clear" w:color="auto" w:fill="auto"/>
          </w:tcPr>
          <w:p w:rsidR="005854DB" w:rsidRPr="00FB2D23" w:rsidRDefault="005854DB" w:rsidP="00794847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  <w:tc>
          <w:tcPr>
            <w:tcW w:w="7497" w:type="dxa"/>
            <w:shd w:val="clear" w:color="auto" w:fill="F0CDA1" w:themeFill="accent1"/>
            <w:vAlign w:val="center"/>
          </w:tcPr>
          <w:p w:rsidR="005854DB" w:rsidRPr="00FB2D23" w:rsidRDefault="005854DB" w:rsidP="00794847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  <w:tc>
          <w:tcPr>
            <w:tcW w:w="1115" w:type="dxa"/>
            <w:shd w:val="clear" w:color="auto" w:fill="auto"/>
          </w:tcPr>
          <w:p w:rsidR="005854DB" w:rsidRPr="00FB2D23" w:rsidRDefault="005854DB" w:rsidP="00794847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</w:tr>
      <w:tr w:rsidR="005854DB" w:rsidRPr="00FB2D23" w:rsidTr="00247327">
        <w:trPr>
          <w:trHeight w:val="1584"/>
        </w:trPr>
        <w:tc>
          <w:tcPr>
            <w:tcW w:w="9746" w:type="dxa"/>
            <w:gridSpan w:val="3"/>
            <w:shd w:val="clear" w:color="auto" w:fill="auto"/>
          </w:tcPr>
          <w:sdt>
            <w:sdtPr>
              <w:rPr>
                <w:noProof/>
              </w:rPr>
              <w:alias w:val="Subtítulo"/>
              <w:tag w:val=""/>
              <w:id w:val="1073854703"/>
              <w:placeholder>
                <w:docPart w:val="B4B1E712033C4C5BB86BE0DE8EDBB2F9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5854DB" w:rsidRPr="00FB2D23" w:rsidRDefault="00A333F7" w:rsidP="00DA7EDC">
                <w:pPr>
                  <w:pStyle w:val="Subttulo"/>
                  <w:rPr>
                    <w:noProof/>
                  </w:rPr>
                </w:pPr>
                <w:r>
                  <w:rPr>
                    <w:noProof/>
                  </w:rPr>
                  <w:t xml:space="preserve">Cliente: </w:t>
                </w:r>
                <w:r w:rsidR="00DA7EDC">
                  <w:rPr>
                    <w:noProof/>
                  </w:rPr>
                  <w:t>Eufonía</w:t>
                </w:r>
              </w:p>
            </w:sdtContent>
          </w:sdt>
        </w:tc>
      </w:tr>
    </w:tbl>
    <w:p w:rsidR="00685B4E" w:rsidRPr="00FB2D23" w:rsidRDefault="00A333F7" w:rsidP="00F63BD1">
      <w:pPr>
        <w:pStyle w:val="Ttulo1"/>
        <w:rPr>
          <w:noProof/>
        </w:rPr>
      </w:pPr>
      <w:r>
        <w:rPr>
          <w:noProof/>
        </w:rPr>
        <w:t>OBJETIVO A ALCANZAR</w:t>
      </w:r>
    </w:p>
    <w:p w:rsidR="005901CF" w:rsidRPr="00FB2D23" w:rsidRDefault="00943184" w:rsidP="005901CF">
      <w:pPr>
        <w:rPr>
          <w:noProof/>
        </w:rPr>
      </w:pPr>
      <w:r>
        <w:rPr>
          <w:noProof/>
        </w:rPr>
        <w:t xml:space="preserve">Diseño de sitio completo para </w:t>
      </w:r>
      <w:r w:rsidR="00DA7EDC">
        <w:rPr>
          <w:noProof/>
        </w:rPr>
        <w:t>Eufonía</w:t>
      </w:r>
      <w:r>
        <w:rPr>
          <w:noProof/>
        </w:rPr>
        <w:t>, conteniendo en el mismo 6 secciones principales con 8 subsecciones correspondientes a los distintos productos en cartelera.</w:t>
      </w:r>
    </w:p>
    <w:p w:rsidR="00F63BD1" w:rsidRPr="00FB2D23" w:rsidRDefault="00D1649B" w:rsidP="00C20A20">
      <w:pPr>
        <w:pStyle w:val="Ttulo1"/>
        <w:rPr>
          <w:noProof/>
        </w:rPr>
      </w:pPr>
      <w:r w:rsidRPr="00FD1A38">
        <w:rPr>
          <w:noProof/>
        </w:rPr>
        <w:t>C</w:t>
      </w:r>
      <w:r>
        <w:rPr>
          <w:noProof/>
        </w:rPr>
        <w:t>aracterísticas del proyecto a realizar</w:t>
      </w:r>
    </w:p>
    <w:p w:rsidR="005901CF" w:rsidRDefault="00D1649B" w:rsidP="00702EC1">
      <w:pPr>
        <w:pStyle w:val="Prrafodelista"/>
        <w:numPr>
          <w:ilvl w:val="0"/>
          <w:numId w:val="8"/>
        </w:numPr>
        <w:rPr>
          <w:noProof/>
        </w:rPr>
      </w:pPr>
      <w:r w:rsidRPr="00FD1A38">
        <w:rPr>
          <w:b/>
          <w:noProof/>
        </w:rPr>
        <w:t>D</w:t>
      </w:r>
      <w:r>
        <w:rPr>
          <w:noProof/>
        </w:rPr>
        <w:t>iseño profesional, límpio y de fácil navegación.</w:t>
      </w:r>
    </w:p>
    <w:p w:rsidR="00D1649B" w:rsidRDefault="00D1649B" w:rsidP="00702EC1">
      <w:pPr>
        <w:pStyle w:val="Prrafodelista"/>
        <w:numPr>
          <w:ilvl w:val="0"/>
          <w:numId w:val="8"/>
        </w:numPr>
        <w:rPr>
          <w:noProof/>
        </w:rPr>
      </w:pPr>
      <w:r w:rsidRPr="00FD1A38">
        <w:rPr>
          <w:b/>
          <w:noProof/>
        </w:rPr>
        <w:t>C</w:t>
      </w:r>
      <w:r>
        <w:rPr>
          <w:noProof/>
        </w:rPr>
        <w:t>ontenido completo del sitio.</w:t>
      </w:r>
    </w:p>
    <w:p w:rsidR="00D1649B" w:rsidRDefault="00D1649B" w:rsidP="00702EC1">
      <w:pPr>
        <w:pStyle w:val="Prrafodelista"/>
        <w:numPr>
          <w:ilvl w:val="0"/>
          <w:numId w:val="8"/>
        </w:numPr>
        <w:rPr>
          <w:noProof/>
        </w:rPr>
      </w:pPr>
      <w:r w:rsidRPr="00FD1A38">
        <w:rPr>
          <w:b/>
          <w:noProof/>
        </w:rPr>
        <w:t>S</w:t>
      </w:r>
      <w:r>
        <w:rPr>
          <w:noProof/>
        </w:rPr>
        <w:t>itio con énfasis en la accesibilidad</w:t>
      </w:r>
      <w:r w:rsidR="00DA7EDC">
        <w:rPr>
          <w:noProof/>
        </w:rPr>
        <w:t>:</w:t>
      </w:r>
    </w:p>
    <w:p w:rsidR="00D1649B" w:rsidRDefault="00D1649B" w:rsidP="00702EC1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Incluye diseño Responsive – Permite una fácil y estética navegación desde dispositivos móviles (celulares, tablets) y pantallas de mayor tamaño (notebooks, monitores de escritorio).</w:t>
      </w:r>
    </w:p>
    <w:p w:rsidR="00D1649B" w:rsidRDefault="00D1649B" w:rsidP="00702EC1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Permite la navegación de personas con visión reducida mediante el uso texto en las imágenes y sectores importantes, guiando por audio al usuario en caso de ser necesario.</w:t>
      </w:r>
    </w:p>
    <w:p w:rsidR="00D1649B" w:rsidRDefault="00D1649B" w:rsidP="00702EC1">
      <w:pPr>
        <w:pStyle w:val="Prrafodelista"/>
        <w:numPr>
          <w:ilvl w:val="0"/>
          <w:numId w:val="10"/>
        </w:numPr>
        <w:rPr>
          <w:noProof/>
        </w:rPr>
      </w:pPr>
      <w:r w:rsidRPr="00FD1A38">
        <w:rPr>
          <w:b/>
          <w:noProof/>
        </w:rPr>
        <w:t>E</w:t>
      </w:r>
      <w:r>
        <w:rPr>
          <w:noProof/>
        </w:rPr>
        <w:t>stética suave, simple y liviana para el navegador</w:t>
      </w:r>
      <w:r w:rsidR="00DA7EDC">
        <w:rPr>
          <w:noProof/>
        </w:rPr>
        <w:t>:</w:t>
      </w:r>
    </w:p>
    <w:p w:rsidR="00D1649B" w:rsidRDefault="00DA7EDC" w:rsidP="00702EC1">
      <w:pPr>
        <w:pStyle w:val="Prrafodelista"/>
        <w:numPr>
          <w:ilvl w:val="0"/>
          <w:numId w:val="11"/>
        </w:numPr>
        <w:rPr>
          <w:noProof/>
        </w:rPr>
      </w:pPr>
      <w:r>
        <w:rPr>
          <w:noProof/>
        </w:rPr>
        <w:t>Uso de carruseles de fotos + animaciones que amenizan el uso de la página dándole una estética más atractiva para los usuarios sin comprometer la navegabilidad del sitio.</w:t>
      </w:r>
    </w:p>
    <w:p w:rsidR="00DA7EDC" w:rsidRDefault="00DA7EDC" w:rsidP="00702EC1">
      <w:pPr>
        <w:pStyle w:val="Prrafodelista"/>
        <w:numPr>
          <w:ilvl w:val="0"/>
          <w:numId w:val="11"/>
        </w:numPr>
        <w:rPr>
          <w:noProof/>
        </w:rPr>
      </w:pPr>
      <w:r>
        <w:rPr>
          <w:noProof/>
        </w:rPr>
        <w:t>Uso de esquema de colores acotado (entre 3 y 5) para mantener una cohesión en el sitio.</w:t>
      </w:r>
    </w:p>
    <w:p w:rsidR="00DA7EDC" w:rsidRDefault="00DA7EDC" w:rsidP="00702EC1">
      <w:pPr>
        <w:pStyle w:val="Prrafodelista"/>
        <w:numPr>
          <w:ilvl w:val="0"/>
          <w:numId w:val="11"/>
        </w:numPr>
        <w:rPr>
          <w:noProof/>
        </w:rPr>
      </w:pPr>
      <w:r>
        <w:rPr>
          <w:noProof/>
        </w:rPr>
        <w:t>Adaptación del tamaño de las imágenes del sitio para mejorar su velocidad de carga y mejorar la experiencia del usuario.</w:t>
      </w:r>
    </w:p>
    <w:p w:rsidR="00DA7EDC" w:rsidRDefault="00DA7EDC" w:rsidP="00702EC1">
      <w:pPr>
        <w:pStyle w:val="Prrafodelista"/>
        <w:numPr>
          <w:ilvl w:val="0"/>
          <w:numId w:val="10"/>
        </w:numPr>
        <w:rPr>
          <w:noProof/>
        </w:rPr>
      </w:pPr>
      <w:r w:rsidRPr="00FD1A38">
        <w:rPr>
          <w:b/>
          <w:noProof/>
        </w:rPr>
        <w:t>P</w:t>
      </w:r>
      <w:r>
        <w:rPr>
          <w:noProof/>
        </w:rPr>
        <w:t>osicionamiento en la Web:</w:t>
      </w:r>
    </w:p>
    <w:p w:rsidR="00DA7EDC" w:rsidRDefault="00DA7EDC" w:rsidP="00702EC1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t>Uso de un SEO correcto y completo para mejorar el posicionamiento en los buscadores, como por ejemplo, Google.</w:t>
      </w:r>
    </w:p>
    <w:p w:rsidR="00DA7EDC" w:rsidRDefault="00DA7EDC" w:rsidP="00702EC1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t>URL’s sencillas y acordes al sitio para su rápida identificación.</w:t>
      </w:r>
    </w:p>
    <w:p w:rsidR="00DA7EDC" w:rsidRDefault="00DA7EDC" w:rsidP="00702EC1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t xml:space="preserve">Descripciones de las páginas personalizadas para mejorar la primera experiencia </w:t>
      </w:r>
      <w:r w:rsidR="00FD1A38">
        <w:rPr>
          <w:noProof/>
        </w:rPr>
        <w:t>de nuevos usuarios.</w:t>
      </w:r>
    </w:p>
    <w:p w:rsidR="00FD1A38" w:rsidRPr="00FB2D23" w:rsidRDefault="00FD1A38" w:rsidP="00FD1A38">
      <w:pPr>
        <w:ind w:left="1080"/>
        <w:rPr>
          <w:noProof/>
        </w:rPr>
      </w:pPr>
    </w:p>
    <w:p w:rsidR="00F63BD1" w:rsidRPr="00FB2D23" w:rsidRDefault="00943184" w:rsidP="006D40ED">
      <w:pPr>
        <w:pStyle w:val="Ttulo1"/>
        <w:rPr>
          <w:noProof/>
        </w:rPr>
      </w:pPr>
      <w:r>
        <w:rPr>
          <w:noProof/>
        </w:rPr>
        <w:t>secciones del sitio</w:t>
      </w:r>
    </w:p>
    <w:p w:rsidR="005901CF" w:rsidRDefault="00FD1A38" w:rsidP="00702EC1">
      <w:pPr>
        <w:pStyle w:val="Prrafodelista"/>
        <w:numPr>
          <w:ilvl w:val="0"/>
          <w:numId w:val="10"/>
        </w:numPr>
        <w:rPr>
          <w:noProof/>
        </w:rPr>
      </w:pPr>
      <w:r w:rsidRPr="00FD1A38">
        <w:rPr>
          <w:b/>
          <w:noProof/>
        </w:rPr>
        <w:t>I</w:t>
      </w:r>
      <w:r>
        <w:rPr>
          <w:noProof/>
        </w:rPr>
        <w:t>nicio.</w:t>
      </w:r>
    </w:p>
    <w:p w:rsidR="00FD1A38" w:rsidRDefault="00FD1A38" w:rsidP="00702EC1">
      <w:pPr>
        <w:pStyle w:val="Prrafodelista"/>
        <w:numPr>
          <w:ilvl w:val="0"/>
          <w:numId w:val="10"/>
        </w:numPr>
        <w:rPr>
          <w:noProof/>
        </w:rPr>
      </w:pPr>
      <w:r w:rsidRPr="00FD1A38">
        <w:rPr>
          <w:b/>
          <w:noProof/>
        </w:rPr>
        <w:t>¿Q</w:t>
      </w:r>
      <w:r>
        <w:rPr>
          <w:noProof/>
        </w:rPr>
        <w:t>uiénes somos?</w:t>
      </w:r>
    </w:p>
    <w:p w:rsidR="00FD1A38" w:rsidRDefault="00FD1A38" w:rsidP="00702EC1">
      <w:pPr>
        <w:pStyle w:val="Prrafodelista"/>
        <w:numPr>
          <w:ilvl w:val="0"/>
          <w:numId w:val="10"/>
        </w:numPr>
        <w:rPr>
          <w:noProof/>
        </w:rPr>
      </w:pPr>
      <w:r w:rsidRPr="00FD1A38">
        <w:rPr>
          <w:b/>
          <w:noProof/>
        </w:rPr>
        <w:t>P</w:t>
      </w:r>
      <w:r>
        <w:rPr>
          <w:noProof/>
        </w:rPr>
        <w:t>roductos.</w:t>
      </w:r>
    </w:p>
    <w:p w:rsidR="00FD1A38" w:rsidRDefault="00FD1A38" w:rsidP="00702EC1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Ofertas.</w:t>
      </w:r>
    </w:p>
    <w:p w:rsidR="00FD1A38" w:rsidRDefault="00FD1A38" w:rsidP="00702EC1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Guitarras.</w:t>
      </w:r>
    </w:p>
    <w:p w:rsidR="00FD1A38" w:rsidRDefault="00FD1A38" w:rsidP="00702EC1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Bajos.</w:t>
      </w:r>
    </w:p>
    <w:p w:rsidR="00FD1A38" w:rsidRDefault="00FD1A38" w:rsidP="00702EC1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Baterías.</w:t>
      </w:r>
    </w:p>
    <w:p w:rsidR="00FD1A38" w:rsidRDefault="00FD1A38" w:rsidP="00702EC1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Viento.</w:t>
      </w:r>
    </w:p>
    <w:p w:rsidR="00FD1A38" w:rsidRDefault="00FD1A38" w:rsidP="00702EC1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Bafles y Parlantes.</w:t>
      </w:r>
    </w:p>
    <w:p w:rsidR="00FD1A38" w:rsidRDefault="00FD1A38" w:rsidP="00702EC1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Cables.</w:t>
      </w:r>
    </w:p>
    <w:p w:rsidR="00FD1A38" w:rsidRDefault="00FD1A38" w:rsidP="00702EC1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Placas de audio.</w:t>
      </w:r>
    </w:p>
    <w:p w:rsidR="00FD1A38" w:rsidRDefault="00FD1A38" w:rsidP="00702EC1">
      <w:pPr>
        <w:pStyle w:val="Prrafodelista"/>
        <w:numPr>
          <w:ilvl w:val="0"/>
          <w:numId w:val="14"/>
        </w:numPr>
        <w:rPr>
          <w:noProof/>
        </w:rPr>
      </w:pPr>
      <w:r w:rsidRPr="00FD1A38">
        <w:rPr>
          <w:b/>
          <w:noProof/>
        </w:rPr>
        <w:t>¿D</w:t>
      </w:r>
      <w:r>
        <w:rPr>
          <w:noProof/>
        </w:rPr>
        <w:t>ónde Comprar?</w:t>
      </w:r>
    </w:p>
    <w:p w:rsidR="00FD1A38" w:rsidRDefault="00FD1A38" w:rsidP="00702EC1">
      <w:pPr>
        <w:pStyle w:val="Prrafodelista"/>
        <w:numPr>
          <w:ilvl w:val="0"/>
          <w:numId w:val="14"/>
        </w:numPr>
        <w:rPr>
          <w:noProof/>
        </w:rPr>
      </w:pPr>
      <w:r w:rsidRPr="00FD1A38">
        <w:rPr>
          <w:b/>
          <w:noProof/>
        </w:rPr>
        <w:t>S</w:t>
      </w:r>
      <w:r>
        <w:rPr>
          <w:noProof/>
        </w:rPr>
        <w:t>eguinos (Redes)</w:t>
      </w:r>
    </w:p>
    <w:p w:rsidR="00FD1A38" w:rsidRPr="00FB2D23" w:rsidRDefault="00FD1A38" w:rsidP="00702EC1">
      <w:pPr>
        <w:pStyle w:val="Prrafodelista"/>
        <w:numPr>
          <w:ilvl w:val="0"/>
          <w:numId w:val="14"/>
        </w:numPr>
        <w:rPr>
          <w:noProof/>
        </w:rPr>
      </w:pPr>
      <w:r w:rsidRPr="00FD1A38">
        <w:rPr>
          <w:b/>
          <w:noProof/>
        </w:rPr>
        <w:t>C</w:t>
      </w:r>
      <w:r>
        <w:rPr>
          <w:noProof/>
        </w:rPr>
        <w:t>ontacto</w:t>
      </w:r>
    </w:p>
    <w:p w:rsidR="00F63BD1" w:rsidRDefault="00943184" w:rsidP="006D40ED">
      <w:pPr>
        <w:pStyle w:val="Ttulo1"/>
        <w:rPr>
          <w:noProof/>
        </w:rPr>
      </w:pPr>
      <w:r>
        <w:rPr>
          <w:noProof/>
        </w:rPr>
        <w:t xml:space="preserve">desglose </w:t>
      </w:r>
      <w:r w:rsidR="00597A06">
        <w:rPr>
          <w:noProof/>
        </w:rPr>
        <w:t>DETALLADO</w:t>
      </w:r>
    </w:p>
    <w:p w:rsidR="00597A06" w:rsidRPr="00597A06" w:rsidRDefault="00597A06" w:rsidP="00597A06">
      <w:pPr>
        <w:pStyle w:val="Encabezado"/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 w:rsidRPr="00597A06">
        <w:rPr>
          <w:u w:val="single"/>
        </w:rPr>
        <w:t>Plazos de entrega:</w:t>
      </w:r>
      <w:r w:rsidRPr="00597A06">
        <w:rPr>
          <w:b w:val="0"/>
          <w:color w:val="auto"/>
        </w:rPr>
        <w:t xml:space="preserve"> </w:t>
      </w:r>
      <w:r w:rsidRPr="00597A06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Se realizarán 3 plazos de entrega:</w:t>
      </w:r>
    </w:p>
    <w:p w:rsidR="00597A06" w:rsidRPr="00597A06" w:rsidRDefault="00597A06" w:rsidP="00702EC1">
      <w:pPr>
        <w:pStyle w:val="Encabezado"/>
        <w:numPr>
          <w:ilvl w:val="0"/>
          <w:numId w:val="15"/>
        </w:numPr>
        <w:rPr>
          <w:rFonts w:asciiTheme="minorHAnsi" w:hAnsiTheme="minorHAnsi" w:cstheme="minorBidi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caps w:val="0"/>
          <w:noProof/>
          <w:color w:val="595959" w:themeColor="text1" w:themeTint="A6"/>
          <w:sz w:val="24"/>
        </w:rPr>
        <w:t xml:space="preserve">1) 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Luego de acordado el proyecto, en los siguientes 5 días hábiles se entregará la primer entrega conteniendo:</w:t>
      </w:r>
    </w:p>
    <w:p w:rsidR="00597A06" w:rsidRDefault="00597A06" w:rsidP="00702EC1">
      <w:pPr>
        <w:pStyle w:val="Encabezado"/>
        <w:numPr>
          <w:ilvl w:val="0"/>
          <w:numId w:val="16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 w:rsidRPr="00597A06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HTML de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 xml:space="preserve"> secciones principales armado</w:t>
      </w:r>
      <w:r w:rsidR="008A3F88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 xml:space="preserve"> + texto placeholder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.</w:t>
      </w:r>
    </w:p>
    <w:p w:rsidR="00597A06" w:rsidRDefault="00597A06" w:rsidP="00702EC1">
      <w:pPr>
        <w:pStyle w:val="Encabezado"/>
        <w:numPr>
          <w:ilvl w:val="0"/>
          <w:numId w:val="16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Wireframe completo para demostrar proyecto de página</w:t>
      </w:r>
      <w:r w:rsidR="008A3F88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.</w:t>
      </w:r>
    </w:p>
    <w:p w:rsidR="00597A06" w:rsidRDefault="00597A06" w:rsidP="00702EC1">
      <w:pPr>
        <w:pStyle w:val="Encabezado"/>
        <w:numPr>
          <w:ilvl w:val="0"/>
          <w:numId w:val="16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CSS (estilo) básico demostrando el posicionamiento de objetos + colores básicos.</w:t>
      </w:r>
    </w:p>
    <w:p w:rsidR="00597A06" w:rsidRPr="008A3F88" w:rsidRDefault="00597A06" w:rsidP="00702EC1">
      <w:pPr>
        <w:pStyle w:val="Encabezado"/>
        <w:numPr>
          <w:ilvl w:val="0"/>
          <w:numId w:val="15"/>
        </w:numPr>
        <w:rPr>
          <w:rFonts w:asciiTheme="minorHAnsi" w:hAnsiTheme="minorHAnsi" w:cstheme="minorBidi"/>
          <w:caps w:val="0"/>
          <w:noProof/>
          <w:color w:val="595959" w:themeColor="text1" w:themeTint="A6"/>
          <w:sz w:val="24"/>
        </w:rPr>
      </w:pPr>
      <w:r w:rsidRPr="00597A06">
        <w:rPr>
          <w:rFonts w:asciiTheme="minorHAnsi" w:hAnsiTheme="minorHAnsi" w:cstheme="minorBidi"/>
          <w:caps w:val="0"/>
          <w:noProof/>
          <w:color w:val="595959" w:themeColor="text1" w:themeTint="A6"/>
          <w:sz w:val="24"/>
        </w:rPr>
        <w:t xml:space="preserve">2) 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Luego de la primer entrega, se plantea un tiempo de entre 5 a 7 días hábiles para la segunda entrega</w:t>
      </w:r>
      <w:r w:rsidR="008A3F88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 xml:space="preserve"> (dependiendo si hay cambios por realizar en lo ya armado). La misma contendrá:</w:t>
      </w:r>
    </w:p>
    <w:p w:rsidR="008A3F88" w:rsidRDefault="008A3F88" w:rsidP="00702EC1">
      <w:pPr>
        <w:pStyle w:val="Encabezado"/>
        <w:numPr>
          <w:ilvl w:val="0"/>
          <w:numId w:val="17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 w:rsidRPr="008A3F88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Prototipo del proyecto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 xml:space="preserve"> con el wireframe terminado.</w:t>
      </w:r>
    </w:p>
    <w:p w:rsidR="008A3F88" w:rsidRDefault="008A3F88" w:rsidP="00702EC1">
      <w:pPr>
        <w:pStyle w:val="Encabezado"/>
        <w:numPr>
          <w:ilvl w:val="0"/>
          <w:numId w:val="17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Reemplazo paulatino de los textos placeholder por contenido correcto.</w:t>
      </w:r>
    </w:p>
    <w:p w:rsidR="008A3F88" w:rsidRDefault="008A3F88" w:rsidP="00702EC1">
      <w:pPr>
        <w:pStyle w:val="Encabezado"/>
        <w:numPr>
          <w:ilvl w:val="0"/>
          <w:numId w:val="17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CSS avanzado con inicios de responsive</w:t>
      </w:r>
    </w:p>
    <w:p w:rsidR="008A3F88" w:rsidRPr="008A3F88" w:rsidRDefault="008A3F88" w:rsidP="00702EC1">
      <w:pPr>
        <w:pStyle w:val="Encabezado"/>
        <w:numPr>
          <w:ilvl w:val="0"/>
          <w:numId w:val="15"/>
        </w:numPr>
        <w:rPr>
          <w:rFonts w:asciiTheme="minorHAnsi" w:hAnsiTheme="minorHAnsi" w:cstheme="minorBidi"/>
          <w:caps w:val="0"/>
          <w:noProof/>
          <w:color w:val="595959" w:themeColor="text1" w:themeTint="A6"/>
          <w:sz w:val="24"/>
        </w:rPr>
      </w:pPr>
      <w:r w:rsidRPr="008A3F88">
        <w:rPr>
          <w:rFonts w:asciiTheme="minorHAnsi" w:hAnsiTheme="minorHAnsi" w:cstheme="minorBidi"/>
          <w:caps w:val="0"/>
          <w:noProof/>
          <w:color w:val="595959" w:themeColor="text1" w:themeTint="A6"/>
          <w:sz w:val="24"/>
        </w:rPr>
        <w:t xml:space="preserve">3) 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Finalizada la segunda entrega, se pactan 5 a 7 días hábiles extras para la finalización del proyecto, con los objetivos y características finalizadas.</w:t>
      </w:r>
    </w:p>
    <w:p w:rsidR="008A3F88" w:rsidRDefault="008A3F88" w:rsidP="008A3F88">
      <w:pPr>
        <w:pStyle w:val="Encabezado"/>
        <w:rPr>
          <w:u w:val="single"/>
        </w:rPr>
      </w:pPr>
    </w:p>
    <w:p w:rsidR="008A3F88" w:rsidRDefault="008A3F88" w:rsidP="008A3F88">
      <w:pPr>
        <w:pStyle w:val="Encabezado"/>
        <w:rPr>
          <w:u w:val="single"/>
        </w:rPr>
      </w:pPr>
      <w:r>
        <w:rPr>
          <w:u w:val="single"/>
        </w:rPr>
        <w:t>Servicios adicionales</w:t>
      </w:r>
      <w:r w:rsidRPr="00597A06">
        <w:rPr>
          <w:u w:val="single"/>
        </w:rPr>
        <w:t>:</w:t>
      </w:r>
      <w:r>
        <w:rPr>
          <w:u w:val="single"/>
        </w:rPr>
        <w:t xml:space="preserve"> </w:t>
      </w:r>
    </w:p>
    <w:p w:rsidR="008A3F88" w:rsidRDefault="008A3F88" w:rsidP="00702EC1">
      <w:pPr>
        <w:pStyle w:val="Encabezado"/>
        <w:numPr>
          <w:ilvl w:val="0"/>
          <w:numId w:val="17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Registro del dominio (servicio con renovación anual y precio ajustable al actual a la hora de la renovación)</w:t>
      </w:r>
      <w:r w:rsidR="003346D3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: El valor del mismo dependerá del dominio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.</w:t>
      </w:r>
    </w:p>
    <w:p w:rsidR="008A3F88" w:rsidRDefault="008A3F88" w:rsidP="00702EC1">
      <w:pPr>
        <w:pStyle w:val="Encabezado"/>
        <w:numPr>
          <w:ilvl w:val="0"/>
          <w:numId w:val="17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 xml:space="preserve">Alojamiento del sitio en hosting 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(servicio con renovación anual y precio ajustable al actual a la hora de la renovación)</w:t>
      </w:r>
      <w:r w:rsidR="003346D3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: El valor del mismo dependerá del hosting a utilizar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.</w:t>
      </w:r>
    </w:p>
    <w:p w:rsidR="008A3F88" w:rsidRDefault="008A3F88" w:rsidP="00702EC1">
      <w:pPr>
        <w:pStyle w:val="Encabezado"/>
        <w:numPr>
          <w:ilvl w:val="0"/>
          <w:numId w:val="17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Mantenimiento del sitio</w:t>
      </w:r>
      <w:r w:rsidR="00082532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 xml:space="preserve"> </w:t>
      </w:r>
      <w:r w:rsidR="00082532" w:rsidRPr="003346D3">
        <w:rPr>
          <w:rFonts w:asciiTheme="minorHAnsi" w:hAnsiTheme="minorHAnsi" w:cstheme="minorBidi"/>
          <w:b w:val="0"/>
          <w:i/>
          <w:caps w:val="0"/>
          <w:noProof/>
          <w:color w:val="595959" w:themeColor="text1" w:themeTint="A6"/>
          <w:sz w:val="24"/>
        </w:rPr>
        <w:t>($</w:t>
      </w:r>
      <w:r w:rsidR="003346D3" w:rsidRPr="003346D3">
        <w:rPr>
          <w:rFonts w:asciiTheme="minorHAnsi" w:hAnsiTheme="minorHAnsi" w:cstheme="minorBidi"/>
          <w:b w:val="0"/>
          <w:i/>
          <w:caps w:val="0"/>
          <w:noProof/>
          <w:color w:val="595959" w:themeColor="text1" w:themeTint="A6"/>
          <w:sz w:val="24"/>
        </w:rPr>
        <w:t>1200 por mes)</w:t>
      </w: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:</w:t>
      </w:r>
    </w:p>
    <w:p w:rsidR="008A3F88" w:rsidRDefault="008A3F88" w:rsidP="00702EC1">
      <w:pPr>
        <w:pStyle w:val="Encabezado"/>
        <w:numPr>
          <w:ilvl w:val="0"/>
          <w:numId w:val="18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El mantenimiento tiene un costo mensual renovable cada 3 (tres) meses</w:t>
      </w:r>
      <w:r w:rsidR="00082532"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, con un aumento no mayor al 5% por trimestre.</w:t>
      </w:r>
    </w:p>
    <w:p w:rsidR="00082532" w:rsidRDefault="00082532" w:rsidP="00702EC1">
      <w:pPr>
        <w:pStyle w:val="Encabezado"/>
        <w:numPr>
          <w:ilvl w:val="0"/>
          <w:numId w:val="18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El mantenimiento básico incluye: Actualización de plugins, actualización de hasta 7 (siete) productos por mes, mantenimiento y actualización de SEO, cambios de legales y cambio de esquema de colores básicos (principales de la página)</w:t>
      </w:r>
    </w:p>
    <w:p w:rsidR="00082532" w:rsidRDefault="00082532" w:rsidP="00702EC1">
      <w:pPr>
        <w:pStyle w:val="Encabezado"/>
        <w:numPr>
          <w:ilvl w:val="0"/>
          <w:numId w:val="18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El mantenimiento básico NO incluye: Actualizaciones de más de 7 (siete) productos por mes, cambio mayor de colores (títulos, colores principales y alternativos, cambios de temporada, etc), reestructuración de la página (cambios de objetos de lugar, cambios de estilo en hovers, selected, focus y otras pseudoclases).</w:t>
      </w:r>
    </w:p>
    <w:p w:rsidR="003346D3" w:rsidRDefault="003346D3" w:rsidP="00702EC1">
      <w:pPr>
        <w:pStyle w:val="Encabezado"/>
        <w:numPr>
          <w:ilvl w:val="0"/>
          <w:numId w:val="18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El mantenimiento por fuera del básico, se cobrará al momento de pactarlos cambios en base a la cantidad de trabajo requerida.</w:t>
      </w:r>
    </w:p>
    <w:p w:rsidR="003346D3" w:rsidRDefault="003346D3" w:rsidP="003346D3">
      <w:pPr>
        <w:pStyle w:val="Encabezado"/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</w:p>
    <w:p w:rsidR="003346D3" w:rsidRPr="003346D3" w:rsidRDefault="003346D3" w:rsidP="003346D3">
      <w:pPr>
        <w:pStyle w:val="Encabezado"/>
        <w:rPr>
          <w:u w:val="single"/>
        </w:rPr>
      </w:pPr>
      <w:r w:rsidRPr="003346D3">
        <w:rPr>
          <w:u w:val="single"/>
        </w:rPr>
        <w:t>Terminos y condiciones:</w:t>
      </w:r>
    </w:p>
    <w:p w:rsidR="003346D3" w:rsidRDefault="003346D3" w:rsidP="00702EC1">
      <w:pPr>
        <w:pStyle w:val="Encabezado"/>
        <w:numPr>
          <w:ilvl w:val="0"/>
          <w:numId w:val="15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El presupuesto aquí detallado tendrá una validez de 30 días una vez entregado al cliente (ver fecha al pie de página).</w:t>
      </w:r>
    </w:p>
    <w:p w:rsidR="003346D3" w:rsidRDefault="003346D3" w:rsidP="00702EC1">
      <w:pPr>
        <w:pStyle w:val="Encabezado"/>
        <w:numPr>
          <w:ilvl w:val="0"/>
          <w:numId w:val="15"/>
        </w:numP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</w:pPr>
      <w:r>
        <w:rPr>
          <w:rFonts w:asciiTheme="minorHAnsi" w:hAnsiTheme="minorHAnsi" w:cstheme="minorBidi"/>
          <w:b w:val="0"/>
          <w:caps w:val="0"/>
          <w:noProof/>
          <w:color w:val="595959" w:themeColor="text1" w:themeTint="A6"/>
          <w:sz w:val="24"/>
        </w:rPr>
        <w:t>Por el presente, el desarrollador (también presente en el pie de página) se compromente a cumplir con los objetivos, características y secciones presentadas en este documento.</w:t>
      </w:r>
    </w:p>
    <w:p w:rsidR="00DD7564" w:rsidRDefault="00686978" w:rsidP="00DD7564">
      <w:pPr>
        <w:pStyle w:val="Ttulo1"/>
        <w:rPr>
          <w:noProof/>
        </w:rPr>
      </w:pPr>
      <w:r>
        <w:rPr>
          <w:noProof/>
        </w:rPr>
        <w:t>PRECIO Y FORMAS DE PAGO</w:t>
      </w:r>
    </w:p>
    <w:p w:rsidR="00686978" w:rsidRDefault="00686978" w:rsidP="00686978">
      <w:r w:rsidRPr="00E82151">
        <w:rPr>
          <w:rFonts w:asciiTheme="majorHAnsi" w:hAnsiTheme="majorHAnsi" w:cstheme="minorHAnsi"/>
          <w:b/>
          <w:caps/>
          <w:color w:val="107082" w:themeColor="accent2"/>
          <w:sz w:val="28"/>
          <w:u w:val="single"/>
        </w:rPr>
        <w:t>PRECIO DEL SITIO:</w:t>
      </w:r>
      <w:r>
        <w:t xml:space="preserve"> </w:t>
      </w:r>
      <w:r w:rsidRPr="00E82151">
        <w:rPr>
          <w:sz w:val="28"/>
        </w:rPr>
        <w:t>$26000</w:t>
      </w:r>
      <w:r w:rsidRPr="00E82151">
        <w:rPr>
          <w:b/>
          <w:color w:val="auto"/>
        </w:rPr>
        <w:t>*</w:t>
      </w:r>
    </w:p>
    <w:p w:rsidR="00686978" w:rsidRPr="00E82151" w:rsidRDefault="00686978" w:rsidP="00686978">
      <w:pPr>
        <w:rPr>
          <w:rFonts w:asciiTheme="majorHAnsi" w:hAnsiTheme="majorHAnsi" w:cstheme="minorHAnsi"/>
          <w:b/>
          <w:caps/>
          <w:color w:val="107082" w:themeColor="accent2"/>
          <w:sz w:val="28"/>
          <w:u w:val="single"/>
        </w:rPr>
      </w:pPr>
      <w:r w:rsidRPr="00E82151">
        <w:rPr>
          <w:rFonts w:asciiTheme="majorHAnsi" w:hAnsiTheme="majorHAnsi" w:cstheme="minorHAnsi"/>
          <w:b/>
          <w:caps/>
          <w:color w:val="107082" w:themeColor="accent2"/>
          <w:sz w:val="28"/>
          <w:u w:val="single"/>
        </w:rPr>
        <w:t xml:space="preserve">FORMAS DE PAGO: </w:t>
      </w:r>
    </w:p>
    <w:p w:rsidR="00686978" w:rsidRDefault="00686978" w:rsidP="00702EC1">
      <w:pPr>
        <w:pStyle w:val="Prrafodelista"/>
        <w:numPr>
          <w:ilvl w:val="0"/>
          <w:numId w:val="19"/>
        </w:numPr>
      </w:pPr>
      <w:r>
        <w:t>Pago completo en un solo pago a través de tarjeta de débito/crédito: 10% de descuento sobre el precio del sitio.</w:t>
      </w:r>
    </w:p>
    <w:p w:rsidR="00686978" w:rsidRDefault="00686978" w:rsidP="00702EC1">
      <w:pPr>
        <w:pStyle w:val="Prrafodelista"/>
        <w:numPr>
          <w:ilvl w:val="0"/>
          <w:numId w:val="19"/>
        </w:numPr>
      </w:pPr>
      <w:r>
        <w:t xml:space="preserve">Pago completo en un solo pago a través de MercadoPago o transferencia bancaria directa: 15% de descuento </w:t>
      </w:r>
      <w:r>
        <w:t>sobre el precio del sitio</w:t>
      </w:r>
      <w:r>
        <w:t>.</w:t>
      </w:r>
    </w:p>
    <w:p w:rsidR="00686978" w:rsidRDefault="00686978" w:rsidP="00702EC1">
      <w:pPr>
        <w:pStyle w:val="Prrafodelista"/>
        <w:numPr>
          <w:ilvl w:val="0"/>
          <w:numId w:val="19"/>
        </w:numPr>
      </w:pPr>
      <w:r>
        <w:t xml:space="preserve">Hasta 3 (tres) cuotas sin interés con tarjeta de crédito. </w:t>
      </w:r>
      <w:r w:rsidRPr="00E82151">
        <w:rPr>
          <w:b/>
          <w:color w:val="auto"/>
        </w:rPr>
        <w:t>**</w:t>
      </w:r>
    </w:p>
    <w:p w:rsidR="00686978" w:rsidRDefault="00686978" w:rsidP="00702EC1">
      <w:pPr>
        <w:pStyle w:val="Prrafodelista"/>
        <w:numPr>
          <w:ilvl w:val="0"/>
          <w:numId w:val="19"/>
        </w:numPr>
      </w:pPr>
      <w:r>
        <w:t>Pago en hasta 3 (tres) cuotas en efectivo previo a c</w:t>
      </w:r>
      <w:bookmarkStart w:id="0" w:name="_GoBack"/>
      <w:bookmarkEnd w:id="0"/>
      <w:r>
        <w:t xml:space="preserve">ada entrega. </w:t>
      </w:r>
      <w:r w:rsidRPr="00E82151">
        <w:rPr>
          <w:b/>
          <w:color w:val="auto"/>
        </w:rPr>
        <w:t>**</w:t>
      </w:r>
    </w:p>
    <w:p w:rsidR="00686978" w:rsidRPr="00E82151" w:rsidRDefault="00686978" w:rsidP="00686978">
      <w:pPr>
        <w:rPr>
          <w:sz w:val="16"/>
        </w:rPr>
      </w:pPr>
      <w:r w:rsidRPr="00E82151">
        <w:rPr>
          <w:sz w:val="16"/>
        </w:rPr>
        <w:t>*El precio del sitio no incluye el precio del hosting, dominio o mantenimiento básico ni adicional.</w:t>
      </w:r>
    </w:p>
    <w:p w:rsidR="00686978" w:rsidRPr="00E82151" w:rsidRDefault="00686978" w:rsidP="00686978">
      <w:pPr>
        <w:rPr>
          <w:sz w:val="16"/>
        </w:rPr>
      </w:pPr>
      <w:r w:rsidRPr="00E82151">
        <w:rPr>
          <w:sz w:val="16"/>
        </w:rPr>
        <w:t xml:space="preserve">**Para todos los pagos en cuotas, se requiere una seña previa de un 50% del precio total del sitio antes de comenzar el proyecto. El desarrollador </w:t>
      </w:r>
      <w:r w:rsidR="00E82151" w:rsidRPr="00E82151">
        <w:rPr>
          <w:sz w:val="16"/>
        </w:rPr>
        <w:t>se reserva el derecho a no presentar las entregas pactadas en caso de que los pagos no se realicen en tiempo y forma. Al normalizarse la situación de los pagos, se procederá a continuar con lo estipulado previamente en el proyecto.</w:t>
      </w:r>
    </w:p>
    <w:sectPr w:rsidR="00686978" w:rsidRPr="00E82151" w:rsidSect="005479E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EC1" w:rsidRDefault="00702EC1" w:rsidP="005A20E2">
      <w:pPr>
        <w:spacing w:after="0"/>
      </w:pPr>
      <w:r>
        <w:separator/>
      </w:r>
    </w:p>
    <w:p w:rsidR="00702EC1" w:rsidRDefault="00702EC1"/>
    <w:p w:rsidR="00702EC1" w:rsidRDefault="00702EC1" w:rsidP="009B4773"/>
    <w:p w:rsidR="00702EC1" w:rsidRDefault="00702EC1" w:rsidP="00513832"/>
  </w:endnote>
  <w:endnote w:type="continuationSeparator" w:id="0">
    <w:p w:rsidR="00702EC1" w:rsidRDefault="00702EC1" w:rsidP="005A20E2">
      <w:pPr>
        <w:spacing w:after="0"/>
      </w:pPr>
      <w:r>
        <w:continuationSeparator/>
      </w:r>
    </w:p>
    <w:p w:rsidR="00702EC1" w:rsidRDefault="00702EC1"/>
    <w:p w:rsidR="00702EC1" w:rsidRDefault="00702EC1" w:rsidP="009B4773"/>
    <w:p w:rsidR="00702EC1" w:rsidRDefault="00702EC1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756" w:rsidRPr="00F8411A" w:rsidRDefault="00A333F7" w:rsidP="00F8411A">
    <w:pPr>
      <w:pStyle w:val="Piedepgina"/>
    </w:pPr>
    <w:r>
      <w:t>Fecha: 02/11/21</w:t>
    </w:r>
    <w:r w:rsidR="00B57756" w:rsidRPr="00F8411A">
      <w:rPr>
        <w:lang w:bidi="es-ES"/>
      </w:rPr>
      <w:tab/>
    </w:r>
    <w:r w:rsidR="00B57756" w:rsidRPr="00F8411A">
      <w:rPr>
        <w:lang w:bidi="es-ES"/>
      </w:rPr>
      <w:fldChar w:fldCharType="begin"/>
    </w:r>
    <w:r w:rsidR="00B57756" w:rsidRPr="00F8411A">
      <w:rPr>
        <w:lang w:bidi="es-ES"/>
      </w:rPr>
      <w:instrText xml:space="preserve"> PAGE   \* MERGEFORMAT </w:instrText>
    </w:r>
    <w:r w:rsidR="00B57756" w:rsidRPr="00F8411A">
      <w:rPr>
        <w:lang w:bidi="es-ES"/>
      </w:rPr>
      <w:fldChar w:fldCharType="separate"/>
    </w:r>
    <w:r w:rsidR="00E82151">
      <w:rPr>
        <w:noProof/>
        <w:lang w:bidi="es-ES"/>
      </w:rPr>
      <w:t>2</w:t>
    </w:r>
    <w:r w:rsidR="00B57756" w:rsidRPr="00F8411A"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Pr="00F8411A" w:rsidRDefault="00A333F7" w:rsidP="005854DB">
    <w:pPr>
      <w:pStyle w:val="Piedepgina"/>
    </w:pPr>
    <w:r>
      <w:t xml:space="preserve">Fecha: </w:t>
    </w:r>
    <w:r w:rsidR="00597A06">
      <w:t>xx</w:t>
    </w:r>
    <w:r>
      <w:t>/</w:t>
    </w:r>
    <w:r w:rsidR="00597A06">
      <w:t>xx/2x</w:t>
    </w:r>
    <w:r w:rsidR="00D1649B">
      <w:t xml:space="preserve">                                                   Ignacio Tomás Humphreys</w:t>
    </w:r>
    <w:r w:rsidR="005854DB" w:rsidRPr="00F8411A">
      <w:rPr>
        <w:lang w:bidi="es-ES"/>
      </w:rPr>
      <w:tab/>
    </w:r>
    <w:r w:rsidR="005854DB" w:rsidRPr="00F8411A">
      <w:rPr>
        <w:lang w:bidi="es-ES"/>
      </w:rPr>
      <w:fldChar w:fldCharType="begin"/>
    </w:r>
    <w:r w:rsidR="005854DB" w:rsidRPr="00F8411A">
      <w:rPr>
        <w:lang w:bidi="es-ES"/>
      </w:rPr>
      <w:instrText xml:space="preserve"> PAGE   \* MERGEFORMAT </w:instrText>
    </w:r>
    <w:r w:rsidR="005854DB" w:rsidRPr="00F8411A">
      <w:rPr>
        <w:lang w:bidi="es-ES"/>
      </w:rPr>
      <w:fldChar w:fldCharType="separate"/>
    </w:r>
    <w:r w:rsidR="00E82151">
      <w:rPr>
        <w:noProof/>
        <w:lang w:bidi="es-ES"/>
      </w:rPr>
      <w:t>1</w:t>
    </w:r>
    <w:r w:rsidR="005854DB" w:rsidRPr="00F8411A"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EC1" w:rsidRDefault="00702EC1" w:rsidP="005A20E2">
      <w:pPr>
        <w:spacing w:after="0"/>
      </w:pPr>
      <w:r>
        <w:separator/>
      </w:r>
    </w:p>
    <w:p w:rsidR="00702EC1" w:rsidRDefault="00702EC1"/>
    <w:p w:rsidR="00702EC1" w:rsidRDefault="00702EC1" w:rsidP="009B4773"/>
    <w:p w:rsidR="00702EC1" w:rsidRDefault="00702EC1" w:rsidP="00513832"/>
  </w:footnote>
  <w:footnote w:type="continuationSeparator" w:id="0">
    <w:p w:rsidR="00702EC1" w:rsidRDefault="00702EC1" w:rsidP="005A20E2">
      <w:pPr>
        <w:spacing w:after="0"/>
      </w:pPr>
      <w:r>
        <w:continuationSeparator/>
      </w:r>
    </w:p>
    <w:p w:rsidR="00702EC1" w:rsidRDefault="00702EC1"/>
    <w:p w:rsidR="00702EC1" w:rsidRDefault="00702EC1" w:rsidP="009B4773"/>
    <w:p w:rsidR="00702EC1" w:rsidRDefault="00702EC1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D69" w:rsidRPr="002E6D69" w:rsidRDefault="00702EC1" w:rsidP="002E6D69">
    <w:pPr>
      <w:pStyle w:val="Encabezado"/>
    </w:pPr>
    <w:sdt>
      <w:sdtPr>
        <w:alias w:val="Título"/>
        <w:tag w:val=""/>
        <w:id w:val="591438223"/>
        <w:placeholder>
          <w:docPart w:val="085F3A1767E94AD392037D4639D971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A333F7">
          <w:t>PRESUPUESTO</w:t>
        </w:r>
      </w:sdtContent>
    </w:sdt>
  </w:p>
  <w:p w:rsidR="005854DB" w:rsidRPr="002E6D69" w:rsidRDefault="00702EC1" w:rsidP="002E6D69">
    <w:pPr>
      <w:pStyle w:val="Encabezado1"/>
    </w:pPr>
    <w:sdt>
      <w:sdtPr>
        <w:alias w:val="Subtítulo"/>
        <w:tag w:val=""/>
        <w:id w:val="1326939518"/>
        <w:placeholder>
          <w:docPart w:val="0390794D76A94D2E96D130D02A6F5FE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DA7EDC">
          <w:t>Cliente: Eufonía</w:t>
        </w:r>
      </w:sdtContent>
    </w:sdt>
    <w:r w:rsidR="005854DB" w:rsidRPr="002E6D69">
      <w:rPr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608BB404" wp14:editId="6A85EBA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xmlns:cx1="http://schemas.microsoft.com/office/drawing/2015/9/8/chartex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8BB40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" fillcolor="#f0cda1 [3204]" stroked="f">
              <v:fill opacity="32896f"/>
              <v:textbox inset="20mm,8mm">
                <w:txbxContent>
                  <w:p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Default="005854DB" w:rsidP="00A67285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98176" behindDoc="1" locked="0" layoutInCell="1" allowOverlap="1" wp14:anchorId="568BD198" wp14:editId="3EFFDDB2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Imagen 7" descr="Manos de personas y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B26A1"/>
    <w:multiLevelType w:val="hybridMultilevel"/>
    <w:tmpl w:val="98928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A75E3"/>
    <w:multiLevelType w:val="hybridMultilevel"/>
    <w:tmpl w:val="A3520E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FF54FA"/>
    <w:multiLevelType w:val="hybridMultilevel"/>
    <w:tmpl w:val="712075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1B0354"/>
    <w:multiLevelType w:val="hybridMultilevel"/>
    <w:tmpl w:val="0464C5E2"/>
    <w:lvl w:ilvl="0" w:tplc="13A87BB0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17254C"/>
    <w:multiLevelType w:val="hybridMultilevel"/>
    <w:tmpl w:val="7C289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73683"/>
    <w:multiLevelType w:val="hybridMultilevel"/>
    <w:tmpl w:val="ACFE22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77AFC"/>
    <w:multiLevelType w:val="hybridMultilevel"/>
    <w:tmpl w:val="251E707C"/>
    <w:lvl w:ilvl="0" w:tplc="C7BC33B2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24B17"/>
    <w:multiLevelType w:val="hybridMultilevel"/>
    <w:tmpl w:val="048A8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20530"/>
    <w:multiLevelType w:val="hybridMultilevel"/>
    <w:tmpl w:val="62826E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9448EF"/>
    <w:multiLevelType w:val="hybridMultilevel"/>
    <w:tmpl w:val="A92A2166"/>
    <w:lvl w:ilvl="0" w:tplc="A4583C36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D2918"/>
    <w:multiLevelType w:val="hybridMultilevel"/>
    <w:tmpl w:val="4E045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E6D97"/>
    <w:multiLevelType w:val="hybridMultilevel"/>
    <w:tmpl w:val="FE66552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28C1828"/>
    <w:multiLevelType w:val="multilevel"/>
    <w:tmpl w:val="00E80A2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aconnmeros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5659C"/>
    <w:multiLevelType w:val="hybridMultilevel"/>
    <w:tmpl w:val="9C2476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C60898"/>
    <w:multiLevelType w:val="hybridMultilevel"/>
    <w:tmpl w:val="E668B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40D15"/>
    <w:multiLevelType w:val="hybridMultilevel"/>
    <w:tmpl w:val="365848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2"/>
  </w:num>
  <w:num w:numId="5">
    <w:abstractNumId w:val="1"/>
  </w:num>
  <w:num w:numId="6">
    <w:abstractNumId w:val="15"/>
  </w:num>
  <w:num w:numId="7">
    <w:abstractNumId w:val="0"/>
  </w:num>
  <w:num w:numId="8">
    <w:abstractNumId w:val="17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13"/>
  </w:num>
  <w:num w:numId="15">
    <w:abstractNumId w:val="7"/>
  </w:num>
  <w:num w:numId="16">
    <w:abstractNumId w:val="16"/>
  </w:num>
  <w:num w:numId="17">
    <w:abstractNumId w:val="10"/>
  </w:num>
  <w:num w:numId="18">
    <w:abstractNumId w:val="14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F7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2532"/>
    <w:rsid w:val="00084E91"/>
    <w:rsid w:val="000900B6"/>
    <w:rsid w:val="00093EC8"/>
    <w:rsid w:val="000940DC"/>
    <w:rsid w:val="000A649E"/>
    <w:rsid w:val="000A7626"/>
    <w:rsid w:val="000B5DA2"/>
    <w:rsid w:val="000C1C28"/>
    <w:rsid w:val="000C5872"/>
    <w:rsid w:val="000D6E4C"/>
    <w:rsid w:val="000E0979"/>
    <w:rsid w:val="000E1544"/>
    <w:rsid w:val="000E26AD"/>
    <w:rsid w:val="00103999"/>
    <w:rsid w:val="001155CE"/>
    <w:rsid w:val="001225D9"/>
    <w:rsid w:val="00124370"/>
    <w:rsid w:val="00160392"/>
    <w:rsid w:val="001A5429"/>
    <w:rsid w:val="001D1C22"/>
    <w:rsid w:val="001E11F1"/>
    <w:rsid w:val="001E1E58"/>
    <w:rsid w:val="0020473A"/>
    <w:rsid w:val="00206719"/>
    <w:rsid w:val="002309F4"/>
    <w:rsid w:val="00240312"/>
    <w:rsid w:val="00247327"/>
    <w:rsid w:val="00247B17"/>
    <w:rsid w:val="00252E4A"/>
    <w:rsid w:val="002642A8"/>
    <w:rsid w:val="00287510"/>
    <w:rsid w:val="00290AAB"/>
    <w:rsid w:val="002955AB"/>
    <w:rsid w:val="002A137B"/>
    <w:rsid w:val="002A3099"/>
    <w:rsid w:val="002D3D74"/>
    <w:rsid w:val="002E6D69"/>
    <w:rsid w:val="0031130D"/>
    <w:rsid w:val="00314A6F"/>
    <w:rsid w:val="00315B48"/>
    <w:rsid w:val="00334394"/>
    <w:rsid w:val="003346D3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03EB"/>
    <w:rsid w:val="00526C37"/>
    <w:rsid w:val="00533047"/>
    <w:rsid w:val="005479E7"/>
    <w:rsid w:val="00577B45"/>
    <w:rsid w:val="005854DB"/>
    <w:rsid w:val="005901CF"/>
    <w:rsid w:val="005919AF"/>
    <w:rsid w:val="00597A06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85B4E"/>
    <w:rsid w:val="00686978"/>
    <w:rsid w:val="006936EB"/>
    <w:rsid w:val="006B2383"/>
    <w:rsid w:val="006D0144"/>
    <w:rsid w:val="006D40ED"/>
    <w:rsid w:val="006E3FC8"/>
    <w:rsid w:val="006F38DB"/>
    <w:rsid w:val="00702EC1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55475"/>
    <w:rsid w:val="00876F99"/>
    <w:rsid w:val="008820B3"/>
    <w:rsid w:val="00886169"/>
    <w:rsid w:val="0089410F"/>
    <w:rsid w:val="008965F6"/>
    <w:rsid w:val="008A2B5E"/>
    <w:rsid w:val="008A3F88"/>
    <w:rsid w:val="008D3386"/>
    <w:rsid w:val="008F704C"/>
    <w:rsid w:val="0090206C"/>
    <w:rsid w:val="00902998"/>
    <w:rsid w:val="00912C1B"/>
    <w:rsid w:val="0092125E"/>
    <w:rsid w:val="00924319"/>
    <w:rsid w:val="009344E3"/>
    <w:rsid w:val="009355C2"/>
    <w:rsid w:val="00943184"/>
    <w:rsid w:val="00952A7A"/>
    <w:rsid w:val="009634CB"/>
    <w:rsid w:val="00974BF8"/>
    <w:rsid w:val="0097663B"/>
    <w:rsid w:val="009A2472"/>
    <w:rsid w:val="009A3B33"/>
    <w:rsid w:val="009A45A0"/>
    <w:rsid w:val="009B35B5"/>
    <w:rsid w:val="009B4773"/>
    <w:rsid w:val="009C0F84"/>
    <w:rsid w:val="009D2556"/>
    <w:rsid w:val="00A333F7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D0510"/>
    <w:rsid w:val="00AE0241"/>
    <w:rsid w:val="00AE5008"/>
    <w:rsid w:val="00B26302"/>
    <w:rsid w:val="00B37B3B"/>
    <w:rsid w:val="00B4074D"/>
    <w:rsid w:val="00B44C47"/>
    <w:rsid w:val="00B57756"/>
    <w:rsid w:val="00B57F4F"/>
    <w:rsid w:val="00B62F8B"/>
    <w:rsid w:val="00B7636D"/>
    <w:rsid w:val="00B80CF1"/>
    <w:rsid w:val="00BA2A38"/>
    <w:rsid w:val="00BA31C4"/>
    <w:rsid w:val="00BB02E6"/>
    <w:rsid w:val="00BD0C60"/>
    <w:rsid w:val="00BF1FD5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1649B"/>
    <w:rsid w:val="00D213F6"/>
    <w:rsid w:val="00D26769"/>
    <w:rsid w:val="00D27AF8"/>
    <w:rsid w:val="00D6543F"/>
    <w:rsid w:val="00D74E0C"/>
    <w:rsid w:val="00D94688"/>
    <w:rsid w:val="00DA7EDC"/>
    <w:rsid w:val="00DB5A2E"/>
    <w:rsid w:val="00DC0528"/>
    <w:rsid w:val="00DC1104"/>
    <w:rsid w:val="00DC4886"/>
    <w:rsid w:val="00DC7466"/>
    <w:rsid w:val="00DC7E1C"/>
    <w:rsid w:val="00DD7564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2151"/>
    <w:rsid w:val="00E84350"/>
    <w:rsid w:val="00E85863"/>
    <w:rsid w:val="00E91AE4"/>
    <w:rsid w:val="00EA431D"/>
    <w:rsid w:val="00EC4BCD"/>
    <w:rsid w:val="00F217D3"/>
    <w:rsid w:val="00F33F5E"/>
    <w:rsid w:val="00F60840"/>
    <w:rsid w:val="00F63BD1"/>
    <w:rsid w:val="00F75B86"/>
    <w:rsid w:val="00F77933"/>
    <w:rsid w:val="00F8411A"/>
    <w:rsid w:val="00FB2D23"/>
    <w:rsid w:val="00FB3D95"/>
    <w:rsid w:val="00FC1405"/>
    <w:rsid w:val="00FD1A38"/>
    <w:rsid w:val="00FE2D9D"/>
    <w:rsid w:val="00FE65CE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877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s-E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27"/>
  </w:style>
  <w:style w:type="paragraph" w:styleId="Ttulo1">
    <w:name w:val="heading 1"/>
    <w:basedOn w:val="Normal"/>
    <w:next w:val="Normal"/>
    <w:link w:val="Ttulo1C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1A542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A542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Piedepgina">
    <w:name w:val="footer"/>
    <w:basedOn w:val="Normal"/>
    <w:link w:val="PiedepginaC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AF5"/>
    <w:rPr>
      <w:color w:val="595959" w:themeColor="text1" w:themeTint="A6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4DB"/>
    <w:pPr>
      <w:spacing w:after="0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Predeterminado">
    <w:name w:val="Predeterminad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rrafode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issutil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isintenso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aconcuadrcula">
    <w:name w:val="Table Grid"/>
    <w:basedOn w:val="Tab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tuloTDC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D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ipervnculo">
    <w:name w:val="Hyperlink"/>
    <w:basedOn w:val="Fuentedeprrafopredeter"/>
    <w:uiPriority w:val="99"/>
    <w:semiHidden/>
    <w:rsid w:val="001E1E58"/>
    <w:rPr>
      <w:color w:val="0000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ario">
    <w:name w:val="annotation reference"/>
    <w:basedOn w:val="Fuentedeprrafopredeter"/>
    <w:uiPriority w:val="99"/>
    <w:semiHidden/>
    <w:unhideWhenUsed/>
    <w:rsid w:val="007C136F"/>
    <w:rPr>
      <w:sz w:val="16"/>
      <w:szCs w:val="16"/>
    </w:rPr>
  </w:style>
  <w:style w:type="paragraph" w:styleId="Sinespaciad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aconvietas">
    <w:name w:val="List Bullet"/>
    <w:basedOn w:val="Normal"/>
    <w:uiPriority w:val="99"/>
    <w:qFormat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aconnmeros">
    <w:name w:val="List Number"/>
    <w:basedOn w:val="Normal"/>
    <w:uiPriority w:val="99"/>
    <w:semiHidden/>
    <w:rsid w:val="00685B4E"/>
    <w:pPr>
      <w:numPr>
        <w:numId w:val="6"/>
      </w:numPr>
      <w:spacing w:before="0" w:line="276" w:lineRule="auto"/>
    </w:pPr>
  </w:style>
  <w:style w:type="character" w:styleId="Textoennegrita">
    <w:name w:val="Strong"/>
    <w:basedOn w:val="Fuentedeprrafopredeter"/>
    <w:uiPriority w:val="22"/>
    <w:semiHidden/>
    <w:qFormat/>
    <w:rsid w:val="00BA31C4"/>
    <w:rPr>
      <w:b/>
      <w:bCs/>
    </w:rPr>
  </w:style>
  <w:style w:type="character" w:customStyle="1" w:styleId="Negrita">
    <w:name w:val="Negrita"/>
    <w:uiPriority w:val="1"/>
    <w:qFormat/>
    <w:rsid w:val="00BA31C4"/>
    <w:rPr>
      <w:b/>
      <w:bCs/>
    </w:rPr>
  </w:style>
  <w:style w:type="paragraph" w:styleId="Listaconvietas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customStyle="1" w:styleId="Ttulodegrfico1">
    <w:name w:val="Título de gráfico 1"/>
    <w:basedOn w:val="Normal"/>
    <w:qFormat/>
    <w:rsid w:val="008965F6"/>
    <w:pPr>
      <w:spacing w:after="60"/>
    </w:pPr>
    <w:rPr>
      <w:b/>
      <w:color w:val="054854" w:themeColor="accent3"/>
    </w:rPr>
  </w:style>
  <w:style w:type="paragraph" w:customStyle="1" w:styleId="Ttulodegrfico2">
    <w:name w:val="Título de gráfico 2"/>
    <w:basedOn w:val="Normal"/>
    <w:qFormat/>
    <w:rsid w:val="00664450"/>
    <w:pPr>
      <w:spacing w:after="60"/>
    </w:pPr>
    <w:rPr>
      <w:b/>
      <w:color w:val="F99927" w:themeColor="accent5"/>
    </w:rPr>
  </w:style>
  <w:style w:type="paragraph" w:customStyle="1" w:styleId="Ttulodegrfico3">
    <w:name w:val="Título de gráfico 3"/>
    <w:basedOn w:val="Normal"/>
    <w:qFormat/>
    <w:rsid w:val="00664450"/>
    <w:pPr>
      <w:spacing w:after="60"/>
    </w:pPr>
    <w:rPr>
      <w:b/>
      <w:color w:val="EC7216" w:themeColor="accent6"/>
    </w:rPr>
  </w:style>
  <w:style w:type="paragraph" w:customStyle="1" w:styleId="Ttulodegrfico4">
    <w:name w:val="Título de gráfico 4"/>
    <w:basedOn w:val="Normal"/>
    <w:qFormat/>
    <w:rsid w:val="008965F6"/>
    <w:pPr>
      <w:spacing w:after="60"/>
    </w:pPr>
    <w:rPr>
      <w:b/>
      <w:color w:val="107082" w:themeColor="accent2"/>
    </w:rPr>
  </w:style>
  <w:style w:type="paragraph" w:customStyle="1" w:styleId="Vietadegrfico">
    <w:name w:val="Viñeta de gráfico"/>
    <w:basedOn w:val="Normal"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2">
    <w:name w:val="Viñeta de gráfico 2"/>
    <w:basedOn w:val="Normal"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3">
    <w:name w:val="Viñeta de gráfico 3"/>
    <w:basedOn w:val="Normal"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4">
    <w:name w:val="Viñeta de gráfico 4"/>
    <w:basedOn w:val="Normal"/>
    <w:qFormat/>
    <w:rsid w:val="008965F6"/>
    <w:pPr>
      <w:numPr>
        <w:numId w:val="5"/>
      </w:numPr>
      <w:spacing w:before="0" w:after="0"/>
      <w:ind w:left="284" w:hanging="284"/>
    </w:pPr>
    <w:rPr>
      <w:sz w:val="20"/>
    </w:rPr>
  </w:style>
  <w:style w:type="paragraph" w:customStyle="1" w:styleId="Textodelatablagrande">
    <w:name w:val="Texto de la tabla grande"/>
    <w:basedOn w:val="Normal"/>
    <w:semiHidden/>
    <w:qFormat/>
    <w:rsid w:val="00F77933"/>
    <w:pPr>
      <w:spacing w:before="0" w:after="0"/>
    </w:pPr>
    <w:rPr>
      <w:color w:val="2F2F2F"/>
      <w:sz w:val="18"/>
    </w:rPr>
  </w:style>
  <w:style w:type="paragraph" w:styleId="Listaconnmeros2">
    <w:name w:val="List Number 2"/>
    <w:basedOn w:val="Normal"/>
    <w:uiPriority w:val="99"/>
    <w:semiHidden/>
    <w:rsid w:val="00685B4E"/>
    <w:pPr>
      <w:numPr>
        <w:ilvl w:val="1"/>
        <w:numId w:val="6"/>
      </w:numPr>
      <w:spacing w:before="0" w:line="271" w:lineRule="auto"/>
    </w:pPr>
  </w:style>
  <w:style w:type="paragraph" w:customStyle="1" w:styleId="Textodelgrfico">
    <w:name w:val="Texto del gráfico"/>
    <w:basedOn w:val="Normal"/>
    <w:qFormat/>
    <w:rsid w:val="005B3210"/>
    <w:pPr>
      <w:jc w:val="center"/>
    </w:pPr>
    <w:rPr>
      <w:b/>
      <w:color w:val="FFFFFF" w:themeColor="background1"/>
      <w:sz w:val="20"/>
      <w:szCs w:val="20"/>
    </w:rPr>
  </w:style>
  <w:style w:type="paragraph" w:customStyle="1" w:styleId="Encabezado1">
    <w:name w:val="Encabezado 1"/>
    <w:basedOn w:val="Normal"/>
    <w:next w:val="Normal"/>
    <w:link w:val="Carcterdeencabezado1"/>
    <w:uiPriority w:val="99"/>
    <w:qFormat/>
    <w:rsid w:val="002E6D69"/>
    <w:pPr>
      <w:spacing w:before="0" w:after="840"/>
    </w:pPr>
    <w:rPr>
      <w:i/>
    </w:rPr>
  </w:style>
  <w:style w:type="character" w:customStyle="1" w:styleId="Carcterdeencabezado1">
    <w:name w:val="Carácter de encabezado 1"/>
    <w:basedOn w:val="Fuentedeprrafopredeter"/>
    <w:link w:val="Encabezado1"/>
    <w:uiPriority w:val="99"/>
    <w:rsid w:val="000E26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An&#225;lisis%20de%20mercado%20de%20negocios%20caseros%20y%20DAF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2FB08645BD4E23AF78384E4EE1E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7BD6-366B-4C63-B1B7-5687CC85D9F6}"/>
      </w:docPartPr>
      <w:docPartBody>
        <w:p w:rsidR="00000000" w:rsidRDefault="00CC5FB7">
          <w:pPr>
            <w:pStyle w:val="172FB08645BD4E23AF78384E4EE1E061"/>
          </w:pPr>
          <w:r w:rsidRPr="00FB2D23">
            <w:rPr>
              <w:noProof/>
              <w:lang w:bidi="es-ES"/>
            </w:rPr>
            <w:t>DESDE CASA NEGOCIO</w:t>
          </w:r>
        </w:p>
      </w:docPartBody>
    </w:docPart>
    <w:docPart>
      <w:docPartPr>
        <w:name w:val="B4B1E712033C4C5BB86BE0DE8EDBB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C4824-04C5-4524-8F96-21E490B4A736}"/>
      </w:docPartPr>
      <w:docPartBody>
        <w:p w:rsidR="00000000" w:rsidRDefault="00CC5FB7">
          <w:pPr>
            <w:pStyle w:val="B4B1E712033C4C5BB86BE0DE8EDBB2F9"/>
          </w:pPr>
          <w:r w:rsidRPr="00FB2D23">
            <w:rPr>
              <w:noProof/>
              <w:lang w:bidi="es-ES"/>
            </w:rPr>
            <w:t>Análisis de mercado y DAFO</w:t>
          </w:r>
        </w:p>
      </w:docPartBody>
    </w:docPart>
    <w:docPart>
      <w:docPartPr>
        <w:name w:val="085F3A1767E94AD392037D4639D97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36651-88AF-425B-A3BD-24F973AF7018}"/>
      </w:docPartPr>
      <w:docPartBody>
        <w:p w:rsidR="00000000" w:rsidRDefault="00CC5FB7">
          <w:pPr>
            <w:pStyle w:val="085F3A1767E94AD392037D4639D971A9"/>
          </w:pPr>
          <w:r w:rsidRPr="00FB2D23">
            <w:rPr>
              <w:noProof/>
              <w:lang w:bidi="es-ES"/>
            </w:rPr>
            <w:t>Información general del sector</w:t>
          </w:r>
        </w:p>
      </w:docPartBody>
    </w:docPart>
    <w:docPart>
      <w:docPartPr>
        <w:name w:val="0390794D76A94D2E96D130D02A6F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7038E-153D-4E07-9BEA-5542590684CB}"/>
      </w:docPartPr>
      <w:docPartBody>
        <w:p w:rsidR="004F2427" w:rsidRPr="00FB2D23" w:rsidRDefault="00CC5FB7" w:rsidP="00F63BD1">
          <w:pPr>
            <w:rPr>
              <w:noProof/>
            </w:rPr>
          </w:pPr>
          <w:r w:rsidRPr="00FB2D23">
            <w:rPr>
              <w:noProof/>
              <w:lang w:bidi="es-ES"/>
            </w:rPr>
            <w:t xml:space="preserve">Cuando recopile información </w:t>
          </w:r>
          <w:r w:rsidRPr="00FB2D23">
            <w:rPr>
              <w:noProof/>
              <w:lang w:bidi="es-ES"/>
            </w:rPr>
            <w:t>sobre el sector, tenga en cuenta el tipo de empresa. Esto le guiará por la selección de información para incluirla en el análisis de mercado. Por ejemplo, evalúe cómo y dónde el negocio desde casa encajará en el mercado existente al definir su ventaja comp</w:t>
          </w:r>
          <w:r w:rsidRPr="00FB2D23">
            <w:rPr>
              <w:noProof/>
              <w:lang w:bidi="es-ES"/>
            </w:rPr>
            <w:t>etitiva y el valor único que ofrecerá la empresa.</w:t>
          </w:r>
        </w:p>
        <w:p w:rsidR="00000000" w:rsidRDefault="00CC5FB7">
          <w:pPr>
            <w:pStyle w:val="0390794D76A94D2E96D130D02A6F5FE4"/>
          </w:pPr>
          <w:r w:rsidRPr="00FB2D23">
            <w:rPr>
              <w:noProof/>
              <w:lang w:bidi="es-ES"/>
            </w:rPr>
            <w:t>Algunas de las secciones resaltadas a continuación pueden o no aplicarse al negocio previsto, por lo tanto, solo use lo que considere esencial.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B7"/>
    <w:rsid w:val="00C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2FB08645BD4E23AF78384E4EE1E061">
    <w:name w:val="172FB08645BD4E23AF78384E4EE1E061"/>
  </w:style>
  <w:style w:type="paragraph" w:customStyle="1" w:styleId="B4B1E712033C4C5BB86BE0DE8EDBB2F9">
    <w:name w:val="B4B1E712033C4C5BB86BE0DE8EDBB2F9"/>
  </w:style>
  <w:style w:type="paragraph" w:customStyle="1" w:styleId="085F3A1767E94AD392037D4639D971A9">
    <w:name w:val="085F3A1767E94AD392037D4639D971A9"/>
  </w:style>
  <w:style w:type="paragraph" w:customStyle="1" w:styleId="0390794D76A94D2E96D130D02A6F5FE4">
    <w:name w:val="0390794D76A94D2E96D130D02A6F5FE4"/>
  </w:style>
  <w:style w:type="character" w:customStyle="1" w:styleId="Negrita">
    <w:name w:val="Negrita"/>
    <w:uiPriority w:val="1"/>
    <w:qFormat/>
    <w:rPr>
      <w:b/>
      <w:bCs/>
    </w:rPr>
  </w:style>
  <w:style w:type="paragraph" w:customStyle="1" w:styleId="E7B57BA05BAD4DC1B6EBE246B3640B59">
    <w:name w:val="E7B57BA05BAD4DC1B6EBE246B3640B59"/>
  </w:style>
  <w:style w:type="paragraph" w:customStyle="1" w:styleId="E5259E002D0E42E2B8D4E00ACFF6F72C">
    <w:name w:val="E5259E002D0E42E2B8D4E00ACFF6F72C"/>
  </w:style>
  <w:style w:type="paragraph" w:customStyle="1" w:styleId="32ADCBCF57824D4FAF31F6ADFF59BC7C">
    <w:name w:val="32ADCBCF57824D4FAF31F6ADFF59BC7C"/>
  </w:style>
  <w:style w:type="paragraph" w:customStyle="1" w:styleId="C45BA8CCC939425691CD56CE381949FA">
    <w:name w:val="C45BA8CCC939425691CD56CE381949FA"/>
  </w:style>
  <w:style w:type="paragraph" w:customStyle="1" w:styleId="C802C796A63F4DC9993B98D5FE759479">
    <w:name w:val="C802C796A63F4DC9993B98D5FE759479"/>
  </w:style>
  <w:style w:type="paragraph" w:customStyle="1" w:styleId="D624238C38E5468FA72521E91D636F67">
    <w:name w:val="D624238C38E5468FA72521E91D636F67"/>
  </w:style>
  <w:style w:type="paragraph" w:customStyle="1" w:styleId="E06C9A1008E74EFDB0BC87565A3AC9E2">
    <w:name w:val="E06C9A1008E74EFDB0BC87565A3AC9E2"/>
  </w:style>
  <w:style w:type="paragraph" w:customStyle="1" w:styleId="4FEA8CC39A71430A9EEDD743D18C0BEC">
    <w:name w:val="4FEA8CC39A71430A9EEDD743D18C0BEC"/>
  </w:style>
  <w:style w:type="paragraph" w:customStyle="1" w:styleId="D96A69249F34442A96C0FE659D542AC7">
    <w:name w:val="D96A69249F34442A96C0FE659D542AC7"/>
  </w:style>
  <w:style w:type="paragraph" w:customStyle="1" w:styleId="34CE2D404A9E4DA98A05F90946FC890B">
    <w:name w:val="34CE2D404A9E4DA98A05F90946FC890B"/>
  </w:style>
  <w:style w:type="paragraph" w:customStyle="1" w:styleId="F907B273DA4F4EC89F20C8FD330F8147">
    <w:name w:val="F907B273DA4F4EC89F20C8FD330F8147"/>
  </w:style>
  <w:style w:type="paragraph" w:customStyle="1" w:styleId="089E88666EC04FE68CA949C0995A4B81">
    <w:name w:val="089E88666EC04FE68CA949C0995A4B81"/>
  </w:style>
  <w:style w:type="paragraph" w:customStyle="1" w:styleId="332120670A8446F088C26410790BBA2D">
    <w:name w:val="332120670A8446F088C26410790BBA2D"/>
  </w:style>
  <w:style w:type="paragraph" w:styleId="Listaconvietas">
    <w:name w:val="List Bullet"/>
    <w:basedOn w:val="Normal"/>
    <w:uiPriority w:val="99"/>
    <w:qFormat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es-ES" w:eastAsia="en-US"/>
    </w:rPr>
  </w:style>
  <w:style w:type="paragraph" w:customStyle="1" w:styleId="5FA63DCDE4554A10B55792C7EE6C6C20">
    <w:name w:val="5FA63DCDE4554A10B55792C7EE6C6C20"/>
  </w:style>
  <w:style w:type="paragraph" w:customStyle="1" w:styleId="185EE959DB6E42A6ABFBB750637E2EE7">
    <w:name w:val="185EE959DB6E42A6ABFBB750637E2EE7"/>
  </w:style>
  <w:style w:type="paragraph" w:customStyle="1" w:styleId="9D7327C773844256AD14896E8298D163">
    <w:name w:val="9D7327C773844256AD14896E8298D163"/>
  </w:style>
  <w:style w:type="paragraph" w:customStyle="1" w:styleId="D9016884CA5C465D81004C1037A4F72C">
    <w:name w:val="D9016884CA5C465D81004C1037A4F72C"/>
  </w:style>
  <w:style w:type="paragraph" w:customStyle="1" w:styleId="59543E49071444E296C49C16A2428BCE">
    <w:name w:val="59543E49071444E296C49C16A2428BCE"/>
  </w:style>
  <w:style w:type="paragraph" w:customStyle="1" w:styleId="AE580729E42F4B54BD790EE6B3C67A05">
    <w:name w:val="AE580729E42F4B54BD790EE6B3C67A05"/>
  </w:style>
  <w:style w:type="paragraph" w:customStyle="1" w:styleId="7F58FD17085248DEAA402FC27FC75890">
    <w:name w:val="7F58FD17085248DEAA402FC27FC75890"/>
  </w:style>
  <w:style w:type="paragraph" w:customStyle="1" w:styleId="D4600916F81243B2AC01D57DEDF3658F">
    <w:name w:val="D4600916F81243B2AC01D57DEDF3658F"/>
  </w:style>
  <w:style w:type="paragraph" w:customStyle="1" w:styleId="FBF4885F4786490B946518CA9346FA44">
    <w:name w:val="FBF4885F4786490B946518CA9346FA44"/>
  </w:style>
  <w:style w:type="paragraph" w:customStyle="1" w:styleId="FAE09F1E5AF04D688FF2C8D638DC14E2">
    <w:name w:val="FAE09F1E5AF04D688FF2C8D638DC14E2"/>
  </w:style>
  <w:style w:type="paragraph" w:customStyle="1" w:styleId="8907A4F1035A45A59595B79F6393956E">
    <w:name w:val="8907A4F1035A45A59595B79F6393956E"/>
  </w:style>
  <w:style w:type="paragraph" w:customStyle="1" w:styleId="013AADF256B546868E492B57995A2458">
    <w:name w:val="013AADF256B546868E492B57995A2458"/>
  </w:style>
  <w:style w:type="paragraph" w:customStyle="1" w:styleId="729A6816627145DCA3B3678EC0A357C8">
    <w:name w:val="729A6816627145DCA3B3678EC0A357C8"/>
  </w:style>
  <w:style w:type="paragraph" w:customStyle="1" w:styleId="26DD0E2EBF8C48A2A9F9A7C9D25755CF">
    <w:name w:val="26DD0E2EBF8C48A2A9F9A7C9D25755CF"/>
  </w:style>
  <w:style w:type="paragraph" w:customStyle="1" w:styleId="053367B8335E432B804ECAC38EE020EB">
    <w:name w:val="053367B8335E432B804ECAC38EE020EB"/>
  </w:style>
  <w:style w:type="paragraph" w:customStyle="1" w:styleId="E14B92E9B09444228197F3D23AC42B78">
    <w:name w:val="E14B92E9B09444228197F3D23AC42B78"/>
  </w:style>
  <w:style w:type="paragraph" w:customStyle="1" w:styleId="CD71BBAA76EF4043B9F8837FA20770F3">
    <w:name w:val="CD71BBAA76EF4043B9F8837FA20770F3"/>
  </w:style>
  <w:style w:type="paragraph" w:customStyle="1" w:styleId="23EBA7CF8E17429D8A348A9103646255">
    <w:name w:val="23EBA7CF8E17429D8A348A9103646255"/>
  </w:style>
  <w:style w:type="paragraph" w:customStyle="1" w:styleId="F36479CF7E24407C8F24BF4200EB8E22">
    <w:name w:val="F36479CF7E24407C8F24BF4200EB8E22"/>
  </w:style>
  <w:style w:type="paragraph" w:customStyle="1" w:styleId="2E9624AE42254DBF8A6553615A423B2F">
    <w:name w:val="2E9624AE42254DBF8A6553615A423B2F"/>
  </w:style>
  <w:style w:type="paragraph" w:customStyle="1" w:styleId="BCEBD2C4494B4B8BAA5F480CF7CFF000">
    <w:name w:val="BCEBD2C4494B4B8BAA5F480CF7CFF000"/>
  </w:style>
  <w:style w:type="paragraph" w:customStyle="1" w:styleId="539AA57953704A0687CE46544D2A3AA7">
    <w:name w:val="539AA57953704A0687CE46544D2A3AA7"/>
  </w:style>
  <w:style w:type="paragraph" w:customStyle="1" w:styleId="00D32A18343B4F7B9DBD1E04522D1E3B">
    <w:name w:val="00D32A18343B4F7B9DBD1E04522D1E3B"/>
  </w:style>
  <w:style w:type="paragraph" w:customStyle="1" w:styleId="CA4F2E4B02B5478CBBCAE3B8DB7054A7">
    <w:name w:val="CA4F2E4B02B5478CBBCAE3B8DB7054A7"/>
  </w:style>
  <w:style w:type="paragraph" w:customStyle="1" w:styleId="60FF779708724FF59F8B8CA0E8B26148">
    <w:name w:val="60FF779708724FF59F8B8CA0E8B26148"/>
  </w:style>
  <w:style w:type="paragraph" w:customStyle="1" w:styleId="93D516941C3E4BACB9B02D25876FE59E">
    <w:name w:val="93D516941C3E4BACB9B02D25876FE59E"/>
  </w:style>
  <w:style w:type="paragraph" w:customStyle="1" w:styleId="50F33E587C0C4F96938528FB50F421CD">
    <w:name w:val="50F33E587C0C4F96938528FB50F421CD"/>
  </w:style>
  <w:style w:type="paragraph" w:customStyle="1" w:styleId="04DAA3F71A18480FB73B594CB06B18F5">
    <w:name w:val="04DAA3F71A18480FB73B594CB06B18F5"/>
  </w:style>
  <w:style w:type="paragraph" w:customStyle="1" w:styleId="E1807F96A0884856B7431CB9964FA681">
    <w:name w:val="E1807F96A0884856B7431CB9964FA681"/>
  </w:style>
  <w:style w:type="paragraph" w:customStyle="1" w:styleId="43DF3E1B515747B59412AC2CDD772581">
    <w:name w:val="43DF3E1B515747B59412AC2CDD772581"/>
  </w:style>
  <w:style w:type="paragraph" w:customStyle="1" w:styleId="6564279EFCF4439ABABE07E55188F8DD">
    <w:name w:val="6564279EFCF4439ABABE07E55188F8DD"/>
  </w:style>
  <w:style w:type="paragraph" w:customStyle="1" w:styleId="9704A560125F4864B536D2B4990499B1">
    <w:name w:val="9704A560125F4864B536D2B4990499B1"/>
  </w:style>
  <w:style w:type="paragraph" w:customStyle="1" w:styleId="ABAD300FD2C84A1686F6311F6E0C826A">
    <w:name w:val="ABAD300FD2C84A1686F6311F6E0C826A"/>
  </w:style>
  <w:style w:type="paragraph" w:customStyle="1" w:styleId="Vietadegrfico">
    <w:name w:val="Viñeta de gráfico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s-ES" w:eastAsia="en-US"/>
    </w:rPr>
  </w:style>
  <w:style w:type="paragraph" w:customStyle="1" w:styleId="F88E025A56EF4674BCC3FDCA5CE6FF67">
    <w:name w:val="F88E025A56EF4674BCC3FDCA5CE6FF67"/>
  </w:style>
  <w:style w:type="paragraph" w:customStyle="1" w:styleId="1DAFF807FB7F4046973070CF80B2A184">
    <w:name w:val="1DAFF807FB7F4046973070CF80B2A184"/>
  </w:style>
  <w:style w:type="paragraph" w:customStyle="1" w:styleId="Vietadegrfico2">
    <w:name w:val="Viñeta de gráfico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s-ES" w:eastAsia="en-US"/>
    </w:rPr>
  </w:style>
  <w:style w:type="paragraph" w:customStyle="1" w:styleId="A2CDEFD27FB644B7B754374C59B8E97D">
    <w:name w:val="A2CDEFD27FB644B7B754374C59B8E97D"/>
  </w:style>
  <w:style w:type="paragraph" w:customStyle="1" w:styleId="B8B3863F5E8D49D886910817BE578C14">
    <w:name w:val="B8B3863F5E8D49D886910817BE578C14"/>
  </w:style>
  <w:style w:type="paragraph" w:customStyle="1" w:styleId="Vietadegrfico3">
    <w:name w:val="Viñeta de gráfico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s-ES" w:eastAsia="en-US"/>
    </w:rPr>
  </w:style>
  <w:style w:type="paragraph" w:customStyle="1" w:styleId="80B1275650CE47FD901B6FDF6F6E7C42">
    <w:name w:val="80B1275650CE47FD901B6FDF6F6E7C42"/>
  </w:style>
  <w:style w:type="paragraph" w:customStyle="1" w:styleId="FDE8706E15544B14884C26C2C30C3C3A">
    <w:name w:val="FDE8706E15544B14884C26C2C30C3C3A"/>
  </w:style>
  <w:style w:type="paragraph" w:customStyle="1" w:styleId="Vietadegrfico4">
    <w:name w:val="Viñeta de gráfico 4"/>
    <w:basedOn w:val="Normal"/>
    <w:qFormat/>
    <w:pPr>
      <w:numPr>
        <w:numId w:val="5"/>
      </w:numPr>
      <w:spacing w:after="0" w:line="288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s-ES" w:eastAsia="en-US"/>
    </w:rPr>
  </w:style>
  <w:style w:type="paragraph" w:customStyle="1" w:styleId="8F00F10561FF4B87B30E14495C065DC7">
    <w:name w:val="8F00F10561FF4B87B30E14495C065DC7"/>
  </w:style>
  <w:style w:type="paragraph" w:customStyle="1" w:styleId="D61CE3F7492A48D78B9845C980D8CC80">
    <w:name w:val="D61CE3F7492A48D78B9845C980D8CC80"/>
  </w:style>
  <w:style w:type="paragraph" w:customStyle="1" w:styleId="201FC694CB7A4314A996E091A77D0208">
    <w:name w:val="201FC694CB7A4314A996E091A77D0208"/>
  </w:style>
  <w:style w:type="paragraph" w:customStyle="1" w:styleId="C818CDEB867D4CAC8A973089F2429363">
    <w:name w:val="C818CDEB867D4CAC8A973089F24293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68428-C6DA-4881-AD51-5B57586E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Análisis de mercado de negocios caseros y DAFO.dotx</Template>
  <TotalTime>0</TotalTime>
  <Pages>1</Pages>
  <Words>762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PRESUPUESTO</vt:lpstr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</dc:title>
  <dc:subject/>
  <dc:creator/>
  <cp:keywords/>
  <dc:description/>
  <cp:lastModifiedBy/>
  <cp:revision>1</cp:revision>
  <dcterms:created xsi:type="dcterms:W3CDTF">2021-11-02T21:05:00Z</dcterms:created>
  <dcterms:modified xsi:type="dcterms:W3CDTF">2021-11-02T23:50:00Z</dcterms:modified>
  <cp:contentStatus>Cliente: Eufonía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