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67171"/>
                <w:sz w:val="24"/>
                <w:szCs w:val="24"/>
                <w:rtl w:val="0"/>
              </w:rPr>
              <w:t xml:space="preserve">Las asignaturas que más me han gustado y que se relacionan con mis intereses profesionales son Base de datos y Minería de datos, ya que quiero ejercer como analista de datos y la única certificación que considero que me sirve, es la que conseguí el semestre pasado.</w:t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70ad47"/>
                <w:sz w:val="24"/>
                <w:szCs w:val="24"/>
                <w:rtl w:val="0"/>
              </w:rPr>
              <w:t xml:space="preserve">Considero que tengo mas desarrolladas las que tengan que ver con base de datos y siento que soy débil en lo que tenga que ver con programación en general, ya que no me gusta mucho programar.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 intereses profesionales se inclinan al tema de análisis de datos y me gustaría entrar en el área de Data Science y para eso necesito fortalecer aún más mis habilidades de programación y tengo que dominar aún más todo lo que es Querys para bases de datos.</w:t>
            </w:r>
          </w:p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 gustaria que mi escenario laboral fuera en el área que me quiero desarrollar y si es posible con home office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Si, se relacionan porque vengo planeando este proyecto con mis compañeros de trabajo desde que comenzamos a trabajar juntos. y no requiere ajuste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Ly/FIHMt689gNQE3yD4oLt4vmw==">CgMxLjA4AHIhMUxKMG00QzVpaVJBQ2diX0x5bmdhYzlCZEpuSk44eVpF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