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5C1" w:rsidRDefault="00BA15C1">
      <w:pPr>
        <w:tabs>
          <w:tab w:val="left" w:pos="5490"/>
        </w:tabs>
        <w:spacing w:line="360" w:lineRule="auto"/>
        <w:ind w:left="5580" w:hanging="3420"/>
        <w:rPr>
          <w:rFonts w:ascii="Calibri" w:eastAsia="Calibri" w:hAnsi="Calibri" w:cs="Calibri"/>
          <w:b/>
          <w:sz w:val="26"/>
          <w:szCs w:val="26"/>
        </w:rPr>
      </w:pPr>
    </w:p>
    <w:p w:rsidR="00D64FDA" w:rsidRDefault="00D64FDA">
      <w:pPr>
        <w:tabs>
          <w:tab w:val="left" w:pos="5490"/>
        </w:tabs>
        <w:spacing w:line="360" w:lineRule="auto"/>
        <w:ind w:left="5580" w:hanging="3420"/>
        <w:rPr>
          <w:rFonts w:ascii="Calibri" w:eastAsia="Calibri" w:hAnsi="Calibri" w:cs="Calibri"/>
          <w:sz w:val="26"/>
          <w:szCs w:val="26"/>
        </w:rPr>
      </w:pPr>
    </w:p>
    <w:tbl>
      <w:tblPr>
        <w:tblStyle w:val="a"/>
        <w:tblpPr w:leftFromText="141" w:rightFromText="141" w:horzAnchor="page" w:tblpX="1983" w:tblpY="1152"/>
        <w:tblW w:w="81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1"/>
        <w:gridCol w:w="5389"/>
      </w:tblGrid>
      <w:tr w:rsidR="00D64FDA" w:rsidTr="00BA15C1">
        <w:tc>
          <w:tcPr>
            <w:tcW w:w="2761" w:type="dxa"/>
            <w:shd w:val="clear" w:color="auto" w:fill="C0C0C0"/>
            <w:vAlign w:val="center"/>
          </w:tcPr>
          <w:p w:rsidR="00D64FDA" w:rsidRDefault="009A2CB6" w:rsidP="00BA15C1">
            <w:pPr>
              <w:pStyle w:val="Titre2"/>
              <w:spacing w:line="360" w:lineRule="auto"/>
              <w:rPr>
                <w:rFonts w:ascii="Calibri" w:eastAsia="Calibri" w:hAnsi="Calibri" w:cs="Calibri"/>
                <w:b/>
                <w:i/>
                <w:sz w:val="26"/>
                <w:szCs w:val="26"/>
              </w:rPr>
            </w:pPr>
            <w:r>
              <w:rPr>
                <w:rFonts w:ascii="Calibri" w:eastAsia="Calibri" w:hAnsi="Calibri" w:cs="Calibri"/>
                <w:b/>
                <w:i/>
                <w:sz w:val="26"/>
                <w:szCs w:val="26"/>
              </w:rPr>
              <w:t>Examen</w:t>
            </w:r>
          </w:p>
        </w:tc>
        <w:tc>
          <w:tcPr>
            <w:tcW w:w="5389" w:type="dxa"/>
            <w:vAlign w:val="center"/>
          </w:tcPr>
          <w:p w:rsidR="00D64FDA" w:rsidRDefault="009A2CB6" w:rsidP="00BA15C1">
            <w:pPr>
              <w:pStyle w:val="Titre2"/>
              <w:spacing w:line="360" w:lineRule="auto"/>
              <w:rPr>
                <w:rFonts w:ascii="Calibri" w:eastAsia="Calibri" w:hAnsi="Calibri" w:cs="Calibri"/>
                <w:b/>
                <w:i/>
                <w:sz w:val="26"/>
                <w:szCs w:val="26"/>
              </w:rPr>
            </w:pPr>
            <w:r>
              <w:rPr>
                <w:rFonts w:ascii="Calibri" w:eastAsia="Calibri" w:hAnsi="Calibri" w:cs="Calibri"/>
                <w:b/>
                <w:i/>
                <w:sz w:val="26"/>
                <w:szCs w:val="26"/>
              </w:rPr>
              <w:t>Intra</w:t>
            </w:r>
          </w:p>
        </w:tc>
      </w:tr>
      <w:tr w:rsidR="00D64FDA" w:rsidTr="00BA15C1">
        <w:tc>
          <w:tcPr>
            <w:tcW w:w="2761" w:type="dxa"/>
            <w:shd w:val="clear" w:color="auto" w:fill="C0C0C0"/>
            <w:vAlign w:val="center"/>
          </w:tcPr>
          <w:p w:rsidR="00D64FDA" w:rsidRDefault="009A2CB6" w:rsidP="00BA15C1">
            <w:pPr>
              <w:tabs>
                <w:tab w:val="left" w:pos="5490"/>
              </w:tabs>
              <w:spacing w:line="360" w:lineRule="auto"/>
              <w:rPr>
                <w:rFonts w:ascii="Calibri" w:eastAsia="Calibri" w:hAnsi="Calibri" w:cs="Calibri"/>
                <w:b/>
                <w:sz w:val="26"/>
                <w:szCs w:val="26"/>
              </w:rPr>
            </w:pPr>
            <w:r>
              <w:rPr>
                <w:rFonts w:ascii="Calibri" w:eastAsia="Calibri" w:hAnsi="Calibri" w:cs="Calibri"/>
                <w:b/>
                <w:sz w:val="26"/>
                <w:szCs w:val="26"/>
              </w:rPr>
              <w:t>Pondération</w:t>
            </w:r>
          </w:p>
        </w:tc>
        <w:tc>
          <w:tcPr>
            <w:tcW w:w="5389" w:type="dxa"/>
            <w:vAlign w:val="center"/>
          </w:tcPr>
          <w:p w:rsidR="00D64FDA" w:rsidRDefault="009A2CB6" w:rsidP="00BA15C1">
            <w:pPr>
              <w:tabs>
                <w:tab w:val="left" w:pos="5490"/>
              </w:tabs>
              <w:spacing w:line="360" w:lineRule="auto"/>
              <w:rPr>
                <w:rFonts w:ascii="Calibri" w:eastAsia="Calibri" w:hAnsi="Calibri" w:cs="Calibri"/>
                <w:sz w:val="26"/>
                <w:szCs w:val="26"/>
              </w:rPr>
            </w:pPr>
            <w:r>
              <w:rPr>
                <w:rFonts w:ascii="Calibri" w:eastAsia="Calibri" w:hAnsi="Calibri" w:cs="Calibri"/>
                <w:sz w:val="26"/>
                <w:szCs w:val="26"/>
              </w:rPr>
              <w:t>35%</w:t>
            </w:r>
          </w:p>
        </w:tc>
      </w:tr>
      <w:tr w:rsidR="00D64FDA" w:rsidTr="00BA15C1">
        <w:tc>
          <w:tcPr>
            <w:tcW w:w="2761" w:type="dxa"/>
            <w:shd w:val="clear" w:color="auto" w:fill="C0C0C0"/>
            <w:vAlign w:val="center"/>
          </w:tcPr>
          <w:p w:rsidR="00D64FDA" w:rsidRDefault="009A2CB6" w:rsidP="00BA15C1">
            <w:pPr>
              <w:tabs>
                <w:tab w:val="left" w:pos="5490"/>
              </w:tabs>
              <w:spacing w:line="360" w:lineRule="auto"/>
              <w:rPr>
                <w:rFonts w:ascii="Calibri" w:eastAsia="Calibri" w:hAnsi="Calibri" w:cs="Calibri"/>
                <w:b/>
                <w:sz w:val="26"/>
                <w:szCs w:val="26"/>
              </w:rPr>
            </w:pPr>
            <w:r>
              <w:rPr>
                <w:rFonts w:ascii="Calibri" w:eastAsia="Calibri" w:hAnsi="Calibri" w:cs="Calibri"/>
                <w:b/>
                <w:sz w:val="26"/>
                <w:szCs w:val="26"/>
              </w:rPr>
              <w:t>Durée</w:t>
            </w:r>
          </w:p>
        </w:tc>
        <w:tc>
          <w:tcPr>
            <w:tcW w:w="5389" w:type="dxa"/>
            <w:vAlign w:val="center"/>
          </w:tcPr>
          <w:p w:rsidR="00D64FDA" w:rsidRDefault="00BF2615" w:rsidP="00AB5782">
            <w:pPr>
              <w:tabs>
                <w:tab w:val="left" w:pos="5490"/>
              </w:tabs>
              <w:spacing w:line="360" w:lineRule="auto"/>
              <w:rPr>
                <w:rFonts w:ascii="Calibri" w:eastAsia="Calibri" w:hAnsi="Calibri" w:cs="Calibri"/>
                <w:sz w:val="26"/>
                <w:szCs w:val="26"/>
              </w:rPr>
            </w:pPr>
            <w:r>
              <w:rPr>
                <w:rFonts w:ascii="Calibri" w:eastAsia="Calibri" w:hAnsi="Calibri" w:cs="Calibri"/>
                <w:sz w:val="26"/>
                <w:szCs w:val="26"/>
              </w:rPr>
              <w:t>3</w:t>
            </w:r>
            <w:r w:rsidR="006332B0">
              <w:rPr>
                <w:rFonts w:ascii="Calibri" w:eastAsia="Calibri" w:hAnsi="Calibri" w:cs="Calibri"/>
                <w:sz w:val="26"/>
                <w:szCs w:val="26"/>
              </w:rPr>
              <w:t>h</w:t>
            </w:r>
            <w:r>
              <w:rPr>
                <w:rFonts w:ascii="Calibri" w:eastAsia="Calibri" w:hAnsi="Calibri" w:cs="Calibri"/>
                <w:sz w:val="26"/>
                <w:szCs w:val="26"/>
              </w:rPr>
              <w:t xml:space="preserve"> </w:t>
            </w:r>
            <w:r w:rsidR="00AB5782">
              <w:rPr>
                <w:rFonts w:ascii="Calibri" w:eastAsia="Calibri" w:hAnsi="Calibri" w:cs="Calibri"/>
                <w:sz w:val="26"/>
                <w:szCs w:val="26"/>
              </w:rPr>
              <w:t>30</w:t>
            </w:r>
            <w:r w:rsidR="002B2678">
              <w:rPr>
                <w:rFonts w:ascii="Calibri" w:eastAsia="Calibri" w:hAnsi="Calibri" w:cs="Calibri"/>
                <w:sz w:val="26"/>
                <w:szCs w:val="26"/>
              </w:rPr>
              <w:t xml:space="preserve"> </w:t>
            </w:r>
            <w:r>
              <w:rPr>
                <w:rFonts w:ascii="Calibri" w:eastAsia="Calibri" w:hAnsi="Calibri" w:cs="Calibri"/>
                <w:sz w:val="26"/>
                <w:szCs w:val="26"/>
              </w:rPr>
              <w:t>mn</w:t>
            </w:r>
          </w:p>
        </w:tc>
      </w:tr>
      <w:tr w:rsidR="00D64FDA" w:rsidTr="00BA15C1">
        <w:trPr>
          <w:trHeight w:val="300"/>
        </w:trPr>
        <w:tc>
          <w:tcPr>
            <w:tcW w:w="2761" w:type="dxa"/>
            <w:shd w:val="clear" w:color="auto" w:fill="C0C0C0"/>
            <w:vAlign w:val="center"/>
          </w:tcPr>
          <w:p w:rsidR="00D64FDA" w:rsidRDefault="009A2CB6" w:rsidP="00BA15C1">
            <w:pPr>
              <w:tabs>
                <w:tab w:val="left" w:pos="5490"/>
              </w:tabs>
              <w:spacing w:line="360" w:lineRule="auto"/>
              <w:rPr>
                <w:rFonts w:ascii="Calibri" w:eastAsia="Calibri" w:hAnsi="Calibri" w:cs="Calibri"/>
                <w:b/>
                <w:sz w:val="26"/>
                <w:szCs w:val="26"/>
              </w:rPr>
            </w:pPr>
            <w:r>
              <w:rPr>
                <w:rFonts w:ascii="Calibri" w:eastAsia="Calibri" w:hAnsi="Calibri" w:cs="Calibri"/>
                <w:b/>
                <w:sz w:val="26"/>
                <w:szCs w:val="26"/>
              </w:rPr>
              <w:t xml:space="preserve">Date </w:t>
            </w:r>
          </w:p>
        </w:tc>
        <w:tc>
          <w:tcPr>
            <w:tcW w:w="5389" w:type="dxa"/>
            <w:vAlign w:val="center"/>
          </w:tcPr>
          <w:p w:rsidR="00D64FDA" w:rsidRDefault="00B7637A" w:rsidP="00AB5782">
            <w:pPr>
              <w:tabs>
                <w:tab w:val="left" w:pos="5490"/>
              </w:tabs>
              <w:spacing w:line="360" w:lineRule="auto"/>
              <w:rPr>
                <w:rFonts w:ascii="Calibri" w:eastAsia="Calibri" w:hAnsi="Calibri" w:cs="Calibri"/>
                <w:sz w:val="26"/>
                <w:szCs w:val="26"/>
              </w:rPr>
            </w:pPr>
            <w:r>
              <w:rPr>
                <w:rFonts w:ascii="Calibri" w:eastAsia="Calibri" w:hAnsi="Calibri" w:cs="Calibri"/>
                <w:sz w:val="26"/>
                <w:szCs w:val="26"/>
              </w:rPr>
              <w:t>1</w:t>
            </w:r>
            <w:r w:rsidR="00AB5782">
              <w:rPr>
                <w:rFonts w:ascii="Calibri" w:eastAsia="Calibri" w:hAnsi="Calibri" w:cs="Calibri"/>
                <w:sz w:val="26"/>
                <w:szCs w:val="26"/>
              </w:rPr>
              <w:t>5</w:t>
            </w:r>
            <w:r w:rsidR="009A2CB6">
              <w:rPr>
                <w:rFonts w:ascii="Calibri" w:eastAsia="Calibri" w:hAnsi="Calibri" w:cs="Calibri"/>
                <w:sz w:val="26"/>
                <w:szCs w:val="26"/>
              </w:rPr>
              <w:t>/</w:t>
            </w:r>
            <w:r>
              <w:rPr>
                <w:rFonts w:ascii="Calibri" w:eastAsia="Calibri" w:hAnsi="Calibri" w:cs="Calibri"/>
                <w:sz w:val="26"/>
                <w:szCs w:val="26"/>
              </w:rPr>
              <w:t>1</w:t>
            </w:r>
            <w:r w:rsidR="00AB5782">
              <w:rPr>
                <w:rFonts w:ascii="Calibri" w:eastAsia="Calibri" w:hAnsi="Calibri" w:cs="Calibri"/>
                <w:sz w:val="26"/>
                <w:szCs w:val="26"/>
              </w:rPr>
              <w:t>2</w:t>
            </w:r>
            <w:r w:rsidR="009A2CB6">
              <w:rPr>
                <w:rFonts w:ascii="Calibri" w:eastAsia="Calibri" w:hAnsi="Calibri" w:cs="Calibri"/>
                <w:sz w:val="26"/>
                <w:szCs w:val="26"/>
              </w:rPr>
              <w:t>/20</w:t>
            </w:r>
            <w:r w:rsidR="00AB5782">
              <w:rPr>
                <w:rFonts w:ascii="Calibri" w:eastAsia="Calibri" w:hAnsi="Calibri" w:cs="Calibri"/>
                <w:sz w:val="26"/>
                <w:szCs w:val="26"/>
              </w:rPr>
              <w:t>23</w:t>
            </w:r>
          </w:p>
        </w:tc>
      </w:tr>
      <w:tr w:rsidR="00D64FDA" w:rsidTr="00BA15C1">
        <w:trPr>
          <w:trHeight w:val="300"/>
        </w:trPr>
        <w:tc>
          <w:tcPr>
            <w:tcW w:w="2761" w:type="dxa"/>
            <w:vMerge w:val="restart"/>
            <w:shd w:val="clear" w:color="auto" w:fill="C0C0C0"/>
            <w:vAlign w:val="center"/>
          </w:tcPr>
          <w:p w:rsidR="00D64FDA" w:rsidRDefault="009A2CB6" w:rsidP="00BA15C1">
            <w:pPr>
              <w:tabs>
                <w:tab w:val="left" w:pos="5490"/>
              </w:tabs>
              <w:spacing w:line="360" w:lineRule="auto"/>
              <w:rPr>
                <w:rFonts w:ascii="Calibri" w:eastAsia="Calibri" w:hAnsi="Calibri" w:cs="Calibri"/>
                <w:b/>
                <w:sz w:val="26"/>
                <w:szCs w:val="26"/>
              </w:rPr>
            </w:pPr>
            <w:r>
              <w:rPr>
                <w:rFonts w:ascii="Calibri" w:eastAsia="Calibri" w:hAnsi="Calibri" w:cs="Calibri"/>
                <w:b/>
                <w:sz w:val="26"/>
                <w:szCs w:val="26"/>
              </w:rPr>
              <w:t>Documents autorisés</w:t>
            </w:r>
          </w:p>
        </w:tc>
        <w:tc>
          <w:tcPr>
            <w:tcW w:w="5389" w:type="dxa"/>
            <w:vAlign w:val="center"/>
          </w:tcPr>
          <w:p w:rsidR="00D64FDA" w:rsidRDefault="009A2CB6" w:rsidP="00BA15C1">
            <w:pPr>
              <w:tabs>
                <w:tab w:val="left" w:pos="5490"/>
              </w:tabs>
              <w:spacing w:line="360" w:lineRule="auto"/>
              <w:rPr>
                <w:rFonts w:ascii="Calibri" w:eastAsia="Calibri" w:hAnsi="Calibri" w:cs="Calibri"/>
                <w:sz w:val="26"/>
                <w:szCs w:val="26"/>
              </w:rPr>
            </w:pPr>
            <w:r>
              <w:rPr>
                <w:rFonts w:ascii="Calibri" w:eastAsia="Calibri" w:hAnsi="Calibri" w:cs="Calibri"/>
                <w:sz w:val="26"/>
                <w:szCs w:val="26"/>
              </w:rPr>
              <w:t>Partie théorique : NON</w:t>
            </w:r>
          </w:p>
        </w:tc>
      </w:tr>
      <w:tr w:rsidR="00D64FDA" w:rsidTr="00BA15C1">
        <w:trPr>
          <w:trHeight w:val="360"/>
        </w:trPr>
        <w:tc>
          <w:tcPr>
            <w:tcW w:w="2761" w:type="dxa"/>
            <w:vMerge/>
            <w:shd w:val="clear" w:color="auto" w:fill="C0C0C0"/>
            <w:vAlign w:val="center"/>
          </w:tcPr>
          <w:p w:rsidR="00D64FDA" w:rsidRDefault="00D64FDA" w:rsidP="00BA15C1">
            <w:pPr>
              <w:widowControl w:val="0"/>
              <w:pBdr>
                <w:top w:val="nil"/>
                <w:left w:val="nil"/>
                <w:bottom w:val="nil"/>
                <w:right w:val="nil"/>
                <w:between w:val="nil"/>
              </w:pBdr>
              <w:spacing w:line="276" w:lineRule="auto"/>
              <w:rPr>
                <w:rFonts w:ascii="Calibri" w:eastAsia="Calibri" w:hAnsi="Calibri" w:cs="Calibri"/>
                <w:sz w:val="26"/>
                <w:szCs w:val="26"/>
              </w:rPr>
            </w:pPr>
          </w:p>
        </w:tc>
        <w:tc>
          <w:tcPr>
            <w:tcW w:w="5389" w:type="dxa"/>
            <w:vAlign w:val="center"/>
          </w:tcPr>
          <w:p w:rsidR="00D64FDA" w:rsidRPr="00727DE0" w:rsidRDefault="009A2CB6" w:rsidP="00BA15C1">
            <w:pPr>
              <w:tabs>
                <w:tab w:val="left" w:pos="5490"/>
              </w:tabs>
              <w:spacing w:line="360" w:lineRule="auto"/>
              <w:rPr>
                <w:rFonts w:ascii="Calibri" w:eastAsia="Calibri" w:hAnsi="Calibri" w:cs="Calibri"/>
                <w:b/>
                <w:bCs/>
                <w:sz w:val="26"/>
                <w:szCs w:val="26"/>
                <w:highlight w:val="yellow"/>
              </w:rPr>
            </w:pPr>
            <w:r w:rsidRPr="00727DE0">
              <w:rPr>
                <w:rFonts w:ascii="Calibri" w:eastAsia="Calibri" w:hAnsi="Calibri" w:cs="Calibri"/>
                <w:b/>
                <w:bCs/>
                <w:sz w:val="26"/>
                <w:szCs w:val="26"/>
                <w:highlight w:val="yellow"/>
              </w:rPr>
              <w:t>Partie pratique :   OUI</w:t>
            </w:r>
          </w:p>
          <w:p w:rsidR="00727DE0" w:rsidRDefault="00727DE0" w:rsidP="00BA15C1">
            <w:pPr>
              <w:tabs>
                <w:tab w:val="left" w:pos="5490"/>
              </w:tabs>
              <w:spacing w:line="360" w:lineRule="auto"/>
              <w:rPr>
                <w:rFonts w:ascii="Calibri" w:eastAsia="Calibri" w:hAnsi="Calibri" w:cs="Calibri"/>
                <w:sz w:val="26"/>
                <w:szCs w:val="26"/>
              </w:rPr>
            </w:pPr>
            <w:r w:rsidRPr="00727DE0">
              <w:rPr>
                <w:rFonts w:ascii="Calibri" w:eastAsia="Calibri" w:hAnsi="Calibri" w:cs="Calibri"/>
                <w:b/>
                <w:bCs/>
                <w:sz w:val="26"/>
                <w:szCs w:val="26"/>
                <w:highlight w:val="yellow"/>
              </w:rPr>
              <w:t>mais sans accès Internet</w:t>
            </w:r>
          </w:p>
        </w:tc>
      </w:tr>
      <w:tr w:rsidR="00D64FDA" w:rsidTr="00BA15C1">
        <w:trPr>
          <w:trHeight w:val="520"/>
        </w:trPr>
        <w:tc>
          <w:tcPr>
            <w:tcW w:w="2761" w:type="dxa"/>
            <w:tcBorders>
              <w:bottom w:val="single" w:sz="6" w:space="0" w:color="808080"/>
            </w:tcBorders>
            <w:shd w:val="clear" w:color="auto" w:fill="C0C0C0"/>
            <w:vAlign w:val="center"/>
          </w:tcPr>
          <w:p w:rsidR="00D64FDA" w:rsidRDefault="009A2CB6" w:rsidP="00BA15C1">
            <w:pPr>
              <w:pStyle w:val="Titre1"/>
              <w:spacing w:after="0" w:line="360" w:lineRule="auto"/>
              <w:ind w:left="720"/>
              <w:rPr>
                <w:rFonts w:ascii="Calibri" w:eastAsia="Calibri" w:hAnsi="Calibri" w:cs="Calibri"/>
                <w:b/>
                <w:i/>
                <w:sz w:val="26"/>
                <w:szCs w:val="26"/>
              </w:rPr>
            </w:pPr>
            <w:r>
              <w:rPr>
                <w:rFonts w:ascii="Calibri" w:eastAsia="Calibri" w:hAnsi="Calibri" w:cs="Calibri"/>
                <w:b/>
                <w:i/>
                <w:sz w:val="26"/>
                <w:szCs w:val="26"/>
              </w:rPr>
              <w:t>Nom</w:t>
            </w:r>
          </w:p>
        </w:tc>
        <w:tc>
          <w:tcPr>
            <w:tcW w:w="5389" w:type="dxa"/>
            <w:tcBorders>
              <w:bottom w:val="single" w:sz="6" w:space="0" w:color="808080"/>
            </w:tcBorders>
          </w:tcPr>
          <w:p w:rsidR="00D64FDA" w:rsidRDefault="00D64FDA" w:rsidP="00BA15C1">
            <w:pPr>
              <w:tabs>
                <w:tab w:val="left" w:pos="5490"/>
              </w:tabs>
              <w:spacing w:line="360" w:lineRule="auto"/>
              <w:rPr>
                <w:rFonts w:ascii="Calibri" w:eastAsia="Calibri" w:hAnsi="Calibri" w:cs="Calibri"/>
                <w:b/>
                <w:i/>
                <w:sz w:val="26"/>
                <w:szCs w:val="26"/>
              </w:rPr>
            </w:pPr>
            <w:bookmarkStart w:id="0" w:name="_GoBack"/>
            <w:bookmarkEnd w:id="0"/>
          </w:p>
        </w:tc>
      </w:tr>
      <w:tr w:rsidR="00D64FDA" w:rsidTr="00BA15C1">
        <w:trPr>
          <w:trHeight w:val="520"/>
        </w:trPr>
        <w:tc>
          <w:tcPr>
            <w:tcW w:w="2761" w:type="dxa"/>
            <w:tcBorders>
              <w:top w:val="single" w:sz="6" w:space="0" w:color="808080"/>
            </w:tcBorders>
            <w:shd w:val="clear" w:color="auto" w:fill="C0C0C0"/>
            <w:vAlign w:val="center"/>
          </w:tcPr>
          <w:p w:rsidR="00D64FDA" w:rsidRDefault="009A2CB6" w:rsidP="00BA15C1">
            <w:pPr>
              <w:tabs>
                <w:tab w:val="left" w:pos="5490"/>
              </w:tabs>
              <w:spacing w:line="360" w:lineRule="auto"/>
              <w:jc w:val="right"/>
              <w:rPr>
                <w:rFonts w:ascii="Calibri" w:eastAsia="Calibri" w:hAnsi="Calibri" w:cs="Calibri"/>
                <w:b/>
                <w:sz w:val="26"/>
                <w:szCs w:val="26"/>
              </w:rPr>
            </w:pPr>
            <w:r>
              <w:rPr>
                <w:rFonts w:ascii="Calibri" w:eastAsia="Calibri" w:hAnsi="Calibri" w:cs="Calibri"/>
                <w:b/>
                <w:sz w:val="26"/>
                <w:szCs w:val="26"/>
              </w:rPr>
              <w:t>Note</w:t>
            </w:r>
          </w:p>
        </w:tc>
        <w:tc>
          <w:tcPr>
            <w:tcW w:w="5389" w:type="dxa"/>
            <w:tcBorders>
              <w:top w:val="single" w:sz="6" w:space="0" w:color="808080"/>
            </w:tcBorders>
          </w:tcPr>
          <w:p w:rsidR="00D64FDA" w:rsidRDefault="00D64FDA" w:rsidP="00BA15C1">
            <w:pPr>
              <w:tabs>
                <w:tab w:val="left" w:pos="5490"/>
              </w:tabs>
              <w:spacing w:line="360" w:lineRule="auto"/>
              <w:rPr>
                <w:rFonts w:ascii="Calibri" w:eastAsia="Calibri" w:hAnsi="Calibri" w:cs="Calibri"/>
                <w:sz w:val="26"/>
                <w:szCs w:val="26"/>
              </w:rPr>
            </w:pPr>
          </w:p>
        </w:tc>
      </w:tr>
    </w:tbl>
    <w:p w:rsidR="00D64FDA" w:rsidRDefault="00D64FDA">
      <w:pPr>
        <w:tabs>
          <w:tab w:val="left" w:pos="5490"/>
        </w:tabs>
        <w:spacing w:after="360" w:line="360" w:lineRule="auto"/>
        <w:ind w:left="5580" w:hanging="3420"/>
        <w:rPr>
          <w:rFonts w:ascii="Calibri" w:eastAsia="Calibri" w:hAnsi="Calibri" w:cs="Calibri"/>
          <w:sz w:val="26"/>
          <w:szCs w:val="26"/>
        </w:rPr>
      </w:pPr>
    </w:p>
    <w:p w:rsidR="00E91D55" w:rsidRDefault="00E91D55">
      <w:pPr>
        <w:rPr>
          <w:rFonts w:ascii="Calibri" w:eastAsia="Calibri" w:hAnsi="Calibri" w:cs="Calibri"/>
          <w:b/>
          <w:color w:val="000000"/>
          <w:sz w:val="28"/>
          <w:szCs w:val="28"/>
        </w:rPr>
      </w:pPr>
      <w:r>
        <w:rPr>
          <w:rFonts w:ascii="Calibri" w:eastAsia="Calibri" w:hAnsi="Calibri" w:cs="Calibri"/>
          <w:b/>
          <w:color w:val="000000"/>
          <w:sz w:val="28"/>
          <w:szCs w:val="28"/>
        </w:rPr>
        <w:br w:type="page"/>
      </w:r>
    </w:p>
    <w:p w:rsidR="00D64FDA" w:rsidRDefault="009A2CB6">
      <w:pPr>
        <w:spacing w:after="120" w:line="360" w:lineRule="auto"/>
        <w:rPr>
          <w:rFonts w:ascii="Calibri" w:eastAsia="Calibri" w:hAnsi="Calibri" w:cs="Calibri"/>
          <w:b/>
          <w:sz w:val="28"/>
          <w:szCs w:val="28"/>
        </w:rPr>
      </w:pPr>
      <w:r>
        <w:rPr>
          <w:rFonts w:ascii="Calibri" w:eastAsia="Calibri" w:hAnsi="Calibri" w:cs="Calibri"/>
          <w:b/>
          <w:sz w:val="28"/>
          <w:szCs w:val="28"/>
        </w:rPr>
        <w:lastRenderedPageBreak/>
        <w:t>Pratique</w:t>
      </w:r>
    </w:p>
    <w:p w:rsidR="00D64FDA" w:rsidRDefault="009A2CB6" w:rsidP="00C414D2">
      <w:pPr>
        <w:pBdr>
          <w:top w:val="single" w:sz="4" w:space="1" w:color="000000"/>
          <w:left w:val="single" w:sz="4" w:space="4" w:color="000000"/>
          <w:bottom w:val="single" w:sz="4" w:space="1" w:color="000000"/>
          <w:right w:val="single" w:sz="4" w:space="4" w:color="000000"/>
        </w:pBdr>
        <w:spacing w:line="276" w:lineRule="auto"/>
        <w:rPr>
          <w:rFonts w:ascii="Calibri" w:eastAsia="Calibri" w:hAnsi="Calibri" w:cs="Calibri"/>
          <w:b/>
          <w:sz w:val="28"/>
          <w:szCs w:val="28"/>
        </w:rPr>
      </w:pPr>
      <w:r>
        <w:rPr>
          <w:rFonts w:ascii="Calibri" w:eastAsia="Calibri" w:hAnsi="Calibri" w:cs="Calibri"/>
          <w:b/>
          <w:sz w:val="28"/>
          <w:szCs w:val="28"/>
        </w:rPr>
        <w:t>La pratique étant avec documents autorisés, alors il ne doit rester aucune trace de code qui aurait été copié, une pénalité allant jusqu'à 20% sera appliquée sinon.</w:t>
      </w:r>
    </w:p>
    <w:p w:rsidR="00D64FDA" w:rsidRDefault="00347E77" w:rsidP="00C414D2">
      <w:pPr>
        <w:pStyle w:val="Paragraphedeliste"/>
        <w:numPr>
          <w:ilvl w:val="0"/>
          <w:numId w:val="17"/>
        </w:numPr>
        <w:shd w:val="clear" w:color="auto" w:fill="E0E0E0"/>
        <w:spacing w:line="276" w:lineRule="auto"/>
      </w:pPr>
      <w:r w:rsidRPr="002A7EFB">
        <w:rPr>
          <w:rFonts w:ascii="Calibri" w:eastAsia="Calibri" w:hAnsi="Calibri" w:cs="Calibri"/>
          <w:sz w:val="28"/>
          <w:szCs w:val="28"/>
        </w:rPr>
        <w:t>Vous devez remettre 3 scripts (1 pour chaque partie</w:t>
      </w:r>
      <w:r w:rsidR="002A7EFB">
        <w:rPr>
          <w:rFonts w:ascii="Calibri" w:eastAsia="Calibri" w:hAnsi="Calibri" w:cs="Calibri"/>
          <w:sz w:val="28"/>
          <w:szCs w:val="28"/>
        </w:rPr>
        <w:t xml:space="preserve"> (1, 2 et  3</w:t>
      </w:r>
      <w:r w:rsidRPr="002A7EFB">
        <w:rPr>
          <w:rFonts w:ascii="Calibri" w:eastAsia="Calibri" w:hAnsi="Calibri" w:cs="Calibri"/>
          <w:sz w:val="28"/>
          <w:szCs w:val="28"/>
        </w:rPr>
        <w:t>)</w:t>
      </w:r>
    </w:p>
    <w:p w:rsidR="002A7EFB" w:rsidRDefault="002A7EFB" w:rsidP="00C414D2">
      <w:pPr>
        <w:autoSpaceDE w:val="0"/>
        <w:autoSpaceDN w:val="0"/>
        <w:adjustRightInd w:val="0"/>
        <w:spacing w:line="276" w:lineRule="auto"/>
        <w:rPr>
          <w:rFonts w:ascii="Calibri" w:hAnsi="Calibri" w:cs="Calibri"/>
          <w:sz w:val="28"/>
          <w:szCs w:val="28"/>
        </w:rPr>
      </w:pPr>
    </w:p>
    <w:p w:rsidR="00E91D55" w:rsidRDefault="00E91D55" w:rsidP="00C414D2">
      <w:pPr>
        <w:numPr>
          <w:ilvl w:val="0"/>
          <w:numId w:val="15"/>
        </w:numPr>
        <w:autoSpaceDE w:val="0"/>
        <w:autoSpaceDN w:val="0"/>
        <w:adjustRightInd w:val="0"/>
        <w:spacing w:line="276" w:lineRule="auto"/>
        <w:rPr>
          <w:rFonts w:ascii="Calibri" w:hAnsi="Calibri" w:cs="Calibri"/>
          <w:sz w:val="28"/>
          <w:szCs w:val="28"/>
        </w:rPr>
      </w:pPr>
      <w:r>
        <w:rPr>
          <w:rFonts w:ascii="Calibri" w:hAnsi="Calibri" w:cs="Calibri"/>
          <w:sz w:val="28"/>
          <w:szCs w:val="28"/>
        </w:rPr>
        <w:t>Le but est de créer les tables et autres objets de la base de données qui servira à modéliser le système correspondant à la description suivante</w:t>
      </w:r>
      <w:r w:rsidRPr="001002CC">
        <w:rPr>
          <w:rFonts w:ascii="Calibri" w:hAnsi="Calibri" w:cs="Calibri"/>
          <w:sz w:val="28"/>
          <w:szCs w:val="28"/>
        </w:rPr>
        <w:t>:</w:t>
      </w:r>
    </w:p>
    <w:tbl>
      <w:tblPr>
        <w:tblStyle w:val="Grilledutableau"/>
        <w:tblW w:w="9498" w:type="dxa"/>
        <w:tblInd w:w="-318" w:type="dxa"/>
        <w:tblLook w:val="04A0" w:firstRow="1" w:lastRow="0" w:firstColumn="1" w:lastColumn="0" w:noHBand="0" w:noVBand="1"/>
      </w:tblPr>
      <w:tblGrid>
        <w:gridCol w:w="9498"/>
      </w:tblGrid>
      <w:tr w:rsidR="00E91D55" w:rsidTr="00347E77">
        <w:tc>
          <w:tcPr>
            <w:tcW w:w="9498" w:type="dxa"/>
          </w:tcPr>
          <w:p w:rsidR="00E91D55" w:rsidRPr="00DE40A4" w:rsidRDefault="00E91D55" w:rsidP="00C414D2">
            <w:pPr>
              <w:autoSpaceDE w:val="0"/>
              <w:autoSpaceDN w:val="0"/>
              <w:adjustRightInd w:val="0"/>
              <w:spacing w:before="120" w:line="276" w:lineRule="auto"/>
              <w:rPr>
                <w:rFonts w:ascii="Calibri" w:hAnsi="Calibri" w:cs="Calibri"/>
                <w:sz w:val="28"/>
                <w:szCs w:val="28"/>
                <w:lang w:val="fr-FR"/>
              </w:rPr>
            </w:pPr>
            <w:r w:rsidRPr="00DE40A4">
              <w:rPr>
                <w:rFonts w:ascii="Calibri" w:hAnsi="Calibri" w:cs="Calibri"/>
                <w:sz w:val="28"/>
                <w:szCs w:val="28"/>
                <w:lang w:val="fr-FR"/>
              </w:rPr>
              <w:t>Considérez cette simple analyse d'un système de facturation téléphonique:</w:t>
            </w:r>
          </w:p>
          <w:p w:rsidR="00347E77" w:rsidRDefault="00347E77" w:rsidP="00C414D2">
            <w:pPr>
              <w:autoSpaceDE w:val="0"/>
              <w:autoSpaceDN w:val="0"/>
              <w:adjustRightInd w:val="0"/>
              <w:spacing w:line="276" w:lineRule="auto"/>
              <w:ind w:left="720" w:right="767"/>
              <w:jc w:val="both"/>
              <w:rPr>
                <w:rFonts w:ascii="Calibri" w:hAnsi="Calibri" w:cs="Calibri"/>
                <w:sz w:val="28"/>
                <w:szCs w:val="28"/>
                <w:lang w:val="fr-FR"/>
              </w:rPr>
            </w:pPr>
            <w:proofErr w:type="gramStart"/>
            <w:r w:rsidRPr="00347E77">
              <w:rPr>
                <w:rFonts w:ascii="Calibri" w:hAnsi="Calibri" w:cs="Calibri"/>
                <w:b/>
                <w:bCs/>
                <w:sz w:val="28"/>
                <w:szCs w:val="28"/>
                <w:lang w:val="fr-FR"/>
              </w:rPr>
              <w:t>abonnes</w:t>
            </w:r>
            <w:r>
              <w:rPr>
                <w:rFonts w:ascii="Calibri" w:hAnsi="Calibri" w:cs="Calibri"/>
                <w:sz w:val="28"/>
                <w:szCs w:val="28"/>
                <w:lang w:val="fr-FR"/>
              </w:rPr>
              <w:t>(</w:t>
            </w:r>
            <w:proofErr w:type="spellStart"/>
            <w:proofErr w:type="gramEnd"/>
            <w:r w:rsidRPr="00347E77">
              <w:rPr>
                <w:rFonts w:ascii="Calibri" w:hAnsi="Calibri" w:cs="Calibri"/>
                <w:b/>
                <w:bCs/>
                <w:sz w:val="28"/>
                <w:szCs w:val="28"/>
                <w:u w:val="single"/>
                <w:lang w:val="fr-FR"/>
              </w:rPr>
              <w:t>idAbonne</w:t>
            </w:r>
            <w:proofErr w:type="spellEnd"/>
            <w:r>
              <w:rPr>
                <w:rFonts w:ascii="Calibri" w:hAnsi="Calibri" w:cs="Calibri"/>
                <w:sz w:val="28"/>
                <w:szCs w:val="28"/>
                <w:lang w:val="fr-FR"/>
              </w:rPr>
              <w:t>, nom, adresse, courriel)</w:t>
            </w:r>
          </w:p>
          <w:p w:rsidR="00347E77" w:rsidRDefault="00347E77" w:rsidP="00C414D2">
            <w:pPr>
              <w:autoSpaceDE w:val="0"/>
              <w:autoSpaceDN w:val="0"/>
              <w:adjustRightInd w:val="0"/>
              <w:spacing w:line="276" w:lineRule="auto"/>
              <w:ind w:left="720" w:right="767"/>
              <w:rPr>
                <w:rFonts w:ascii="Calibri" w:hAnsi="Calibri" w:cs="Calibri"/>
                <w:sz w:val="28"/>
                <w:szCs w:val="28"/>
                <w:lang w:val="fr-FR"/>
              </w:rPr>
            </w:pPr>
            <w:proofErr w:type="spellStart"/>
            <w:proofErr w:type="gramStart"/>
            <w:r w:rsidRPr="00347E77">
              <w:rPr>
                <w:rFonts w:ascii="Calibri" w:hAnsi="Calibri" w:cs="Calibri"/>
                <w:b/>
                <w:bCs/>
                <w:sz w:val="28"/>
                <w:szCs w:val="28"/>
                <w:lang w:val="fr-FR"/>
              </w:rPr>
              <w:t>telephones</w:t>
            </w:r>
            <w:proofErr w:type="spellEnd"/>
            <w:r>
              <w:rPr>
                <w:rFonts w:ascii="Calibri" w:hAnsi="Calibri" w:cs="Calibri"/>
                <w:sz w:val="28"/>
                <w:szCs w:val="28"/>
                <w:lang w:val="fr-FR"/>
              </w:rPr>
              <w:t>(</w:t>
            </w:r>
            <w:proofErr w:type="spellStart"/>
            <w:proofErr w:type="gramEnd"/>
            <w:r w:rsidRPr="00347E77">
              <w:rPr>
                <w:rFonts w:ascii="Calibri" w:hAnsi="Calibri" w:cs="Calibri"/>
                <w:b/>
                <w:bCs/>
                <w:sz w:val="28"/>
                <w:szCs w:val="28"/>
                <w:u w:val="single"/>
                <w:lang w:val="fr-FR"/>
              </w:rPr>
              <w:t>numero</w:t>
            </w:r>
            <w:r>
              <w:rPr>
                <w:rFonts w:ascii="Calibri" w:hAnsi="Calibri" w:cs="Calibri"/>
                <w:b/>
                <w:bCs/>
                <w:sz w:val="28"/>
                <w:szCs w:val="28"/>
                <w:u w:val="single"/>
                <w:lang w:val="fr-FR"/>
              </w:rPr>
              <w:t>Tel</w:t>
            </w:r>
            <w:proofErr w:type="spellEnd"/>
            <w:r>
              <w:rPr>
                <w:rFonts w:ascii="Calibri" w:hAnsi="Calibri" w:cs="Calibri"/>
                <w:sz w:val="28"/>
                <w:szCs w:val="28"/>
                <w:lang w:val="fr-FR"/>
              </w:rPr>
              <w:t xml:space="preserve">, marque, </w:t>
            </w:r>
            <w:proofErr w:type="spellStart"/>
            <w:r>
              <w:rPr>
                <w:rFonts w:ascii="Calibri" w:hAnsi="Calibri" w:cs="Calibri"/>
                <w:sz w:val="28"/>
                <w:szCs w:val="28"/>
                <w:lang w:val="fr-FR"/>
              </w:rPr>
              <w:t>dateActivation</w:t>
            </w:r>
            <w:proofErr w:type="spellEnd"/>
            <w:r>
              <w:rPr>
                <w:rFonts w:ascii="Calibri" w:hAnsi="Calibri" w:cs="Calibri"/>
                <w:sz w:val="28"/>
                <w:szCs w:val="28"/>
                <w:lang w:val="fr-FR"/>
              </w:rPr>
              <w:t xml:space="preserve">, statut, </w:t>
            </w:r>
            <w:proofErr w:type="spellStart"/>
            <w:r>
              <w:rPr>
                <w:rFonts w:ascii="Calibri" w:hAnsi="Calibri" w:cs="Calibri"/>
                <w:sz w:val="28"/>
                <w:szCs w:val="28"/>
                <w:lang w:val="fr-FR"/>
              </w:rPr>
              <w:t>idAbonne</w:t>
            </w:r>
            <w:proofErr w:type="spellEnd"/>
            <w:r>
              <w:rPr>
                <w:rFonts w:ascii="Calibri" w:hAnsi="Calibri" w:cs="Calibri"/>
                <w:sz w:val="28"/>
                <w:szCs w:val="28"/>
                <w:lang w:val="fr-FR"/>
              </w:rPr>
              <w:t>)</w:t>
            </w:r>
          </w:p>
          <w:p w:rsidR="00347E77" w:rsidRDefault="00347E77" w:rsidP="00C414D2">
            <w:pPr>
              <w:autoSpaceDE w:val="0"/>
              <w:autoSpaceDN w:val="0"/>
              <w:adjustRightInd w:val="0"/>
              <w:spacing w:line="276" w:lineRule="auto"/>
              <w:ind w:left="720" w:right="767"/>
              <w:jc w:val="both"/>
              <w:rPr>
                <w:rFonts w:ascii="Calibri" w:hAnsi="Calibri" w:cs="Calibri"/>
                <w:sz w:val="28"/>
                <w:szCs w:val="28"/>
                <w:lang w:val="fr-FR"/>
              </w:rPr>
            </w:pPr>
            <w:proofErr w:type="gramStart"/>
            <w:r w:rsidRPr="00347E77">
              <w:rPr>
                <w:rFonts w:ascii="Calibri" w:hAnsi="Calibri" w:cs="Calibri"/>
                <w:b/>
                <w:bCs/>
                <w:sz w:val="28"/>
                <w:szCs w:val="28"/>
                <w:lang w:val="fr-FR"/>
              </w:rPr>
              <w:t>appels</w:t>
            </w:r>
            <w:r>
              <w:rPr>
                <w:rFonts w:ascii="Calibri" w:hAnsi="Calibri" w:cs="Calibri"/>
                <w:sz w:val="28"/>
                <w:szCs w:val="28"/>
                <w:lang w:val="fr-FR"/>
              </w:rPr>
              <w:t>(</w:t>
            </w:r>
            <w:proofErr w:type="gramEnd"/>
            <w:r>
              <w:rPr>
                <w:rFonts w:ascii="Calibri" w:hAnsi="Calibri" w:cs="Calibri"/>
                <w:sz w:val="28"/>
                <w:szCs w:val="28"/>
                <w:lang w:val="fr-FR"/>
              </w:rPr>
              <w:t xml:space="preserve"> </w:t>
            </w:r>
            <w:proofErr w:type="spellStart"/>
            <w:r w:rsidRPr="00347E77">
              <w:rPr>
                <w:rFonts w:ascii="Calibri" w:hAnsi="Calibri" w:cs="Calibri"/>
                <w:b/>
                <w:bCs/>
                <w:sz w:val="28"/>
                <w:szCs w:val="28"/>
                <w:u w:val="single"/>
                <w:lang w:val="fr-FR"/>
              </w:rPr>
              <w:t>idAppel</w:t>
            </w:r>
            <w:r>
              <w:rPr>
                <w:rFonts w:ascii="Calibri" w:hAnsi="Calibri" w:cs="Calibri"/>
                <w:sz w:val="28"/>
                <w:szCs w:val="28"/>
                <w:lang w:val="fr-FR"/>
              </w:rPr>
              <w:t>,numeroTel</w:t>
            </w:r>
            <w:proofErr w:type="spellEnd"/>
            <w:r>
              <w:rPr>
                <w:rFonts w:ascii="Calibri" w:hAnsi="Calibri" w:cs="Calibri"/>
                <w:sz w:val="28"/>
                <w:szCs w:val="28"/>
                <w:lang w:val="fr-FR"/>
              </w:rPr>
              <w:t xml:space="preserve">, </w:t>
            </w:r>
            <w:proofErr w:type="spellStart"/>
            <w:r>
              <w:rPr>
                <w:rFonts w:ascii="Calibri" w:hAnsi="Calibri" w:cs="Calibri"/>
                <w:sz w:val="28"/>
                <w:szCs w:val="28"/>
                <w:lang w:val="fr-FR"/>
              </w:rPr>
              <w:t>dateDebut</w:t>
            </w:r>
            <w:proofErr w:type="spellEnd"/>
            <w:r>
              <w:rPr>
                <w:rFonts w:ascii="Calibri" w:hAnsi="Calibri" w:cs="Calibri"/>
                <w:sz w:val="28"/>
                <w:szCs w:val="28"/>
                <w:lang w:val="fr-FR"/>
              </w:rPr>
              <w:t xml:space="preserve">, </w:t>
            </w:r>
            <w:proofErr w:type="spellStart"/>
            <w:r>
              <w:rPr>
                <w:rFonts w:ascii="Calibri" w:hAnsi="Calibri" w:cs="Calibri"/>
                <w:sz w:val="28"/>
                <w:szCs w:val="28"/>
                <w:lang w:val="fr-FR"/>
              </w:rPr>
              <w:t>dateFin</w:t>
            </w:r>
            <w:proofErr w:type="spellEnd"/>
            <w:r>
              <w:rPr>
                <w:rFonts w:ascii="Calibri" w:hAnsi="Calibri" w:cs="Calibri"/>
                <w:sz w:val="28"/>
                <w:szCs w:val="28"/>
                <w:lang w:val="fr-FR"/>
              </w:rPr>
              <w:t>)</w:t>
            </w:r>
          </w:p>
          <w:p w:rsidR="00347E77" w:rsidRDefault="00347E77" w:rsidP="00C414D2">
            <w:pPr>
              <w:autoSpaceDE w:val="0"/>
              <w:autoSpaceDN w:val="0"/>
              <w:adjustRightInd w:val="0"/>
              <w:spacing w:line="276" w:lineRule="auto"/>
              <w:ind w:left="720" w:right="767"/>
              <w:jc w:val="both"/>
              <w:rPr>
                <w:rFonts w:ascii="Calibri" w:hAnsi="Calibri" w:cs="Calibri"/>
                <w:sz w:val="28"/>
                <w:szCs w:val="28"/>
                <w:lang w:val="fr-FR"/>
              </w:rPr>
            </w:pPr>
          </w:p>
          <w:p w:rsidR="00347E77" w:rsidRDefault="00347E77" w:rsidP="00C414D2">
            <w:pPr>
              <w:autoSpaceDE w:val="0"/>
              <w:autoSpaceDN w:val="0"/>
              <w:adjustRightInd w:val="0"/>
              <w:spacing w:line="276" w:lineRule="auto"/>
              <w:ind w:right="767"/>
              <w:jc w:val="both"/>
              <w:rPr>
                <w:rFonts w:ascii="Calibri" w:hAnsi="Calibri" w:cs="Calibri"/>
                <w:sz w:val="28"/>
                <w:szCs w:val="28"/>
                <w:lang w:val="fr-FR"/>
              </w:rPr>
            </w:pPr>
            <w:r>
              <w:rPr>
                <w:rFonts w:ascii="Calibri" w:hAnsi="Calibri" w:cs="Calibri"/>
                <w:sz w:val="28"/>
                <w:szCs w:val="28"/>
                <w:lang w:val="fr-FR"/>
              </w:rPr>
              <w:t>Voici un résumé des règles :</w:t>
            </w:r>
          </w:p>
          <w:p w:rsidR="00C66A5B" w:rsidRDefault="00E91D55" w:rsidP="00C414D2">
            <w:pPr>
              <w:autoSpaceDE w:val="0"/>
              <w:autoSpaceDN w:val="0"/>
              <w:adjustRightInd w:val="0"/>
              <w:spacing w:line="276" w:lineRule="auto"/>
              <w:ind w:left="460" w:right="767"/>
              <w:jc w:val="both"/>
              <w:rPr>
                <w:rFonts w:ascii="Calibri" w:hAnsi="Calibri" w:cs="Calibri"/>
                <w:sz w:val="28"/>
                <w:szCs w:val="28"/>
                <w:lang w:val="fr-FR"/>
              </w:rPr>
            </w:pPr>
            <w:r w:rsidRPr="00DE40A4">
              <w:rPr>
                <w:rFonts w:ascii="Calibri" w:hAnsi="Calibri" w:cs="Calibri"/>
                <w:sz w:val="28"/>
                <w:szCs w:val="28"/>
                <w:lang w:val="fr-FR"/>
              </w:rPr>
              <w:t xml:space="preserve">Un </w:t>
            </w:r>
            <w:r w:rsidRPr="00DE40A4">
              <w:rPr>
                <w:rFonts w:ascii="Calibri" w:hAnsi="Calibri" w:cs="Calibri"/>
                <w:b/>
                <w:sz w:val="28"/>
                <w:szCs w:val="28"/>
                <w:lang w:val="fr-FR"/>
              </w:rPr>
              <w:t>abonné</w:t>
            </w:r>
            <w:r w:rsidRPr="00DE40A4">
              <w:rPr>
                <w:rFonts w:ascii="Calibri" w:hAnsi="Calibri" w:cs="Calibri"/>
                <w:sz w:val="28"/>
                <w:szCs w:val="28"/>
                <w:lang w:val="fr-FR"/>
              </w:rPr>
              <w:t xml:space="preserve"> est identifié par un numéro de client, également un nom, une adresse,  un courriel </w:t>
            </w:r>
            <w:r>
              <w:rPr>
                <w:rFonts w:ascii="Calibri" w:hAnsi="Calibri" w:cs="Calibri"/>
                <w:sz w:val="28"/>
                <w:szCs w:val="28"/>
                <w:lang w:val="fr-FR"/>
              </w:rPr>
              <w:t>optionnel</w:t>
            </w:r>
            <w:r w:rsidR="00347E77">
              <w:rPr>
                <w:rFonts w:ascii="Calibri" w:hAnsi="Calibri" w:cs="Calibri"/>
                <w:sz w:val="28"/>
                <w:szCs w:val="28"/>
                <w:lang w:val="fr-FR"/>
              </w:rPr>
              <w:t>.</w:t>
            </w:r>
            <w:r>
              <w:rPr>
                <w:rFonts w:ascii="Calibri" w:hAnsi="Calibri" w:cs="Calibri"/>
                <w:sz w:val="28"/>
                <w:szCs w:val="28"/>
                <w:lang w:val="fr-FR"/>
              </w:rPr>
              <w:t xml:space="preserve"> </w:t>
            </w:r>
          </w:p>
          <w:p w:rsidR="00E91D55" w:rsidRPr="00DE40A4" w:rsidRDefault="00C66A5B" w:rsidP="00C414D2">
            <w:pPr>
              <w:autoSpaceDE w:val="0"/>
              <w:autoSpaceDN w:val="0"/>
              <w:adjustRightInd w:val="0"/>
              <w:spacing w:line="276" w:lineRule="auto"/>
              <w:ind w:left="460" w:right="767"/>
              <w:jc w:val="both"/>
              <w:rPr>
                <w:rFonts w:ascii="Calibri" w:hAnsi="Calibri" w:cs="Calibri"/>
                <w:sz w:val="28"/>
                <w:szCs w:val="28"/>
                <w:lang w:val="fr-FR"/>
              </w:rPr>
            </w:pPr>
            <w:r>
              <w:rPr>
                <w:rFonts w:ascii="Calibri" w:hAnsi="Calibri" w:cs="Calibri"/>
                <w:sz w:val="28"/>
                <w:szCs w:val="28"/>
                <w:lang w:val="fr-FR"/>
              </w:rPr>
              <w:t xml:space="preserve">Un abonné peut avoir </w:t>
            </w:r>
            <w:r w:rsidR="00E91D55" w:rsidRPr="00DE40A4">
              <w:rPr>
                <w:rFonts w:ascii="Calibri" w:hAnsi="Calibri" w:cs="Calibri"/>
                <w:sz w:val="28"/>
                <w:szCs w:val="28"/>
                <w:lang w:val="fr-FR"/>
              </w:rPr>
              <w:t>un ou plusieurs téléphones.</w:t>
            </w:r>
          </w:p>
          <w:p w:rsidR="00E91D55" w:rsidRPr="00DE40A4" w:rsidRDefault="00E91D55" w:rsidP="00C414D2">
            <w:pPr>
              <w:autoSpaceDE w:val="0"/>
              <w:autoSpaceDN w:val="0"/>
              <w:adjustRightInd w:val="0"/>
              <w:spacing w:line="276" w:lineRule="auto"/>
              <w:ind w:left="460" w:right="767"/>
              <w:jc w:val="both"/>
              <w:rPr>
                <w:rFonts w:ascii="Calibri" w:hAnsi="Calibri" w:cs="Calibri"/>
                <w:sz w:val="28"/>
                <w:szCs w:val="28"/>
                <w:lang w:val="fr-FR"/>
              </w:rPr>
            </w:pPr>
            <w:r w:rsidRPr="00DE40A4">
              <w:rPr>
                <w:rFonts w:ascii="Calibri" w:hAnsi="Calibri" w:cs="Calibri"/>
                <w:sz w:val="28"/>
                <w:szCs w:val="28"/>
                <w:lang w:val="fr-FR"/>
              </w:rPr>
              <w:t xml:space="preserve">Un </w:t>
            </w:r>
            <w:r w:rsidRPr="00DE40A4">
              <w:rPr>
                <w:rFonts w:ascii="Calibri" w:hAnsi="Calibri" w:cs="Calibri"/>
                <w:b/>
                <w:sz w:val="28"/>
                <w:szCs w:val="28"/>
                <w:lang w:val="fr-FR"/>
              </w:rPr>
              <w:t>téléphone</w:t>
            </w:r>
            <w:r w:rsidRPr="00DE40A4">
              <w:rPr>
                <w:rFonts w:ascii="Calibri" w:hAnsi="Calibri" w:cs="Calibri"/>
                <w:sz w:val="28"/>
                <w:szCs w:val="28"/>
                <w:lang w:val="fr-FR"/>
              </w:rPr>
              <w:t xml:space="preserve"> est identifié par son numéro, qui doit être un nombre entier de 7 chiffres et a aussi une marque, une date d'activation, et une information pour indiquer si le téléphone est actif ou non. Les téléphones actifs sont attribués à des abonnés alors que les téléphones inactifs ne le sont pas.</w:t>
            </w:r>
          </w:p>
          <w:p w:rsidR="00E91D55" w:rsidRDefault="00E91D55" w:rsidP="00C414D2">
            <w:pPr>
              <w:autoSpaceDE w:val="0"/>
              <w:autoSpaceDN w:val="0"/>
              <w:adjustRightInd w:val="0"/>
              <w:spacing w:line="276" w:lineRule="auto"/>
              <w:ind w:left="460" w:right="767"/>
              <w:jc w:val="both"/>
              <w:rPr>
                <w:rFonts w:ascii="Calibri" w:hAnsi="Calibri" w:cs="Calibri"/>
                <w:sz w:val="28"/>
                <w:szCs w:val="28"/>
                <w:lang w:val="fr-FR"/>
              </w:rPr>
            </w:pPr>
            <w:r w:rsidRPr="00DE40A4">
              <w:rPr>
                <w:rFonts w:ascii="Calibri" w:hAnsi="Calibri" w:cs="Calibri"/>
                <w:sz w:val="28"/>
                <w:szCs w:val="28"/>
                <w:lang w:val="fr-FR"/>
              </w:rPr>
              <w:t xml:space="preserve">Pour chaque </w:t>
            </w:r>
            <w:r w:rsidRPr="00DE40A4">
              <w:rPr>
                <w:rFonts w:ascii="Calibri" w:hAnsi="Calibri" w:cs="Calibri"/>
                <w:b/>
                <w:sz w:val="28"/>
                <w:szCs w:val="28"/>
                <w:lang w:val="fr-FR"/>
              </w:rPr>
              <w:t>appel</w:t>
            </w:r>
            <w:r w:rsidRPr="00DE40A4">
              <w:rPr>
                <w:rFonts w:ascii="Calibri" w:hAnsi="Calibri" w:cs="Calibri"/>
                <w:sz w:val="28"/>
                <w:szCs w:val="28"/>
                <w:lang w:val="fr-FR"/>
              </w:rPr>
              <w:t>, il est nécessaire d'enregistrer le moment auquel il a commencé et le moment où il a terminé.</w:t>
            </w:r>
          </w:p>
          <w:p w:rsidR="002A7EFB" w:rsidRDefault="00347E77" w:rsidP="00C414D2">
            <w:pPr>
              <w:autoSpaceDE w:val="0"/>
              <w:autoSpaceDN w:val="0"/>
              <w:adjustRightInd w:val="0"/>
              <w:spacing w:line="276" w:lineRule="auto"/>
              <w:rPr>
                <w:rFonts w:ascii="Calibri" w:hAnsi="Calibri" w:cs="Calibri"/>
                <w:sz w:val="28"/>
                <w:szCs w:val="28"/>
              </w:rPr>
            </w:pPr>
            <w:r w:rsidRPr="001002CC">
              <w:rPr>
                <w:rFonts w:ascii="Calibri" w:hAnsi="Calibri" w:cs="Calibri"/>
                <w:sz w:val="28"/>
                <w:szCs w:val="28"/>
              </w:rPr>
              <w:t xml:space="preserve">Prenez en considération les informations </w:t>
            </w:r>
            <w:r w:rsidR="002A7EFB">
              <w:rPr>
                <w:rFonts w:ascii="Calibri" w:hAnsi="Calibri" w:cs="Calibri"/>
                <w:sz w:val="28"/>
                <w:szCs w:val="28"/>
              </w:rPr>
              <w:t xml:space="preserve">supplémentaires </w:t>
            </w:r>
            <w:r w:rsidRPr="001002CC">
              <w:rPr>
                <w:rFonts w:ascii="Calibri" w:hAnsi="Calibri" w:cs="Calibri"/>
                <w:sz w:val="28"/>
                <w:szCs w:val="28"/>
              </w:rPr>
              <w:t>suivantes</w:t>
            </w:r>
            <w:r w:rsidR="002A7EFB">
              <w:rPr>
                <w:rFonts w:ascii="Calibri" w:hAnsi="Calibri" w:cs="Calibri"/>
                <w:sz w:val="28"/>
                <w:szCs w:val="28"/>
              </w:rPr>
              <w:t>:</w:t>
            </w:r>
            <w:r w:rsidRPr="001002CC">
              <w:rPr>
                <w:rFonts w:ascii="Calibri" w:hAnsi="Calibri" w:cs="Calibri"/>
                <w:sz w:val="28"/>
                <w:szCs w:val="28"/>
              </w:rPr>
              <w:t xml:space="preserve"> </w:t>
            </w:r>
          </w:p>
          <w:p w:rsidR="00347E77" w:rsidRPr="002A7EFB" w:rsidRDefault="00347E77" w:rsidP="00C414D2">
            <w:pPr>
              <w:pStyle w:val="Paragraphedeliste"/>
              <w:numPr>
                <w:ilvl w:val="0"/>
                <w:numId w:val="16"/>
              </w:numPr>
              <w:autoSpaceDE w:val="0"/>
              <w:autoSpaceDN w:val="0"/>
              <w:adjustRightInd w:val="0"/>
              <w:spacing w:line="276" w:lineRule="auto"/>
              <w:rPr>
                <w:rFonts w:ascii="Calibri" w:hAnsi="Calibri" w:cs="Calibri"/>
                <w:sz w:val="28"/>
                <w:szCs w:val="28"/>
              </w:rPr>
            </w:pPr>
            <w:r w:rsidRPr="002A7EFB">
              <w:rPr>
                <w:rFonts w:ascii="Calibri" w:hAnsi="Calibri" w:cs="Calibri"/>
                <w:sz w:val="28"/>
                <w:szCs w:val="28"/>
              </w:rPr>
              <w:t xml:space="preserve">Toute information jugée </w:t>
            </w:r>
            <w:r w:rsidR="002A7EFB" w:rsidRPr="002A7EFB">
              <w:rPr>
                <w:rFonts w:ascii="Calibri" w:hAnsi="Calibri" w:cs="Calibri"/>
                <w:b/>
                <w:bCs/>
                <w:sz w:val="28"/>
                <w:szCs w:val="28"/>
                <w:u w:val="single"/>
              </w:rPr>
              <w:t xml:space="preserve">obligatoire </w:t>
            </w:r>
            <w:r w:rsidRPr="002A7EFB">
              <w:rPr>
                <w:rFonts w:ascii="Calibri" w:hAnsi="Calibri" w:cs="Calibri"/>
                <w:sz w:val="28"/>
                <w:szCs w:val="28"/>
              </w:rPr>
              <w:t>doit être définie en conséquence.</w:t>
            </w:r>
          </w:p>
          <w:p w:rsidR="00347E77" w:rsidRPr="00DE40A4" w:rsidRDefault="002A7EFB" w:rsidP="00C414D2">
            <w:pPr>
              <w:pStyle w:val="Paragraphedeliste"/>
              <w:numPr>
                <w:ilvl w:val="0"/>
                <w:numId w:val="16"/>
              </w:numPr>
              <w:autoSpaceDE w:val="0"/>
              <w:autoSpaceDN w:val="0"/>
              <w:adjustRightInd w:val="0"/>
              <w:spacing w:after="120" w:line="276" w:lineRule="auto"/>
              <w:rPr>
                <w:rFonts w:ascii="Calibri" w:hAnsi="Calibri" w:cs="Calibri"/>
                <w:sz w:val="28"/>
                <w:szCs w:val="28"/>
                <w:lang w:val="fr-FR"/>
              </w:rPr>
            </w:pPr>
            <w:r w:rsidRPr="002A7EFB">
              <w:rPr>
                <w:rFonts w:ascii="Calibri" w:hAnsi="Calibri" w:cs="Calibri"/>
                <w:sz w:val="28"/>
                <w:szCs w:val="28"/>
              </w:rPr>
              <w:t>Les informations sur l’adresse et la marque seront utilisées dans des recherches</w:t>
            </w:r>
            <w:r>
              <w:rPr>
                <w:rFonts w:ascii="Calibri" w:hAnsi="Calibri" w:cs="Calibri"/>
                <w:sz w:val="28"/>
                <w:szCs w:val="28"/>
              </w:rPr>
              <w:t xml:space="preserve"> dans la BD.</w:t>
            </w:r>
          </w:p>
        </w:tc>
      </w:tr>
    </w:tbl>
    <w:p w:rsidR="00E91D55" w:rsidRDefault="00E91D55" w:rsidP="00E91D55">
      <w:pPr>
        <w:autoSpaceDE w:val="0"/>
        <w:autoSpaceDN w:val="0"/>
        <w:adjustRightInd w:val="0"/>
        <w:spacing w:line="360" w:lineRule="auto"/>
        <w:rPr>
          <w:rFonts w:ascii="Calibri" w:hAnsi="Calibri" w:cs="Calibri"/>
          <w:sz w:val="28"/>
          <w:szCs w:val="28"/>
        </w:rPr>
      </w:pPr>
    </w:p>
    <w:p w:rsidR="00C414D2" w:rsidRDefault="00C414D2" w:rsidP="00E91D55">
      <w:pPr>
        <w:autoSpaceDE w:val="0"/>
        <w:autoSpaceDN w:val="0"/>
        <w:adjustRightInd w:val="0"/>
        <w:spacing w:line="360" w:lineRule="auto"/>
        <w:rPr>
          <w:rFonts w:ascii="Calibri" w:hAnsi="Calibri" w:cs="Calibri"/>
          <w:sz w:val="28"/>
          <w:szCs w:val="28"/>
        </w:rPr>
      </w:pPr>
    </w:p>
    <w:p w:rsidR="00C414D2" w:rsidRDefault="00C414D2" w:rsidP="00E91D55">
      <w:pPr>
        <w:autoSpaceDE w:val="0"/>
        <w:autoSpaceDN w:val="0"/>
        <w:adjustRightInd w:val="0"/>
        <w:spacing w:line="360" w:lineRule="auto"/>
        <w:rPr>
          <w:rFonts w:ascii="Calibri" w:hAnsi="Calibri" w:cs="Calibri"/>
          <w:sz w:val="28"/>
          <w:szCs w:val="28"/>
        </w:rPr>
      </w:pPr>
    </w:p>
    <w:p w:rsidR="00E91D55" w:rsidRPr="001002CC" w:rsidRDefault="00E91D55" w:rsidP="00C414D2">
      <w:pPr>
        <w:numPr>
          <w:ilvl w:val="0"/>
          <w:numId w:val="15"/>
        </w:numPr>
        <w:autoSpaceDE w:val="0"/>
        <w:autoSpaceDN w:val="0"/>
        <w:adjustRightInd w:val="0"/>
        <w:spacing w:line="276" w:lineRule="auto"/>
        <w:rPr>
          <w:rFonts w:ascii="Calibri" w:hAnsi="Calibri" w:cs="Calibri"/>
          <w:sz w:val="28"/>
          <w:szCs w:val="28"/>
        </w:rPr>
      </w:pPr>
      <w:r w:rsidRPr="001002CC">
        <w:rPr>
          <w:rFonts w:ascii="Calibri" w:hAnsi="Calibri" w:cs="Calibri"/>
          <w:sz w:val="28"/>
          <w:szCs w:val="28"/>
        </w:rPr>
        <w:lastRenderedPageBreak/>
        <w:t>Donnez, dans un autre script, les commandes SQL permettant :</w:t>
      </w:r>
    </w:p>
    <w:p w:rsidR="00E91D55" w:rsidRPr="001002CC" w:rsidRDefault="00E91D55" w:rsidP="00C414D2">
      <w:pPr>
        <w:numPr>
          <w:ilvl w:val="2"/>
          <w:numId w:val="13"/>
        </w:numPr>
        <w:autoSpaceDE w:val="0"/>
        <w:autoSpaceDN w:val="0"/>
        <w:adjustRightInd w:val="0"/>
        <w:spacing w:line="276" w:lineRule="auto"/>
        <w:rPr>
          <w:rFonts w:ascii="Calibri" w:hAnsi="Calibri" w:cs="Calibri"/>
          <w:sz w:val="28"/>
          <w:szCs w:val="28"/>
        </w:rPr>
      </w:pPr>
      <w:r w:rsidRPr="001002CC">
        <w:rPr>
          <w:rFonts w:ascii="Calibri" w:hAnsi="Calibri" w:cs="Calibri"/>
          <w:sz w:val="28"/>
          <w:szCs w:val="28"/>
        </w:rPr>
        <w:t>D’insérer des lignes (au moins deux lignes)</w:t>
      </w:r>
      <w:r>
        <w:rPr>
          <w:rFonts w:ascii="Calibri" w:hAnsi="Calibri" w:cs="Calibri"/>
          <w:sz w:val="28"/>
          <w:szCs w:val="28"/>
        </w:rPr>
        <w:t xml:space="preserve"> </w:t>
      </w:r>
      <w:r w:rsidRPr="001002CC">
        <w:rPr>
          <w:rFonts w:ascii="Calibri" w:hAnsi="Calibri" w:cs="Calibri"/>
          <w:sz w:val="28"/>
          <w:szCs w:val="28"/>
        </w:rPr>
        <w:t>par table</w:t>
      </w:r>
      <w:r w:rsidR="005108D7">
        <w:rPr>
          <w:rFonts w:ascii="Calibri" w:hAnsi="Calibri" w:cs="Calibri"/>
          <w:sz w:val="28"/>
          <w:szCs w:val="28"/>
        </w:rPr>
        <w:t>, avec des valeurs spécifiques</w:t>
      </w:r>
      <w:r w:rsidR="00B7637A">
        <w:rPr>
          <w:rFonts w:ascii="Calibri" w:hAnsi="Calibri" w:cs="Calibri"/>
          <w:sz w:val="28"/>
          <w:szCs w:val="28"/>
        </w:rPr>
        <w:t>, pas de valeurs nulles pour les dates</w:t>
      </w:r>
      <w:r w:rsidRPr="001002CC">
        <w:rPr>
          <w:rFonts w:ascii="Calibri" w:hAnsi="Calibri" w:cs="Calibri"/>
          <w:sz w:val="28"/>
          <w:szCs w:val="28"/>
        </w:rPr>
        <w:t>.</w:t>
      </w:r>
    </w:p>
    <w:p w:rsidR="00E91D55" w:rsidRPr="001002CC" w:rsidRDefault="00E91D55" w:rsidP="00C414D2">
      <w:pPr>
        <w:autoSpaceDE w:val="0"/>
        <w:autoSpaceDN w:val="0"/>
        <w:adjustRightInd w:val="0"/>
        <w:spacing w:line="276" w:lineRule="auto"/>
        <w:rPr>
          <w:rFonts w:ascii="Calibri" w:hAnsi="Calibri" w:cs="Calibri"/>
          <w:b/>
          <w:sz w:val="28"/>
          <w:szCs w:val="28"/>
        </w:rPr>
      </w:pPr>
      <w:r w:rsidRPr="001002CC">
        <w:rPr>
          <w:rFonts w:ascii="Calibri" w:hAnsi="Calibri" w:cs="Calibri"/>
          <w:b/>
          <w:sz w:val="28"/>
          <w:szCs w:val="28"/>
        </w:rPr>
        <w:t>Consignes générales</w:t>
      </w:r>
    </w:p>
    <w:p w:rsidR="00E91D55" w:rsidRPr="001002CC" w:rsidRDefault="00E91D55" w:rsidP="00C414D2">
      <w:pPr>
        <w:numPr>
          <w:ilvl w:val="0"/>
          <w:numId w:val="14"/>
        </w:numPr>
        <w:autoSpaceDE w:val="0"/>
        <w:autoSpaceDN w:val="0"/>
        <w:adjustRightInd w:val="0"/>
        <w:spacing w:line="276" w:lineRule="auto"/>
        <w:rPr>
          <w:rFonts w:ascii="Calibri" w:hAnsi="Calibri" w:cs="Calibri"/>
          <w:sz w:val="28"/>
          <w:szCs w:val="28"/>
        </w:rPr>
      </w:pPr>
      <w:r>
        <w:rPr>
          <w:rFonts w:ascii="Calibri" w:hAnsi="Calibri" w:cs="Calibri"/>
          <w:sz w:val="28"/>
          <w:szCs w:val="28"/>
        </w:rPr>
        <w:t xml:space="preserve">Utiliser </w:t>
      </w:r>
      <w:r w:rsidR="002A7EFB">
        <w:rPr>
          <w:rFonts w:ascii="Calibri" w:hAnsi="Calibri" w:cs="Calibri"/>
          <w:sz w:val="28"/>
          <w:szCs w:val="28"/>
        </w:rPr>
        <w:t xml:space="preserve">au moins </w:t>
      </w:r>
      <w:r>
        <w:rPr>
          <w:rFonts w:ascii="Calibri" w:hAnsi="Calibri" w:cs="Calibri"/>
          <w:sz w:val="28"/>
          <w:szCs w:val="28"/>
        </w:rPr>
        <w:t>une séquence dans une des tables</w:t>
      </w:r>
    </w:p>
    <w:p w:rsidR="00E91D55" w:rsidRPr="001002CC" w:rsidRDefault="00E91D55" w:rsidP="00C414D2">
      <w:pPr>
        <w:numPr>
          <w:ilvl w:val="0"/>
          <w:numId w:val="14"/>
        </w:numPr>
        <w:autoSpaceDE w:val="0"/>
        <w:autoSpaceDN w:val="0"/>
        <w:adjustRightInd w:val="0"/>
        <w:spacing w:line="276" w:lineRule="auto"/>
        <w:rPr>
          <w:rFonts w:ascii="Calibri" w:hAnsi="Calibri" w:cs="Calibri"/>
          <w:sz w:val="28"/>
          <w:szCs w:val="28"/>
        </w:rPr>
      </w:pPr>
      <w:r w:rsidRPr="001002CC">
        <w:rPr>
          <w:rFonts w:ascii="Calibri" w:hAnsi="Calibri" w:cs="Calibri"/>
          <w:sz w:val="28"/>
          <w:szCs w:val="28"/>
        </w:rPr>
        <w:t>Le script de création doit être bien structuré</w:t>
      </w:r>
    </w:p>
    <w:p w:rsidR="00E91D55" w:rsidRDefault="00E91D55" w:rsidP="00C414D2">
      <w:pPr>
        <w:numPr>
          <w:ilvl w:val="0"/>
          <w:numId w:val="14"/>
        </w:numPr>
        <w:autoSpaceDE w:val="0"/>
        <w:autoSpaceDN w:val="0"/>
        <w:adjustRightInd w:val="0"/>
        <w:spacing w:line="276" w:lineRule="auto"/>
        <w:rPr>
          <w:rFonts w:ascii="Calibri" w:hAnsi="Calibri" w:cs="Calibri"/>
          <w:sz w:val="28"/>
          <w:szCs w:val="28"/>
        </w:rPr>
      </w:pPr>
      <w:r w:rsidRPr="001002CC">
        <w:rPr>
          <w:rFonts w:ascii="Calibri" w:hAnsi="Calibri" w:cs="Calibri"/>
          <w:sz w:val="28"/>
          <w:szCs w:val="28"/>
        </w:rPr>
        <w:t>Le script de création des objets doit pouvoir être exécuté plusieurs fois (en cas d’erreurs par exemple) sans être obligé de supprimer au préalable (en dehors du script) les objets en question</w:t>
      </w:r>
    </w:p>
    <w:p w:rsidR="00C414D2" w:rsidRDefault="00C414D2" w:rsidP="00C414D2">
      <w:pPr>
        <w:autoSpaceDE w:val="0"/>
        <w:autoSpaceDN w:val="0"/>
        <w:adjustRightInd w:val="0"/>
        <w:spacing w:line="276" w:lineRule="auto"/>
        <w:ind w:left="720"/>
        <w:rPr>
          <w:rFonts w:ascii="Calibri" w:hAnsi="Calibri" w:cs="Calibri"/>
          <w:sz w:val="28"/>
          <w:szCs w:val="28"/>
        </w:rPr>
      </w:pPr>
    </w:p>
    <w:p w:rsidR="00D64FDA" w:rsidRPr="009063DE" w:rsidRDefault="009A2CB6" w:rsidP="00C414D2">
      <w:pPr>
        <w:numPr>
          <w:ilvl w:val="0"/>
          <w:numId w:val="15"/>
        </w:numPr>
        <w:autoSpaceDE w:val="0"/>
        <w:autoSpaceDN w:val="0"/>
        <w:adjustRightInd w:val="0"/>
        <w:spacing w:line="276" w:lineRule="auto"/>
        <w:rPr>
          <w:rFonts w:ascii="Calibri" w:hAnsi="Calibri" w:cs="Calibri"/>
          <w:sz w:val="28"/>
          <w:szCs w:val="28"/>
          <w:highlight w:val="green"/>
        </w:rPr>
      </w:pPr>
      <w:r w:rsidRPr="009063DE">
        <w:rPr>
          <w:rFonts w:ascii="Calibri" w:hAnsi="Calibri" w:cs="Calibri"/>
          <w:sz w:val="28"/>
          <w:szCs w:val="28"/>
          <w:highlight w:val="green"/>
        </w:rPr>
        <w:t xml:space="preserve">Requêtes sur </w:t>
      </w:r>
      <w:proofErr w:type="spellStart"/>
      <w:r w:rsidRPr="00CC5A5B">
        <w:rPr>
          <w:rFonts w:ascii="Calibri" w:hAnsi="Calibri" w:cs="Calibri"/>
          <w:b/>
          <w:bCs/>
          <w:sz w:val="28"/>
          <w:szCs w:val="28"/>
          <w:highlight w:val="green"/>
        </w:rPr>
        <w:t>Hr</w:t>
      </w:r>
      <w:proofErr w:type="spellEnd"/>
      <w:r w:rsidR="002A7EFB" w:rsidRPr="009063DE">
        <w:rPr>
          <w:rFonts w:ascii="Calibri" w:hAnsi="Calibri" w:cs="Calibri"/>
          <w:sz w:val="28"/>
          <w:szCs w:val="28"/>
          <w:highlight w:val="green"/>
        </w:rPr>
        <w:t xml:space="preserve">  (des </w:t>
      </w:r>
      <w:r w:rsidR="002A7EFB" w:rsidRPr="009063DE">
        <w:rPr>
          <w:rFonts w:ascii="Calibri" w:hAnsi="Calibri" w:cs="Calibri"/>
          <w:b/>
          <w:bCs/>
          <w:sz w:val="28"/>
          <w:szCs w:val="28"/>
          <w:highlight w:val="green"/>
        </w:rPr>
        <w:t>SELECT</w:t>
      </w:r>
      <w:r w:rsidR="002A7EFB" w:rsidRPr="009063DE">
        <w:rPr>
          <w:rFonts w:ascii="Calibri" w:hAnsi="Calibri" w:cs="Calibri"/>
          <w:sz w:val="28"/>
          <w:szCs w:val="28"/>
          <w:highlight w:val="green"/>
        </w:rPr>
        <w:t>)</w:t>
      </w:r>
      <w:r w:rsidRPr="009063DE">
        <w:rPr>
          <w:rFonts w:ascii="Calibri" w:hAnsi="Calibri" w:cs="Calibri"/>
          <w:sz w:val="28"/>
          <w:szCs w:val="28"/>
          <w:highlight w:val="green"/>
        </w:rPr>
        <w:t>:</w:t>
      </w:r>
    </w:p>
    <w:p w:rsidR="006A0262" w:rsidRPr="00727DE0" w:rsidRDefault="006A0262" w:rsidP="00C414D2">
      <w:pPr>
        <w:numPr>
          <w:ilvl w:val="0"/>
          <w:numId w:val="4"/>
        </w:numPr>
        <w:pBdr>
          <w:top w:val="nil"/>
          <w:left w:val="nil"/>
          <w:bottom w:val="nil"/>
          <w:right w:val="nil"/>
          <w:between w:val="nil"/>
        </w:pBdr>
        <w:spacing w:line="276" w:lineRule="auto"/>
        <w:rPr>
          <w:rFonts w:asciiTheme="majorHAnsi" w:hAnsiTheme="majorHAnsi" w:cstheme="majorHAnsi"/>
          <w:color w:val="000000"/>
          <w:sz w:val="26"/>
          <w:szCs w:val="26"/>
        </w:rPr>
      </w:pPr>
      <w:r w:rsidRPr="00727DE0">
        <w:rPr>
          <w:rFonts w:asciiTheme="majorHAnsi" w:hAnsiTheme="majorHAnsi" w:cstheme="majorHAnsi"/>
          <w:color w:val="000000"/>
          <w:sz w:val="26"/>
          <w:szCs w:val="26"/>
        </w:rPr>
        <w:t xml:space="preserve">Afficher le nom </w:t>
      </w:r>
      <w:proofErr w:type="gramStart"/>
      <w:r w:rsidRPr="00727DE0">
        <w:rPr>
          <w:rFonts w:asciiTheme="majorHAnsi" w:hAnsiTheme="majorHAnsi" w:cstheme="majorHAnsi"/>
          <w:color w:val="000000"/>
          <w:sz w:val="26"/>
          <w:szCs w:val="26"/>
        </w:rPr>
        <w:t>complet(</w:t>
      </w:r>
      <w:proofErr w:type="gramEnd"/>
      <w:r w:rsidRPr="00727DE0">
        <w:rPr>
          <w:rFonts w:asciiTheme="majorHAnsi" w:hAnsiTheme="majorHAnsi" w:cstheme="majorHAnsi"/>
          <w:color w:val="000000"/>
          <w:sz w:val="26"/>
          <w:szCs w:val="26"/>
        </w:rPr>
        <w:t xml:space="preserve">first </w:t>
      </w:r>
      <w:proofErr w:type="spellStart"/>
      <w:r w:rsidRPr="00727DE0">
        <w:rPr>
          <w:rFonts w:asciiTheme="majorHAnsi" w:hAnsiTheme="majorHAnsi" w:cstheme="majorHAnsi"/>
          <w:color w:val="000000"/>
          <w:sz w:val="26"/>
          <w:szCs w:val="26"/>
        </w:rPr>
        <w:t>name</w:t>
      </w:r>
      <w:proofErr w:type="spellEnd"/>
      <w:r w:rsidRPr="00727DE0">
        <w:rPr>
          <w:rFonts w:asciiTheme="majorHAnsi" w:hAnsiTheme="majorHAnsi" w:cstheme="majorHAnsi"/>
          <w:color w:val="000000"/>
          <w:sz w:val="26"/>
          <w:szCs w:val="26"/>
        </w:rPr>
        <w:t xml:space="preserve"> et last </w:t>
      </w:r>
      <w:proofErr w:type="spellStart"/>
      <w:r w:rsidRPr="00727DE0">
        <w:rPr>
          <w:rFonts w:asciiTheme="majorHAnsi" w:hAnsiTheme="majorHAnsi" w:cstheme="majorHAnsi"/>
          <w:color w:val="000000"/>
          <w:sz w:val="26"/>
          <w:szCs w:val="26"/>
        </w:rPr>
        <w:t>name</w:t>
      </w:r>
      <w:proofErr w:type="spellEnd"/>
      <w:r w:rsidRPr="00727DE0">
        <w:rPr>
          <w:rFonts w:asciiTheme="majorHAnsi" w:hAnsiTheme="majorHAnsi" w:cstheme="majorHAnsi"/>
          <w:color w:val="000000"/>
          <w:sz w:val="26"/>
          <w:szCs w:val="26"/>
        </w:rPr>
        <w:t>), le salaire pour tous les employés dont le pourcentage de commission est nul et le salaire est entre 5000 à 10000 dans un département de votre choix. Trier les résultats par ordre alphabétique du nom complet.</w:t>
      </w:r>
    </w:p>
    <w:p w:rsidR="00D64FDA" w:rsidRPr="00727DE0" w:rsidRDefault="009A2CB6" w:rsidP="00C414D2">
      <w:pPr>
        <w:numPr>
          <w:ilvl w:val="0"/>
          <w:numId w:val="4"/>
        </w:numPr>
        <w:pBdr>
          <w:top w:val="nil"/>
          <w:left w:val="nil"/>
          <w:bottom w:val="nil"/>
          <w:right w:val="nil"/>
          <w:between w:val="nil"/>
        </w:pBdr>
        <w:spacing w:line="276" w:lineRule="auto"/>
        <w:rPr>
          <w:rFonts w:asciiTheme="majorHAnsi" w:hAnsiTheme="majorHAnsi" w:cstheme="majorHAnsi"/>
          <w:color w:val="000000"/>
        </w:rPr>
      </w:pPr>
      <w:r w:rsidRPr="00727DE0">
        <w:rPr>
          <w:rFonts w:asciiTheme="majorHAnsi" w:hAnsiTheme="majorHAnsi" w:cstheme="majorHAnsi"/>
          <w:color w:val="000000"/>
          <w:sz w:val="26"/>
          <w:szCs w:val="26"/>
        </w:rPr>
        <w:t xml:space="preserve">Les noms des employés, leur </w:t>
      </w:r>
      <w:proofErr w:type="gramStart"/>
      <w:r w:rsidRPr="00727DE0">
        <w:rPr>
          <w:rFonts w:asciiTheme="majorHAnsi" w:hAnsiTheme="majorHAnsi" w:cstheme="majorHAnsi"/>
          <w:color w:val="000000"/>
          <w:sz w:val="26"/>
          <w:szCs w:val="26"/>
        </w:rPr>
        <w:t>emploi</w:t>
      </w:r>
      <w:r w:rsidR="002A7EFB" w:rsidRPr="00727DE0">
        <w:rPr>
          <w:rFonts w:asciiTheme="majorHAnsi" w:hAnsiTheme="majorHAnsi" w:cstheme="majorHAnsi"/>
          <w:color w:val="000000"/>
          <w:sz w:val="26"/>
          <w:szCs w:val="26"/>
        </w:rPr>
        <w:t>(</w:t>
      </w:r>
      <w:proofErr w:type="spellStart"/>
      <w:proofErr w:type="gramEnd"/>
      <w:r w:rsidR="002A7EFB" w:rsidRPr="00727DE0">
        <w:rPr>
          <w:rFonts w:asciiTheme="majorHAnsi" w:hAnsiTheme="majorHAnsi" w:cstheme="majorHAnsi"/>
          <w:color w:val="000000"/>
          <w:sz w:val="26"/>
          <w:szCs w:val="26"/>
        </w:rPr>
        <w:t>job_id</w:t>
      </w:r>
      <w:proofErr w:type="spellEnd"/>
      <w:r w:rsidR="002A7EFB" w:rsidRPr="00727DE0">
        <w:rPr>
          <w:rFonts w:asciiTheme="majorHAnsi" w:hAnsiTheme="majorHAnsi" w:cstheme="majorHAnsi"/>
          <w:color w:val="000000"/>
          <w:sz w:val="26"/>
          <w:szCs w:val="26"/>
        </w:rPr>
        <w:t>)</w:t>
      </w:r>
      <w:r w:rsidRPr="00727DE0">
        <w:rPr>
          <w:rFonts w:asciiTheme="majorHAnsi" w:hAnsiTheme="majorHAnsi" w:cstheme="majorHAnsi"/>
          <w:color w:val="000000"/>
          <w:sz w:val="26"/>
          <w:szCs w:val="26"/>
        </w:rPr>
        <w:t xml:space="preserve"> et le nouveau salaire après augmentation du salaire de 9%  pour tous ceux dont le nouveau salaire est inférieur à 4000 $</w:t>
      </w:r>
    </w:p>
    <w:p w:rsidR="00D64FDA" w:rsidRPr="00727DE0" w:rsidRDefault="009A2CB6" w:rsidP="00C414D2">
      <w:pPr>
        <w:numPr>
          <w:ilvl w:val="0"/>
          <w:numId w:val="4"/>
        </w:numPr>
        <w:pBdr>
          <w:top w:val="nil"/>
          <w:left w:val="nil"/>
          <w:bottom w:val="nil"/>
          <w:right w:val="nil"/>
          <w:between w:val="nil"/>
        </w:pBdr>
        <w:spacing w:line="276" w:lineRule="auto"/>
        <w:rPr>
          <w:rFonts w:asciiTheme="majorHAnsi" w:hAnsiTheme="majorHAnsi" w:cstheme="majorHAnsi"/>
          <w:color w:val="000000"/>
        </w:rPr>
      </w:pPr>
      <w:r w:rsidRPr="00727DE0">
        <w:rPr>
          <w:rFonts w:asciiTheme="majorHAnsi" w:hAnsiTheme="majorHAnsi" w:cstheme="majorHAnsi"/>
          <w:color w:val="000000"/>
          <w:sz w:val="26"/>
          <w:szCs w:val="26"/>
        </w:rPr>
        <w:t>Les noms et les dates d'embauche des employés recrutés durant un mois de janvier. Les dates doivent s'afficher sous la forme " mars, 25  2002". Trier les résulter en affichant les employés recrutés récemment en premier.</w:t>
      </w:r>
    </w:p>
    <w:p w:rsidR="00D64FDA" w:rsidRPr="00727DE0" w:rsidRDefault="009A2CB6" w:rsidP="00C414D2">
      <w:pPr>
        <w:numPr>
          <w:ilvl w:val="0"/>
          <w:numId w:val="4"/>
        </w:numPr>
        <w:pBdr>
          <w:top w:val="nil"/>
          <w:left w:val="nil"/>
          <w:bottom w:val="nil"/>
          <w:right w:val="nil"/>
          <w:between w:val="nil"/>
        </w:pBdr>
        <w:spacing w:line="276" w:lineRule="auto"/>
        <w:rPr>
          <w:rFonts w:asciiTheme="majorHAnsi" w:hAnsiTheme="majorHAnsi" w:cstheme="majorHAnsi"/>
          <w:sz w:val="28"/>
          <w:szCs w:val="28"/>
        </w:rPr>
      </w:pPr>
      <w:r w:rsidRPr="00727DE0">
        <w:rPr>
          <w:rFonts w:asciiTheme="majorHAnsi" w:hAnsiTheme="majorHAnsi" w:cstheme="majorHAnsi"/>
          <w:color w:val="000000"/>
          <w:sz w:val="26"/>
          <w:szCs w:val="26"/>
        </w:rPr>
        <w:t xml:space="preserve">Les </w:t>
      </w:r>
      <w:r w:rsidR="00CB4DAA" w:rsidRPr="00727DE0">
        <w:rPr>
          <w:rFonts w:asciiTheme="majorHAnsi" w:hAnsiTheme="majorHAnsi" w:cstheme="majorHAnsi"/>
          <w:sz w:val="28"/>
          <w:szCs w:val="28"/>
        </w:rPr>
        <w:t xml:space="preserve">départements qui se trouvent soit aux USA soit au </w:t>
      </w:r>
      <w:proofErr w:type="gramStart"/>
      <w:r w:rsidR="00CB4DAA" w:rsidRPr="00727DE0">
        <w:rPr>
          <w:rFonts w:asciiTheme="majorHAnsi" w:hAnsiTheme="majorHAnsi" w:cstheme="majorHAnsi"/>
          <w:sz w:val="28"/>
          <w:szCs w:val="28"/>
        </w:rPr>
        <w:t xml:space="preserve">Canada </w:t>
      </w:r>
      <w:r w:rsidRPr="00727DE0">
        <w:rPr>
          <w:rFonts w:asciiTheme="majorHAnsi" w:hAnsiTheme="majorHAnsi" w:cstheme="majorHAnsi"/>
          <w:sz w:val="28"/>
          <w:szCs w:val="28"/>
        </w:rPr>
        <w:t>.</w:t>
      </w:r>
      <w:proofErr w:type="gramEnd"/>
    </w:p>
    <w:p w:rsidR="00CB4DAA" w:rsidRPr="00727DE0" w:rsidRDefault="00CB4DAA" w:rsidP="00C414D2">
      <w:pPr>
        <w:pBdr>
          <w:top w:val="nil"/>
          <w:left w:val="nil"/>
          <w:bottom w:val="nil"/>
          <w:right w:val="nil"/>
          <w:between w:val="nil"/>
        </w:pBdr>
        <w:spacing w:line="276" w:lineRule="auto"/>
        <w:ind w:left="720"/>
        <w:rPr>
          <w:rFonts w:asciiTheme="majorHAnsi" w:hAnsiTheme="majorHAnsi" w:cstheme="majorHAnsi"/>
          <w:sz w:val="28"/>
          <w:szCs w:val="28"/>
        </w:rPr>
      </w:pPr>
      <w:r w:rsidRPr="00727DE0">
        <w:rPr>
          <w:rFonts w:asciiTheme="majorHAnsi" w:hAnsiTheme="majorHAnsi" w:cstheme="majorHAnsi"/>
          <w:sz w:val="28"/>
          <w:szCs w:val="28"/>
        </w:rPr>
        <w:t>(</w:t>
      </w:r>
      <w:proofErr w:type="gramStart"/>
      <w:r w:rsidRPr="00727DE0">
        <w:rPr>
          <w:rFonts w:asciiTheme="majorHAnsi" w:hAnsiTheme="majorHAnsi" w:cstheme="majorHAnsi"/>
          <w:sz w:val="28"/>
          <w:szCs w:val="28"/>
        </w:rPr>
        <w:t>vous</w:t>
      </w:r>
      <w:proofErr w:type="gramEnd"/>
      <w:r w:rsidRPr="00727DE0">
        <w:rPr>
          <w:rFonts w:asciiTheme="majorHAnsi" w:hAnsiTheme="majorHAnsi" w:cstheme="majorHAnsi"/>
          <w:sz w:val="28"/>
          <w:szCs w:val="28"/>
        </w:rPr>
        <w:t xml:space="preserve"> devez consulter (ouvrir la table et juste regarder  et récupérer les valeurs à utiliser dans votre requête pour le canada et les usa)</w:t>
      </w:r>
    </w:p>
    <w:sectPr w:rsidR="00CB4DAA" w:rsidRPr="00727DE0" w:rsidSect="00C414D2">
      <w:headerReference w:type="default" r:id="rId8"/>
      <w:footerReference w:type="even" r:id="rId9"/>
      <w:footerReference w:type="default" r:id="rId10"/>
      <w:pgSz w:w="12240" w:h="15840"/>
      <w:pgMar w:top="1276" w:right="1467" w:bottom="851"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49B" w:rsidRDefault="00DD049B">
      <w:r>
        <w:separator/>
      </w:r>
    </w:p>
  </w:endnote>
  <w:endnote w:type="continuationSeparator" w:id="0">
    <w:p w:rsidR="00DD049B" w:rsidRDefault="00DD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DA" w:rsidRDefault="009A2CB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D64FDA" w:rsidRDefault="00D64FD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DA" w:rsidRDefault="009A2CB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AB5782">
      <w:rPr>
        <w:noProof/>
        <w:color w:val="000000"/>
      </w:rPr>
      <w:t>3</w:t>
    </w:r>
    <w:r>
      <w:rPr>
        <w:color w:val="000000"/>
      </w:rPr>
      <w:fldChar w:fldCharType="end"/>
    </w:r>
  </w:p>
  <w:p w:rsidR="00D64FDA" w:rsidRDefault="00D64FDA">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49B" w:rsidRDefault="00DD049B">
      <w:r>
        <w:separator/>
      </w:r>
    </w:p>
  </w:footnote>
  <w:footnote w:type="continuationSeparator" w:id="0">
    <w:p w:rsidR="00DD049B" w:rsidRDefault="00DD0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FDA" w:rsidRDefault="009A2CB6">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14:anchorId="2D2A3E2C" wp14:editId="489FDCB3">
          <wp:simplePos x="0" y="0"/>
          <wp:positionH relativeFrom="column">
            <wp:posOffset>1</wp:posOffset>
          </wp:positionH>
          <wp:positionV relativeFrom="paragraph">
            <wp:posOffset>0</wp:posOffset>
          </wp:positionV>
          <wp:extent cx="1600200" cy="44386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00200" cy="44386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7E29A24" wp14:editId="0B402C20">
          <wp:simplePos x="0" y="0"/>
          <wp:positionH relativeFrom="column">
            <wp:posOffset>3543300</wp:posOffset>
          </wp:positionH>
          <wp:positionV relativeFrom="paragraph">
            <wp:posOffset>0</wp:posOffset>
          </wp:positionV>
          <wp:extent cx="1828800" cy="49974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828800" cy="49974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3A8C"/>
    <w:multiLevelType w:val="multilevel"/>
    <w:tmpl w:val="BC1882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AC7388F"/>
    <w:multiLevelType w:val="hybridMultilevel"/>
    <w:tmpl w:val="6EE49C72"/>
    <w:lvl w:ilvl="0" w:tplc="4DAA03AC">
      <w:start w:val="1"/>
      <w:numFmt w:val="decimal"/>
      <w:lvlText w:val="%1."/>
      <w:lvlJc w:val="left"/>
      <w:pPr>
        <w:tabs>
          <w:tab w:val="num" w:pos="510"/>
        </w:tabs>
        <w:ind w:left="510" w:hanging="510"/>
      </w:pPr>
      <w:rPr>
        <w:rFonts w:hint="default"/>
        <w:b/>
        <w:i w:val="0"/>
      </w:rPr>
    </w:lvl>
    <w:lvl w:ilvl="1" w:tplc="0C0C0019">
      <w:start w:val="1"/>
      <w:numFmt w:val="lowerLetter"/>
      <w:lvlText w:val="%2."/>
      <w:lvlJc w:val="left"/>
      <w:pPr>
        <w:ind w:left="1876" w:hanging="360"/>
      </w:pPr>
    </w:lvl>
    <w:lvl w:ilvl="2" w:tplc="0C0C001B" w:tentative="1">
      <w:start w:val="1"/>
      <w:numFmt w:val="lowerRoman"/>
      <w:lvlText w:val="%3."/>
      <w:lvlJc w:val="right"/>
      <w:pPr>
        <w:ind w:left="2596" w:hanging="180"/>
      </w:pPr>
    </w:lvl>
    <w:lvl w:ilvl="3" w:tplc="0C0C000F" w:tentative="1">
      <w:start w:val="1"/>
      <w:numFmt w:val="decimal"/>
      <w:lvlText w:val="%4."/>
      <w:lvlJc w:val="left"/>
      <w:pPr>
        <w:ind w:left="3316" w:hanging="360"/>
      </w:pPr>
    </w:lvl>
    <w:lvl w:ilvl="4" w:tplc="0C0C0019" w:tentative="1">
      <w:start w:val="1"/>
      <w:numFmt w:val="lowerLetter"/>
      <w:lvlText w:val="%5."/>
      <w:lvlJc w:val="left"/>
      <w:pPr>
        <w:ind w:left="4036" w:hanging="360"/>
      </w:pPr>
    </w:lvl>
    <w:lvl w:ilvl="5" w:tplc="0C0C001B" w:tentative="1">
      <w:start w:val="1"/>
      <w:numFmt w:val="lowerRoman"/>
      <w:lvlText w:val="%6."/>
      <w:lvlJc w:val="right"/>
      <w:pPr>
        <w:ind w:left="4756" w:hanging="180"/>
      </w:pPr>
    </w:lvl>
    <w:lvl w:ilvl="6" w:tplc="0C0C000F" w:tentative="1">
      <w:start w:val="1"/>
      <w:numFmt w:val="decimal"/>
      <w:lvlText w:val="%7."/>
      <w:lvlJc w:val="left"/>
      <w:pPr>
        <w:ind w:left="5476" w:hanging="360"/>
      </w:pPr>
    </w:lvl>
    <w:lvl w:ilvl="7" w:tplc="0C0C0019" w:tentative="1">
      <w:start w:val="1"/>
      <w:numFmt w:val="lowerLetter"/>
      <w:lvlText w:val="%8."/>
      <w:lvlJc w:val="left"/>
      <w:pPr>
        <w:ind w:left="6196" w:hanging="360"/>
      </w:pPr>
    </w:lvl>
    <w:lvl w:ilvl="8" w:tplc="0C0C001B" w:tentative="1">
      <w:start w:val="1"/>
      <w:numFmt w:val="lowerRoman"/>
      <w:lvlText w:val="%9."/>
      <w:lvlJc w:val="right"/>
      <w:pPr>
        <w:ind w:left="6916" w:hanging="180"/>
      </w:pPr>
    </w:lvl>
  </w:abstractNum>
  <w:abstractNum w:abstractNumId="2">
    <w:nsid w:val="0B764FC5"/>
    <w:multiLevelType w:val="hybridMultilevel"/>
    <w:tmpl w:val="DE88C2D8"/>
    <w:lvl w:ilvl="0" w:tplc="6C8A41C6">
      <w:start w:val="1"/>
      <w:numFmt w:val="lowerLetter"/>
      <w:lvlText w:val="%1."/>
      <w:lvlJc w:val="left"/>
      <w:pPr>
        <w:ind w:left="720" w:hanging="360"/>
      </w:pPr>
      <w:rPr>
        <w:b/>
        <w:sz w:val="32"/>
        <w:szCs w:val="32"/>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BEF7A72"/>
    <w:multiLevelType w:val="hybridMultilevel"/>
    <w:tmpl w:val="85CC57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D97639F"/>
    <w:multiLevelType w:val="multilevel"/>
    <w:tmpl w:val="1714C3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6345C58"/>
    <w:multiLevelType w:val="multilevel"/>
    <w:tmpl w:val="BFA4ADC2"/>
    <w:lvl w:ilvl="0">
      <w:start w:val="1"/>
      <w:numFmt w:val="lowerLetter"/>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2E4B18"/>
    <w:multiLevelType w:val="multilevel"/>
    <w:tmpl w:val="5BFA08D8"/>
    <w:lvl w:ilvl="0">
      <w:start w:val="1"/>
      <w:numFmt w:val="bullet"/>
      <w:lvlText w:val="●"/>
      <w:lvlJc w:val="left"/>
      <w:pPr>
        <w:ind w:left="1154" w:hanging="360"/>
      </w:pPr>
      <w:rPr>
        <w:rFonts w:ascii="Noto Sans Symbols" w:eastAsia="Noto Sans Symbols" w:hAnsi="Noto Sans Symbols" w:cs="Noto Sans Symbols"/>
      </w:rPr>
    </w:lvl>
    <w:lvl w:ilvl="1">
      <w:start w:val="1"/>
      <w:numFmt w:val="decimal"/>
      <w:lvlText w:val="%2."/>
      <w:lvlJc w:val="left"/>
      <w:pPr>
        <w:ind w:left="2024" w:hanging="510"/>
      </w:pPr>
      <w:rPr>
        <w:b/>
        <w:i w:val="0"/>
      </w:rPr>
    </w:lvl>
    <w:lvl w:ilvl="2">
      <w:start w:val="1"/>
      <w:numFmt w:val="bullet"/>
      <w:lvlText w:val="🞐"/>
      <w:lvlJc w:val="left"/>
      <w:pPr>
        <w:ind w:left="2594" w:hanging="360"/>
      </w:pPr>
      <w:rPr>
        <w:rFonts w:ascii="Noto Sans Symbols" w:eastAsia="Noto Sans Symbols" w:hAnsi="Noto Sans Symbols" w:cs="Noto Sans Symbols"/>
      </w:rPr>
    </w:lvl>
    <w:lvl w:ilvl="3">
      <w:start w:val="1"/>
      <w:numFmt w:val="bullet"/>
      <w:lvlText w:val="🞐"/>
      <w:lvlJc w:val="left"/>
      <w:pPr>
        <w:ind w:left="3314" w:hanging="360"/>
      </w:pPr>
      <w:rPr>
        <w:rFonts w:ascii="Noto Sans Symbols" w:eastAsia="Noto Sans Symbols" w:hAnsi="Noto Sans Symbols" w:cs="Noto Sans Symbols"/>
      </w:rPr>
    </w:lvl>
    <w:lvl w:ilvl="4">
      <w:start w:val="1"/>
      <w:numFmt w:val="bullet"/>
      <w:lvlText w:val="🞐"/>
      <w:lvlJc w:val="left"/>
      <w:pPr>
        <w:ind w:left="4034" w:hanging="360"/>
      </w:pPr>
      <w:rPr>
        <w:rFonts w:ascii="Noto Sans Symbols" w:eastAsia="Noto Sans Symbols" w:hAnsi="Noto Sans Symbols" w:cs="Noto Sans Symbols"/>
      </w:rPr>
    </w:lvl>
    <w:lvl w:ilvl="5">
      <w:start w:val="1"/>
      <w:numFmt w:val="bullet"/>
      <w:lvlText w:val="🞐"/>
      <w:lvlJc w:val="left"/>
      <w:pPr>
        <w:ind w:left="4754" w:hanging="360"/>
      </w:pPr>
      <w:rPr>
        <w:rFonts w:ascii="Noto Sans Symbols" w:eastAsia="Noto Sans Symbols" w:hAnsi="Noto Sans Symbols" w:cs="Noto Sans Symbols"/>
      </w:rPr>
    </w:lvl>
    <w:lvl w:ilvl="6">
      <w:start w:val="1"/>
      <w:numFmt w:val="bullet"/>
      <w:lvlText w:val="🞐"/>
      <w:lvlJc w:val="left"/>
      <w:pPr>
        <w:ind w:left="5474" w:hanging="360"/>
      </w:pPr>
      <w:rPr>
        <w:rFonts w:ascii="Noto Sans Symbols" w:eastAsia="Noto Sans Symbols" w:hAnsi="Noto Sans Symbols" w:cs="Noto Sans Symbols"/>
      </w:rPr>
    </w:lvl>
    <w:lvl w:ilvl="7">
      <w:start w:val="1"/>
      <w:numFmt w:val="bullet"/>
      <w:lvlText w:val="🞐"/>
      <w:lvlJc w:val="left"/>
      <w:pPr>
        <w:ind w:left="6194" w:hanging="360"/>
      </w:pPr>
      <w:rPr>
        <w:rFonts w:ascii="Noto Sans Symbols" w:eastAsia="Noto Sans Symbols" w:hAnsi="Noto Sans Symbols" w:cs="Noto Sans Symbols"/>
      </w:rPr>
    </w:lvl>
    <w:lvl w:ilvl="8">
      <w:start w:val="1"/>
      <w:numFmt w:val="bullet"/>
      <w:lvlText w:val="🞐"/>
      <w:lvlJc w:val="left"/>
      <w:pPr>
        <w:ind w:left="6914" w:hanging="360"/>
      </w:pPr>
      <w:rPr>
        <w:rFonts w:ascii="Noto Sans Symbols" w:eastAsia="Noto Sans Symbols" w:hAnsi="Noto Sans Symbols" w:cs="Noto Sans Symbols"/>
      </w:rPr>
    </w:lvl>
  </w:abstractNum>
  <w:abstractNum w:abstractNumId="7">
    <w:nsid w:val="31AC5A72"/>
    <w:multiLevelType w:val="hybridMultilevel"/>
    <w:tmpl w:val="DA42D812"/>
    <w:lvl w:ilvl="0" w:tplc="040C0001">
      <w:start w:val="1"/>
      <w:numFmt w:val="bullet"/>
      <w:lvlText w:val=""/>
      <w:lvlJc w:val="left"/>
      <w:pPr>
        <w:tabs>
          <w:tab w:val="num" w:pos="1006"/>
        </w:tabs>
        <w:ind w:left="1006" w:hanging="360"/>
      </w:pPr>
      <w:rPr>
        <w:rFonts w:ascii="Symbol" w:hAnsi="Symbol" w:hint="default"/>
      </w:rPr>
    </w:lvl>
    <w:lvl w:ilvl="1" w:tplc="4DAA03AC">
      <w:start w:val="1"/>
      <w:numFmt w:val="decimal"/>
      <w:lvlText w:val="%2."/>
      <w:lvlJc w:val="left"/>
      <w:pPr>
        <w:tabs>
          <w:tab w:val="num" w:pos="1876"/>
        </w:tabs>
        <w:ind w:left="1876" w:hanging="510"/>
      </w:pPr>
      <w:rPr>
        <w:rFonts w:hint="default"/>
        <w:b/>
        <w:i w:val="0"/>
      </w:rPr>
    </w:lvl>
    <w:lvl w:ilvl="2" w:tplc="9C782084" w:tentative="1">
      <w:start w:val="1"/>
      <w:numFmt w:val="bullet"/>
      <w:lvlText w:val=""/>
      <w:lvlJc w:val="left"/>
      <w:pPr>
        <w:tabs>
          <w:tab w:val="num" w:pos="2446"/>
        </w:tabs>
        <w:ind w:left="2446" w:hanging="360"/>
      </w:pPr>
      <w:rPr>
        <w:rFonts w:ascii="Wingdings" w:hAnsi="Wingdings" w:hint="default"/>
      </w:rPr>
    </w:lvl>
    <w:lvl w:ilvl="3" w:tplc="DF86D05A" w:tentative="1">
      <w:start w:val="1"/>
      <w:numFmt w:val="bullet"/>
      <w:lvlText w:val=""/>
      <w:lvlJc w:val="left"/>
      <w:pPr>
        <w:tabs>
          <w:tab w:val="num" w:pos="3166"/>
        </w:tabs>
        <w:ind w:left="3166" w:hanging="360"/>
      </w:pPr>
      <w:rPr>
        <w:rFonts w:ascii="Wingdings" w:hAnsi="Wingdings" w:hint="default"/>
      </w:rPr>
    </w:lvl>
    <w:lvl w:ilvl="4" w:tplc="B2C83B46" w:tentative="1">
      <w:start w:val="1"/>
      <w:numFmt w:val="bullet"/>
      <w:lvlText w:val=""/>
      <w:lvlJc w:val="left"/>
      <w:pPr>
        <w:tabs>
          <w:tab w:val="num" w:pos="3886"/>
        </w:tabs>
        <w:ind w:left="3886" w:hanging="360"/>
      </w:pPr>
      <w:rPr>
        <w:rFonts w:ascii="Wingdings" w:hAnsi="Wingdings" w:hint="default"/>
      </w:rPr>
    </w:lvl>
    <w:lvl w:ilvl="5" w:tplc="80E072CA" w:tentative="1">
      <w:start w:val="1"/>
      <w:numFmt w:val="bullet"/>
      <w:lvlText w:val=""/>
      <w:lvlJc w:val="left"/>
      <w:pPr>
        <w:tabs>
          <w:tab w:val="num" w:pos="4606"/>
        </w:tabs>
        <w:ind w:left="4606" w:hanging="360"/>
      </w:pPr>
      <w:rPr>
        <w:rFonts w:ascii="Wingdings" w:hAnsi="Wingdings" w:hint="default"/>
      </w:rPr>
    </w:lvl>
    <w:lvl w:ilvl="6" w:tplc="0D4EBFF6" w:tentative="1">
      <w:start w:val="1"/>
      <w:numFmt w:val="bullet"/>
      <w:lvlText w:val=""/>
      <w:lvlJc w:val="left"/>
      <w:pPr>
        <w:tabs>
          <w:tab w:val="num" w:pos="5326"/>
        </w:tabs>
        <w:ind w:left="5326" w:hanging="360"/>
      </w:pPr>
      <w:rPr>
        <w:rFonts w:ascii="Wingdings" w:hAnsi="Wingdings" w:hint="default"/>
      </w:rPr>
    </w:lvl>
    <w:lvl w:ilvl="7" w:tplc="D50E2672" w:tentative="1">
      <w:start w:val="1"/>
      <w:numFmt w:val="bullet"/>
      <w:lvlText w:val=""/>
      <w:lvlJc w:val="left"/>
      <w:pPr>
        <w:tabs>
          <w:tab w:val="num" w:pos="6046"/>
        </w:tabs>
        <w:ind w:left="6046" w:hanging="360"/>
      </w:pPr>
      <w:rPr>
        <w:rFonts w:ascii="Wingdings" w:hAnsi="Wingdings" w:hint="default"/>
      </w:rPr>
    </w:lvl>
    <w:lvl w:ilvl="8" w:tplc="58FAEB6E" w:tentative="1">
      <w:start w:val="1"/>
      <w:numFmt w:val="bullet"/>
      <w:lvlText w:val=""/>
      <w:lvlJc w:val="left"/>
      <w:pPr>
        <w:tabs>
          <w:tab w:val="num" w:pos="6766"/>
        </w:tabs>
        <w:ind w:left="6766" w:hanging="360"/>
      </w:pPr>
      <w:rPr>
        <w:rFonts w:ascii="Wingdings" w:hAnsi="Wingdings" w:hint="default"/>
      </w:rPr>
    </w:lvl>
  </w:abstractNum>
  <w:abstractNum w:abstractNumId="8">
    <w:nsid w:val="38E612ED"/>
    <w:multiLevelType w:val="multilevel"/>
    <w:tmpl w:val="A70AAC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3A965467"/>
    <w:multiLevelType w:val="hybridMultilevel"/>
    <w:tmpl w:val="3258CC3E"/>
    <w:lvl w:ilvl="0" w:tplc="0C0C0001">
      <w:start w:val="1"/>
      <w:numFmt w:val="bullet"/>
      <w:lvlText w:val=""/>
      <w:lvlJc w:val="left"/>
      <w:pPr>
        <w:ind w:left="460" w:hanging="360"/>
      </w:pPr>
      <w:rPr>
        <w:rFonts w:ascii="Symbol" w:hAnsi="Symbol" w:hint="default"/>
      </w:rPr>
    </w:lvl>
    <w:lvl w:ilvl="1" w:tplc="0C0C0003" w:tentative="1">
      <w:start w:val="1"/>
      <w:numFmt w:val="bullet"/>
      <w:lvlText w:val="o"/>
      <w:lvlJc w:val="left"/>
      <w:pPr>
        <w:ind w:left="1180" w:hanging="360"/>
      </w:pPr>
      <w:rPr>
        <w:rFonts w:ascii="Courier New" w:hAnsi="Courier New" w:cs="Courier New" w:hint="default"/>
      </w:rPr>
    </w:lvl>
    <w:lvl w:ilvl="2" w:tplc="0C0C0005" w:tentative="1">
      <w:start w:val="1"/>
      <w:numFmt w:val="bullet"/>
      <w:lvlText w:val=""/>
      <w:lvlJc w:val="left"/>
      <w:pPr>
        <w:ind w:left="1900" w:hanging="360"/>
      </w:pPr>
      <w:rPr>
        <w:rFonts w:ascii="Wingdings" w:hAnsi="Wingdings" w:hint="default"/>
      </w:rPr>
    </w:lvl>
    <w:lvl w:ilvl="3" w:tplc="0C0C0001" w:tentative="1">
      <w:start w:val="1"/>
      <w:numFmt w:val="bullet"/>
      <w:lvlText w:val=""/>
      <w:lvlJc w:val="left"/>
      <w:pPr>
        <w:ind w:left="2620" w:hanging="360"/>
      </w:pPr>
      <w:rPr>
        <w:rFonts w:ascii="Symbol" w:hAnsi="Symbol" w:hint="default"/>
      </w:rPr>
    </w:lvl>
    <w:lvl w:ilvl="4" w:tplc="0C0C0003" w:tentative="1">
      <w:start w:val="1"/>
      <w:numFmt w:val="bullet"/>
      <w:lvlText w:val="o"/>
      <w:lvlJc w:val="left"/>
      <w:pPr>
        <w:ind w:left="3340" w:hanging="360"/>
      </w:pPr>
      <w:rPr>
        <w:rFonts w:ascii="Courier New" w:hAnsi="Courier New" w:cs="Courier New" w:hint="default"/>
      </w:rPr>
    </w:lvl>
    <w:lvl w:ilvl="5" w:tplc="0C0C0005" w:tentative="1">
      <w:start w:val="1"/>
      <w:numFmt w:val="bullet"/>
      <w:lvlText w:val=""/>
      <w:lvlJc w:val="left"/>
      <w:pPr>
        <w:ind w:left="4060" w:hanging="360"/>
      </w:pPr>
      <w:rPr>
        <w:rFonts w:ascii="Wingdings" w:hAnsi="Wingdings" w:hint="default"/>
      </w:rPr>
    </w:lvl>
    <w:lvl w:ilvl="6" w:tplc="0C0C0001" w:tentative="1">
      <w:start w:val="1"/>
      <w:numFmt w:val="bullet"/>
      <w:lvlText w:val=""/>
      <w:lvlJc w:val="left"/>
      <w:pPr>
        <w:ind w:left="4780" w:hanging="360"/>
      </w:pPr>
      <w:rPr>
        <w:rFonts w:ascii="Symbol" w:hAnsi="Symbol" w:hint="default"/>
      </w:rPr>
    </w:lvl>
    <w:lvl w:ilvl="7" w:tplc="0C0C0003" w:tentative="1">
      <w:start w:val="1"/>
      <w:numFmt w:val="bullet"/>
      <w:lvlText w:val="o"/>
      <w:lvlJc w:val="left"/>
      <w:pPr>
        <w:ind w:left="5500" w:hanging="360"/>
      </w:pPr>
      <w:rPr>
        <w:rFonts w:ascii="Courier New" w:hAnsi="Courier New" w:cs="Courier New" w:hint="default"/>
      </w:rPr>
    </w:lvl>
    <w:lvl w:ilvl="8" w:tplc="0C0C0005" w:tentative="1">
      <w:start w:val="1"/>
      <w:numFmt w:val="bullet"/>
      <w:lvlText w:val=""/>
      <w:lvlJc w:val="left"/>
      <w:pPr>
        <w:ind w:left="6220" w:hanging="360"/>
      </w:pPr>
      <w:rPr>
        <w:rFonts w:ascii="Wingdings" w:hAnsi="Wingdings" w:hint="default"/>
      </w:rPr>
    </w:lvl>
  </w:abstractNum>
  <w:abstractNum w:abstractNumId="10">
    <w:nsid w:val="47C62A38"/>
    <w:multiLevelType w:val="multilevel"/>
    <w:tmpl w:val="A24C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98A77AB"/>
    <w:multiLevelType w:val="multilevel"/>
    <w:tmpl w:val="580AFA0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B095D14"/>
    <w:multiLevelType w:val="multilevel"/>
    <w:tmpl w:val="1B90A7C8"/>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EB8281F"/>
    <w:multiLevelType w:val="multilevel"/>
    <w:tmpl w:val="EC6694BC"/>
    <w:lvl w:ilvl="0">
      <w:start w:val="1"/>
      <w:numFmt w:val="decimal"/>
      <w:lvlText w:val="%1."/>
      <w:lvlJc w:val="left"/>
      <w:pPr>
        <w:ind w:left="360" w:hanging="360"/>
      </w:pPr>
    </w:lvl>
    <w:lvl w:ilvl="1">
      <w:start w:val="1"/>
      <w:numFmt w:val="lowerLetter"/>
      <w:lvlText w:val="%2."/>
      <w:lvlJc w:val="left"/>
      <w:pPr>
        <w:ind w:left="1080" w:hanging="360"/>
      </w:pPr>
    </w:lvl>
    <w:lvl w:ilvl="2">
      <w:start w:val="1"/>
      <w:numFmt w:val="upp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5F9724E"/>
    <w:multiLevelType w:val="multilevel"/>
    <w:tmpl w:val="BBF666A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0F8248E"/>
    <w:multiLevelType w:val="hybridMultilevel"/>
    <w:tmpl w:val="EF6238DA"/>
    <w:lvl w:ilvl="0" w:tplc="0D364BAE">
      <w:start w:val="1"/>
      <w:numFmt w:val="bullet"/>
      <w:lvlText w:val=""/>
      <w:lvlJc w:val="left"/>
      <w:pPr>
        <w:tabs>
          <w:tab w:val="num" w:pos="360"/>
        </w:tabs>
        <w:ind w:left="360" w:hanging="360"/>
      </w:pPr>
      <w:rPr>
        <w:rFonts w:ascii="Wingdings 2" w:hAnsi="Wingdings 2" w:hint="default"/>
        <w:sz w:val="28"/>
      </w:rPr>
    </w:lvl>
    <w:lvl w:ilvl="1" w:tplc="4DAA03AC">
      <w:start w:val="1"/>
      <w:numFmt w:val="decimal"/>
      <w:lvlText w:val="%2."/>
      <w:lvlJc w:val="left"/>
      <w:pPr>
        <w:tabs>
          <w:tab w:val="num" w:pos="74"/>
        </w:tabs>
        <w:ind w:left="74" w:hanging="510"/>
      </w:pPr>
      <w:rPr>
        <w:rFonts w:hint="default"/>
        <w:b/>
        <w:i w:val="0"/>
      </w:rPr>
    </w:lvl>
    <w:lvl w:ilvl="2" w:tplc="040C0005">
      <w:start w:val="1"/>
      <w:numFmt w:val="bullet"/>
      <w:lvlText w:val=""/>
      <w:lvlJc w:val="left"/>
      <w:pPr>
        <w:tabs>
          <w:tab w:val="num" w:pos="1440"/>
        </w:tabs>
        <w:ind w:left="1440" w:hanging="360"/>
      </w:pPr>
      <w:rPr>
        <w:rFonts w:ascii="Wingdings" w:hAnsi="Wingdings" w:hint="default"/>
      </w:rPr>
    </w:lvl>
    <w:lvl w:ilvl="3" w:tplc="040C0001">
      <w:start w:val="1"/>
      <w:numFmt w:val="bullet"/>
      <w:lvlText w:val=""/>
      <w:lvlJc w:val="left"/>
      <w:pPr>
        <w:tabs>
          <w:tab w:val="num" w:pos="2160"/>
        </w:tabs>
        <w:ind w:left="2160" w:hanging="360"/>
      </w:pPr>
      <w:rPr>
        <w:rFonts w:ascii="Symbol" w:hAnsi="Symbol" w:hint="default"/>
      </w:rPr>
    </w:lvl>
    <w:lvl w:ilvl="4" w:tplc="040C0003">
      <w:start w:val="1"/>
      <w:numFmt w:val="bullet"/>
      <w:lvlText w:val="o"/>
      <w:lvlJc w:val="left"/>
      <w:pPr>
        <w:tabs>
          <w:tab w:val="num" w:pos="2880"/>
        </w:tabs>
        <w:ind w:left="2880" w:hanging="360"/>
      </w:pPr>
      <w:rPr>
        <w:rFonts w:ascii="Courier New" w:hAnsi="Courier New" w:hint="default"/>
      </w:rPr>
    </w:lvl>
    <w:lvl w:ilvl="5" w:tplc="040C0005" w:tentative="1">
      <w:start w:val="1"/>
      <w:numFmt w:val="bullet"/>
      <w:lvlText w:val=""/>
      <w:lvlJc w:val="left"/>
      <w:pPr>
        <w:tabs>
          <w:tab w:val="num" w:pos="3600"/>
        </w:tabs>
        <w:ind w:left="3600" w:hanging="360"/>
      </w:pPr>
      <w:rPr>
        <w:rFonts w:ascii="Wingdings" w:hAnsi="Wingdings" w:hint="default"/>
      </w:rPr>
    </w:lvl>
    <w:lvl w:ilvl="6" w:tplc="040C0001" w:tentative="1">
      <w:start w:val="1"/>
      <w:numFmt w:val="bullet"/>
      <w:lvlText w:val=""/>
      <w:lvlJc w:val="left"/>
      <w:pPr>
        <w:tabs>
          <w:tab w:val="num" w:pos="4320"/>
        </w:tabs>
        <w:ind w:left="4320" w:hanging="360"/>
      </w:pPr>
      <w:rPr>
        <w:rFonts w:ascii="Symbol" w:hAnsi="Symbol" w:hint="default"/>
      </w:rPr>
    </w:lvl>
    <w:lvl w:ilvl="7" w:tplc="040C0003" w:tentative="1">
      <w:start w:val="1"/>
      <w:numFmt w:val="bullet"/>
      <w:lvlText w:val="o"/>
      <w:lvlJc w:val="left"/>
      <w:pPr>
        <w:tabs>
          <w:tab w:val="num" w:pos="5040"/>
        </w:tabs>
        <w:ind w:left="5040" w:hanging="360"/>
      </w:pPr>
      <w:rPr>
        <w:rFonts w:ascii="Courier New" w:hAnsi="Courier New" w:hint="default"/>
      </w:rPr>
    </w:lvl>
    <w:lvl w:ilvl="8" w:tplc="040C0005" w:tentative="1">
      <w:start w:val="1"/>
      <w:numFmt w:val="bullet"/>
      <w:lvlText w:val=""/>
      <w:lvlJc w:val="left"/>
      <w:pPr>
        <w:tabs>
          <w:tab w:val="num" w:pos="5760"/>
        </w:tabs>
        <w:ind w:left="5760" w:hanging="360"/>
      </w:pPr>
      <w:rPr>
        <w:rFonts w:ascii="Wingdings" w:hAnsi="Wingdings" w:hint="default"/>
      </w:rPr>
    </w:lvl>
  </w:abstractNum>
  <w:abstractNum w:abstractNumId="16">
    <w:nsid w:val="7CCB45A3"/>
    <w:multiLevelType w:val="hybridMultilevel"/>
    <w:tmpl w:val="47945750"/>
    <w:lvl w:ilvl="0" w:tplc="0BB09EB6">
      <w:start w:val="1"/>
      <w:numFmt w:val="bullet"/>
      <w:lvlText w:val=""/>
      <w:lvlJc w:val="left"/>
      <w:pPr>
        <w:ind w:left="360" w:hanging="360"/>
      </w:pPr>
      <w:rPr>
        <w:rFonts w:ascii="Wingdings 2" w:hAnsi="Wingdings 2" w:hint="default"/>
        <w:b/>
        <w:bCs/>
        <w:color w:val="FF0000"/>
        <w:sz w:val="32"/>
        <w:szCs w:val="3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nsid w:val="7EF13CEF"/>
    <w:multiLevelType w:val="multilevel"/>
    <w:tmpl w:val="B91CD73C"/>
    <w:lvl w:ilvl="0">
      <w:start w:val="1"/>
      <w:numFmt w:val="bullet"/>
      <w:lvlText w:val="🖙"/>
      <w:lvlJc w:val="left"/>
      <w:pPr>
        <w:ind w:left="360" w:hanging="360"/>
      </w:pPr>
      <w:rPr>
        <w:rFonts w:ascii="Noto Sans Symbols" w:eastAsia="Noto Sans Symbols" w:hAnsi="Noto Sans Symbols" w:cs="Noto Sans Symbols"/>
        <w:sz w:val="28"/>
        <w:szCs w:val="28"/>
      </w:rPr>
    </w:lvl>
    <w:lvl w:ilvl="1">
      <w:start w:val="1"/>
      <w:numFmt w:val="decimal"/>
      <w:lvlText w:val="%2."/>
      <w:lvlJc w:val="left"/>
      <w:pPr>
        <w:ind w:left="74" w:hanging="510"/>
      </w:pPr>
      <w:rPr>
        <w:b/>
        <w:i w:val="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10"/>
  </w:num>
  <w:num w:numId="2">
    <w:abstractNumId w:val="13"/>
  </w:num>
  <w:num w:numId="3">
    <w:abstractNumId w:val="12"/>
  </w:num>
  <w:num w:numId="4">
    <w:abstractNumId w:val="5"/>
  </w:num>
  <w:num w:numId="5">
    <w:abstractNumId w:val="6"/>
  </w:num>
  <w:num w:numId="6">
    <w:abstractNumId w:val="11"/>
  </w:num>
  <w:num w:numId="7">
    <w:abstractNumId w:val="8"/>
  </w:num>
  <w:num w:numId="8">
    <w:abstractNumId w:val="17"/>
  </w:num>
  <w:num w:numId="9">
    <w:abstractNumId w:val="14"/>
  </w:num>
  <w:num w:numId="10">
    <w:abstractNumId w:val="0"/>
  </w:num>
  <w:num w:numId="11">
    <w:abstractNumId w:val="4"/>
  </w:num>
  <w:num w:numId="12">
    <w:abstractNumId w:val="7"/>
  </w:num>
  <w:num w:numId="13">
    <w:abstractNumId w:val="15"/>
  </w:num>
  <w:num w:numId="14">
    <w:abstractNumId w:val="3"/>
  </w:num>
  <w:num w:numId="15">
    <w:abstractNumId w:val="1"/>
  </w:num>
  <w:num w:numId="16">
    <w:abstractNumId w:val="9"/>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64FDA"/>
    <w:rsid w:val="00007C3E"/>
    <w:rsid w:val="00042BEB"/>
    <w:rsid w:val="000E0D2A"/>
    <w:rsid w:val="001A0D71"/>
    <w:rsid w:val="001F493C"/>
    <w:rsid w:val="002A7EFB"/>
    <w:rsid w:val="002B2678"/>
    <w:rsid w:val="002D65F8"/>
    <w:rsid w:val="00347E77"/>
    <w:rsid w:val="004C4955"/>
    <w:rsid w:val="004F37EF"/>
    <w:rsid w:val="005108D7"/>
    <w:rsid w:val="0052338C"/>
    <w:rsid w:val="005736D7"/>
    <w:rsid w:val="005B5AB3"/>
    <w:rsid w:val="005E70D3"/>
    <w:rsid w:val="006332B0"/>
    <w:rsid w:val="006A0262"/>
    <w:rsid w:val="00727DE0"/>
    <w:rsid w:val="009063DE"/>
    <w:rsid w:val="009A2CB6"/>
    <w:rsid w:val="00AB5782"/>
    <w:rsid w:val="00B5302D"/>
    <w:rsid w:val="00B7637A"/>
    <w:rsid w:val="00BA15C1"/>
    <w:rsid w:val="00BA6CE8"/>
    <w:rsid w:val="00BE3920"/>
    <w:rsid w:val="00BF2615"/>
    <w:rsid w:val="00C414D2"/>
    <w:rsid w:val="00C66A5B"/>
    <w:rsid w:val="00CA40B8"/>
    <w:rsid w:val="00CB4DAA"/>
    <w:rsid w:val="00CC5A5B"/>
    <w:rsid w:val="00D64FDA"/>
    <w:rsid w:val="00D84A6E"/>
    <w:rsid w:val="00DC28E2"/>
    <w:rsid w:val="00DD049B"/>
    <w:rsid w:val="00E91D55"/>
    <w:rsid w:val="00FB1D83"/>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tabs>
        <w:tab w:val="left" w:pos="5490"/>
      </w:tabs>
      <w:spacing w:after="360"/>
      <w:jc w:val="right"/>
      <w:outlineLvl w:val="0"/>
    </w:pPr>
    <w:rPr>
      <w:sz w:val="28"/>
      <w:szCs w:val="28"/>
    </w:rPr>
  </w:style>
  <w:style w:type="paragraph" w:styleId="Titre2">
    <w:name w:val="heading 2"/>
    <w:basedOn w:val="Normal"/>
    <w:next w:val="Normal"/>
    <w:pPr>
      <w:keepNext/>
      <w:tabs>
        <w:tab w:val="left" w:pos="5490"/>
      </w:tabs>
      <w:outlineLvl w:val="1"/>
    </w:pPr>
    <w:rPr>
      <w:sz w:val="28"/>
      <w:szCs w:val="28"/>
    </w:rPr>
  </w:style>
  <w:style w:type="paragraph" w:styleId="Titre3">
    <w:name w:val="heading 3"/>
    <w:basedOn w:val="Normal"/>
    <w:next w:val="Normal"/>
    <w:pPr>
      <w:keepNext/>
      <w:tabs>
        <w:tab w:val="left" w:pos="5490"/>
      </w:tabs>
      <w:spacing w:after="240" w:line="360" w:lineRule="auto"/>
      <w:ind w:left="5580" w:hanging="3420"/>
      <w:outlineLvl w:val="2"/>
    </w:pPr>
    <w:rPr>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paragraph" w:styleId="Textedebulles">
    <w:name w:val="Balloon Text"/>
    <w:basedOn w:val="Normal"/>
    <w:link w:val="TextedebullesCar"/>
    <w:uiPriority w:val="99"/>
    <w:semiHidden/>
    <w:unhideWhenUsed/>
    <w:rsid w:val="00E91D55"/>
    <w:rPr>
      <w:rFonts w:ascii="Tahoma" w:hAnsi="Tahoma" w:cs="Tahoma"/>
      <w:sz w:val="16"/>
      <w:szCs w:val="16"/>
    </w:rPr>
  </w:style>
  <w:style w:type="character" w:customStyle="1" w:styleId="TextedebullesCar">
    <w:name w:val="Texte de bulles Car"/>
    <w:basedOn w:val="Policepardfaut"/>
    <w:link w:val="Textedebulles"/>
    <w:uiPriority w:val="99"/>
    <w:semiHidden/>
    <w:rsid w:val="00E91D55"/>
    <w:rPr>
      <w:rFonts w:ascii="Tahoma" w:hAnsi="Tahoma" w:cs="Tahoma"/>
      <w:sz w:val="16"/>
      <w:szCs w:val="16"/>
    </w:rPr>
  </w:style>
  <w:style w:type="table" w:styleId="Grilledutableau">
    <w:name w:val="Table Grid"/>
    <w:basedOn w:val="TableauNormal"/>
    <w:rsid w:val="00E91D5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A7E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tabs>
        <w:tab w:val="left" w:pos="5490"/>
      </w:tabs>
      <w:spacing w:after="360"/>
      <w:jc w:val="right"/>
      <w:outlineLvl w:val="0"/>
    </w:pPr>
    <w:rPr>
      <w:sz w:val="28"/>
      <w:szCs w:val="28"/>
    </w:rPr>
  </w:style>
  <w:style w:type="paragraph" w:styleId="Titre2">
    <w:name w:val="heading 2"/>
    <w:basedOn w:val="Normal"/>
    <w:next w:val="Normal"/>
    <w:pPr>
      <w:keepNext/>
      <w:tabs>
        <w:tab w:val="left" w:pos="5490"/>
      </w:tabs>
      <w:outlineLvl w:val="1"/>
    </w:pPr>
    <w:rPr>
      <w:sz w:val="28"/>
      <w:szCs w:val="28"/>
    </w:rPr>
  </w:style>
  <w:style w:type="paragraph" w:styleId="Titre3">
    <w:name w:val="heading 3"/>
    <w:basedOn w:val="Normal"/>
    <w:next w:val="Normal"/>
    <w:pPr>
      <w:keepNext/>
      <w:tabs>
        <w:tab w:val="left" w:pos="5490"/>
      </w:tabs>
      <w:spacing w:after="240" w:line="360" w:lineRule="auto"/>
      <w:ind w:left="5580" w:hanging="3420"/>
      <w:outlineLvl w:val="2"/>
    </w:pPr>
    <w:rPr>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paragraph" w:styleId="Textedebulles">
    <w:name w:val="Balloon Text"/>
    <w:basedOn w:val="Normal"/>
    <w:link w:val="TextedebullesCar"/>
    <w:uiPriority w:val="99"/>
    <w:semiHidden/>
    <w:unhideWhenUsed/>
    <w:rsid w:val="00E91D55"/>
    <w:rPr>
      <w:rFonts w:ascii="Tahoma" w:hAnsi="Tahoma" w:cs="Tahoma"/>
      <w:sz w:val="16"/>
      <w:szCs w:val="16"/>
    </w:rPr>
  </w:style>
  <w:style w:type="character" w:customStyle="1" w:styleId="TextedebullesCar">
    <w:name w:val="Texte de bulles Car"/>
    <w:basedOn w:val="Policepardfaut"/>
    <w:link w:val="Textedebulles"/>
    <w:uiPriority w:val="99"/>
    <w:semiHidden/>
    <w:rsid w:val="00E91D55"/>
    <w:rPr>
      <w:rFonts w:ascii="Tahoma" w:hAnsi="Tahoma" w:cs="Tahoma"/>
      <w:sz w:val="16"/>
      <w:szCs w:val="16"/>
    </w:rPr>
  </w:style>
  <w:style w:type="table" w:styleId="Grilledutableau">
    <w:name w:val="Table Grid"/>
    <w:basedOn w:val="TableauNormal"/>
    <w:rsid w:val="00E91D5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A7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461</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mokt</dc:creator>
  <cp:lastModifiedBy>asma mokt</cp:lastModifiedBy>
  <cp:revision>8</cp:revision>
  <dcterms:created xsi:type="dcterms:W3CDTF">2022-05-31T18:31:00Z</dcterms:created>
  <dcterms:modified xsi:type="dcterms:W3CDTF">2023-12-15T17:47:00Z</dcterms:modified>
</cp:coreProperties>
</file>