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Proyecto </w:t>
      </w:r>
    </w:p>
    <w:p w:rsidR="00000000" w:rsidDel="00000000" w:rsidP="00000000" w:rsidRDefault="00000000" w:rsidRPr="00000000" w14:paraId="00000005">
      <w:pPr>
        <w:jc w:val="both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APT</w:t>
      </w:r>
    </w:p>
    <w:p w:rsidR="00000000" w:rsidDel="00000000" w:rsidP="00000000" w:rsidRDefault="00000000" w:rsidRPr="00000000" w14:paraId="00000006">
      <w:pPr>
        <w:jc w:val="both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Asignatura: Capstone (005D)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Guillermo Pinto Fuentes 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 Agustín Vergara, Ignacio Gutierrez</w:t>
      </w:r>
    </w:p>
    <w:p w:rsidR="00000000" w:rsidDel="00000000" w:rsidP="00000000" w:rsidRDefault="00000000" w:rsidRPr="00000000" w14:paraId="00000019">
      <w:pPr>
        <w:pStyle w:val="Heading1"/>
        <w:jc w:val="both"/>
        <w:rPr/>
      </w:pPr>
      <w:bookmarkStart w:colFirst="0" w:colLast="0" w:name="_e08yxjxveui8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08yxjxveui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bub0o6oc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 APT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2cb5x25tg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del Proyecto ATP con las competencias del perfil de egreso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0bpcu27mk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del proyecto con tus intereses profesionales(Personal)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5l9a9p047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¿Porque el proyecto es factible a realizarse dentro de la asignatura?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vopobaef8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am18q12m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metodológica de trabajo que permita alcanzar los objetivos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qbtgnjfe3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trabajo para el proyecto APT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88w96fods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evidencias que darán cuenta del logro de las actividades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kabub0o6oc36" w:id="1"/>
      <w:bookmarkEnd w:id="1"/>
      <w:r w:rsidDel="00000000" w:rsidR="00000000" w:rsidRPr="00000000">
        <w:rPr>
          <w:rtl w:val="0"/>
        </w:rPr>
        <w:t xml:space="preserve">Descripción del proyecto APT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El proyecto consiste en el desarrollo de un portal web destinado a facilitar donaciones a corporaciones de ayuda, fundaciones, organizaciones sin fines de lucro y colectas de dinero para personas particulares en necesidad. Este portal integrará Webpay como sistema de pago para asegurar transacciones seguras y confiables, y utilizará Oracle como base de datos para gestionar y proteger la información. Además, el portal unifica y dará visibilidad equitativa a todas las asociaciones y personas particulares que busquen apoyo financiero.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both"/>
        <w:rPr/>
      </w:pPr>
      <w:bookmarkStart w:colFirst="0" w:colLast="0" w:name="_352cb5x25tg9" w:id="2"/>
      <w:bookmarkEnd w:id="2"/>
      <w:r w:rsidDel="00000000" w:rsidR="00000000" w:rsidRPr="00000000">
        <w:rPr>
          <w:rtl w:val="0"/>
        </w:rPr>
        <w:t xml:space="preserve">Relación del Proyecto ATP con las competencias del perfil de egreso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El proyecto llevado a cabo tiene relación con las siguientes competencias del perfil de egreso: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Ofrecer propuestas de solución informática analizando de forma integral los procesos de acuerdo a los requerimientos de la organización.</w:t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una solución de software utilizando técnicas que permitan sistematizar el proceso de desarrollo y mantenimiento, asegurando el logro de los objetivos.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proyectos informáticos, ofreciendo alternativas para la toma de decisiones de acuerdo a los requerimientos de la organización.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both"/>
        <w:rPr/>
      </w:pPr>
      <w:bookmarkStart w:colFirst="0" w:colLast="0" w:name="_d80bpcu27mkx" w:id="3"/>
      <w:bookmarkEnd w:id="3"/>
      <w:r w:rsidDel="00000000" w:rsidR="00000000" w:rsidRPr="00000000">
        <w:rPr>
          <w:rtl w:val="0"/>
        </w:rPr>
        <w:t xml:space="preserve">Relación del proyecto con tus intereses profesionales(Personal)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Este proyecto se relaciona con algunos de mis intereses profesionales como lo son el trabajar en equipo, el desarrollo de páginas web, el ayudar a causas benéficas, evitar problemas de seguridad de páginas web, buscar solucionar problemas cotidianos, entre otros.  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both"/>
        <w:rPr/>
      </w:pPr>
      <w:bookmarkStart w:colFirst="0" w:colLast="0" w:name="_qd5l9a9p047v" w:id="4"/>
      <w:bookmarkEnd w:id="4"/>
      <w:r w:rsidDel="00000000" w:rsidR="00000000" w:rsidRPr="00000000">
        <w:rPr>
          <w:rtl w:val="0"/>
        </w:rPr>
        <w:t xml:space="preserve">¿Porque el proyecto es factible a realizarse dentro de la asignatura?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La factibilidad del proyecto radica en la disponibilidad de las herramientas necesarias, como el entorno de desarrollo web, la integración con Webpay, y el uso de Oracle como base de datos. Además el proyecto está diseñado para completarse dentro del marco de tiempo de la asignatura, aprovechando los conocimientos adquiridos durante la carrera.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both"/>
        <w:rPr/>
      </w:pPr>
      <w:bookmarkStart w:colFirst="0" w:colLast="0" w:name="_qqvopobaef8t" w:id="5"/>
      <w:bookmarkEnd w:id="5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Los objetivos de nuestro proyecto son: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Objetivo Principal: Desarrollar un portal web que facilite las donaciones a corporaciones de ayuda y colectas para personas en necesidad, utilizando Webpay y Oracle como herramientas principales.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Objetivos secundarios: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Fomentar la realización de donaciones.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Aumentar el número de donaciones realizadas por mes. 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Facilitar la realización de donaciones.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Accesibilidad en la realización de donaciones.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Aumentar la visibilidad de las corporaciones y personas que buscan donaciones.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jc w:val="both"/>
        <w:rPr/>
      </w:pPr>
      <w:bookmarkStart w:colFirst="0" w:colLast="0" w:name="_gzam18q12m09" w:id="6"/>
      <w:bookmarkEnd w:id="6"/>
      <w:r w:rsidDel="00000000" w:rsidR="00000000" w:rsidRPr="00000000">
        <w:rPr>
          <w:rtl w:val="0"/>
        </w:rPr>
        <w:t xml:space="preserve">Propuesta metodológica de trabajo que permita alcanzar los objetivos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Para la ejecución del proyecto del portal de donaciones, hemos decidido usar una metodología en cascada. Este enfoque es apropiado para este tipo de proyectos debido a sus estructura secuencial y clara, que facilita el control riguroso de cada fase, asegurando que se cumplan todos los objetivos antes de avanzar al siguiente paso. A continuación, se describirán las fases de las metodologías y sus actividades: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Fase 1: Inicio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Establecer las bases del proyecto, asegurando que todos los aspectos iniciales estén claramente definidos.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1.1 Selección de equipos de trabajo:</w:t>
      </w:r>
      <w:r w:rsidDel="00000000" w:rsidR="00000000" w:rsidRPr="00000000">
        <w:rPr>
          <w:rtl w:val="0"/>
        </w:rPr>
        <w:t xml:space="preserve"> Identificación y asignación de roles y responsabilidades del equipo.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Documentación previa: </w:t>
      </w:r>
      <w:r w:rsidDel="00000000" w:rsidR="00000000" w:rsidRPr="00000000">
        <w:rPr>
          <w:rtl w:val="0"/>
        </w:rPr>
        <w:t xml:space="preserve">Recopilación de información relevante y elaboración de la documentación inicial del proyecto.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 </w:t>
      </w:r>
      <w:r w:rsidDel="00000000" w:rsidR="00000000" w:rsidRPr="00000000">
        <w:rPr>
          <w:rtl w:val="0"/>
        </w:rPr>
        <w:t xml:space="preserve">Equipo de trabajo formado y documentación inicial lista para el inicio del proyecto.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Fase 2: Planificación y Diseño: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Planificar y diseñar el sistema con base a los requisitos y estudios previos.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 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Establecer los requisitos: </w:t>
      </w:r>
      <w:r w:rsidDel="00000000" w:rsidR="00000000" w:rsidRPr="00000000">
        <w:rPr>
          <w:rtl w:val="0"/>
        </w:rPr>
        <w:t xml:space="preserve">Definición de requisitos funcionales y no funcionales.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Estudio de mercado: </w:t>
      </w:r>
      <w:r w:rsidDel="00000000" w:rsidR="00000000" w:rsidRPr="00000000">
        <w:rPr>
          <w:rtl w:val="0"/>
        </w:rPr>
        <w:t xml:space="preserve">Análisis del mercado para identificar necesidades y oportunidades.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Estructura del portal web: </w:t>
      </w:r>
      <w:r w:rsidDel="00000000" w:rsidR="00000000" w:rsidRPr="00000000">
        <w:rPr>
          <w:rtl w:val="0"/>
        </w:rPr>
        <w:t xml:space="preserve">Diseño de la arquitectura del portal web.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2.4 Estructura de base de datos: </w:t>
      </w:r>
      <w:r w:rsidDel="00000000" w:rsidR="00000000" w:rsidRPr="00000000">
        <w:rPr>
          <w:rtl w:val="0"/>
        </w:rPr>
        <w:t xml:space="preserve">Diseño de la estructura de la base de datos en Oracle.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2.5 Selección de tecnologías y plataformas: </w:t>
      </w:r>
      <w:r w:rsidDel="00000000" w:rsidR="00000000" w:rsidRPr="00000000">
        <w:rPr>
          <w:rtl w:val="0"/>
        </w:rPr>
        <w:t xml:space="preserve">Decisión sobre las tecnologías y plataformas a utilizar, incluyendo la integración de Webpay.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 </w:t>
      </w:r>
      <w:r w:rsidDel="00000000" w:rsidR="00000000" w:rsidRPr="00000000">
        <w:rPr>
          <w:rtl w:val="0"/>
        </w:rPr>
        <w:t xml:space="preserve">Planificación y diseño del sistema completo y detallado.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Fase 3: Desarrollo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Implementar las funcionalidades del portal de donaciones conforme al diseño aprobado.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 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3.1 Preparación de entornos de trabajo: </w:t>
      </w:r>
      <w:r w:rsidDel="00000000" w:rsidR="00000000" w:rsidRPr="00000000">
        <w:rPr>
          <w:rtl w:val="0"/>
        </w:rPr>
        <w:t xml:space="preserve">Configuración de los entornos de desarrollo y pruebas.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 Desarrollo del Frontend: </w:t>
      </w:r>
      <w:r w:rsidDel="00000000" w:rsidR="00000000" w:rsidRPr="00000000">
        <w:rPr>
          <w:rtl w:val="0"/>
        </w:rPr>
        <w:t xml:space="preserve">Desarrollo de la interfaz de usuario.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3.3 Desarrollo del Backend: </w:t>
      </w:r>
      <w:r w:rsidDel="00000000" w:rsidR="00000000" w:rsidRPr="00000000">
        <w:rPr>
          <w:rtl w:val="0"/>
        </w:rPr>
        <w:t xml:space="preserve">Implementación de la lógica del servidor y la integración con Webpay.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3.4 Unificación de Backend y Frontend: </w:t>
      </w:r>
      <w:r w:rsidDel="00000000" w:rsidR="00000000" w:rsidRPr="00000000">
        <w:rPr>
          <w:rtl w:val="0"/>
        </w:rPr>
        <w:t xml:space="preserve">Integración completa de todas las partes del sistema.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 </w:t>
      </w:r>
      <w:r w:rsidDel="00000000" w:rsidR="00000000" w:rsidRPr="00000000">
        <w:rPr>
          <w:rtl w:val="0"/>
        </w:rPr>
        <w:t xml:space="preserve">Sistema funcional listo para la fase de pruebas.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Fase 4: Pruebas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Validar el funcionamiento del sistema en diferentes escenarios.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Validación del servicio: </w:t>
      </w:r>
      <w:r w:rsidDel="00000000" w:rsidR="00000000" w:rsidRPr="00000000">
        <w:rPr>
          <w:rtl w:val="0"/>
        </w:rPr>
        <w:t xml:space="preserve">Pruebas para asegurar que el servicio cumple con los requisitos.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4.2 Pruebas de apariencia visual y usabilidad: </w:t>
      </w:r>
      <w:r w:rsidDel="00000000" w:rsidR="00000000" w:rsidRPr="00000000">
        <w:rPr>
          <w:rtl w:val="0"/>
        </w:rPr>
        <w:t xml:space="preserve">Evaluación de la interfaz de usuario.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4.3 Pruebas de seguridad: </w:t>
      </w:r>
      <w:r w:rsidDel="00000000" w:rsidR="00000000" w:rsidRPr="00000000">
        <w:rPr>
          <w:rtl w:val="0"/>
        </w:rPr>
        <w:t xml:space="preserve">Verificación de la seguridad del sistema.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4.4 Pruebas de rendimiento: </w:t>
      </w:r>
      <w:r w:rsidDel="00000000" w:rsidR="00000000" w:rsidRPr="00000000">
        <w:rPr>
          <w:rtl w:val="0"/>
        </w:rPr>
        <w:t xml:space="preserve">Evaluación del rendimiento bajo distintas cargas.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4.5 Pruebas de base de datos: </w:t>
      </w:r>
      <w:r w:rsidDel="00000000" w:rsidR="00000000" w:rsidRPr="00000000">
        <w:rPr>
          <w:rtl w:val="0"/>
        </w:rPr>
        <w:t xml:space="preserve">Aseguramiento de la funcionalidad y rendimiento de la base de datos.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4.6 Pruebas de compatibilidad: </w:t>
      </w:r>
      <w:r w:rsidDel="00000000" w:rsidR="00000000" w:rsidRPr="00000000">
        <w:rPr>
          <w:rtl w:val="0"/>
        </w:rPr>
        <w:t xml:space="preserve">Validación de la compatibilidad del sistema con diferentes dispositivos y navegadores.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 </w:t>
      </w:r>
      <w:r w:rsidDel="00000000" w:rsidR="00000000" w:rsidRPr="00000000">
        <w:rPr>
          <w:rtl w:val="0"/>
        </w:rPr>
        <w:t xml:space="preserve">Sistema probado y libre de errores significativos.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Fase 5: Revisión y Aprobación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Obtener la aprobación del sistema después de realizar ajustes y correcciones.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 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5.1 Revisión de entregables: </w:t>
      </w:r>
      <w:r w:rsidDel="00000000" w:rsidR="00000000" w:rsidRPr="00000000">
        <w:rPr>
          <w:rtl w:val="0"/>
        </w:rPr>
        <w:t xml:space="preserve">Verificación de la conformidad de todos los entregables con los requisitos.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5.2 Revisión del portal web: </w:t>
      </w:r>
      <w:r w:rsidDel="00000000" w:rsidR="00000000" w:rsidRPr="00000000">
        <w:rPr>
          <w:rtl w:val="0"/>
        </w:rPr>
        <w:t xml:space="preserve">Validación de final del portal web.</w:t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5.3 Retroalimentación y correcciones: </w:t>
      </w:r>
      <w:r w:rsidDel="00000000" w:rsidR="00000000" w:rsidRPr="00000000">
        <w:rPr>
          <w:rtl w:val="0"/>
        </w:rPr>
        <w:t xml:space="preserve">Implementación de correcciones y ajustes según la retroalimentación recibida. </w:t>
      </w:r>
    </w:p>
    <w:p w:rsidR="00000000" w:rsidDel="00000000" w:rsidP="00000000" w:rsidRDefault="00000000" w:rsidRPr="00000000" w14:paraId="000000DD">
      <w:pPr>
        <w:numPr>
          <w:ilvl w:val="1"/>
          <w:numId w:val="6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5.4 Obtención de aprobación: </w:t>
      </w:r>
      <w:r w:rsidDel="00000000" w:rsidR="00000000" w:rsidRPr="00000000">
        <w:rPr>
          <w:rtl w:val="0"/>
        </w:rPr>
        <w:t xml:space="preserve">Aprobación formal del sistema por parte de los stakeholders.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Fase 6: Implementación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Desplegar el sistema en el entorno de producción.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6.1 Preparación del servidor: </w:t>
      </w:r>
      <w:r w:rsidDel="00000000" w:rsidR="00000000" w:rsidRPr="00000000">
        <w:rPr>
          <w:rtl w:val="0"/>
        </w:rPr>
        <w:t xml:space="preserve">Configuración del servidor de producción.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6.2 Configuración del dominio: </w:t>
      </w:r>
      <w:r w:rsidDel="00000000" w:rsidR="00000000" w:rsidRPr="00000000">
        <w:rPr>
          <w:rtl w:val="0"/>
        </w:rPr>
        <w:t xml:space="preserve">Asignación y configuración del dominio para el portal.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6.3 Pruebas finales: </w:t>
      </w:r>
      <w:r w:rsidDel="00000000" w:rsidR="00000000" w:rsidRPr="00000000">
        <w:rPr>
          <w:rtl w:val="0"/>
        </w:rPr>
        <w:t xml:space="preserve">Realización de pruebas finales en el entorno de producción.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6.4 Lanzamiento suave: </w:t>
      </w:r>
      <w:r w:rsidDel="00000000" w:rsidR="00000000" w:rsidRPr="00000000">
        <w:rPr>
          <w:rtl w:val="0"/>
        </w:rPr>
        <w:t xml:space="preserve">Lanzamiento controlado del sistema para usuarios selectos antes de la disponibilidad general.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 </w:t>
      </w:r>
      <w:r w:rsidDel="00000000" w:rsidR="00000000" w:rsidRPr="00000000">
        <w:rPr>
          <w:rtl w:val="0"/>
        </w:rPr>
        <w:t xml:space="preserve">Portal Web en producción, listo para ser usado por los donantes y las organizaciones.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Fase 7: Cierre del Proyecto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Finalizar el proyecto asegurando la documentación y la transferencia de conocimiento.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E9">
      <w:pPr>
        <w:numPr>
          <w:ilvl w:val="1"/>
          <w:numId w:val="7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7.1 Verificación de documentación final: </w:t>
      </w:r>
      <w:r w:rsidDel="00000000" w:rsidR="00000000" w:rsidRPr="00000000">
        <w:rPr>
          <w:rtl w:val="0"/>
        </w:rPr>
        <w:t xml:space="preserve">Revisión y completado de la documentación final del proyecto.</w:t>
      </w:r>
    </w:p>
    <w:p w:rsidR="00000000" w:rsidDel="00000000" w:rsidP="00000000" w:rsidRDefault="00000000" w:rsidRPr="00000000" w14:paraId="000000EA">
      <w:pPr>
        <w:numPr>
          <w:ilvl w:val="1"/>
          <w:numId w:val="7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7.2 Evaluación de lecciones aprendidas: </w:t>
      </w:r>
      <w:r w:rsidDel="00000000" w:rsidR="00000000" w:rsidRPr="00000000">
        <w:rPr>
          <w:rtl w:val="0"/>
        </w:rPr>
        <w:t xml:space="preserve">Análisis de lo que funcionó y lo que se puede mejorar para futuros proyectos.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7.3 Presentación final: </w:t>
      </w:r>
      <w:r w:rsidDel="00000000" w:rsidR="00000000" w:rsidRPr="00000000">
        <w:rPr>
          <w:rtl w:val="0"/>
        </w:rPr>
        <w:t xml:space="preserve">Entrega formal del proyecto con una presentación final.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 </w:t>
      </w:r>
      <w:r w:rsidDel="00000000" w:rsidR="00000000" w:rsidRPr="00000000">
        <w:rPr>
          <w:rtl w:val="0"/>
        </w:rPr>
        <w:t xml:space="preserve">Proyecto cerrado con toda la documentación en orden y retroalimentación registrada.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jc w:val="both"/>
        <w:rPr/>
      </w:pPr>
      <w:bookmarkStart w:colFirst="0" w:colLast="0" w:name="_46xgvk3j3v40" w:id="7"/>
      <w:bookmarkEnd w:id="7"/>
      <w:r w:rsidDel="00000000" w:rsidR="00000000" w:rsidRPr="00000000">
        <w:rPr>
          <w:rtl w:val="0"/>
        </w:rPr>
        <w:t xml:space="preserve">Consideración de Factores externos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Factores tecnológicos:</w:t>
      </w:r>
    </w:p>
    <w:p w:rsidR="00000000" w:rsidDel="00000000" w:rsidP="00000000" w:rsidRDefault="00000000" w:rsidRPr="00000000" w14:paraId="000000F2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Disponibilidad de la infraestructura: La implementación de este proyecto depende de una infraestructura tecnológica confiable, incluyendo servidores y bases de datos robustas que garanticen la disponibilidad y seguridad del portal.</w:t>
      </w:r>
    </w:p>
    <w:p w:rsidR="00000000" w:rsidDel="00000000" w:rsidP="00000000" w:rsidRDefault="00000000" w:rsidRPr="00000000" w14:paraId="000000F3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Evolución Tecnológica: Dado el rápido avance en tecnologías web, es importante considerar la adaptabilidad del portal a nuevas tecnologías que puedan surgir durante o después del desarrollo.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Factores Sociales:</w:t>
      </w:r>
    </w:p>
    <w:p w:rsidR="00000000" w:rsidDel="00000000" w:rsidP="00000000" w:rsidRDefault="00000000" w:rsidRPr="00000000" w14:paraId="000000F5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Aceptación del Público: El éxito del portal dependerá en gran medida de la aceptación y confianza del público en realizar donaciones en línea. Esto incluye la percepción de seguridad y la facilidad de uso del portal.</w:t>
      </w:r>
    </w:p>
    <w:p w:rsidR="00000000" w:rsidDel="00000000" w:rsidP="00000000" w:rsidRDefault="00000000" w:rsidRPr="00000000" w14:paraId="000000F6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Cambios en el comportamiento del Usuario: Factores como la confianza en las donaciones en línea y el nivel de digitalización de la población pueden influir en la adopción del portal.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Factores Políticos:</w:t>
      </w:r>
    </w:p>
    <w:p w:rsidR="00000000" w:rsidDel="00000000" w:rsidP="00000000" w:rsidRDefault="00000000" w:rsidRPr="00000000" w14:paraId="000000F8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Estabilidad y Políticas Gubernamentales: La estabilidad política y las políticas gubernamentales sobre organizaciones sin fines de lucro y donaciones que pueden influir en la operación del portal, incluyendo posibles incentivos o restricciones fiscales.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jc w:val="both"/>
        <w:rPr/>
      </w:pPr>
      <w:bookmarkStart w:colFirst="0" w:colLast="0" w:name="_fwqbtgnjfe3d" w:id="8"/>
      <w:bookmarkEnd w:id="8"/>
      <w:r w:rsidDel="00000000" w:rsidR="00000000" w:rsidRPr="00000000">
        <w:rPr>
          <w:rtl w:val="0"/>
        </w:rPr>
        <w:t xml:space="preserve">Plan de trabajo para el proyecto APT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368224</wp:posOffset>
            </wp:positionV>
            <wp:extent cx="6296650" cy="354578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650" cy="3545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247650</wp:posOffset>
            </wp:positionV>
            <wp:extent cx="5731200" cy="57912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jc w:val="both"/>
        <w:rPr/>
      </w:pPr>
      <w:bookmarkStart w:colFirst="0" w:colLast="0" w:name="_7h88w96fodsb" w:id="9"/>
      <w:bookmarkEnd w:id="9"/>
      <w:r w:rsidDel="00000000" w:rsidR="00000000" w:rsidRPr="00000000">
        <w:rPr>
          <w:rtl w:val="0"/>
        </w:rPr>
        <w:t xml:space="preserve">Propuesta de evidencias que darán cuenta del logro de las actividades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Prototipos y Modelos de Diseño: Evidencias del diseño del portal y la estructura de la base de datos.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 Fuente: Archivos de código correspondientes al backend, frontend, e integración con Webpay.</w:t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de pruebas: Documentación de pruebas realizadas, incluyendo resultados y ajustes realizados.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Portal Funcionando: Versión final del portal web en funcionamiento.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Documentación Completa: Manual técnico y manual de usuario.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-781049</wp:posOffset>
          </wp:positionH>
          <wp:positionV relativeFrom="paragraph">
            <wp:posOffset>-257174</wp:posOffset>
          </wp:positionV>
          <wp:extent cx="2662238" cy="671152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2238" cy="6711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