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13619" w14:textId="3CB87718" w:rsidR="005563D9" w:rsidRDefault="00000000">
      <w:pPr>
        <w:spacing w:before="585"/>
        <w:ind w:left="10800"/>
        <w:rPr>
          <w:rFonts w:ascii="Times New Roman" w:eastAsia="Times New Roman" w:hAnsi="Times New Roman" w:cs="Times New Roman"/>
          <w:color w:val="000000"/>
          <w:sz w:val="20"/>
          <w:szCs w:val="20"/>
        </w:rPr>
      </w:pPr>
      <w:r>
        <w:rPr>
          <w:sz w:val="25"/>
          <w:szCs w:val="25"/>
        </w:rPr>
        <w:t xml:space="preserve">Versión 1.0 </w:t>
      </w:r>
      <w:r>
        <w:rPr>
          <w:color w:val="00AF4F"/>
          <w:sz w:val="25"/>
          <w:szCs w:val="25"/>
        </w:rPr>
        <w:t xml:space="preserve">● </w:t>
      </w:r>
      <w:r w:rsidR="0096239A">
        <w:rPr>
          <w:color w:val="00AF4F"/>
          <w:sz w:val="25"/>
          <w:szCs w:val="25"/>
        </w:rPr>
        <w:t>15/09/2024</w:t>
      </w:r>
    </w:p>
    <w:p w14:paraId="21052970" w14:textId="77777777" w:rsidR="005563D9" w:rsidRDefault="005563D9">
      <w:pPr>
        <w:pBdr>
          <w:top w:val="nil"/>
          <w:left w:val="nil"/>
          <w:bottom w:val="nil"/>
          <w:right w:val="nil"/>
          <w:between w:val="nil"/>
        </w:pBdr>
        <w:rPr>
          <w:rFonts w:ascii="Times New Roman" w:eastAsia="Times New Roman" w:hAnsi="Times New Roman" w:cs="Times New Roman"/>
          <w:color w:val="000000"/>
          <w:sz w:val="20"/>
          <w:szCs w:val="20"/>
        </w:rPr>
      </w:pPr>
    </w:p>
    <w:p w14:paraId="5E1364AF" w14:textId="77777777" w:rsidR="005563D9" w:rsidRDefault="005563D9">
      <w:pPr>
        <w:pBdr>
          <w:top w:val="nil"/>
          <w:left w:val="nil"/>
          <w:bottom w:val="nil"/>
          <w:right w:val="nil"/>
          <w:between w:val="nil"/>
        </w:pBdr>
        <w:rPr>
          <w:rFonts w:ascii="Times New Roman" w:eastAsia="Times New Roman" w:hAnsi="Times New Roman" w:cs="Times New Roman"/>
          <w:color w:val="000000"/>
          <w:sz w:val="20"/>
          <w:szCs w:val="20"/>
        </w:rPr>
      </w:pPr>
    </w:p>
    <w:p w14:paraId="290A73DA" w14:textId="77777777" w:rsidR="005563D9" w:rsidRDefault="00000000">
      <w:pPr>
        <w:pBdr>
          <w:top w:val="nil"/>
          <w:left w:val="nil"/>
          <w:bottom w:val="nil"/>
          <w:right w:val="nil"/>
          <w:between w:val="nil"/>
        </w:pBdr>
        <w:spacing w:line="360" w:lineRule="auto"/>
        <w:ind w:left="2880"/>
        <w:rPr>
          <w:color w:val="000000"/>
          <w:sz w:val="84"/>
          <w:szCs w:val="84"/>
        </w:rPr>
      </w:pPr>
      <w:r>
        <w:rPr>
          <w:noProof/>
          <w:color w:val="000000"/>
          <w:sz w:val="84"/>
          <w:szCs w:val="84"/>
        </w:rPr>
        <mc:AlternateContent>
          <mc:Choice Requires="wps">
            <w:drawing>
              <wp:anchor distT="0" distB="0" distL="114300" distR="114300" simplePos="0" relativeHeight="251658240" behindDoc="0" locked="0" layoutInCell="1" hidden="0" allowOverlap="1" wp14:anchorId="77F0D9AF" wp14:editId="6DDC18BD">
                <wp:simplePos x="0" y="0"/>
                <wp:positionH relativeFrom="page">
                  <wp:posOffset>1560830</wp:posOffset>
                </wp:positionH>
                <wp:positionV relativeFrom="page">
                  <wp:posOffset>4202430</wp:posOffset>
                </wp:positionV>
                <wp:extent cx="7620" cy="12139930"/>
                <wp:effectExtent l="0" t="0" r="0" b="0"/>
                <wp:wrapNone/>
                <wp:docPr id="7" name="Rectángulo 7"/>
                <wp:cNvGraphicFramePr/>
                <a:graphic xmlns:a="http://schemas.openxmlformats.org/drawingml/2006/main">
                  <a:graphicData uri="http://schemas.microsoft.com/office/word/2010/wordprocessingShape">
                    <wps:wsp>
                      <wps:cNvSpPr/>
                      <wps:spPr>
                        <a:xfrm>
                          <a:off x="5342190" y="0"/>
                          <a:ext cx="7620" cy="7560000"/>
                        </a:xfrm>
                        <a:prstGeom prst="rect">
                          <a:avLst/>
                        </a:prstGeom>
                        <a:solidFill>
                          <a:srgbClr val="E9EDF8"/>
                        </a:solidFill>
                        <a:ln>
                          <a:noFill/>
                        </a:ln>
                      </wps:spPr>
                      <wps:txbx>
                        <w:txbxContent>
                          <w:p w14:paraId="047F2DA9" w14:textId="77777777" w:rsidR="005563D9" w:rsidRDefault="005563D9">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1560830</wp:posOffset>
                </wp:positionH>
                <wp:positionV relativeFrom="page">
                  <wp:posOffset>4202430</wp:posOffset>
                </wp:positionV>
                <wp:extent cx="7620" cy="12139930"/>
                <wp:effectExtent b="0" l="0" r="0" t="0"/>
                <wp:wrapNone/>
                <wp:docPr id="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620" cy="12139930"/>
                        </a:xfrm>
                        <a:prstGeom prst="rect"/>
                        <a:ln/>
                      </pic:spPr>
                    </pic:pic>
                  </a:graphicData>
                </a:graphic>
              </wp:anchor>
            </w:drawing>
          </mc:Fallback>
        </mc:AlternateContent>
      </w:r>
      <w:r>
        <w:rPr>
          <w:color w:val="000000"/>
          <w:sz w:val="84"/>
          <w:szCs w:val="84"/>
        </w:rPr>
        <w:t>Plan de Gestión de la</w:t>
      </w:r>
    </w:p>
    <w:p w14:paraId="110B49B7" w14:textId="77777777" w:rsidR="005563D9" w:rsidRDefault="00000000">
      <w:pPr>
        <w:pBdr>
          <w:top w:val="nil"/>
          <w:left w:val="nil"/>
          <w:bottom w:val="nil"/>
          <w:right w:val="nil"/>
          <w:between w:val="nil"/>
        </w:pBdr>
        <w:spacing w:before="5" w:line="360" w:lineRule="auto"/>
        <w:ind w:left="2880"/>
        <w:rPr>
          <w:color w:val="000000"/>
          <w:sz w:val="84"/>
          <w:szCs w:val="84"/>
        </w:rPr>
      </w:pPr>
      <w:r>
        <w:rPr>
          <w:color w:val="000000"/>
          <w:sz w:val="84"/>
          <w:szCs w:val="84"/>
        </w:rPr>
        <w:t xml:space="preserve"> Calidad del Proyecto</w:t>
      </w:r>
    </w:p>
    <w:p w14:paraId="7917AAF3" w14:textId="77777777" w:rsidR="005563D9" w:rsidRDefault="005563D9">
      <w:pPr>
        <w:spacing w:before="585"/>
        <w:ind w:left="8734"/>
        <w:rPr>
          <w:sz w:val="25"/>
          <w:szCs w:val="25"/>
        </w:rPr>
      </w:pPr>
    </w:p>
    <w:p w14:paraId="1C061255" w14:textId="77777777" w:rsidR="005563D9" w:rsidRDefault="005563D9">
      <w:pPr>
        <w:pBdr>
          <w:top w:val="nil"/>
          <w:left w:val="nil"/>
          <w:bottom w:val="nil"/>
          <w:right w:val="nil"/>
          <w:between w:val="nil"/>
        </w:pBdr>
        <w:rPr>
          <w:color w:val="000000"/>
          <w:sz w:val="28"/>
          <w:szCs w:val="28"/>
        </w:rPr>
      </w:pPr>
    </w:p>
    <w:p w14:paraId="2650AC5A" w14:textId="491FC8EF" w:rsidR="005563D9" w:rsidRDefault="0096239A">
      <w:pPr>
        <w:pBdr>
          <w:top w:val="nil"/>
          <w:left w:val="nil"/>
          <w:bottom w:val="nil"/>
          <w:right w:val="nil"/>
          <w:between w:val="nil"/>
        </w:pBdr>
        <w:rPr>
          <w:color w:val="000000"/>
          <w:sz w:val="20"/>
          <w:szCs w:val="20"/>
        </w:rPr>
      </w:pPr>
      <w:r>
        <w:rPr>
          <w:color w:val="00AF4F"/>
          <w:sz w:val="50"/>
          <w:szCs w:val="50"/>
        </w:rPr>
        <w:t>Portal de Donaciones</w:t>
      </w:r>
    </w:p>
    <w:p w14:paraId="7FF0AF04" w14:textId="77777777" w:rsidR="005563D9" w:rsidRDefault="005563D9">
      <w:pPr>
        <w:pBdr>
          <w:top w:val="nil"/>
          <w:left w:val="nil"/>
          <w:bottom w:val="nil"/>
          <w:right w:val="nil"/>
          <w:between w:val="nil"/>
        </w:pBdr>
        <w:rPr>
          <w:sz w:val="20"/>
          <w:szCs w:val="20"/>
        </w:rPr>
      </w:pPr>
    </w:p>
    <w:p w14:paraId="4F7720BE" w14:textId="77777777" w:rsidR="005563D9" w:rsidRDefault="005563D9">
      <w:pPr>
        <w:pBdr>
          <w:top w:val="nil"/>
          <w:left w:val="nil"/>
          <w:bottom w:val="nil"/>
          <w:right w:val="nil"/>
          <w:between w:val="nil"/>
        </w:pBdr>
        <w:rPr>
          <w:sz w:val="20"/>
          <w:szCs w:val="20"/>
        </w:rPr>
      </w:pPr>
    </w:p>
    <w:p w14:paraId="282FEF45" w14:textId="77777777" w:rsidR="005563D9" w:rsidRDefault="005563D9">
      <w:pPr>
        <w:pBdr>
          <w:top w:val="nil"/>
          <w:left w:val="nil"/>
          <w:bottom w:val="nil"/>
          <w:right w:val="nil"/>
          <w:between w:val="nil"/>
        </w:pBdr>
        <w:rPr>
          <w:sz w:val="20"/>
          <w:szCs w:val="20"/>
        </w:rPr>
      </w:pPr>
    </w:p>
    <w:p w14:paraId="51FAE02A" w14:textId="77777777" w:rsidR="005563D9" w:rsidRDefault="005563D9">
      <w:pPr>
        <w:pBdr>
          <w:top w:val="nil"/>
          <w:left w:val="nil"/>
          <w:bottom w:val="nil"/>
          <w:right w:val="nil"/>
          <w:between w:val="nil"/>
        </w:pBdr>
        <w:rPr>
          <w:color w:val="000000"/>
          <w:sz w:val="20"/>
          <w:szCs w:val="20"/>
        </w:rPr>
      </w:pPr>
    </w:p>
    <w:p w14:paraId="20768AA5" w14:textId="77777777" w:rsidR="005563D9" w:rsidRDefault="005563D9">
      <w:pPr>
        <w:pBdr>
          <w:top w:val="nil"/>
          <w:left w:val="nil"/>
          <w:bottom w:val="nil"/>
          <w:right w:val="nil"/>
          <w:between w:val="nil"/>
        </w:pBdr>
        <w:rPr>
          <w:color w:val="000000"/>
          <w:sz w:val="20"/>
          <w:szCs w:val="20"/>
        </w:rPr>
      </w:pPr>
    </w:p>
    <w:p w14:paraId="7EB1982E" w14:textId="77777777" w:rsidR="005563D9" w:rsidRDefault="005563D9">
      <w:pPr>
        <w:pBdr>
          <w:top w:val="nil"/>
          <w:left w:val="nil"/>
          <w:bottom w:val="nil"/>
          <w:right w:val="nil"/>
          <w:between w:val="nil"/>
        </w:pBdr>
        <w:rPr>
          <w:color w:val="000000"/>
          <w:sz w:val="20"/>
          <w:szCs w:val="20"/>
        </w:rPr>
      </w:pPr>
    </w:p>
    <w:p w14:paraId="7E281E69" w14:textId="77777777" w:rsidR="005563D9" w:rsidRDefault="005563D9">
      <w:pPr>
        <w:pBdr>
          <w:top w:val="nil"/>
          <w:left w:val="nil"/>
          <w:bottom w:val="nil"/>
          <w:right w:val="nil"/>
          <w:between w:val="nil"/>
        </w:pBdr>
        <w:rPr>
          <w:color w:val="000000"/>
          <w:sz w:val="20"/>
          <w:szCs w:val="20"/>
        </w:rPr>
      </w:pPr>
    </w:p>
    <w:p w14:paraId="64238C2B" w14:textId="77777777" w:rsidR="005563D9" w:rsidRDefault="005563D9">
      <w:pPr>
        <w:pBdr>
          <w:top w:val="nil"/>
          <w:left w:val="nil"/>
          <w:bottom w:val="nil"/>
          <w:right w:val="nil"/>
          <w:between w:val="nil"/>
        </w:pBdr>
        <w:rPr>
          <w:color w:val="000000"/>
          <w:sz w:val="20"/>
          <w:szCs w:val="20"/>
        </w:rPr>
      </w:pPr>
    </w:p>
    <w:p w14:paraId="42C5285C" w14:textId="77777777" w:rsidR="005563D9" w:rsidRDefault="005563D9">
      <w:pPr>
        <w:pBdr>
          <w:top w:val="nil"/>
          <w:left w:val="nil"/>
          <w:bottom w:val="nil"/>
          <w:right w:val="nil"/>
          <w:between w:val="nil"/>
        </w:pBdr>
        <w:rPr>
          <w:color w:val="000000"/>
          <w:sz w:val="20"/>
          <w:szCs w:val="20"/>
        </w:rPr>
      </w:pPr>
    </w:p>
    <w:p w14:paraId="20AA29FD" w14:textId="77777777" w:rsidR="005563D9" w:rsidRDefault="005563D9">
      <w:pPr>
        <w:pBdr>
          <w:top w:val="nil"/>
          <w:left w:val="nil"/>
          <w:bottom w:val="nil"/>
          <w:right w:val="nil"/>
          <w:between w:val="nil"/>
        </w:pBdr>
        <w:rPr>
          <w:sz w:val="20"/>
          <w:szCs w:val="20"/>
        </w:rPr>
      </w:pPr>
    </w:p>
    <w:p w14:paraId="3B199D36" w14:textId="77777777" w:rsidR="005563D9" w:rsidRDefault="005563D9">
      <w:pPr>
        <w:pBdr>
          <w:top w:val="nil"/>
          <w:left w:val="nil"/>
          <w:bottom w:val="nil"/>
          <w:right w:val="nil"/>
          <w:between w:val="nil"/>
        </w:pBdr>
        <w:rPr>
          <w:sz w:val="20"/>
          <w:szCs w:val="20"/>
        </w:rPr>
      </w:pPr>
    </w:p>
    <w:p w14:paraId="60B0F356" w14:textId="77777777" w:rsidR="005563D9" w:rsidRDefault="005563D9">
      <w:pPr>
        <w:pBdr>
          <w:top w:val="nil"/>
          <w:left w:val="nil"/>
          <w:bottom w:val="nil"/>
          <w:right w:val="nil"/>
          <w:between w:val="nil"/>
        </w:pBdr>
        <w:rPr>
          <w:sz w:val="20"/>
          <w:szCs w:val="20"/>
        </w:rPr>
      </w:pPr>
    </w:p>
    <w:p w14:paraId="7F741875" w14:textId="77777777" w:rsidR="005563D9" w:rsidRDefault="005563D9">
      <w:pPr>
        <w:pBdr>
          <w:top w:val="nil"/>
          <w:left w:val="nil"/>
          <w:bottom w:val="nil"/>
          <w:right w:val="nil"/>
          <w:between w:val="nil"/>
        </w:pBdr>
        <w:rPr>
          <w:sz w:val="20"/>
          <w:szCs w:val="20"/>
        </w:rPr>
      </w:pPr>
    </w:p>
    <w:p w14:paraId="23DB4820" w14:textId="77777777" w:rsidR="005563D9" w:rsidRDefault="005563D9">
      <w:pPr>
        <w:pBdr>
          <w:top w:val="nil"/>
          <w:left w:val="nil"/>
          <w:bottom w:val="nil"/>
          <w:right w:val="nil"/>
          <w:between w:val="nil"/>
        </w:pBdr>
        <w:rPr>
          <w:sz w:val="20"/>
          <w:szCs w:val="20"/>
        </w:rPr>
      </w:pPr>
    </w:p>
    <w:p w14:paraId="2E6AC4C6" w14:textId="77777777" w:rsidR="005563D9" w:rsidRDefault="005563D9">
      <w:pPr>
        <w:pBdr>
          <w:top w:val="nil"/>
          <w:left w:val="nil"/>
          <w:bottom w:val="nil"/>
          <w:right w:val="nil"/>
          <w:between w:val="nil"/>
        </w:pBdr>
        <w:rPr>
          <w:sz w:val="20"/>
          <w:szCs w:val="20"/>
        </w:rPr>
      </w:pPr>
    </w:p>
    <w:p w14:paraId="510BAEE7" w14:textId="77777777" w:rsidR="005563D9" w:rsidRDefault="005563D9">
      <w:pPr>
        <w:pBdr>
          <w:top w:val="nil"/>
          <w:left w:val="nil"/>
          <w:bottom w:val="nil"/>
          <w:right w:val="nil"/>
          <w:between w:val="nil"/>
        </w:pBdr>
        <w:rPr>
          <w:sz w:val="20"/>
          <w:szCs w:val="20"/>
        </w:rPr>
      </w:pPr>
    </w:p>
    <w:p w14:paraId="4841BEFE" w14:textId="77777777" w:rsidR="005563D9" w:rsidRDefault="005563D9">
      <w:pPr>
        <w:pBdr>
          <w:top w:val="nil"/>
          <w:left w:val="nil"/>
          <w:bottom w:val="nil"/>
          <w:right w:val="nil"/>
          <w:between w:val="nil"/>
        </w:pBdr>
        <w:rPr>
          <w:sz w:val="20"/>
          <w:szCs w:val="20"/>
        </w:rPr>
      </w:pPr>
    </w:p>
    <w:p w14:paraId="1D48DF68" w14:textId="77777777" w:rsidR="005563D9" w:rsidRDefault="005563D9">
      <w:pPr>
        <w:pBdr>
          <w:top w:val="nil"/>
          <w:left w:val="nil"/>
          <w:bottom w:val="nil"/>
          <w:right w:val="nil"/>
          <w:between w:val="nil"/>
        </w:pBdr>
        <w:rPr>
          <w:sz w:val="20"/>
          <w:szCs w:val="20"/>
        </w:rPr>
      </w:pPr>
    </w:p>
    <w:p w14:paraId="0FAF570D" w14:textId="77777777" w:rsidR="005563D9" w:rsidRDefault="005563D9">
      <w:pPr>
        <w:pBdr>
          <w:top w:val="nil"/>
          <w:left w:val="nil"/>
          <w:bottom w:val="nil"/>
          <w:right w:val="nil"/>
          <w:between w:val="nil"/>
        </w:pBdr>
        <w:rPr>
          <w:sz w:val="20"/>
          <w:szCs w:val="20"/>
        </w:rPr>
      </w:pPr>
    </w:p>
    <w:p w14:paraId="54AB3F06" w14:textId="77777777" w:rsidR="005563D9" w:rsidRDefault="005563D9">
      <w:pPr>
        <w:pBdr>
          <w:top w:val="nil"/>
          <w:left w:val="nil"/>
          <w:bottom w:val="nil"/>
          <w:right w:val="nil"/>
          <w:between w:val="nil"/>
        </w:pBdr>
        <w:rPr>
          <w:sz w:val="20"/>
          <w:szCs w:val="20"/>
        </w:rPr>
      </w:pPr>
    </w:p>
    <w:p w14:paraId="489DB6F3" w14:textId="77777777" w:rsidR="005563D9" w:rsidRDefault="005563D9">
      <w:pPr>
        <w:pBdr>
          <w:top w:val="nil"/>
          <w:left w:val="nil"/>
          <w:bottom w:val="nil"/>
          <w:right w:val="nil"/>
          <w:between w:val="nil"/>
        </w:pBdr>
        <w:rPr>
          <w:sz w:val="20"/>
          <w:szCs w:val="20"/>
        </w:rPr>
      </w:pPr>
    </w:p>
    <w:p w14:paraId="65806616" w14:textId="77777777" w:rsidR="005563D9" w:rsidRDefault="005563D9">
      <w:pPr>
        <w:pBdr>
          <w:top w:val="nil"/>
          <w:left w:val="nil"/>
          <w:bottom w:val="nil"/>
          <w:right w:val="nil"/>
          <w:between w:val="nil"/>
        </w:pBdr>
        <w:rPr>
          <w:sz w:val="20"/>
          <w:szCs w:val="20"/>
        </w:rPr>
      </w:pPr>
    </w:p>
    <w:p w14:paraId="09D943B8" w14:textId="77777777" w:rsidR="005563D9" w:rsidRDefault="005563D9">
      <w:pPr>
        <w:pBdr>
          <w:top w:val="nil"/>
          <w:left w:val="nil"/>
          <w:bottom w:val="nil"/>
          <w:right w:val="nil"/>
          <w:between w:val="nil"/>
        </w:pBdr>
        <w:rPr>
          <w:sz w:val="20"/>
          <w:szCs w:val="20"/>
        </w:rPr>
      </w:pPr>
    </w:p>
    <w:p w14:paraId="6F07A8A2" w14:textId="77777777" w:rsidR="005563D9" w:rsidRDefault="005563D9">
      <w:pPr>
        <w:pBdr>
          <w:top w:val="nil"/>
          <w:left w:val="nil"/>
          <w:bottom w:val="nil"/>
          <w:right w:val="nil"/>
          <w:between w:val="nil"/>
        </w:pBdr>
        <w:rPr>
          <w:sz w:val="20"/>
          <w:szCs w:val="20"/>
        </w:rPr>
      </w:pPr>
    </w:p>
    <w:p w14:paraId="13DD30F0" w14:textId="77777777" w:rsidR="005563D9" w:rsidRDefault="005563D9">
      <w:pPr>
        <w:pBdr>
          <w:top w:val="nil"/>
          <w:left w:val="nil"/>
          <w:bottom w:val="nil"/>
          <w:right w:val="nil"/>
          <w:between w:val="nil"/>
        </w:pBdr>
        <w:rPr>
          <w:sz w:val="20"/>
          <w:szCs w:val="20"/>
        </w:rPr>
      </w:pPr>
    </w:p>
    <w:p w14:paraId="27AB11D3" w14:textId="77777777" w:rsidR="005563D9" w:rsidRDefault="005563D9">
      <w:pPr>
        <w:pBdr>
          <w:top w:val="nil"/>
          <w:left w:val="nil"/>
          <w:bottom w:val="nil"/>
          <w:right w:val="nil"/>
          <w:between w:val="nil"/>
        </w:pBdr>
        <w:rPr>
          <w:sz w:val="20"/>
          <w:szCs w:val="20"/>
        </w:rPr>
      </w:pPr>
    </w:p>
    <w:tbl>
      <w:tblPr>
        <w:tblStyle w:val="a7"/>
        <w:tblW w:w="8342" w:type="dxa"/>
        <w:tblInd w:w="-10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4171"/>
        <w:gridCol w:w="4171"/>
      </w:tblGrid>
      <w:tr w:rsidR="005563D9" w14:paraId="364A98FF" w14:textId="77777777" w:rsidTr="005563D9">
        <w:trPr>
          <w:cnfStyle w:val="100000000000" w:firstRow="1" w:lastRow="0" w:firstColumn="0" w:lastColumn="0" w:oddVBand="0" w:evenVBand="0" w:oddHBand="0" w:evenHBand="0" w:firstRowFirstColumn="0" w:firstRowLastColumn="0" w:lastRowFirstColumn="0" w:lastRowLastColumn="0"/>
          <w:trHeight w:val="338"/>
        </w:trPr>
        <w:tc>
          <w:tcPr>
            <w:cnfStyle w:val="001000000100" w:firstRow="0" w:lastRow="0" w:firstColumn="1" w:lastColumn="0" w:oddVBand="0" w:evenVBand="0" w:oddHBand="0" w:evenHBand="0" w:firstRowFirstColumn="1" w:firstRowLastColumn="0" w:lastRowFirstColumn="0" w:lastRowLastColumn="0"/>
            <w:tcW w:w="4171" w:type="dxa"/>
            <w:tcBorders>
              <w:bottom w:val="single" w:sz="4" w:space="0" w:color="000000"/>
            </w:tcBorders>
          </w:tcPr>
          <w:p w14:paraId="68D78CB0" w14:textId="5C5AA9FE" w:rsidR="005563D9" w:rsidRDefault="002E2AD0">
            <w:pPr>
              <w:pBdr>
                <w:top w:val="nil"/>
                <w:left w:val="nil"/>
                <w:bottom w:val="nil"/>
                <w:right w:val="nil"/>
                <w:between w:val="nil"/>
              </w:pBdr>
              <w:rPr>
                <w:color w:val="000000"/>
                <w:sz w:val="20"/>
                <w:szCs w:val="20"/>
              </w:rPr>
            </w:pPr>
            <w:r>
              <w:rPr>
                <w:b w:val="0"/>
                <w:i w:val="0"/>
                <w:color w:val="000000"/>
                <w:sz w:val="20"/>
                <w:szCs w:val="20"/>
              </w:rPr>
              <w:t>Portal de Donaciones</w:t>
            </w:r>
          </w:p>
        </w:tc>
        <w:tc>
          <w:tcPr>
            <w:tcW w:w="4171" w:type="dxa"/>
            <w:tcBorders>
              <w:bottom w:val="single" w:sz="4" w:space="0" w:color="000000"/>
            </w:tcBorders>
          </w:tcPr>
          <w:p w14:paraId="303D2F41" w14:textId="77777777" w:rsidR="005563D9" w:rsidRDefault="005563D9">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20"/>
                <w:szCs w:val="20"/>
              </w:rPr>
            </w:pPr>
          </w:p>
        </w:tc>
      </w:tr>
      <w:tr w:rsidR="005563D9" w14:paraId="27F4309F" w14:textId="77777777" w:rsidTr="005563D9">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171" w:type="dxa"/>
            <w:tcBorders>
              <w:top w:val="single" w:sz="4" w:space="0" w:color="000000"/>
              <w:right w:val="single" w:sz="4" w:space="0" w:color="000000"/>
            </w:tcBorders>
          </w:tcPr>
          <w:p w14:paraId="66DC33F1" w14:textId="77777777" w:rsidR="005563D9" w:rsidRDefault="00000000">
            <w:pPr>
              <w:pBdr>
                <w:top w:val="nil"/>
                <w:left w:val="nil"/>
                <w:bottom w:val="nil"/>
                <w:right w:val="nil"/>
                <w:between w:val="nil"/>
              </w:pBdr>
              <w:rPr>
                <w:color w:val="000000"/>
                <w:sz w:val="20"/>
                <w:szCs w:val="20"/>
              </w:rPr>
            </w:pPr>
            <w:r>
              <w:rPr>
                <w:i w:val="0"/>
                <w:color w:val="000000"/>
                <w:sz w:val="20"/>
                <w:szCs w:val="20"/>
              </w:rPr>
              <w:t>Preparado Por</w:t>
            </w:r>
          </w:p>
        </w:tc>
        <w:tc>
          <w:tcPr>
            <w:tcW w:w="4171" w:type="dxa"/>
            <w:tcBorders>
              <w:top w:val="single" w:sz="4" w:space="0" w:color="000000"/>
              <w:left w:val="single" w:sz="4" w:space="0" w:color="000000"/>
              <w:bottom w:val="single" w:sz="4" w:space="0" w:color="000000"/>
              <w:right w:val="single" w:sz="4" w:space="0" w:color="000000"/>
            </w:tcBorders>
            <w:shd w:val="clear" w:color="auto" w:fill="366091"/>
          </w:tcPr>
          <w:p w14:paraId="28C1A56E" w14:textId="77777777" w:rsidR="005563D9"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FFFFFF"/>
                <w:sz w:val="20"/>
                <w:szCs w:val="20"/>
              </w:rPr>
            </w:pPr>
            <w:r>
              <w:rPr>
                <w:color w:val="FFFFFF"/>
                <w:sz w:val="20"/>
                <w:szCs w:val="20"/>
              </w:rPr>
              <w:t>Agustín Vergara</w:t>
            </w:r>
          </w:p>
        </w:tc>
      </w:tr>
      <w:tr w:rsidR="005563D9" w14:paraId="1BFD0996" w14:textId="77777777" w:rsidTr="005563D9">
        <w:trPr>
          <w:trHeight w:val="338"/>
        </w:trPr>
        <w:tc>
          <w:tcPr>
            <w:cnfStyle w:val="001000000000" w:firstRow="0" w:lastRow="0" w:firstColumn="1" w:lastColumn="0" w:oddVBand="0" w:evenVBand="0" w:oddHBand="0" w:evenHBand="0" w:firstRowFirstColumn="0" w:firstRowLastColumn="0" w:lastRowFirstColumn="0" w:lastRowLastColumn="0"/>
            <w:tcW w:w="4171" w:type="dxa"/>
            <w:tcBorders>
              <w:right w:val="single" w:sz="4" w:space="0" w:color="000000"/>
            </w:tcBorders>
          </w:tcPr>
          <w:p w14:paraId="5DFA1E6C" w14:textId="77777777" w:rsidR="005563D9" w:rsidRDefault="00000000">
            <w:pPr>
              <w:pBdr>
                <w:top w:val="nil"/>
                <w:left w:val="nil"/>
                <w:bottom w:val="nil"/>
                <w:right w:val="nil"/>
                <w:between w:val="nil"/>
              </w:pBdr>
              <w:rPr>
                <w:color w:val="000000"/>
                <w:sz w:val="20"/>
                <w:szCs w:val="20"/>
              </w:rPr>
            </w:pPr>
            <w:r>
              <w:rPr>
                <w:i w:val="0"/>
                <w:color w:val="000000"/>
                <w:sz w:val="20"/>
                <w:szCs w:val="20"/>
              </w:rPr>
              <w:t xml:space="preserve">Fecha </w:t>
            </w:r>
          </w:p>
        </w:tc>
        <w:tc>
          <w:tcPr>
            <w:tcW w:w="4171" w:type="dxa"/>
            <w:tcBorders>
              <w:top w:val="single" w:sz="4" w:space="0" w:color="000000"/>
              <w:left w:val="single" w:sz="4" w:space="0" w:color="000000"/>
              <w:bottom w:val="single" w:sz="4" w:space="0" w:color="000000"/>
              <w:right w:val="single" w:sz="4" w:space="0" w:color="000000"/>
            </w:tcBorders>
          </w:tcPr>
          <w:p w14:paraId="5F6E0D31" w14:textId="5035828E" w:rsidR="005563D9" w:rsidRDefault="0096239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15/09/2024</w:t>
            </w:r>
          </w:p>
        </w:tc>
      </w:tr>
    </w:tbl>
    <w:p w14:paraId="556591D6" w14:textId="77777777" w:rsidR="005563D9" w:rsidRDefault="005563D9">
      <w:pPr>
        <w:pBdr>
          <w:top w:val="nil"/>
          <w:left w:val="nil"/>
          <w:bottom w:val="nil"/>
          <w:right w:val="nil"/>
          <w:between w:val="nil"/>
        </w:pBdr>
        <w:rPr>
          <w:color w:val="000000"/>
          <w:sz w:val="20"/>
          <w:szCs w:val="20"/>
        </w:rPr>
      </w:pPr>
    </w:p>
    <w:p w14:paraId="3498B07C" w14:textId="77777777" w:rsidR="005563D9" w:rsidRDefault="005563D9">
      <w:pPr>
        <w:pBdr>
          <w:top w:val="nil"/>
          <w:left w:val="nil"/>
          <w:bottom w:val="nil"/>
          <w:right w:val="nil"/>
          <w:between w:val="nil"/>
        </w:pBdr>
        <w:rPr>
          <w:color w:val="000000"/>
          <w:sz w:val="20"/>
          <w:szCs w:val="20"/>
        </w:rPr>
      </w:pPr>
    </w:p>
    <w:tbl>
      <w:tblPr>
        <w:tblStyle w:val="a8"/>
        <w:tblW w:w="8419" w:type="dxa"/>
        <w:tblInd w:w="-10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2806"/>
        <w:gridCol w:w="2806"/>
        <w:gridCol w:w="2807"/>
      </w:tblGrid>
      <w:tr w:rsidR="005563D9" w14:paraId="0DD93221" w14:textId="77777777" w:rsidTr="005563D9">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2806" w:type="dxa"/>
            <w:tcBorders>
              <w:bottom w:val="single" w:sz="4" w:space="0" w:color="000000"/>
            </w:tcBorders>
          </w:tcPr>
          <w:p w14:paraId="60B7548B" w14:textId="77777777" w:rsidR="005563D9" w:rsidRDefault="00000000">
            <w:pPr>
              <w:pBdr>
                <w:top w:val="nil"/>
                <w:left w:val="nil"/>
                <w:bottom w:val="nil"/>
                <w:right w:val="nil"/>
                <w:between w:val="nil"/>
              </w:pBdr>
              <w:spacing w:before="1"/>
              <w:rPr>
                <w:color w:val="000000"/>
                <w:sz w:val="20"/>
                <w:szCs w:val="20"/>
              </w:rPr>
            </w:pPr>
            <w:r>
              <w:rPr>
                <w:b w:val="0"/>
                <w:i w:val="0"/>
                <w:color w:val="000000"/>
                <w:sz w:val="20"/>
                <w:szCs w:val="20"/>
              </w:rPr>
              <w:t>Versión</w:t>
            </w:r>
          </w:p>
        </w:tc>
        <w:tc>
          <w:tcPr>
            <w:tcW w:w="2806" w:type="dxa"/>
            <w:tcBorders>
              <w:bottom w:val="single" w:sz="4" w:space="0" w:color="000000"/>
            </w:tcBorders>
          </w:tcPr>
          <w:p w14:paraId="74334DFB" w14:textId="77777777" w:rsidR="005563D9" w:rsidRDefault="00000000">
            <w:pPr>
              <w:pBdr>
                <w:top w:val="nil"/>
                <w:left w:val="nil"/>
                <w:bottom w:val="nil"/>
                <w:right w:val="nil"/>
                <w:between w:val="nil"/>
              </w:pBdr>
              <w:spacing w:before="1"/>
              <w:cnfStyle w:val="100000000000" w:firstRow="1" w:lastRow="0" w:firstColumn="0" w:lastColumn="0" w:oddVBand="0" w:evenVBand="0" w:oddHBand="0" w:evenHBand="0" w:firstRowFirstColumn="0" w:firstRowLastColumn="0" w:lastRowFirstColumn="0" w:lastRowLastColumn="0"/>
              <w:rPr>
                <w:color w:val="000000"/>
                <w:sz w:val="20"/>
                <w:szCs w:val="20"/>
              </w:rPr>
            </w:pPr>
            <w:r>
              <w:rPr>
                <w:b w:val="0"/>
                <w:color w:val="000000"/>
                <w:sz w:val="20"/>
                <w:szCs w:val="20"/>
              </w:rPr>
              <w:t>Fecha (dd/mm/yyyy)</w:t>
            </w:r>
          </w:p>
        </w:tc>
        <w:tc>
          <w:tcPr>
            <w:tcW w:w="2807" w:type="dxa"/>
            <w:tcBorders>
              <w:bottom w:val="single" w:sz="4" w:space="0" w:color="000000"/>
            </w:tcBorders>
          </w:tcPr>
          <w:p w14:paraId="6F438F31" w14:textId="77777777" w:rsidR="005563D9" w:rsidRDefault="00000000">
            <w:pPr>
              <w:pBdr>
                <w:top w:val="nil"/>
                <w:left w:val="nil"/>
                <w:bottom w:val="nil"/>
                <w:right w:val="nil"/>
                <w:between w:val="nil"/>
              </w:pBdr>
              <w:spacing w:before="1"/>
              <w:cnfStyle w:val="100000000000" w:firstRow="1" w:lastRow="0" w:firstColumn="0" w:lastColumn="0" w:oddVBand="0" w:evenVBand="0" w:oddHBand="0" w:evenHBand="0" w:firstRowFirstColumn="0" w:firstRowLastColumn="0" w:lastRowFirstColumn="0" w:lastRowLastColumn="0"/>
              <w:rPr>
                <w:color w:val="000000"/>
                <w:sz w:val="20"/>
                <w:szCs w:val="20"/>
              </w:rPr>
            </w:pPr>
            <w:r>
              <w:rPr>
                <w:b w:val="0"/>
                <w:color w:val="000000"/>
                <w:sz w:val="20"/>
                <w:szCs w:val="20"/>
              </w:rPr>
              <w:t>Comentarios</w:t>
            </w:r>
          </w:p>
        </w:tc>
      </w:tr>
      <w:tr w:rsidR="005563D9" w14:paraId="3F3CF336" w14:textId="77777777" w:rsidTr="005563D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06" w:type="dxa"/>
            <w:tcBorders>
              <w:top w:val="single" w:sz="4" w:space="0" w:color="000000"/>
              <w:right w:val="single" w:sz="4" w:space="0" w:color="000000"/>
            </w:tcBorders>
          </w:tcPr>
          <w:p w14:paraId="6064E20B" w14:textId="77777777" w:rsidR="005563D9" w:rsidRDefault="00000000">
            <w:pPr>
              <w:pBdr>
                <w:top w:val="nil"/>
                <w:left w:val="nil"/>
                <w:bottom w:val="nil"/>
                <w:right w:val="nil"/>
                <w:between w:val="nil"/>
              </w:pBdr>
              <w:spacing w:before="1"/>
              <w:rPr>
                <w:color w:val="000000"/>
                <w:sz w:val="20"/>
                <w:szCs w:val="20"/>
              </w:rPr>
            </w:pPr>
            <w:r>
              <w:rPr>
                <w:i w:val="0"/>
                <w:color w:val="000000"/>
                <w:sz w:val="20"/>
                <w:szCs w:val="20"/>
              </w:rPr>
              <w:t>1.0</w:t>
            </w:r>
          </w:p>
        </w:tc>
        <w:tc>
          <w:tcPr>
            <w:tcW w:w="2806" w:type="dxa"/>
            <w:tcBorders>
              <w:top w:val="single" w:sz="4" w:space="0" w:color="000000"/>
              <w:left w:val="single" w:sz="4" w:space="0" w:color="000000"/>
              <w:bottom w:val="single" w:sz="4" w:space="0" w:color="000000"/>
              <w:right w:val="single" w:sz="4" w:space="0" w:color="000000"/>
            </w:tcBorders>
            <w:shd w:val="clear" w:color="auto" w:fill="366091"/>
          </w:tcPr>
          <w:p w14:paraId="1940B9D5" w14:textId="5D14E66B" w:rsidR="005563D9" w:rsidRDefault="0096239A">
            <w:pPr>
              <w:pBdr>
                <w:top w:val="nil"/>
                <w:left w:val="nil"/>
                <w:bottom w:val="nil"/>
                <w:right w:val="nil"/>
                <w:between w:val="nil"/>
              </w:pBdr>
              <w:spacing w:before="1"/>
              <w:cnfStyle w:val="000000100000" w:firstRow="0" w:lastRow="0" w:firstColumn="0" w:lastColumn="0" w:oddVBand="0" w:evenVBand="0" w:oddHBand="1" w:evenHBand="0" w:firstRowFirstColumn="0" w:firstRowLastColumn="0" w:lastRowFirstColumn="0" w:lastRowLastColumn="0"/>
              <w:rPr>
                <w:color w:val="FFFFFF"/>
                <w:sz w:val="20"/>
                <w:szCs w:val="20"/>
              </w:rPr>
            </w:pPr>
            <w:r w:rsidRPr="0096239A">
              <w:rPr>
                <w:color w:val="FFFFFF" w:themeColor="background1"/>
                <w:sz w:val="20"/>
                <w:szCs w:val="20"/>
              </w:rPr>
              <w:t>15/09/2024</w:t>
            </w:r>
          </w:p>
        </w:tc>
        <w:tc>
          <w:tcPr>
            <w:tcW w:w="2807" w:type="dxa"/>
            <w:tcBorders>
              <w:top w:val="single" w:sz="4" w:space="0" w:color="000000"/>
              <w:left w:val="single" w:sz="4" w:space="0" w:color="000000"/>
              <w:bottom w:val="single" w:sz="4" w:space="0" w:color="000000"/>
              <w:right w:val="single" w:sz="4" w:space="0" w:color="000000"/>
            </w:tcBorders>
            <w:shd w:val="clear" w:color="auto" w:fill="366091"/>
          </w:tcPr>
          <w:p w14:paraId="6325E131" w14:textId="77777777" w:rsidR="005563D9" w:rsidRDefault="005563D9">
            <w:pPr>
              <w:pBdr>
                <w:top w:val="nil"/>
                <w:left w:val="nil"/>
                <w:bottom w:val="nil"/>
                <w:right w:val="nil"/>
                <w:between w:val="nil"/>
              </w:pBdr>
              <w:spacing w:before="1"/>
              <w:cnfStyle w:val="000000100000" w:firstRow="0" w:lastRow="0" w:firstColumn="0" w:lastColumn="0" w:oddVBand="0" w:evenVBand="0" w:oddHBand="1" w:evenHBand="0" w:firstRowFirstColumn="0" w:firstRowLastColumn="0" w:lastRowFirstColumn="0" w:lastRowLastColumn="0"/>
              <w:rPr>
                <w:color w:val="FFFFFF"/>
                <w:sz w:val="20"/>
                <w:szCs w:val="20"/>
              </w:rPr>
            </w:pPr>
          </w:p>
        </w:tc>
      </w:tr>
    </w:tbl>
    <w:p w14:paraId="204B335D" w14:textId="77777777" w:rsidR="005563D9" w:rsidRDefault="005563D9">
      <w:pPr>
        <w:pBdr>
          <w:top w:val="nil"/>
          <w:left w:val="nil"/>
          <w:bottom w:val="nil"/>
          <w:right w:val="nil"/>
          <w:between w:val="nil"/>
        </w:pBdr>
        <w:rPr>
          <w:color w:val="000000"/>
          <w:sz w:val="20"/>
          <w:szCs w:val="20"/>
        </w:rPr>
      </w:pPr>
    </w:p>
    <w:p w14:paraId="7FFE3AF7" w14:textId="77777777" w:rsidR="005563D9" w:rsidRDefault="005563D9">
      <w:pPr>
        <w:pBdr>
          <w:top w:val="nil"/>
          <w:left w:val="nil"/>
          <w:bottom w:val="nil"/>
          <w:right w:val="nil"/>
          <w:between w:val="nil"/>
        </w:pBdr>
        <w:rPr>
          <w:color w:val="000000"/>
          <w:sz w:val="20"/>
          <w:szCs w:val="20"/>
        </w:rPr>
      </w:pPr>
    </w:p>
    <w:p w14:paraId="5729212C" w14:textId="77777777" w:rsidR="005563D9" w:rsidRDefault="005563D9">
      <w:pPr>
        <w:pBdr>
          <w:top w:val="nil"/>
          <w:left w:val="nil"/>
          <w:bottom w:val="nil"/>
          <w:right w:val="nil"/>
          <w:between w:val="nil"/>
        </w:pBdr>
        <w:rPr>
          <w:color w:val="000000"/>
          <w:sz w:val="20"/>
          <w:szCs w:val="20"/>
        </w:rPr>
      </w:pPr>
    </w:p>
    <w:p w14:paraId="5FEA702C" w14:textId="77777777" w:rsidR="005563D9" w:rsidRDefault="005563D9">
      <w:pPr>
        <w:pBdr>
          <w:top w:val="nil"/>
          <w:left w:val="nil"/>
          <w:bottom w:val="nil"/>
          <w:right w:val="nil"/>
          <w:between w:val="nil"/>
        </w:pBdr>
        <w:rPr>
          <w:color w:val="000000"/>
          <w:sz w:val="20"/>
          <w:szCs w:val="20"/>
        </w:rPr>
      </w:pPr>
    </w:p>
    <w:p w14:paraId="3FDE23FF" w14:textId="77777777" w:rsidR="005563D9" w:rsidRDefault="005563D9">
      <w:pPr>
        <w:pBdr>
          <w:top w:val="nil"/>
          <w:left w:val="nil"/>
          <w:bottom w:val="nil"/>
          <w:right w:val="nil"/>
          <w:between w:val="nil"/>
        </w:pBdr>
        <w:rPr>
          <w:color w:val="000000"/>
          <w:sz w:val="20"/>
          <w:szCs w:val="20"/>
        </w:rPr>
      </w:pPr>
    </w:p>
    <w:p w14:paraId="4817C993" w14:textId="77777777" w:rsidR="005563D9" w:rsidRDefault="005563D9">
      <w:pPr>
        <w:pBdr>
          <w:top w:val="nil"/>
          <w:left w:val="nil"/>
          <w:bottom w:val="nil"/>
          <w:right w:val="nil"/>
          <w:between w:val="nil"/>
        </w:pBdr>
        <w:rPr>
          <w:color w:val="000000"/>
          <w:sz w:val="20"/>
          <w:szCs w:val="20"/>
        </w:rPr>
      </w:pPr>
    </w:p>
    <w:p w14:paraId="539CE15F" w14:textId="77777777" w:rsidR="005563D9" w:rsidRDefault="005563D9">
      <w:pPr>
        <w:pBdr>
          <w:top w:val="nil"/>
          <w:left w:val="nil"/>
          <w:bottom w:val="nil"/>
          <w:right w:val="nil"/>
          <w:between w:val="nil"/>
        </w:pBdr>
        <w:rPr>
          <w:color w:val="000000"/>
          <w:sz w:val="20"/>
          <w:szCs w:val="20"/>
        </w:rPr>
      </w:pPr>
    </w:p>
    <w:p w14:paraId="447ED29A" w14:textId="77777777" w:rsidR="005563D9" w:rsidRDefault="005563D9">
      <w:pPr>
        <w:pBdr>
          <w:top w:val="nil"/>
          <w:left w:val="nil"/>
          <w:bottom w:val="nil"/>
          <w:right w:val="nil"/>
          <w:between w:val="nil"/>
        </w:pBdr>
        <w:rPr>
          <w:color w:val="000000"/>
          <w:sz w:val="20"/>
          <w:szCs w:val="20"/>
        </w:rPr>
        <w:sectPr w:rsidR="005563D9">
          <w:headerReference w:type="default" r:id="rId9"/>
          <w:pgSz w:w="15560" w:h="20140"/>
          <w:pgMar w:top="1720" w:right="460" w:bottom="280" w:left="740" w:header="1191" w:footer="0" w:gutter="0"/>
          <w:pgNumType w:start="1"/>
          <w:cols w:space="720"/>
        </w:sectPr>
      </w:pPr>
    </w:p>
    <w:p w14:paraId="506236A9" w14:textId="77777777" w:rsidR="005563D9" w:rsidRDefault="005563D9">
      <w:pPr>
        <w:pBdr>
          <w:top w:val="nil"/>
          <w:left w:val="nil"/>
          <w:bottom w:val="nil"/>
          <w:right w:val="nil"/>
          <w:between w:val="nil"/>
        </w:pBdr>
        <w:rPr>
          <w:b/>
          <w:color w:val="366091"/>
          <w:sz w:val="32"/>
          <w:szCs w:val="32"/>
        </w:rPr>
      </w:pPr>
    </w:p>
    <w:p w14:paraId="62D7CDA1" w14:textId="77777777" w:rsidR="005563D9" w:rsidRDefault="005563D9">
      <w:pPr>
        <w:pBdr>
          <w:top w:val="nil"/>
          <w:left w:val="nil"/>
          <w:bottom w:val="nil"/>
          <w:right w:val="nil"/>
          <w:between w:val="nil"/>
        </w:pBdr>
        <w:rPr>
          <w:b/>
          <w:color w:val="366091"/>
          <w:sz w:val="32"/>
          <w:szCs w:val="32"/>
        </w:rPr>
      </w:pPr>
    </w:p>
    <w:p w14:paraId="0BF88A55" w14:textId="77777777" w:rsidR="005563D9" w:rsidRDefault="00000000">
      <w:pPr>
        <w:pBdr>
          <w:top w:val="nil"/>
          <w:left w:val="nil"/>
          <w:bottom w:val="nil"/>
          <w:right w:val="nil"/>
          <w:between w:val="nil"/>
        </w:pBdr>
        <w:rPr>
          <w:b/>
          <w:color w:val="366091"/>
          <w:sz w:val="32"/>
          <w:szCs w:val="32"/>
        </w:rPr>
      </w:pPr>
      <w:r>
        <w:rPr>
          <w:b/>
          <w:color w:val="366091"/>
          <w:sz w:val="32"/>
          <w:szCs w:val="32"/>
        </w:rPr>
        <w:t>Plan de Gestión de Calidad del Proyecto</w:t>
      </w:r>
    </w:p>
    <w:p w14:paraId="58DFA77C" w14:textId="77777777" w:rsidR="005563D9" w:rsidRDefault="005563D9">
      <w:pPr>
        <w:pBdr>
          <w:top w:val="nil"/>
          <w:left w:val="nil"/>
          <w:bottom w:val="nil"/>
          <w:right w:val="nil"/>
          <w:between w:val="nil"/>
        </w:pBdr>
        <w:spacing w:before="1"/>
        <w:rPr>
          <w:color w:val="000000"/>
          <w:sz w:val="20"/>
          <w:szCs w:val="20"/>
        </w:rPr>
      </w:pPr>
    </w:p>
    <w:p w14:paraId="17291A43" w14:textId="77777777" w:rsidR="005563D9" w:rsidRDefault="005563D9">
      <w:pPr>
        <w:pBdr>
          <w:top w:val="nil"/>
          <w:left w:val="nil"/>
          <w:bottom w:val="nil"/>
          <w:right w:val="nil"/>
          <w:between w:val="nil"/>
        </w:pBdr>
        <w:spacing w:before="1"/>
        <w:rPr>
          <w:color w:val="000000"/>
          <w:sz w:val="20"/>
          <w:szCs w:val="20"/>
        </w:rPr>
      </w:pPr>
    </w:p>
    <w:p w14:paraId="1EE14A7E" w14:textId="77777777" w:rsidR="005563D9" w:rsidRDefault="005563D9">
      <w:pPr>
        <w:pBdr>
          <w:top w:val="nil"/>
          <w:left w:val="nil"/>
          <w:bottom w:val="nil"/>
          <w:right w:val="nil"/>
          <w:between w:val="nil"/>
        </w:pBdr>
        <w:jc w:val="both"/>
        <w:rPr>
          <w:color w:val="000000"/>
          <w:sz w:val="20"/>
          <w:szCs w:val="20"/>
        </w:rPr>
      </w:pPr>
    </w:p>
    <w:tbl>
      <w:tblPr>
        <w:tblStyle w:val="a9"/>
        <w:tblW w:w="13710" w:type="dxa"/>
        <w:tblInd w:w="612"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3710"/>
      </w:tblGrid>
      <w:tr w:rsidR="005563D9" w14:paraId="70CAA60B" w14:textId="77777777" w:rsidTr="005563D9">
        <w:trPr>
          <w:cnfStyle w:val="100000000000" w:firstRow="1" w:lastRow="0" w:firstColumn="0" w:lastColumn="0" w:oddVBand="0" w:evenVBand="0" w:oddHBand="0" w:evenHBand="0" w:firstRowFirstColumn="0" w:firstRowLastColumn="0" w:lastRowFirstColumn="0" w:lastRowLastColumn="0"/>
          <w:trHeight w:val="390"/>
        </w:trPr>
        <w:tc>
          <w:tcPr>
            <w:cnfStyle w:val="001000000100" w:firstRow="0" w:lastRow="0" w:firstColumn="1" w:lastColumn="0" w:oddVBand="0" w:evenVBand="0" w:oddHBand="0" w:evenHBand="0" w:firstRowFirstColumn="1" w:firstRowLastColumn="0" w:lastRowFirstColumn="0" w:lastRowLastColumn="0"/>
            <w:tcW w:w="13710" w:type="dxa"/>
            <w:tcBorders>
              <w:top w:val="single" w:sz="4" w:space="0" w:color="000000"/>
              <w:left w:val="single" w:sz="4" w:space="0" w:color="000000"/>
              <w:bottom w:val="single" w:sz="4" w:space="0" w:color="000000"/>
              <w:right w:val="single" w:sz="4" w:space="0" w:color="000000"/>
            </w:tcBorders>
            <w:shd w:val="clear" w:color="auto" w:fill="366091"/>
          </w:tcPr>
          <w:p w14:paraId="43F3888F" w14:textId="77777777" w:rsidR="005563D9" w:rsidRDefault="00000000">
            <w:pPr>
              <w:numPr>
                <w:ilvl w:val="0"/>
                <w:numId w:val="3"/>
              </w:numPr>
              <w:jc w:val="both"/>
              <w:rPr>
                <w:sz w:val="24"/>
                <w:szCs w:val="24"/>
              </w:rPr>
            </w:pPr>
            <w:r>
              <w:rPr>
                <w:sz w:val="24"/>
                <w:szCs w:val="24"/>
              </w:rPr>
              <w:t>Expectativas de la Calidad del Proyecto de acuerdo al cliente</w:t>
            </w:r>
          </w:p>
        </w:tc>
      </w:tr>
      <w:tr w:rsidR="005563D9" w14:paraId="313C5B5F" w14:textId="77777777" w:rsidTr="005563D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3710" w:type="dxa"/>
            <w:tcBorders>
              <w:top w:val="single" w:sz="4" w:space="0" w:color="000000"/>
              <w:left w:val="single" w:sz="4" w:space="0" w:color="000000"/>
              <w:bottom w:val="single" w:sz="4" w:space="0" w:color="000000"/>
              <w:right w:val="single" w:sz="4" w:space="0" w:color="000000"/>
            </w:tcBorders>
          </w:tcPr>
          <w:p w14:paraId="2950FADE" w14:textId="77777777" w:rsidR="005563D9" w:rsidRDefault="005563D9">
            <w:pPr>
              <w:pBdr>
                <w:top w:val="nil"/>
                <w:left w:val="nil"/>
                <w:bottom w:val="nil"/>
                <w:right w:val="nil"/>
                <w:between w:val="nil"/>
              </w:pBdr>
              <w:jc w:val="both"/>
              <w:rPr>
                <w:color w:val="000000"/>
                <w:sz w:val="20"/>
                <w:szCs w:val="20"/>
              </w:rPr>
            </w:pPr>
          </w:p>
          <w:p w14:paraId="22B4EEB1" w14:textId="77777777" w:rsidR="005563D9" w:rsidRDefault="00000000">
            <w:pPr>
              <w:pBdr>
                <w:top w:val="nil"/>
                <w:left w:val="nil"/>
                <w:bottom w:val="nil"/>
                <w:right w:val="nil"/>
                <w:between w:val="nil"/>
              </w:pBdr>
              <w:jc w:val="both"/>
              <w:rPr>
                <w:color w:val="000000"/>
                <w:sz w:val="24"/>
                <w:szCs w:val="24"/>
              </w:rPr>
            </w:pPr>
            <w:r>
              <w:rPr>
                <w:b w:val="0"/>
                <w:color w:val="000000"/>
                <w:sz w:val="24"/>
                <w:szCs w:val="24"/>
              </w:rPr>
              <w:t>Para el presente proyecto, se definen las expectativas de calidad, basadas en atributos clave, abarcando desde la usabilidad hasta la seguridad del sistema. Se busca que la página cumpla con las expectativas y necesidades de los usuarios, por lo que es esencial definir y medir los atributos de calidad con estándares reconocidos. Siendo los Siguientes:</w:t>
            </w:r>
          </w:p>
          <w:p w14:paraId="1235C030" w14:textId="77777777" w:rsidR="005563D9" w:rsidRDefault="00000000">
            <w:pPr>
              <w:numPr>
                <w:ilvl w:val="0"/>
                <w:numId w:val="2"/>
              </w:numPr>
              <w:pBdr>
                <w:top w:val="nil"/>
                <w:left w:val="nil"/>
                <w:bottom w:val="nil"/>
                <w:right w:val="nil"/>
                <w:between w:val="nil"/>
              </w:pBdr>
              <w:jc w:val="both"/>
              <w:rPr>
                <w:color w:val="000000"/>
                <w:sz w:val="24"/>
                <w:szCs w:val="24"/>
              </w:rPr>
            </w:pPr>
            <w:r>
              <w:rPr>
                <w:color w:val="000000"/>
                <w:sz w:val="24"/>
                <w:szCs w:val="24"/>
              </w:rPr>
              <w:t>Compatibilidad:</w:t>
            </w:r>
          </w:p>
          <w:p w14:paraId="331ABAA5" w14:textId="7B7EE083" w:rsidR="005563D9" w:rsidRDefault="00000000">
            <w:pPr>
              <w:numPr>
                <w:ilvl w:val="1"/>
                <w:numId w:val="2"/>
              </w:numPr>
              <w:pBdr>
                <w:top w:val="nil"/>
                <w:left w:val="nil"/>
                <w:bottom w:val="nil"/>
                <w:right w:val="nil"/>
                <w:between w:val="nil"/>
              </w:pBdr>
              <w:jc w:val="both"/>
              <w:rPr>
                <w:color w:val="000000"/>
                <w:sz w:val="24"/>
                <w:szCs w:val="24"/>
              </w:rPr>
            </w:pPr>
            <w:r>
              <w:rPr>
                <w:color w:val="000000"/>
                <w:sz w:val="24"/>
                <w:szCs w:val="24"/>
              </w:rPr>
              <w:t xml:space="preserve">Interoperabilidad: </w:t>
            </w:r>
            <w:r>
              <w:rPr>
                <w:b w:val="0"/>
                <w:color w:val="000000"/>
                <w:sz w:val="24"/>
                <w:szCs w:val="24"/>
              </w:rPr>
              <w:t>La capacidad de integrarse sin problemas con sistemas y plataformas externas (Como por ejemplo, Sistema de Pago</w:t>
            </w:r>
            <w:r w:rsidR="0096239A">
              <w:rPr>
                <w:b w:val="0"/>
                <w:color w:val="000000"/>
                <w:sz w:val="24"/>
                <w:szCs w:val="24"/>
              </w:rPr>
              <w:t xml:space="preserve"> WebPay y Base de Datos Oracle 21XE</w:t>
            </w:r>
            <w:r>
              <w:rPr>
                <w:b w:val="0"/>
                <w:color w:val="000000"/>
                <w:sz w:val="24"/>
                <w:szCs w:val="24"/>
              </w:rPr>
              <w:t>).</w:t>
            </w:r>
          </w:p>
          <w:p w14:paraId="2377112D" w14:textId="5951D365" w:rsidR="005563D9" w:rsidRDefault="00000000">
            <w:pPr>
              <w:numPr>
                <w:ilvl w:val="1"/>
                <w:numId w:val="2"/>
              </w:numPr>
              <w:pBdr>
                <w:top w:val="nil"/>
                <w:left w:val="nil"/>
                <w:bottom w:val="nil"/>
                <w:right w:val="nil"/>
                <w:between w:val="nil"/>
              </w:pBdr>
              <w:jc w:val="both"/>
              <w:rPr>
                <w:color w:val="000000"/>
                <w:sz w:val="24"/>
                <w:szCs w:val="24"/>
              </w:rPr>
            </w:pPr>
            <w:r>
              <w:rPr>
                <w:color w:val="000000"/>
                <w:sz w:val="24"/>
                <w:szCs w:val="24"/>
              </w:rPr>
              <w:t xml:space="preserve">Coexistencia: </w:t>
            </w:r>
            <w:r>
              <w:rPr>
                <w:b w:val="0"/>
                <w:color w:val="000000"/>
                <w:sz w:val="24"/>
                <w:szCs w:val="24"/>
              </w:rPr>
              <w:t>Garantizar que la página web funcione sin problemas en un entorno con otros sistemas.</w:t>
            </w:r>
          </w:p>
          <w:p w14:paraId="29DABEE5" w14:textId="77777777" w:rsidR="005563D9" w:rsidRDefault="00000000">
            <w:pPr>
              <w:numPr>
                <w:ilvl w:val="0"/>
                <w:numId w:val="2"/>
              </w:numPr>
              <w:pBdr>
                <w:top w:val="nil"/>
                <w:left w:val="nil"/>
                <w:bottom w:val="nil"/>
                <w:right w:val="nil"/>
                <w:between w:val="nil"/>
              </w:pBdr>
              <w:jc w:val="both"/>
              <w:rPr>
                <w:color w:val="000000"/>
                <w:sz w:val="24"/>
                <w:szCs w:val="24"/>
              </w:rPr>
            </w:pPr>
            <w:r>
              <w:rPr>
                <w:color w:val="000000"/>
                <w:sz w:val="24"/>
                <w:szCs w:val="24"/>
              </w:rPr>
              <w:t>Usabilidad:</w:t>
            </w:r>
          </w:p>
          <w:p w14:paraId="15E310C0" w14:textId="44EA909A" w:rsidR="005563D9" w:rsidRDefault="00000000">
            <w:pPr>
              <w:numPr>
                <w:ilvl w:val="1"/>
                <w:numId w:val="2"/>
              </w:numPr>
              <w:pBdr>
                <w:top w:val="nil"/>
                <w:left w:val="nil"/>
                <w:bottom w:val="nil"/>
                <w:right w:val="nil"/>
                <w:between w:val="nil"/>
              </w:pBdr>
              <w:jc w:val="both"/>
              <w:rPr>
                <w:color w:val="000000"/>
                <w:sz w:val="24"/>
                <w:szCs w:val="24"/>
              </w:rPr>
            </w:pPr>
            <w:r>
              <w:rPr>
                <w:color w:val="000000"/>
                <w:sz w:val="24"/>
                <w:szCs w:val="24"/>
              </w:rPr>
              <w:t xml:space="preserve">Capacidad de Aprendizaje: </w:t>
            </w:r>
            <w:r>
              <w:rPr>
                <w:b w:val="0"/>
                <w:color w:val="000000"/>
                <w:sz w:val="24"/>
                <w:szCs w:val="24"/>
              </w:rPr>
              <w:t xml:space="preserve">Facilitar a los usuario la comprensión del proceso de </w:t>
            </w:r>
            <w:r w:rsidR="0096239A">
              <w:rPr>
                <w:b w:val="0"/>
                <w:color w:val="000000"/>
                <w:sz w:val="24"/>
                <w:szCs w:val="24"/>
              </w:rPr>
              <w:t>donación</w:t>
            </w:r>
            <w:r>
              <w:rPr>
                <w:b w:val="0"/>
                <w:color w:val="000000"/>
                <w:sz w:val="24"/>
                <w:szCs w:val="24"/>
              </w:rPr>
              <w:t xml:space="preserve"> en </w:t>
            </w:r>
            <w:r w:rsidR="0096239A">
              <w:rPr>
                <w:b w:val="0"/>
                <w:color w:val="000000"/>
                <w:sz w:val="24"/>
                <w:szCs w:val="24"/>
              </w:rPr>
              <w:t>el portal</w:t>
            </w:r>
            <w:r>
              <w:rPr>
                <w:b w:val="0"/>
                <w:color w:val="000000"/>
                <w:sz w:val="24"/>
                <w:szCs w:val="24"/>
              </w:rPr>
              <w:t>.</w:t>
            </w:r>
          </w:p>
          <w:p w14:paraId="43064481" w14:textId="77777777" w:rsidR="005563D9" w:rsidRDefault="00000000">
            <w:pPr>
              <w:numPr>
                <w:ilvl w:val="1"/>
                <w:numId w:val="2"/>
              </w:numPr>
              <w:pBdr>
                <w:top w:val="nil"/>
                <w:left w:val="nil"/>
                <w:bottom w:val="nil"/>
                <w:right w:val="nil"/>
                <w:between w:val="nil"/>
              </w:pBdr>
              <w:jc w:val="both"/>
              <w:rPr>
                <w:color w:val="000000"/>
                <w:sz w:val="24"/>
                <w:szCs w:val="24"/>
              </w:rPr>
            </w:pPr>
            <w:r>
              <w:rPr>
                <w:color w:val="000000"/>
                <w:sz w:val="24"/>
                <w:szCs w:val="24"/>
              </w:rPr>
              <w:t xml:space="preserve">Capacidad para ser Usado: </w:t>
            </w:r>
            <w:r>
              <w:rPr>
                <w:b w:val="0"/>
                <w:color w:val="000000"/>
                <w:sz w:val="24"/>
                <w:szCs w:val="24"/>
              </w:rPr>
              <w:t>Asegurar una interfaz de usuario intuitiva y fácil de usar.</w:t>
            </w:r>
          </w:p>
          <w:p w14:paraId="627EEFE3" w14:textId="14E065C9" w:rsidR="005563D9" w:rsidRDefault="00000000">
            <w:pPr>
              <w:numPr>
                <w:ilvl w:val="1"/>
                <w:numId w:val="2"/>
              </w:numPr>
              <w:pBdr>
                <w:top w:val="nil"/>
                <w:left w:val="nil"/>
                <w:bottom w:val="nil"/>
                <w:right w:val="nil"/>
                <w:between w:val="nil"/>
              </w:pBdr>
              <w:jc w:val="both"/>
              <w:rPr>
                <w:color w:val="000000"/>
                <w:sz w:val="24"/>
                <w:szCs w:val="24"/>
              </w:rPr>
            </w:pPr>
            <w:r>
              <w:rPr>
                <w:color w:val="000000"/>
                <w:sz w:val="24"/>
                <w:szCs w:val="24"/>
              </w:rPr>
              <w:t xml:space="preserve">Protección contra errores de usuario: </w:t>
            </w:r>
            <w:r>
              <w:rPr>
                <w:b w:val="0"/>
                <w:color w:val="000000"/>
                <w:sz w:val="24"/>
                <w:szCs w:val="24"/>
              </w:rPr>
              <w:t xml:space="preserve">Reducir al mínimo la posibilidad que los usuarios cometan errores durante el proceso de </w:t>
            </w:r>
            <w:r w:rsidR="001E0BDA">
              <w:rPr>
                <w:b w:val="0"/>
                <w:color w:val="000000"/>
                <w:sz w:val="24"/>
                <w:szCs w:val="24"/>
              </w:rPr>
              <w:t>donación</w:t>
            </w:r>
            <w:r>
              <w:rPr>
                <w:b w:val="0"/>
                <w:color w:val="000000"/>
                <w:sz w:val="24"/>
                <w:szCs w:val="24"/>
              </w:rPr>
              <w:t>.</w:t>
            </w:r>
          </w:p>
          <w:p w14:paraId="3AC5CE4D" w14:textId="77777777" w:rsidR="005563D9" w:rsidRDefault="00000000">
            <w:pPr>
              <w:numPr>
                <w:ilvl w:val="1"/>
                <w:numId w:val="2"/>
              </w:numPr>
              <w:pBdr>
                <w:top w:val="nil"/>
                <w:left w:val="nil"/>
                <w:bottom w:val="nil"/>
                <w:right w:val="nil"/>
                <w:between w:val="nil"/>
              </w:pBdr>
              <w:jc w:val="both"/>
              <w:rPr>
                <w:color w:val="000000"/>
                <w:sz w:val="24"/>
                <w:szCs w:val="24"/>
              </w:rPr>
            </w:pPr>
            <w:r>
              <w:rPr>
                <w:color w:val="000000"/>
                <w:sz w:val="24"/>
                <w:szCs w:val="24"/>
              </w:rPr>
              <w:t xml:space="preserve">Estética de la interfaz de usuario: </w:t>
            </w:r>
            <w:r>
              <w:rPr>
                <w:b w:val="0"/>
                <w:color w:val="000000"/>
                <w:sz w:val="24"/>
                <w:szCs w:val="24"/>
              </w:rPr>
              <w:t>Ofrecer una experiencia visual atractiva y agradable.</w:t>
            </w:r>
          </w:p>
          <w:p w14:paraId="51883CF5" w14:textId="77777777" w:rsidR="005563D9" w:rsidRDefault="00000000">
            <w:pPr>
              <w:numPr>
                <w:ilvl w:val="1"/>
                <w:numId w:val="2"/>
              </w:numPr>
              <w:pBdr>
                <w:top w:val="nil"/>
                <w:left w:val="nil"/>
                <w:bottom w:val="nil"/>
                <w:right w:val="nil"/>
                <w:between w:val="nil"/>
              </w:pBdr>
              <w:jc w:val="both"/>
              <w:rPr>
                <w:color w:val="000000"/>
                <w:sz w:val="24"/>
                <w:szCs w:val="24"/>
              </w:rPr>
            </w:pPr>
            <w:r>
              <w:rPr>
                <w:color w:val="000000"/>
                <w:sz w:val="24"/>
                <w:szCs w:val="24"/>
              </w:rPr>
              <w:t xml:space="preserve">Accesibilidad: </w:t>
            </w:r>
            <w:r>
              <w:rPr>
                <w:b w:val="0"/>
                <w:color w:val="000000"/>
                <w:sz w:val="24"/>
                <w:szCs w:val="24"/>
              </w:rPr>
              <w:t>Garantizar que la página sea accesible para personas con discapacidades, siguiendo estándares web(WCAG).</w:t>
            </w:r>
          </w:p>
          <w:p w14:paraId="72976CCD" w14:textId="77777777" w:rsidR="005563D9" w:rsidRDefault="00000000">
            <w:pPr>
              <w:numPr>
                <w:ilvl w:val="0"/>
                <w:numId w:val="2"/>
              </w:numPr>
              <w:pBdr>
                <w:top w:val="nil"/>
                <w:left w:val="nil"/>
                <w:bottom w:val="nil"/>
                <w:right w:val="nil"/>
                <w:between w:val="nil"/>
              </w:pBdr>
              <w:jc w:val="both"/>
              <w:rPr>
                <w:color w:val="000000"/>
                <w:sz w:val="24"/>
                <w:szCs w:val="24"/>
              </w:rPr>
            </w:pPr>
            <w:r>
              <w:rPr>
                <w:color w:val="000000"/>
                <w:sz w:val="24"/>
                <w:szCs w:val="24"/>
              </w:rPr>
              <w:t>Fiabilidad:</w:t>
            </w:r>
          </w:p>
          <w:p w14:paraId="3635E098" w14:textId="77777777" w:rsidR="005563D9" w:rsidRDefault="00000000">
            <w:pPr>
              <w:numPr>
                <w:ilvl w:val="1"/>
                <w:numId w:val="2"/>
              </w:numPr>
              <w:pBdr>
                <w:top w:val="nil"/>
                <w:left w:val="nil"/>
                <w:bottom w:val="nil"/>
                <w:right w:val="nil"/>
                <w:between w:val="nil"/>
              </w:pBdr>
              <w:jc w:val="both"/>
              <w:rPr>
                <w:color w:val="000000"/>
                <w:sz w:val="24"/>
                <w:szCs w:val="24"/>
              </w:rPr>
            </w:pPr>
            <w:r>
              <w:rPr>
                <w:color w:val="000000"/>
                <w:sz w:val="24"/>
                <w:szCs w:val="24"/>
              </w:rPr>
              <w:t xml:space="preserve">Madurez: </w:t>
            </w:r>
            <w:r>
              <w:rPr>
                <w:b w:val="0"/>
                <w:color w:val="000000"/>
                <w:sz w:val="24"/>
                <w:szCs w:val="24"/>
              </w:rPr>
              <w:t>Asegurar que la página funcione sin problemas en condiciones normales.</w:t>
            </w:r>
          </w:p>
          <w:p w14:paraId="4BF60541" w14:textId="77777777" w:rsidR="005563D9" w:rsidRDefault="00000000">
            <w:pPr>
              <w:numPr>
                <w:ilvl w:val="1"/>
                <w:numId w:val="2"/>
              </w:numPr>
              <w:pBdr>
                <w:top w:val="nil"/>
                <w:left w:val="nil"/>
                <w:bottom w:val="nil"/>
                <w:right w:val="nil"/>
                <w:between w:val="nil"/>
              </w:pBdr>
              <w:jc w:val="both"/>
              <w:rPr>
                <w:color w:val="000000"/>
                <w:sz w:val="24"/>
                <w:szCs w:val="24"/>
              </w:rPr>
            </w:pPr>
            <w:r>
              <w:rPr>
                <w:color w:val="000000"/>
                <w:sz w:val="24"/>
                <w:szCs w:val="24"/>
              </w:rPr>
              <w:t xml:space="preserve">Disponibilidad: </w:t>
            </w:r>
            <w:r>
              <w:rPr>
                <w:b w:val="0"/>
                <w:color w:val="000000"/>
                <w:sz w:val="24"/>
                <w:szCs w:val="24"/>
              </w:rPr>
              <w:t>Garantizar que la página esté disponible las 24 horas, los 7 días de la semana.</w:t>
            </w:r>
          </w:p>
          <w:p w14:paraId="383466E1" w14:textId="77777777" w:rsidR="005563D9" w:rsidRDefault="00000000">
            <w:pPr>
              <w:numPr>
                <w:ilvl w:val="1"/>
                <w:numId w:val="2"/>
              </w:numPr>
              <w:pBdr>
                <w:top w:val="nil"/>
                <w:left w:val="nil"/>
                <w:bottom w:val="nil"/>
                <w:right w:val="nil"/>
                <w:between w:val="nil"/>
              </w:pBdr>
              <w:jc w:val="both"/>
              <w:rPr>
                <w:color w:val="000000"/>
                <w:sz w:val="24"/>
                <w:szCs w:val="24"/>
              </w:rPr>
            </w:pPr>
            <w:r>
              <w:rPr>
                <w:color w:val="000000"/>
                <w:sz w:val="24"/>
                <w:szCs w:val="24"/>
              </w:rPr>
              <w:t xml:space="preserve">Tolerancia a fallos: </w:t>
            </w:r>
            <w:r>
              <w:rPr>
                <w:b w:val="0"/>
                <w:color w:val="000000"/>
                <w:sz w:val="24"/>
                <w:szCs w:val="24"/>
              </w:rPr>
              <w:t>Capacidad para mantener la funcionalidad esencial incluso en presencia de fallos.</w:t>
            </w:r>
          </w:p>
          <w:p w14:paraId="4D5B9E87" w14:textId="77777777" w:rsidR="005563D9" w:rsidRDefault="00000000">
            <w:pPr>
              <w:numPr>
                <w:ilvl w:val="1"/>
                <w:numId w:val="2"/>
              </w:numPr>
              <w:pBdr>
                <w:top w:val="nil"/>
                <w:left w:val="nil"/>
                <w:bottom w:val="nil"/>
                <w:right w:val="nil"/>
                <w:between w:val="nil"/>
              </w:pBdr>
              <w:jc w:val="both"/>
              <w:rPr>
                <w:color w:val="000000"/>
                <w:sz w:val="24"/>
                <w:szCs w:val="24"/>
              </w:rPr>
            </w:pPr>
            <w:r>
              <w:rPr>
                <w:color w:val="000000"/>
                <w:sz w:val="24"/>
                <w:szCs w:val="24"/>
              </w:rPr>
              <w:t xml:space="preserve">Capacidad de recuperación: </w:t>
            </w:r>
            <w:r>
              <w:rPr>
                <w:b w:val="0"/>
                <w:color w:val="000000"/>
                <w:sz w:val="24"/>
                <w:szCs w:val="24"/>
              </w:rPr>
              <w:t>Capacidad para restaurar el estado deseado en caso de interrupciones o fallos.</w:t>
            </w:r>
          </w:p>
          <w:p w14:paraId="4EDD843F" w14:textId="77777777" w:rsidR="005563D9" w:rsidRDefault="00000000">
            <w:pPr>
              <w:numPr>
                <w:ilvl w:val="0"/>
                <w:numId w:val="2"/>
              </w:numPr>
              <w:pBdr>
                <w:top w:val="nil"/>
                <w:left w:val="nil"/>
                <w:bottom w:val="nil"/>
                <w:right w:val="nil"/>
                <w:between w:val="nil"/>
              </w:pBdr>
              <w:jc w:val="both"/>
              <w:rPr>
                <w:color w:val="000000"/>
                <w:sz w:val="24"/>
                <w:szCs w:val="24"/>
              </w:rPr>
            </w:pPr>
            <w:r>
              <w:rPr>
                <w:color w:val="000000"/>
                <w:sz w:val="24"/>
                <w:szCs w:val="24"/>
              </w:rPr>
              <w:t>Adecuación Funcional:</w:t>
            </w:r>
          </w:p>
          <w:p w14:paraId="367296A7" w14:textId="0F27EFCD" w:rsidR="005563D9" w:rsidRDefault="00000000">
            <w:pPr>
              <w:numPr>
                <w:ilvl w:val="1"/>
                <w:numId w:val="2"/>
              </w:numPr>
              <w:pBdr>
                <w:top w:val="nil"/>
                <w:left w:val="nil"/>
                <w:bottom w:val="nil"/>
                <w:right w:val="nil"/>
                <w:between w:val="nil"/>
              </w:pBdr>
              <w:jc w:val="both"/>
              <w:rPr>
                <w:color w:val="000000"/>
                <w:sz w:val="24"/>
                <w:szCs w:val="24"/>
              </w:rPr>
            </w:pPr>
            <w:r>
              <w:rPr>
                <w:color w:val="000000"/>
                <w:sz w:val="24"/>
                <w:szCs w:val="24"/>
              </w:rPr>
              <w:t xml:space="preserve">Corrección funcional: </w:t>
            </w:r>
            <w:r>
              <w:rPr>
                <w:b w:val="0"/>
                <w:color w:val="000000"/>
                <w:sz w:val="24"/>
                <w:szCs w:val="24"/>
              </w:rPr>
              <w:t xml:space="preserve">Ofrecer resultados correctos y precisos en cada etapa del proceso de </w:t>
            </w:r>
            <w:r w:rsidR="00026DAE">
              <w:rPr>
                <w:b w:val="0"/>
                <w:color w:val="000000"/>
                <w:sz w:val="24"/>
                <w:szCs w:val="24"/>
              </w:rPr>
              <w:t>donación</w:t>
            </w:r>
            <w:r>
              <w:rPr>
                <w:b w:val="0"/>
                <w:color w:val="000000"/>
                <w:sz w:val="24"/>
                <w:szCs w:val="24"/>
              </w:rPr>
              <w:t>.</w:t>
            </w:r>
          </w:p>
          <w:p w14:paraId="650A5B5C" w14:textId="77777777" w:rsidR="005563D9" w:rsidRDefault="00000000">
            <w:pPr>
              <w:numPr>
                <w:ilvl w:val="0"/>
                <w:numId w:val="2"/>
              </w:numPr>
              <w:pBdr>
                <w:top w:val="nil"/>
                <w:left w:val="nil"/>
                <w:bottom w:val="nil"/>
                <w:right w:val="nil"/>
                <w:between w:val="nil"/>
              </w:pBdr>
              <w:jc w:val="both"/>
              <w:rPr>
                <w:color w:val="000000"/>
                <w:sz w:val="24"/>
                <w:szCs w:val="24"/>
              </w:rPr>
            </w:pPr>
            <w:r>
              <w:rPr>
                <w:color w:val="000000"/>
                <w:sz w:val="24"/>
                <w:szCs w:val="24"/>
              </w:rPr>
              <w:t>Seguridad:</w:t>
            </w:r>
          </w:p>
          <w:p w14:paraId="595FB854" w14:textId="77777777" w:rsidR="005563D9" w:rsidRDefault="00000000">
            <w:pPr>
              <w:numPr>
                <w:ilvl w:val="1"/>
                <w:numId w:val="2"/>
              </w:numPr>
              <w:pBdr>
                <w:top w:val="nil"/>
                <w:left w:val="nil"/>
                <w:bottom w:val="nil"/>
                <w:right w:val="nil"/>
                <w:between w:val="nil"/>
              </w:pBdr>
              <w:jc w:val="both"/>
              <w:rPr>
                <w:color w:val="000000"/>
                <w:sz w:val="24"/>
                <w:szCs w:val="24"/>
              </w:rPr>
            </w:pPr>
            <w:r>
              <w:rPr>
                <w:color w:val="000000"/>
                <w:sz w:val="24"/>
                <w:szCs w:val="24"/>
              </w:rPr>
              <w:t xml:space="preserve">Confidencialidad: </w:t>
            </w:r>
            <w:r>
              <w:rPr>
                <w:b w:val="0"/>
                <w:color w:val="000000"/>
                <w:sz w:val="24"/>
                <w:szCs w:val="24"/>
              </w:rPr>
              <w:t>Proteger los datos y la información de los usuarios.</w:t>
            </w:r>
          </w:p>
          <w:p w14:paraId="482F5B89" w14:textId="77777777" w:rsidR="005563D9" w:rsidRDefault="00000000">
            <w:pPr>
              <w:numPr>
                <w:ilvl w:val="1"/>
                <w:numId w:val="2"/>
              </w:numPr>
              <w:pBdr>
                <w:top w:val="nil"/>
                <w:left w:val="nil"/>
                <w:bottom w:val="nil"/>
                <w:right w:val="nil"/>
                <w:between w:val="nil"/>
              </w:pBdr>
              <w:jc w:val="both"/>
              <w:rPr>
                <w:color w:val="000000"/>
                <w:sz w:val="24"/>
                <w:szCs w:val="24"/>
              </w:rPr>
            </w:pPr>
            <w:r>
              <w:rPr>
                <w:color w:val="000000"/>
                <w:sz w:val="24"/>
                <w:szCs w:val="24"/>
              </w:rPr>
              <w:t xml:space="preserve">Integridad: </w:t>
            </w:r>
            <w:r>
              <w:rPr>
                <w:b w:val="0"/>
                <w:color w:val="000000"/>
                <w:sz w:val="24"/>
                <w:szCs w:val="24"/>
              </w:rPr>
              <w:t>Evitar accesos o modificaciones no autorizados de datos.</w:t>
            </w:r>
          </w:p>
          <w:p w14:paraId="74AE6F54" w14:textId="77777777" w:rsidR="005563D9" w:rsidRDefault="00000000">
            <w:pPr>
              <w:numPr>
                <w:ilvl w:val="1"/>
                <w:numId w:val="2"/>
              </w:numPr>
              <w:pBdr>
                <w:top w:val="nil"/>
                <w:left w:val="nil"/>
                <w:bottom w:val="nil"/>
                <w:right w:val="nil"/>
                <w:between w:val="nil"/>
              </w:pBdr>
              <w:jc w:val="both"/>
              <w:rPr>
                <w:color w:val="000000"/>
                <w:sz w:val="24"/>
                <w:szCs w:val="24"/>
              </w:rPr>
            </w:pPr>
            <w:r>
              <w:rPr>
                <w:color w:val="000000"/>
                <w:sz w:val="24"/>
                <w:szCs w:val="24"/>
              </w:rPr>
              <w:t xml:space="preserve">Responsabilidad: </w:t>
            </w:r>
            <w:r>
              <w:rPr>
                <w:b w:val="0"/>
                <w:color w:val="000000"/>
                <w:sz w:val="24"/>
                <w:szCs w:val="24"/>
              </w:rPr>
              <w:t>Rastrear las acciones realizadas en la plataforma.</w:t>
            </w:r>
          </w:p>
          <w:p w14:paraId="62F1F149" w14:textId="77777777" w:rsidR="005563D9" w:rsidRDefault="00000000">
            <w:pPr>
              <w:numPr>
                <w:ilvl w:val="1"/>
                <w:numId w:val="2"/>
              </w:numPr>
              <w:pBdr>
                <w:top w:val="nil"/>
                <w:left w:val="nil"/>
                <w:bottom w:val="nil"/>
                <w:right w:val="nil"/>
                <w:between w:val="nil"/>
              </w:pBdr>
              <w:jc w:val="both"/>
              <w:rPr>
                <w:color w:val="000000"/>
                <w:sz w:val="24"/>
                <w:szCs w:val="24"/>
              </w:rPr>
            </w:pPr>
            <w:r>
              <w:rPr>
                <w:color w:val="000000"/>
                <w:sz w:val="24"/>
                <w:szCs w:val="24"/>
              </w:rPr>
              <w:t xml:space="preserve">Autenticidad: </w:t>
            </w:r>
            <w:r>
              <w:rPr>
                <w:b w:val="0"/>
                <w:color w:val="000000"/>
                <w:sz w:val="24"/>
                <w:szCs w:val="24"/>
              </w:rPr>
              <w:t>Verificar la identidad de los usuarios.</w:t>
            </w:r>
          </w:p>
          <w:p w14:paraId="76C25C73" w14:textId="77777777" w:rsidR="005563D9" w:rsidRDefault="00000000">
            <w:pPr>
              <w:numPr>
                <w:ilvl w:val="0"/>
                <w:numId w:val="2"/>
              </w:numPr>
              <w:pBdr>
                <w:top w:val="nil"/>
                <w:left w:val="nil"/>
                <w:bottom w:val="nil"/>
                <w:right w:val="nil"/>
                <w:between w:val="nil"/>
              </w:pBdr>
              <w:jc w:val="both"/>
              <w:rPr>
                <w:color w:val="000000"/>
                <w:sz w:val="24"/>
                <w:szCs w:val="24"/>
              </w:rPr>
            </w:pPr>
            <w:r>
              <w:rPr>
                <w:color w:val="000000"/>
                <w:sz w:val="24"/>
                <w:szCs w:val="24"/>
              </w:rPr>
              <w:t>Mantenibilidad:</w:t>
            </w:r>
          </w:p>
          <w:p w14:paraId="1961AD4D" w14:textId="77777777" w:rsidR="005563D9" w:rsidRDefault="00000000">
            <w:pPr>
              <w:numPr>
                <w:ilvl w:val="1"/>
                <w:numId w:val="2"/>
              </w:numPr>
              <w:pBdr>
                <w:top w:val="nil"/>
                <w:left w:val="nil"/>
                <w:bottom w:val="nil"/>
                <w:right w:val="nil"/>
                <w:between w:val="nil"/>
              </w:pBdr>
              <w:jc w:val="both"/>
              <w:rPr>
                <w:color w:val="000000"/>
                <w:sz w:val="24"/>
                <w:szCs w:val="24"/>
              </w:rPr>
            </w:pPr>
            <w:r>
              <w:rPr>
                <w:color w:val="000000"/>
                <w:sz w:val="24"/>
                <w:szCs w:val="24"/>
              </w:rPr>
              <w:t xml:space="preserve">Modularidad: </w:t>
            </w:r>
            <w:r>
              <w:rPr>
                <w:b w:val="0"/>
                <w:color w:val="000000"/>
                <w:sz w:val="24"/>
                <w:szCs w:val="24"/>
              </w:rPr>
              <w:t>Permitir realizar cambios en la página con un impacto mínimo en otras áreas.</w:t>
            </w:r>
          </w:p>
          <w:p w14:paraId="534230D3" w14:textId="77777777" w:rsidR="005563D9" w:rsidRDefault="00000000">
            <w:pPr>
              <w:numPr>
                <w:ilvl w:val="1"/>
                <w:numId w:val="2"/>
              </w:numPr>
              <w:pBdr>
                <w:top w:val="nil"/>
                <w:left w:val="nil"/>
                <w:bottom w:val="nil"/>
                <w:right w:val="nil"/>
                <w:between w:val="nil"/>
              </w:pBdr>
              <w:jc w:val="both"/>
              <w:rPr>
                <w:color w:val="000000"/>
                <w:sz w:val="24"/>
                <w:szCs w:val="24"/>
              </w:rPr>
            </w:pPr>
            <w:r>
              <w:rPr>
                <w:color w:val="000000"/>
                <w:sz w:val="24"/>
                <w:szCs w:val="24"/>
              </w:rPr>
              <w:t xml:space="preserve">Reusabilidad: </w:t>
            </w:r>
            <w:r>
              <w:rPr>
                <w:b w:val="0"/>
                <w:color w:val="000000"/>
                <w:sz w:val="24"/>
                <w:szCs w:val="24"/>
              </w:rPr>
              <w:t>Facilitar la reutilización de componentes o módulos de la página.</w:t>
            </w:r>
          </w:p>
          <w:p w14:paraId="2D57DDEE" w14:textId="77777777" w:rsidR="005563D9" w:rsidRDefault="00000000">
            <w:pPr>
              <w:numPr>
                <w:ilvl w:val="1"/>
                <w:numId w:val="2"/>
              </w:numPr>
              <w:pBdr>
                <w:top w:val="nil"/>
                <w:left w:val="nil"/>
                <w:bottom w:val="nil"/>
                <w:right w:val="nil"/>
                <w:between w:val="nil"/>
              </w:pBdr>
              <w:jc w:val="both"/>
              <w:rPr>
                <w:color w:val="000000"/>
                <w:sz w:val="24"/>
                <w:szCs w:val="24"/>
              </w:rPr>
            </w:pPr>
            <w:r>
              <w:rPr>
                <w:color w:val="000000"/>
                <w:sz w:val="24"/>
                <w:szCs w:val="24"/>
              </w:rPr>
              <w:t xml:space="preserve">Analizabilidad: </w:t>
            </w:r>
            <w:r>
              <w:rPr>
                <w:b w:val="0"/>
                <w:color w:val="000000"/>
                <w:sz w:val="24"/>
                <w:szCs w:val="24"/>
              </w:rPr>
              <w:t>Facilitar la detección y resolución de problemas.</w:t>
            </w:r>
          </w:p>
          <w:p w14:paraId="1EE9ADAF" w14:textId="77777777" w:rsidR="005563D9" w:rsidRDefault="00000000">
            <w:pPr>
              <w:numPr>
                <w:ilvl w:val="1"/>
                <w:numId w:val="2"/>
              </w:numPr>
              <w:pBdr>
                <w:top w:val="nil"/>
                <w:left w:val="nil"/>
                <w:bottom w:val="nil"/>
                <w:right w:val="nil"/>
                <w:between w:val="nil"/>
              </w:pBdr>
              <w:jc w:val="both"/>
              <w:rPr>
                <w:color w:val="000000"/>
                <w:sz w:val="24"/>
                <w:szCs w:val="24"/>
              </w:rPr>
            </w:pPr>
            <w:r>
              <w:rPr>
                <w:color w:val="000000"/>
                <w:sz w:val="24"/>
                <w:szCs w:val="24"/>
              </w:rPr>
              <w:t xml:space="preserve">Capacidad para ser modificado: </w:t>
            </w:r>
            <w:r>
              <w:rPr>
                <w:b w:val="0"/>
                <w:color w:val="000000"/>
                <w:sz w:val="24"/>
                <w:szCs w:val="24"/>
              </w:rPr>
              <w:t>Permitir cambios efectivos sin introducir defectos.</w:t>
            </w:r>
          </w:p>
          <w:p w14:paraId="05B8CB39" w14:textId="77777777" w:rsidR="005563D9" w:rsidRDefault="00000000">
            <w:pPr>
              <w:numPr>
                <w:ilvl w:val="0"/>
                <w:numId w:val="2"/>
              </w:numPr>
              <w:pBdr>
                <w:top w:val="nil"/>
                <w:left w:val="nil"/>
                <w:bottom w:val="nil"/>
                <w:right w:val="nil"/>
                <w:between w:val="nil"/>
              </w:pBdr>
              <w:jc w:val="both"/>
              <w:rPr>
                <w:color w:val="000000"/>
                <w:sz w:val="24"/>
                <w:szCs w:val="24"/>
              </w:rPr>
            </w:pPr>
            <w:r>
              <w:rPr>
                <w:color w:val="000000"/>
                <w:sz w:val="24"/>
                <w:szCs w:val="24"/>
              </w:rPr>
              <w:t>Portabilidad:</w:t>
            </w:r>
          </w:p>
          <w:p w14:paraId="1D590979" w14:textId="77777777" w:rsidR="005563D9" w:rsidRDefault="00000000">
            <w:pPr>
              <w:numPr>
                <w:ilvl w:val="1"/>
                <w:numId w:val="2"/>
              </w:numPr>
              <w:pBdr>
                <w:top w:val="nil"/>
                <w:left w:val="nil"/>
                <w:bottom w:val="nil"/>
                <w:right w:val="nil"/>
                <w:between w:val="nil"/>
              </w:pBdr>
              <w:jc w:val="both"/>
              <w:rPr>
                <w:color w:val="000000"/>
                <w:sz w:val="24"/>
                <w:szCs w:val="24"/>
              </w:rPr>
            </w:pPr>
            <w:r>
              <w:rPr>
                <w:color w:val="000000"/>
                <w:sz w:val="24"/>
                <w:szCs w:val="24"/>
              </w:rPr>
              <w:t xml:space="preserve">Adaptabilidad: </w:t>
            </w:r>
            <w:r>
              <w:rPr>
                <w:b w:val="0"/>
                <w:color w:val="000000"/>
                <w:sz w:val="24"/>
                <w:szCs w:val="24"/>
              </w:rPr>
              <w:t>Garantizar que la página pueda adaptarse a diferentes dispositivos y entornos.</w:t>
            </w:r>
          </w:p>
          <w:p w14:paraId="7BCD3089" w14:textId="77777777" w:rsidR="005563D9" w:rsidRDefault="00000000">
            <w:pPr>
              <w:numPr>
                <w:ilvl w:val="0"/>
                <w:numId w:val="2"/>
              </w:numPr>
              <w:pBdr>
                <w:top w:val="nil"/>
                <w:left w:val="nil"/>
                <w:bottom w:val="nil"/>
                <w:right w:val="nil"/>
                <w:between w:val="nil"/>
              </w:pBdr>
              <w:jc w:val="both"/>
              <w:rPr>
                <w:color w:val="000000"/>
                <w:sz w:val="24"/>
                <w:szCs w:val="24"/>
              </w:rPr>
            </w:pPr>
            <w:r>
              <w:rPr>
                <w:color w:val="000000"/>
                <w:sz w:val="24"/>
                <w:szCs w:val="24"/>
              </w:rPr>
              <w:t>Eficiencia de desempeño:</w:t>
            </w:r>
          </w:p>
          <w:p w14:paraId="09CBDFD9" w14:textId="37226461" w:rsidR="005563D9" w:rsidRDefault="00000000">
            <w:pPr>
              <w:numPr>
                <w:ilvl w:val="1"/>
                <w:numId w:val="2"/>
              </w:numPr>
              <w:pBdr>
                <w:top w:val="nil"/>
                <w:left w:val="nil"/>
                <w:bottom w:val="nil"/>
                <w:right w:val="nil"/>
                <w:between w:val="nil"/>
              </w:pBdr>
              <w:jc w:val="both"/>
              <w:rPr>
                <w:color w:val="000000"/>
                <w:sz w:val="24"/>
                <w:szCs w:val="24"/>
              </w:rPr>
            </w:pPr>
            <w:r>
              <w:rPr>
                <w:color w:val="000000"/>
                <w:sz w:val="24"/>
                <w:szCs w:val="24"/>
              </w:rPr>
              <w:t xml:space="preserve">Comportamiento temporal: </w:t>
            </w:r>
            <w:r>
              <w:rPr>
                <w:b w:val="0"/>
                <w:color w:val="000000"/>
                <w:sz w:val="24"/>
                <w:szCs w:val="24"/>
              </w:rPr>
              <w:t xml:space="preserve">Mantener tiempos de carga rápidos y eficientes durante el proceso de </w:t>
            </w:r>
            <w:r w:rsidR="00026DAE">
              <w:rPr>
                <w:b w:val="0"/>
                <w:color w:val="000000"/>
                <w:sz w:val="24"/>
                <w:szCs w:val="24"/>
              </w:rPr>
              <w:t>donación</w:t>
            </w:r>
            <w:r>
              <w:rPr>
                <w:b w:val="0"/>
                <w:color w:val="000000"/>
                <w:sz w:val="24"/>
                <w:szCs w:val="24"/>
              </w:rPr>
              <w:t>.</w:t>
            </w:r>
          </w:p>
          <w:p w14:paraId="6D5746D8" w14:textId="77777777" w:rsidR="005563D9" w:rsidRDefault="00000000">
            <w:pPr>
              <w:numPr>
                <w:ilvl w:val="1"/>
                <w:numId w:val="2"/>
              </w:numPr>
              <w:pBdr>
                <w:top w:val="nil"/>
                <w:left w:val="nil"/>
                <w:bottom w:val="nil"/>
                <w:right w:val="nil"/>
                <w:between w:val="nil"/>
              </w:pBdr>
              <w:jc w:val="both"/>
              <w:rPr>
                <w:color w:val="000000"/>
                <w:sz w:val="24"/>
                <w:szCs w:val="24"/>
              </w:rPr>
            </w:pPr>
            <w:r>
              <w:rPr>
                <w:color w:val="000000"/>
                <w:sz w:val="24"/>
                <w:szCs w:val="24"/>
              </w:rPr>
              <w:t xml:space="preserve">Utilización de recursos: </w:t>
            </w:r>
            <w:r>
              <w:rPr>
                <w:b w:val="0"/>
                <w:color w:val="000000"/>
                <w:sz w:val="24"/>
                <w:szCs w:val="24"/>
              </w:rPr>
              <w:t>Utilizar de manera eficiente los recursos del sistema para garantizar un desempeño óptimo.</w:t>
            </w:r>
          </w:p>
          <w:p w14:paraId="4845C374" w14:textId="77777777" w:rsidR="005563D9" w:rsidRDefault="005563D9">
            <w:pPr>
              <w:pBdr>
                <w:top w:val="nil"/>
                <w:left w:val="nil"/>
                <w:bottom w:val="nil"/>
                <w:right w:val="nil"/>
                <w:between w:val="nil"/>
              </w:pBdr>
              <w:jc w:val="both"/>
              <w:rPr>
                <w:color w:val="000000"/>
                <w:sz w:val="24"/>
                <w:szCs w:val="24"/>
              </w:rPr>
            </w:pPr>
          </w:p>
          <w:p w14:paraId="37682410" w14:textId="77777777" w:rsidR="005563D9" w:rsidRDefault="005563D9">
            <w:pPr>
              <w:pBdr>
                <w:top w:val="nil"/>
                <w:left w:val="nil"/>
                <w:bottom w:val="nil"/>
                <w:right w:val="nil"/>
                <w:between w:val="nil"/>
              </w:pBdr>
              <w:jc w:val="both"/>
              <w:rPr>
                <w:color w:val="000000"/>
                <w:sz w:val="20"/>
                <w:szCs w:val="20"/>
              </w:rPr>
            </w:pPr>
          </w:p>
        </w:tc>
      </w:tr>
    </w:tbl>
    <w:p w14:paraId="738A1204" w14:textId="77777777" w:rsidR="005563D9" w:rsidRDefault="005563D9">
      <w:pPr>
        <w:pBdr>
          <w:top w:val="nil"/>
          <w:left w:val="nil"/>
          <w:bottom w:val="nil"/>
          <w:right w:val="nil"/>
          <w:between w:val="nil"/>
        </w:pBdr>
        <w:rPr>
          <w:color w:val="000000"/>
          <w:sz w:val="20"/>
          <w:szCs w:val="20"/>
        </w:rPr>
      </w:pPr>
    </w:p>
    <w:p w14:paraId="12E220BC" w14:textId="77777777" w:rsidR="005563D9" w:rsidRDefault="00000000">
      <w:pPr>
        <w:pBdr>
          <w:top w:val="nil"/>
          <w:left w:val="nil"/>
          <w:bottom w:val="nil"/>
          <w:right w:val="nil"/>
          <w:between w:val="nil"/>
        </w:pBdr>
        <w:rPr>
          <w:sz w:val="20"/>
          <w:szCs w:val="20"/>
        </w:rPr>
      </w:pPr>
      <w:r>
        <w:rPr>
          <w:sz w:val="20"/>
          <w:szCs w:val="20"/>
        </w:rPr>
        <w:tab/>
      </w:r>
      <w:r>
        <w:rPr>
          <w:sz w:val="20"/>
          <w:szCs w:val="20"/>
        </w:rPr>
        <w:tab/>
      </w:r>
    </w:p>
    <w:p w14:paraId="080E9AC0" w14:textId="77777777" w:rsidR="005563D9" w:rsidRDefault="005563D9">
      <w:pPr>
        <w:pBdr>
          <w:top w:val="nil"/>
          <w:left w:val="nil"/>
          <w:bottom w:val="nil"/>
          <w:right w:val="nil"/>
          <w:between w:val="nil"/>
        </w:pBdr>
        <w:rPr>
          <w:sz w:val="20"/>
          <w:szCs w:val="20"/>
        </w:rPr>
      </w:pPr>
    </w:p>
    <w:p w14:paraId="3353720C" w14:textId="77777777" w:rsidR="005563D9" w:rsidRDefault="005563D9">
      <w:pPr>
        <w:pBdr>
          <w:top w:val="nil"/>
          <w:left w:val="nil"/>
          <w:bottom w:val="nil"/>
          <w:right w:val="nil"/>
          <w:between w:val="nil"/>
        </w:pBdr>
        <w:rPr>
          <w:sz w:val="20"/>
          <w:szCs w:val="20"/>
        </w:rPr>
      </w:pPr>
    </w:p>
    <w:p w14:paraId="234AF5FA" w14:textId="77777777" w:rsidR="005563D9" w:rsidRDefault="005563D9">
      <w:pPr>
        <w:pBdr>
          <w:top w:val="nil"/>
          <w:left w:val="nil"/>
          <w:bottom w:val="nil"/>
          <w:right w:val="nil"/>
          <w:between w:val="nil"/>
        </w:pBdr>
        <w:rPr>
          <w:sz w:val="20"/>
          <w:szCs w:val="20"/>
        </w:rPr>
      </w:pPr>
    </w:p>
    <w:p w14:paraId="0DCB3377" w14:textId="77777777" w:rsidR="005563D9" w:rsidRDefault="005563D9">
      <w:pPr>
        <w:pBdr>
          <w:top w:val="nil"/>
          <w:left w:val="nil"/>
          <w:bottom w:val="nil"/>
          <w:right w:val="nil"/>
          <w:between w:val="nil"/>
        </w:pBdr>
        <w:rPr>
          <w:sz w:val="20"/>
          <w:szCs w:val="20"/>
        </w:rPr>
      </w:pPr>
    </w:p>
    <w:p w14:paraId="4782262F" w14:textId="77777777" w:rsidR="005563D9" w:rsidRDefault="005563D9">
      <w:pPr>
        <w:pBdr>
          <w:top w:val="nil"/>
          <w:left w:val="nil"/>
          <w:bottom w:val="nil"/>
          <w:right w:val="nil"/>
          <w:between w:val="nil"/>
        </w:pBdr>
        <w:rPr>
          <w:sz w:val="20"/>
          <w:szCs w:val="20"/>
        </w:rPr>
      </w:pPr>
    </w:p>
    <w:p w14:paraId="66FFBDA0" w14:textId="77777777" w:rsidR="005563D9" w:rsidRDefault="005563D9">
      <w:pPr>
        <w:pBdr>
          <w:top w:val="nil"/>
          <w:left w:val="nil"/>
          <w:bottom w:val="nil"/>
          <w:right w:val="nil"/>
          <w:between w:val="nil"/>
        </w:pBdr>
        <w:rPr>
          <w:sz w:val="20"/>
          <w:szCs w:val="20"/>
        </w:rPr>
      </w:pPr>
    </w:p>
    <w:p w14:paraId="7C1A9A2F" w14:textId="77777777" w:rsidR="005563D9" w:rsidRDefault="005563D9">
      <w:pPr>
        <w:pBdr>
          <w:top w:val="nil"/>
          <w:left w:val="nil"/>
          <w:bottom w:val="nil"/>
          <w:right w:val="nil"/>
          <w:between w:val="nil"/>
        </w:pBdr>
        <w:rPr>
          <w:sz w:val="20"/>
          <w:szCs w:val="20"/>
        </w:rPr>
      </w:pPr>
    </w:p>
    <w:p w14:paraId="2399EEF8" w14:textId="77777777" w:rsidR="005563D9" w:rsidRDefault="005563D9">
      <w:pPr>
        <w:pBdr>
          <w:top w:val="nil"/>
          <w:left w:val="nil"/>
          <w:bottom w:val="nil"/>
          <w:right w:val="nil"/>
          <w:between w:val="nil"/>
        </w:pBdr>
        <w:rPr>
          <w:sz w:val="20"/>
          <w:szCs w:val="20"/>
        </w:rPr>
      </w:pPr>
    </w:p>
    <w:p w14:paraId="6371572A" w14:textId="77777777" w:rsidR="005563D9" w:rsidRDefault="005563D9">
      <w:pPr>
        <w:pBdr>
          <w:top w:val="nil"/>
          <w:left w:val="nil"/>
          <w:bottom w:val="nil"/>
          <w:right w:val="nil"/>
          <w:between w:val="nil"/>
        </w:pBdr>
        <w:rPr>
          <w:sz w:val="20"/>
          <w:szCs w:val="20"/>
        </w:rPr>
      </w:pPr>
    </w:p>
    <w:p w14:paraId="0E29D382" w14:textId="77777777" w:rsidR="005563D9" w:rsidRDefault="005563D9">
      <w:pPr>
        <w:pBdr>
          <w:top w:val="nil"/>
          <w:left w:val="nil"/>
          <w:bottom w:val="nil"/>
          <w:right w:val="nil"/>
          <w:between w:val="nil"/>
        </w:pBdr>
        <w:rPr>
          <w:sz w:val="20"/>
          <w:szCs w:val="20"/>
        </w:rPr>
      </w:pPr>
    </w:p>
    <w:p w14:paraId="75A3CF41" w14:textId="77777777" w:rsidR="005563D9" w:rsidRDefault="005563D9">
      <w:pPr>
        <w:pBdr>
          <w:top w:val="nil"/>
          <w:left w:val="nil"/>
          <w:bottom w:val="nil"/>
          <w:right w:val="nil"/>
          <w:between w:val="nil"/>
        </w:pBdr>
        <w:rPr>
          <w:sz w:val="20"/>
          <w:szCs w:val="20"/>
        </w:rPr>
      </w:pPr>
    </w:p>
    <w:p w14:paraId="2852F730" w14:textId="77777777" w:rsidR="005563D9" w:rsidRDefault="005563D9">
      <w:pPr>
        <w:pBdr>
          <w:top w:val="nil"/>
          <w:left w:val="nil"/>
          <w:bottom w:val="nil"/>
          <w:right w:val="nil"/>
          <w:between w:val="nil"/>
        </w:pBdr>
        <w:rPr>
          <w:sz w:val="20"/>
          <w:szCs w:val="20"/>
        </w:rPr>
      </w:pPr>
    </w:p>
    <w:tbl>
      <w:tblPr>
        <w:tblStyle w:val="aa"/>
        <w:tblW w:w="10170" w:type="dxa"/>
        <w:tblInd w:w="642"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0170"/>
      </w:tblGrid>
      <w:tr w:rsidR="005563D9" w14:paraId="190E16AE" w14:textId="77777777" w:rsidTr="005563D9">
        <w:trPr>
          <w:cnfStyle w:val="100000000000" w:firstRow="1" w:lastRow="0" w:firstColumn="0" w:lastColumn="0" w:oddVBand="0" w:evenVBand="0" w:oddHBand="0" w:evenHBand="0" w:firstRowFirstColumn="0" w:firstRowLastColumn="0" w:lastRowFirstColumn="0" w:lastRowLastColumn="0"/>
          <w:trHeight w:val="489"/>
        </w:trPr>
        <w:tc>
          <w:tcPr>
            <w:cnfStyle w:val="001000000100" w:firstRow="0" w:lastRow="0" w:firstColumn="1" w:lastColumn="0" w:oddVBand="0" w:evenVBand="0" w:oddHBand="0" w:evenHBand="0" w:firstRowFirstColumn="1" w:firstRowLastColumn="0" w:lastRowFirstColumn="0" w:lastRowLastColumn="0"/>
            <w:tcW w:w="10170" w:type="dxa"/>
            <w:tcBorders>
              <w:top w:val="single" w:sz="4" w:space="0" w:color="000000"/>
              <w:left w:val="single" w:sz="4" w:space="0" w:color="000000"/>
              <w:bottom w:val="single" w:sz="4" w:space="0" w:color="000000"/>
              <w:right w:val="single" w:sz="4" w:space="0" w:color="000000"/>
            </w:tcBorders>
            <w:shd w:val="clear" w:color="auto" w:fill="366091"/>
          </w:tcPr>
          <w:p w14:paraId="11E1A89C" w14:textId="77777777" w:rsidR="005563D9" w:rsidRDefault="00000000">
            <w:pPr>
              <w:numPr>
                <w:ilvl w:val="0"/>
                <w:numId w:val="3"/>
              </w:numPr>
              <w:pBdr>
                <w:top w:val="nil"/>
                <w:left w:val="nil"/>
                <w:bottom w:val="nil"/>
                <w:right w:val="nil"/>
                <w:between w:val="nil"/>
              </w:pBdr>
              <w:rPr>
                <w:sz w:val="24"/>
                <w:szCs w:val="24"/>
              </w:rPr>
            </w:pPr>
            <w:r>
              <w:rPr>
                <w:sz w:val="24"/>
                <w:szCs w:val="24"/>
              </w:rPr>
              <w:t>Identificación de los Interesados del Proyecto</w:t>
            </w:r>
          </w:p>
        </w:tc>
      </w:tr>
      <w:tr w:rsidR="005563D9" w14:paraId="08630116" w14:textId="77777777" w:rsidTr="005563D9">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10170" w:type="dxa"/>
            <w:tcBorders>
              <w:top w:val="single" w:sz="4" w:space="0" w:color="000000"/>
              <w:left w:val="single" w:sz="4" w:space="0" w:color="000000"/>
              <w:bottom w:val="single" w:sz="4" w:space="0" w:color="000000"/>
              <w:right w:val="single" w:sz="4" w:space="0" w:color="000000"/>
            </w:tcBorders>
          </w:tcPr>
          <w:p w14:paraId="4C88D8EB" w14:textId="77777777" w:rsidR="005563D9" w:rsidRDefault="005563D9">
            <w:pPr>
              <w:pBdr>
                <w:top w:val="nil"/>
                <w:left w:val="nil"/>
                <w:bottom w:val="nil"/>
                <w:right w:val="nil"/>
                <w:between w:val="nil"/>
              </w:pBdr>
              <w:rPr>
                <w:color w:val="000000"/>
                <w:sz w:val="20"/>
                <w:szCs w:val="20"/>
              </w:rPr>
            </w:pPr>
          </w:p>
          <w:p w14:paraId="38F682B1" w14:textId="164C1C28" w:rsidR="005563D9" w:rsidRDefault="00000000">
            <w:pPr>
              <w:pBdr>
                <w:top w:val="nil"/>
                <w:left w:val="nil"/>
                <w:bottom w:val="nil"/>
                <w:right w:val="nil"/>
                <w:between w:val="nil"/>
              </w:pBdr>
              <w:rPr>
                <w:color w:val="000000"/>
                <w:sz w:val="24"/>
                <w:szCs w:val="24"/>
              </w:rPr>
            </w:pPr>
            <w:r>
              <w:rPr>
                <w:b w:val="0"/>
                <w:color w:val="000000"/>
                <w:sz w:val="24"/>
                <w:szCs w:val="24"/>
              </w:rPr>
              <w:t>En este proyecto d</w:t>
            </w:r>
            <w:r w:rsidR="00026DAE">
              <w:rPr>
                <w:b w:val="0"/>
                <w:color w:val="000000"/>
                <w:sz w:val="24"/>
                <w:szCs w:val="24"/>
              </w:rPr>
              <w:t>el Portal de Donaciones</w:t>
            </w:r>
            <w:r>
              <w:rPr>
                <w:b w:val="0"/>
                <w:color w:val="000000"/>
                <w:sz w:val="24"/>
                <w:szCs w:val="24"/>
              </w:rPr>
              <w:t xml:space="preserve">, se identificaron a los siguientes stakeholders o interesados: </w:t>
            </w:r>
          </w:p>
          <w:p w14:paraId="6400998A" w14:textId="77777777" w:rsidR="005563D9" w:rsidRDefault="005563D9">
            <w:pPr>
              <w:pBdr>
                <w:top w:val="nil"/>
                <w:left w:val="nil"/>
                <w:bottom w:val="nil"/>
                <w:right w:val="nil"/>
                <w:between w:val="nil"/>
              </w:pBdr>
              <w:rPr>
                <w:color w:val="000000"/>
                <w:sz w:val="24"/>
                <w:szCs w:val="24"/>
              </w:rPr>
            </w:pPr>
          </w:p>
          <w:p w14:paraId="060F29CA" w14:textId="0F9BB429" w:rsidR="005563D9" w:rsidRDefault="00026DAE">
            <w:pPr>
              <w:pBdr>
                <w:top w:val="nil"/>
                <w:left w:val="nil"/>
                <w:bottom w:val="nil"/>
                <w:right w:val="nil"/>
                <w:between w:val="nil"/>
              </w:pBdr>
              <w:ind w:left="720"/>
              <w:rPr>
                <w:color w:val="000000"/>
                <w:sz w:val="20"/>
                <w:szCs w:val="20"/>
              </w:rPr>
            </w:pPr>
            <w:r w:rsidRPr="00026DAE">
              <w:rPr>
                <w:noProof/>
                <w:color w:val="000000"/>
                <w:sz w:val="20"/>
                <w:szCs w:val="20"/>
              </w:rPr>
              <w:drawing>
                <wp:inline distT="0" distB="0" distL="0" distR="0" wp14:anchorId="635B321A" wp14:editId="3C9E0BE7">
                  <wp:extent cx="3448531" cy="4048690"/>
                  <wp:effectExtent l="0" t="0" r="0" b="9525"/>
                  <wp:docPr id="4708627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62781" name=""/>
                          <pic:cNvPicPr/>
                        </pic:nvPicPr>
                        <pic:blipFill>
                          <a:blip r:embed="rId10"/>
                          <a:stretch>
                            <a:fillRect/>
                          </a:stretch>
                        </pic:blipFill>
                        <pic:spPr>
                          <a:xfrm>
                            <a:off x="0" y="0"/>
                            <a:ext cx="3448531" cy="4048690"/>
                          </a:xfrm>
                          <a:prstGeom prst="rect">
                            <a:avLst/>
                          </a:prstGeom>
                        </pic:spPr>
                      </pic:pic>
                    </a:graphicData>
                  </a:graphic>
                </wp:inline>
              </w:drawing>
            </w:r>
          </w:p>
          <w:p w14:paraId="0EC2D804" w14:textId="77777777" w:rsidR="005563D9" w:rsidRDefault="005563D9">
            <w:pPr>
              <w:pBdr>
                <w:top w:val="nil"/>
                <w:left w:val="nil"/>
                <w:bottom w:val="nil"/>
                <w:right w:val="nil"/>
                <w:between w:val="nil"/>
              </w:pBdr>
              <w:ind w:left="720"/>
              <w:rPr>
                <w:color w:val="000000"/>
                <w:sz w:val="20"/>
                <w:szCs w:val="20"/>
              </w:rPr>
            </w:pPr>
          </w:p>
          <w:p w14:paraId="63E5DCAE" w14:textId="77777777" w:rsidR="005563D9" w:rsidRDefault="005563D9">
            <w:pPr>
              <w:pBdr>
                <w:top w:val="nil"/>
                <w:left w:val="nil"/>
                <w:bottom w:val="nil"/>
                <w:right w:val="nil"/>
                <w:between w:val="nil"/>
              </w:pBdr>
              <w:rPr>
                <w:color w:val="000000"/>
                <w:sz w:val="20"/>
                <w:szCs w:val="20"/>
              </w:rPr>
            </w:pPr>
          </w:p>
          <w:p w14:paraId="044FE724" w14:textId="77777777" w:rsidR="005563D9" w:rsidRDefault="005563D9">
            <w:pPr>
              <w:pBdr>
                <w:top w:val="nil"/>
                <w:left w:val="nil"/>
                <w:bottom w:val="nil"/>
                <w:right w:val="nil"/>
                <w:between w:val="nil"/>
              </w:pBdr>
              <w:rPr>
                <w:color w:val="000000"/>
                <w:sz w:val="20"/>
                <w:szCs w:val="20"/>
              </w:rPr>
            </w:pPr>
          </w:p>
        </w:tc>
      </w:tr>
    </w:tbl>
    <w:p w14:paraId="592D5486" w14:textId="77777777" w:rsidR="005563D9" w:rsidRDefault="005563D9">
      <w:pPr>
        <w:pBdr>
          <w:top w:val="nil"/>
          <w:left w:val="nil"/>
          <w:bottom w:val="nil"/>
          <w:right w:val="nil"/>
          <w:between w:val="nil"/>
        </w:pBdr>
        <w:rPr>
          <w:color w:val="000000"/>
          <w:sz w:val="20"/>
          <w:szCs w:val="20"/>
        </w:rPr>
      </w:pPr>
    </w:p>
    <w:p w14:paraId="3B1086FA" w14:textId="77777777" w:rsidR="005563D9" w:rsidRDefault="005563D9">
      <w:pPr>
        <w:pBdr>
          <w:top w:val="nil"/>
          <w:left w:val="nil"/>
          <w:bottom w:val="nil"/>
          <w:right w:val="nil"/>
          <w:between w:val="nil"/>
        </w:pBdr>
        <w:rPr>
          <w:color w:val="000000"/>
          <w:sz w:val="20"/>
          <w:szCs w:val="20"/>
        </w:rPr>
      </w:pPr>
    </w:p>
    <w:p w14:paraId="0416E6B0" w14:textId="77777777" w:rsidR="005563D9" w:rsidRDefault="00000000">
      <w:pPr>
        <w:pBdr>
          <w:top w:val="nil"/>
          <w:left w:val="nil"/>
          <w:bottom w:val="nil"/>
          <w:right w:val="nil"/>
          <w:between w:val="nil"/>
        </w:pBdr>
        <w:rPr>
          <w:color w:val="000000"/>
          <w:sz w:val="20"/>
          <w:szCs w:val="20"/>
        </w:rPr>
      </w:pPr>
      <w:r>
        <w:rPr>
          <w:sz w:val="20"/>
          <w:szCs w:val="20"/>
        </w:rPr>
        <w:tab/>
      </w:r>
      <w:r>
        <w:rPr>
          <w:sz w:val="20"/>
          <w:szCs w:val="20"/>
        </w:rPr>
        <w:tab/>
      </w:r>
      <w:r>
        <w:rPr>
          <w:sz w:val="20"/>
          <w:szCs w:val="20"/>
        </w:rPr>
        <w:tab/>
      </w:r>
    </w:p>
    <w:tbl>
      <w:tblPr>
        <w:tblStyle w:val="ab"/>
        <w:tblW w:w="12210" w:type="dxa"/>
        <w:tblInd w:w="642"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2210"/>
      </w:tblGrid>
      <w:tr w:rsidR="005563D9" w14:paraId="7AF7E78D" w14:textId="77777777" w:rsidTr="005563D9">
        <w:trPr>
          <w:cnfStyle w:val="100000000000" w:firstRow="1" w:lastRow="0" w:firstColumn="0" w:lastColumn="0" w:oddVBand="0" w:evenVBand="0" w:oddHBand="0" w:evenHBand="0" w:firstRowFirstColumn="0" w:firstRowLastColumn="0" w:lastRowFirstColumn="0" w:lastRowLastColumn="0"/>
          <w:trHeight w:val="410"/>
        </w:trPr>
        <w:tc>
          <w:tcPr>
            <w:cnfStyle w:val="001000000100" w:firstRow="0" w:lastRow="0" w:firstColumn="1" w:lastColumn="0" w:oddVBand="0" w:evenVBand="0" w:oddHBand="0" w:evenHBand="0" w:firstRowFirstColumn="1" w:firstRowLastColumn="0" w:lastRowFirstColumn="0" w:lastRowLastColumn="0"/>
            <w:tcW w:w="12210" w:type="dxa"/>
            <w:tcBorders>
              <w:top w:val="single" w:sz="4" w:space="0" w:color="000000"/>
              <w:left w:val="single" w:sz="4" w:space="0" w:color="000000"/>
              <w:bottom w:val="single" w:sz="4" w:space="0" w:color="000000"/>
              <w:right w:val="single" w:sz="4" w:space="0" w:color="000000"/>
            </w:tcBorders>
            <w:shd w:val="clear" w:color="auto" w:fill="366091"/>
          </w:tcPr>
          <w:p w14:paraId="7D9C9472" w14:textId="77777777" w:rsidR="005563D9" w:rsidRDefault="00000000">
            <w:pPr>
              <w:numPr>
                <w:ilvl w:val="0"/>
                <w:numId w:val="3"/>
              </w:numPr>
              <w:pBdr>
                <w:top w:val="nil"/>
                <w:left w:val="nil"/>
                <w:bottom w:val="nil"/>
                <w:right w:val="nil"/>
                <w:between w:val="nil"/>
              </w:pBdr>
              <w:rPr>
                <w:sz w:val="20"/>
                <w:szCs w:val="20"/>
              </w:rPr>
            </w:pPr>
            <w:r>
              <w:rPr>
                <w:sz w:val="24"/>
                <w:szCs w:val="24"/>
              </w:rPr>
              <w:t>Alcance Inicial del Proyecto</w:t>
            </w:r>
          </w:p>
        </w:tc>
      </w:tr>
      <w:tr w:rsidR="005563D9" w14:paraId="420B3F8D" w14:textId="77777777" w:rsidTr="005563D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2210" w:type="dxa"/>
            <w:tcBorders>
              <w:top w:val="single" w:sz="4" w:space="0" w:color="000000"/>
              <w:left w:val="single" w:sz="4" w:space="0" w:color="000000"/>
              <w:bottom w:val="single" w:sz="4" w:space="0" w:color="000000"/>
              <w:right w:val="single" w:sz="4" w:space="0" w:color="000000"/>
            </w:tcBorders>
          </w:tcPr>
          <w:p w14:paraId="137AFC18" w14:textId="77777777" w:rsidR="005563D9" w:rsidRDefault="005563D9">
            <w:pPr>
              <w:pBdr>
                <w:top w:val="nil"/>
                <w:left w:val="nil"/>
                <w:bottom w:val="nil"/>
                <w:right w:val="nil"/>
                <w:between w:val="nil"/>
              </w:pBdr>
              <w:rPr>
                <w:color w:val="000000"/>
                <w:sz w:val="20"/>
                <w:szCs w:val="20"/>
              </w:rPr>
            </w:pPr>
          </w:p>
          <w:p w14:paraId="7025DF89" w14:textId="77777777" w:rsidR="005563D9" w:rsidRDefault="005563D9">
            <w:pPr>
              <w:pBdr>
                <w:top w:val="nil"/>
                <w:left w:val="nil"/>
                <w:bottom w:val="nil"/>
                <w:right w:val="nil"/>
                <w:between w:val="nil"/>
              </w:pBdr>
              <w:rPr>
                <w:color w:val="000000"/>
                <w:sz w:val="24"/>
                <w:szCs w:val="24"/>
              </w:rPr>
            </w:pPr>
          </w:p>
          <w:p w14:paraId="526ABF6A" w14:textId="7BD21966" w:rsidR="005563D9" w:rsidRDefault="00026DAE">
            <w:pPr>
              <w:pBdr>
                <w:top w:val="nil"/>
                <w:left w:val="nil"/>
                <w:bottom w:val="nil"/>
                <w:right w:val="nil"/>
                <w:between w:val="nil"/>
              </w:pBdr>
              <w:rPr>
                <w:color w:val="000000"/>
                <w:sz w:val="20"/>
                <w:szCs w:val="20"/>
              </w:rPr>
            </w:pPr>
            <w:r>
              <w:rPr>
                <w:b w:val="0"/>
                <w:color w:val="000000"/>
                <w:sz w:val="24"/>
                <w:szCs w:val="24"/>
              </w:rPr>
              <w:t>El alcance del Proyecto Portal de Donaciones tiene como objetivo principal el diseño, desarrollo e implementación de un portal web que facilite la conexión entre donantes y campañas solidarias de manera segura, accesible y transparente.</w:t>
            </w:r>
          </w:p>
          <w:p w14:paraId="643E3885" w14:textId="77777777" w:rsidR="005563D9" w:rsidRDefault="005563D9">
            <w:pPr>
              <w:pBdr>
                <w:top w:val="nil"/>
                <w:left w:val="nil"/>
                <w:bottom w:val="nil"/>
                <w:right w:val="nil"/>
                <w:between w:val="nil"/>
              </w:pBdr>
              <w:rPr>
                <w:color w:val="000000"/>
                <w:sz w:val="20"/>
                <w:szCs w:val="20"/>
              </w:rPr>
            </w:pPr>
          </w:p>
        </w:tc>
      </w:tr>
    </w:tbl>
    <w:p w14:paraId="4491DA04" w14:textId="77777777" w:rsidR="005563D9" w:rsidRDefault="005563D9">
      <w:pPr>
        <w:pBdr>
          <w:top w:val="nil"/>
          <w:left w:val="nil"/>
          <w:bottom w:val="nil"/>
          <w:right w:val="nil"/>
          <w:between w:val="nil"/>
        </w:pBdr>
        <w:rPr>
          <w:color w:val="000000"/>
          <w:sz w:val="20"/>
          <w:szCs w:val="20"/>
        </w:rPr>
      </w:pPr>
    </w:p>
    <w:p w14:paraId="2A65A478" w14:textId="77777777" w:rsidR="005563D9" w:rsidRDefault="005563D9">
      <w:pPr>
        <w:pBdr>
          <w:top w:val="nil"/>
          <w:left w:val="nil"/>
          <w:bottom w:val="nil"/>
          <w:right w:val="nil"/>
          <w:between w:val="nil"/>
        </w:pBdr>
        <w:rPr>
          <w:color w:val="000000"/>
          <w:sz w:val="20"/>
          <w:szCs w:val="20"/>
        </w:rPr>
      </w:pPr>
    </w:p>
    <w:p w14:paraId="18636158" w14:textId="77777777" w:rsidR="005563D9" w:rsidRDefault="005563D9">
      <w:pPr>
        <w:pBdr>
          <w:top w:val="nil"/>
          <w:left w:val="nil"/>
          <w:bottom w:val="nil"/>
          <w:right w:val="nil"/>
          <w:between w:val="nil"/>
        </w:pBdr>
        <w:rPr>
          <w:color w:val="000000"/>
          <w:sz w:val="20"/>
          <w:szCs w:val="20"/>
        </w:rPr>
      </w:pPr>
    </w:p>
    <w:p w14:paraId="379A26F7" w14:textId="77777777" w:rsidR="005563D9" w:rsidRDefault="005563D9">
      <w:pPr>
        <w:pBdr>
          <w:top w:val="nil"/>
          <w:left w:val="nil"/>
          <w:bottom w:val="nil"/>
          <w:right w:val="nil"/>
          <w:between w:val="nil"/>
        </w:pBdr>
        <w:rPr>
          <w:color w:val="000000"/>
          <w:sz w:val="20"/>
          <w:szCs w:val="20"/>
        </w:rPr>
      </w:pPr>
    </w:p>
    <w:p w14:paraId="2FD59BD6" w14:textId="77777777" w:rsidR="005563D9" w:rsidRDefault="005563D9">
      <w:pPr>
        <w:pBdr>
          <w:top w:val="nil"/>
          <w:left w:val="nil"/>
          <w:bottom w:val="nil"/>
          <w:right w:val="nil"/>
          <w:between w:val="nil"/>
        </w:pBdr>
        <w:rPr>
          <w:sz w:val="20"/>
          <w:szCs w:val="20"/>
        </w:rPr>
      </w:pPr>
    </w:p>
    <w:p w14:paraId="30C82CDF" w14:textId="77777777" w:rsidR="005563D9" w:rsidRDefault="005563D9">
      <w:pPr>
        <w:pBdr>
          <w:top w:val="nil"/>
          <w:left w:val="nil"/>
          <w:bottom w:val="nil"/>
          <w:right w:val="nil"/>
          <w:between w:val="nil"/>
        </w:pBdr>
        <w:rPr>
          <w:sz w:val="20"/>
          <w:szCs w:val="20"/>
        </w:rPr>
      </w:pPr>
    </w:p>
    <w:p w14:paraId="0A6E2F79" w14:textId="77777777" w:rsidR="005563D9" w:rsidRDefault="005563D9">
      <w:pPr>
        <w:pBdr>
          <w:top w:val="nil"/>
          <w:left w:val="nil"/>
          <w:bottom w:val="nil"/>
          <w:right w:val="nil"/>
          <w:between w:val="nil"/>
        </w:pBdr>
        <w:rPr>
          <w:sz w:val="20"/>
          <w:szCs w:val="20"/>
        </w:rPr>
      </w:pPr>
    </w:p>
    <w:p w14:paraId="401FDADF" w14:textId="77777777" w:rsidR="005563D9" w:rsidRDefault="005563D9">
      <w:pPr>
        <w:pBdr>
          <w:top w:val="nil"/>
          <w:left w:val="nil"/>
          <w:bottom w:val="nil"/>
          <w:right w:val="nil"/>
          <w:between w:val="nil"/>
        </w:pBdr>
        <w:rPr>
          <w:sz w:val="20"/>
          <w:szCs w:val="20"/>
        </w:rPr>
      </w:pPr>
    </w:p>
    <w:p w14:paraId="211C7368" w14:textId="77777777" w:rsidR="005563D9" w:rsidRDefault="005563D9">
      <w:pPr>
        <w:pBdr>
          <w:top w:val="nil"/>
          <w:left w:val="nil"/>
          <w:bottom w:val="nil"/>
          <w:right w:val="nil"/>
          <w:between w:val="nil"/>
        </w:pBdr>
        <w:rPr>
          <w:sz w:val="20"/>
          <w:szCs w:val="20"/>
        </w:rPr>
      </w:pPr>
    </w:p>
    <w:p w14:paraId="5B8420D1" w14:textId="77777777" w:rsidR="005563D9" w:rsidRDefault="005563D9">
      <w:pPr>
        <w:pBdr>
          <w:top w:val="nil"/>
          <w:left w:val="nil"/>
          <w:bottom w:val="nil"/>
          <w:right w:val="nil"/>
          <w:between w:val="nil"/>
        </w:pBdr>
        <w:rPr>
          <w:sz w:val="20"/>
          <w:szCs w:val="20"/>
        </w:rPr>
      </w:pPr>
    </w:p>
    <w:p w14:paraId="76EBC910" w14:textId="77777777" w:rsidR="005563D9" w:rsidRDefault="005563D9">
      <w:pPr>
        <w:pBdr>
          <w:top w:val="nil"/>
          <w:left w:val="nil"/>
          <w:bottom w:val="nil"/>
          <w:right w:val="nil"/>
          <w:between w:val="nil"/>
        </w:pBdr>
        <w:rPr>
          <w:sz w:val="20"/>
          <w:szCs w:val="20"/>
        </w:rPr>
      </w:pPr>
    </w:p>
    <w:p w14:paraId="4E8D7488" w14:textId="77777777" w:rsidR="005563D9" w:rsidRDefault="005563D9">
      <w:pPr>
        <w:pBdr>
          <w:top w:val="nil"/>
          <w:left w:val="nil"/>
          <w:bottom w:val="nil"/>
          <w:right w:val="nil"/>
          <w:between w:val="nil"/>
        </w:pBdr>
        <w:rPr>
          <w:sz w:val="20"/>
          <w:szCs w:val="20"/>
        </w:rPr>
      </w:pPr>
    </w:p>
    <w:p w14:paraId="23BC59DA" w14:textId="77777777" w:rsidR="005563D9" w:rsidRDefault="005563D9">
      <w:pPr>
        <w:pBdr>
          <w:top w:val="nil"/>
          <w:left w:val="nil"/>
          <w:bottom w:val="nil"/>
          <w:right w:val="nil"/>
          <w:between w:val="nil"/>
        </w:pBdr>
        <w:rPr>
          <w:sz w:val="20"/>
          <w:szCs w:val="20"/>
        </w:rPr>
      </w:pPr>
    </w:p>
    <w:p w14:paraId="0BCFCEE0" w14:textId="77777777" w:rsidR="005563D9" w:rsidRDefault="005563D9">
      <w:pPr>
        <w:pBdr>
          <w:top w:val="nil"/>
          <w:left w:val="nil"/>
          <w:bottom w:val="nil"/>
          <w:right w:val="nil"/>
          <w:between w:val="nil"/>
        </w:pBdr>
        <w:rPr>
          <w:sz w:val="20"/>
          <w:szCs w:val="20"/>
        </w:rPr>
      </w:pPr>
    </w:p>
    <w:p w14:paraId="3E401036" w14:textId="77777777" w:rsidR="005563D9" w:rsidRDefault="005563D9">
      <w:pPr>
        <w:pBdr>
          <w:top w:val="nil"/>
          <w:left w:val="nil"/>
          <w:bottom w:val="nil"/>
          <w:right w:val="nil"/>
          <w:between w:val="nil"/>
        </w:pBdr>
        <w:rPr>
          <w:sz w:val="20"/>
          <w:szCs w:val="20"/>
        </w:rPr>
      </w:pPr>
    </w:p>
    <w:p w14:paraId="3ABAC13B" w14:textId="77777777" w:rsidR="005563D9" w:rsidRDefault="005563D9">
      <w:pPr>
        <w:pBdr>
          <w:top w:val="nil"/>
          <w:left w:val="nil"/>
          <w:bottom w:val="nil"/>
          <w:right w:val="nil"/>
          <w:between w:val="nil"/>
        </w:pBdr>
        <w:rPr>
          <w:sz w:val="20"/>
          <w:szCs w:val="20"/>
        </w:rPr>
      </w:pPr>
    </w:p>
    <w:p w14:paraId="2993D791" w14:textId="77777777" w:rsidR="005563D9" w:rsidRDefault="005563D9">
      <w:pPr>
        <w:pBdr>
          <w:top w:val="nil"/>
          <w:left w:val="nil"/>
          <w:bottom w:val="nil"/>
          <w:right w:val="nil"/>
          <w:between w:val="nil"/>
        </w:pBdr>
        <w:rPr>
          <w:sz w:val="20"/>
          <w:szCs w:val="20"/>
        </w:rPr>
      </w:pPr>
    </w:p>
    <w:p w14:paraId="27C19511" w14:textId="77777777" w:rsidR="005563D9" w:rsidRDefault="005563D9">
      <w:pPr>
        <w:pBdr>
          <w:top w:val="nil"/>
          <w:left w:val="nil"/>
          <w:bottom w:val="nil"/>
          <w:right w:val="nil"/>
          <w:between w:val="nil"/>
        </w:pBdr>
        <w:rPr>
          <w:sz w:val="20"/>
          <w:szCs w:val="20"/>
        </w:rPr>
      </w:pPr>
    </w:p>
    <w:p w14:paraId="48807A47" w14:textId="77777777" w:rsidR="005563D9" w:rsidRDefault="005563D9">
      <w:pPr>
        <w:pBdr>
          <w:top w:val="nil"/>
          <w:left w:val="nil"/>
          <w:bottom w:val="nil"/>
          <w:right w:val="nil"/>
          <w:between w:val="nil"/>
        </w:pBdr>
        <w:rPr>
          <w:sz w:val="20"/>
          <w:szCs w:val="20"/>
        </w:rPr>
      </w:pPr>
    </w:p>
    <w:p w14:paraId="03DFCC1D" w14:textId="77777777" w:rsidR="005563D9" w:rsidRDefault="005563D9">
      <w:pPr>
        <w:pBdr>
          <w:top w:val="nil"/>
          <w:left w:val="nil"/>
          <w:bottom w:val="nil"/>
          <w:right w:val="nil"/>
          <w:between w:val="nil"/>
        </w:pBdr>
        <w:rPr>
          <w:sz w:val="20"/>
          <w:szCs w:val="20"/>
        </w:rPr>
      </w:pPr>
    </w:p>
    <w:p w14:paraId="3BA6319A" w14:textId="77777777" w:rsidR="005563D9" w:rsidRDefault="005563D9">
      <w:pPr>
        <w:pBdr>
          <w:top w:val="nil"/>
          <w:left w:val="nil"/>
          <w:bottom w:val="nil"/>
          <w:right w:val="nil"/>
          <w:between w:val="nil"/>
        </w:pBdr>
        <w:rPr>
          <w:sz w:val="20"/>
          <w:szCs w:val="20"/>
        </w:rPr>
      </w:pPr>
    </w:p>
    <w:p w14:paraId="71C9BC35" w14:textId="77777777" w:rsidR="005563D9" w:rsidRDefault="005563D9">
      <w:pPr>
        <w:pBdr>
          <w:top w:val="nil"/>
          <w:left w:val="nil"/>
          <w:bottom w:val="nil"/>
          <w:right w:val="nil"/>
          <w:between w:val="nil"/>
        </w:pBdr>
        <w:rPr>
          <w:sz w:val="20"/>
          <w:szCs w:val="20"/>
        </w:rPr>
      </w:pPr>
    </w:p>
    <w:p w14:paraId="6346203B" w14:textId="77777777" w:rsidR="005563D9" w:rsidRDefault="005563D9">
      <w:pPr>
        <w:pBdr>
          <w:top w:val="nil"/>
          <w:left w:val="nil"/>
          <w:bottom w:val="nil"/>
          <w:right w:val="nil"/>
          <w:between w:val="nil"/>
        </w:pBdr>
        <w:rPr>
          <w:sz w:val="20"/>
          <w:szCs w:val="20"/>
        </w:rPr>
      </w:pPr>
    </w:p>
    <w:p w14:paraId="144F75B1" w14:textId="77777777" w:rsidR="005563D9" w:rsidRDefault="005563D9">
      <w:pPr>
        <w:pBdr>
          <w:top w:val="nil"/>
          <w:left w:val="nil"/>
          <w:bottom w:val="nil"/>
          <w:right w:val="nil"/>
          <w:between w:val="nil"/>
        </w:pBdr>
        <w:rPr>
          <w:sz w:val="20"/>
          <w:szCs w:val="20"/>
        </w:rPr>
      </w:pPr>
    </w:p>
    <w:p w14:paraId="4762BD40" w14:textId="77777777" w:rsidR="005563D9" w:rsidRDefault="005563D9">
      <w:pPr>
        <w:pBdr>
          <w:top w:val="nil"/>
          <w:left w:val="nil"/>
          <w:bottom w:val="nil"/>
          <w:right w:val="nil"/>
          <w:between w:val="nil"/>
        </w:pBdr>
        <w:rPr>
          <w:sz w:val="20"/>
          <w:szCs w:val="20"/>
        </w:rPr>
      </w:pPr>
    </w:p>
    <w:p w14:paraId="320311B3" w14:textId="77777777" w:rsidR="005563D9" w:rsidRDefault="005563D9">
      <w:pPr>
        <w:pBdr>
          <w:top w:val="nil"/>
          <w:left w:val="nil"/>
          <w:bottom w:val="nil"/>
          <w:right w:val="nil"/>
          <w:between w:val="nil"/>
        </w:pBdr>
        <w:rPr>
          <w:sz w:val="20"/>
          <w:szCs w:val="20"/>
        </w:rPr>
      </w:pPr>
    </w:p>
    <w:p w14:paraId="3ACAC483" w14:textId="77777777" w:rsidR="005563D9" w:rsidRDefault="005563D9">
      <w:pPr>
        <w:pBdr>
          <w:top w:val="nil"/>
          <w:left w:val="nil"/>
          <w:bottom w:val="nil"/>
          <w:right w:val="nil"/>
          <w:between w:val="nil"/>
        </w:pBdr>
        <w:rPr>
          <w:sz w:val="20"/>
          <w:szCs w:val="20"/>
        </w:rPr>
      </w:pPr>
    </w:p>
    <w:p w14:paraId="0FE1B02E" w14:textId="77777777" w:rsidR="005563D9" w:rsidRDefault="005563D9">
      <w:pPr>
        <w:pBdr>
          <w:top w:val="nil"/>
          <w:left w:val="nil"/>
          <w:bottom w:val="nil"/>
          <w:right w:val="nil"/>
          <w:between w:val="nil"/>
        </w:pBdr>
        <w:rPr>
          <w:sz w:val="20"/>
          <w:szCs w:val="20"/>
        </w:rPr>
      </w:pPr>
    </w:p>
    <w:p w14:paraId="60309F56" w14:textId="77777777" w:rsidR="005563D9" w:rsidRDefault="005563D9">
      <w:pPr>
        <w:pBdr>
          <w:top w:val="nil"/>
          <w:left w:val="nil"/>
          <w:bottom w:val="nil"/>
          <w:right w:val="nil"/>
          <w:between w:val="nil"/>
        </w:pBdr>
        <w:rPr>
          <w:sz w:val="20"/>
          <w:szCs w:val="20"/>
        </w:rPr>
      </w:pPr>
    </w:p>
    <w:p w14:paraId="445DA326" w14:textId="77777777" w:rsidR="005563D9" w:rsidRDefault="005563D9">
      <w:pPr>
        <w:pBdr>
          <w:top w:val="nil"/>
          <w:left w:val="nil"/>
          <w:bottom w:val="nil"/>
          <w:right w:val="nil"/>
          <w:between w:val="nil"/>
        </w:pBdr>
        <w:rPr>
          <w:sz w:val="20"/>
          <w:szCs w:val="20"/>
        </w:rPr>
      </w:pPr>
    </w:p>
    <w:p w14:paraId="5748BAC6" w14:textId="77777777" w:rsidR="005563D9" w:rsidRDefault="005563D9">
      <w:pPr>
        <w:pBdr>
          <w:top w:val="nil"/>
          <w:left w:val="nil"/>
          <w:bottom w:val="nil"/>
          <w:right w:val="nil"/>
          <w:between w:val="nil"/>
        </w:pBdr>
        <w:rPr>
          <w:sz w:val="20"/>
          <w:szCs w:val="20"/>
        </w:rPr>
      </w:pPr>
    </w:p>
    <w:p w14:paraId="1C323332" w14:textId="77777777" w:rsidR="005563D9" w:rsidRDefault="005563D9">
      <w:pPr>
        <w:pBdr>
          <w:top w:val="nil"/>
          <w:left w:val="nil"/>
          <w:bottom w:val="nil"/>
          <w:right w:val="nil"/>
          <w:between w:val="nil"/>
        </w:pBdr>
        <w:rPr>
          <w:sz w:val="20"/>
          <w:szCs w:val="20"/>
        </w:rPr>
      </w:pPr>
    </w:p>
    <w:p w14:paraId="4CE2C2E8" w14:textId="77777777" w:rsidR="005563D9" w:rsidRDefault="005563D9">
      <w:pPr>
        <w:pBdr>
          <w:top w:val="nil"/>
          <w:left w:val="nil"/>
          <w:bottom w:val="nil"/>
          <w:right w:val="nil"/>
          <w:between w:val="nil"/>
        </w:pBdr>
        <w:rPr>
          <w:sz w:val="20"/>
          <w:szCs w:val="20"/>
        </w:rPr>
      </w:pPr>
    </w:p>
    <w:p w14:paraId="325C0B89" w14:textId="77777777" w:rsidR="005563D9" w:rsidRDefault="005563D9">
      <w:pPr>
        <w:pBdr>
          <w:top w:val="nil"/>
          <w:left w:val="nil"/>
          <w:bottom w:val="nil"/>
          <w:right w:val="nil"/>
          <w:between w:val="nil"/>
        </w:pBdr>
        <w:rPr>
          <w:sz w:val="20"/>
          <w:szCs w:val="20"/>
        </w:rPr>
      </w:pPr>
    </w:p>
    <w:p w14:paraId="103344AA" w14:textId="77777777" w:rsidR="005563D9" w:rsidRDefault="005563D9">
      <w:pPr>
        <w:pBdr>
          <w:top w:val="nil"/>
          <w:left w:val="nil"/>
          <w:bottom w:val="nil"/>
          <w:right w:val="nil"/>
          <w:between w:val="nil"/>
        </w:pBdr>
        <w:rPr>
          <w:sz w:val="20"/>
          <w:szCs w:val="20"/>
        </w:rPr>
      </w:pPr>
    </w:p>
    <w:p w14:paraId="19DDE296" w14:textId="77777777" w:rsidR="005563D9" w:rsidRDefault="005563D9">
      <w:pPr>
        <w:pBdr>
          <w:top w:val="nil"/>
          <w:left w:val="nil"/>
          <w:bottom w:val="nil"/>
          <w:right w:val="nil"/>
          <w:between w:val="nil"/>
        </w:pBdr>
        <w:rPr>
          <w:sz w:val="20"/>
          <w:szCs w:val="20"/>
        </w:rPr>
      </w:pPr>
    </w:p>
    <w:p w14:paraId="704A4A23" w14:textId="77777777" w:rsidR="005563D9" w:rsidRDefault="005563D9">
      <w:pPr>
        <w:pBdr>
          <w:top w:val="nil"/>
          <w:left w:val="nil"/>
          <w:bottom w:val="nil"/>
          <w:right w:val="nil"/>
          <w:between w:val="nil"/>
        </w:pBdr>
        <w:rPr>
          <w:sz w:val="20"/>
          <w:szCs w:val="20"/>
        </w:rPr>
      </w:pPr>
    </w:p>
    <w:p w14:paraId="6D0B2303" w14:textId="77777777" w:rsidR="005563D9" w:rsidRDefault="005563D9">
      <w:pPr>
        <w:pBdr>
          <w:top w:val="nil"/>
          <w:left w:val="nil"/>
          <w:bottom w:val="nil"/>
          <w:right w:val="nil"/>
          <w:between w:val="nil"/>
        </w:pBdr>
        <w:rPr>
          <w:sz w:val="20"/>
          <w:szCs w:val="20"/>
        </w:rPr>
      </w:pPr>
    </w:p>
    <w:p w14:paraId="5F4B257F" w14:textId="77777777" w:rsidR="005563D9" w:rsidRDefault="005563D9">
      <w:pPr>
        <w:pBdr>
          <w:top w:val="nil"/>
          <w:left w:val="nil"/>
          <w:bottom w:val="nil"/>
          <w:right w:val="nil"/>
          <w:between w:val="nil"/>
        </w:pBdr>
        <w:rPr>
          <w:sz w:val="20"/>
          <w:szCs w:val="20"/>
        </w:rPr>
      </w:pPr>
    </w:p>
    <w:p w14:paraId="60EA5945" w14:textId="77777777" w:rsidR="005563D9" w:rsidRDefault="005563D9">
      <w:pPr>
        <w:pBdr>
          <w:top w:val="nil"/>
          <w:left w:val="nil"/>
          <w:bottom w:val="nil"/>
          <w:right w:val="nil"/>
          <w:between w:val="nil"/>
        </w:pBdr>
        <w:rPr>
          <w:sz w:val="20"/>
          <w:szCs w:val="20"/>
        </w:rPr>
      </w:pPr>
    </w:p>
    <w:p w14:paraId="196F87A2" w14:textId="77777777" w:rsidR="005563D9" w:rsidRDefault="005563D9">
      <w:pPr>
        <w:pBdr>
          <w:top w:val="nil"/>
          <w:left w:val="nil"/>
          <w:bottom w:val="nil"/>
          <w:right w:val="nil"/>
          <w:between w:val="nil"/>
        </w:pBdr>
        <w:rPr>
          <w:sz w:val="20"/>
          <w:szCs w:val="20"/>
        </w:rPr>
      </w:pPr>
    </w:p>
    <w:p w14:paraId="66B303FA" w14:textId="77777777" w:rsidR="005563D9" w:rsidRDefault="005563D9">
      <w:pPr>
        <w:pBdr>
          <w:top w:val="nil"/>
          <w:left w:val="nil"/>
          <w:bottom w:val="nil"/>
          <w:right w:val="nil"/>
          <w:between w:val="nil"/>
        </w:pBdr>
        <w:rPr>
          <w:sz w:val="20"/>
          <w:szCs w:val="20"/>
        </w:rPr>
      </w:pPr>
    </w:p>
    <w:p w14:paraId="7CAC7B83" w14:textId="77777777" w:rsidR="005563D9" w:rsidRDefault="005563D9">
      <w:pPr>
        <w:pBdr>
          <w:top w:val="nil"/>
          <w:left w:val="nil"/>
          <w:bottom w:val="nil"/>
          <w:right w:val="nil"/>
          <w:between w:val="nil"/>
        </w:pBdr>
        <w:rPr>
          <w:sz w:val="20"/>
          <w:szCs w:val="20"/>
        </w:rPr>
      </w:pPr>
    </w:p>
    <w:p w14:paraId="000B4DCD" w14:textId="77777777" w:rsidR="005563D9" w:rsidRDefault="005563D9">
      <w:pPr>
        <w:pBdr>
          <w:top w:val="nil"/>
          <w:left w:val="nil"/>
          <w:bottom w:val="nil"/>
          <w:right w:val="nil"/>
          <w:between w:val="nil"/>
        </w:pBdr>
        <w:rPr>
          <w:sz w:val="20"/>
          <w:szCs w:val="20"/>
        </w:rPr>
      </w:pPr>
    </w:p>
    <w:p w14:paraId="4CB452AA" w14:textId="77777777" w:rsidR="005563D9" w:rsidRDefault="005563D9">
      <w:pPr>
        <w:pBdr>
          <w:top w:val="nil"/>
          <w:left w:val="nil"/>
          <w:bottom w:val="nil"/>
          <w:right w:val="nil"/>
          <w:between w:val="nil"/>
        </w:pBdr>
        <w:rPr>
          <w:sz w:val="20"/>
          <w:szCs w:val="20"/>
        </w:rPr>
      </w:pPr>
    </w:p>
    <w:p w14:paraId="3CD42F82" w14:textId="77777777" w:rsidR="005563D9" w:rsidRDefault="005563D9">
      <w:pPr>
        <w:pBdr>
          <w:top w:val="nil"/>
          <w:left w:val="nil"/>
          <w:bottom w:val="nil"/>
          <w:right w:val="nil"/>
          <w:between w:val="nil"/>
        </w:pBdr>
        <w:rPr>
          <w:color w:val="000000"/>
          <w:sz w:val="20"/>
          <w:szCs w:val="20"/>
        </w:rPr>
      </w:pPr>
    </w:p>
    <w:tbl>
      <w:tblPr>
        <w:tblStyle w:val="ac"/>
        <w:tblW w:w="12090" w:type="dxa"/>
        <w:tblInd w:w="672"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2090"/>
      </w:tblGrid>
      <w:tr w:rsidR="005563D9" w14:paraId="3A28C356" w14:textId="77777777" w:rsidTr="005563D9">
        <w:trPr>
          <w:cnfStyle w:val="100000000000" w:firstRow="1" w:lastRow="0" w:firstColumn="0" w:lastColumn="0" w:oddVBand="0" w:evenVBand="0" w:oddHBand="0" w:evenHBand="0" w:firstRowFirstColumn="0" w:firstRowLastColumn="0" w:lastRowFirstColumn="0" w:lastRowLastColumn="0"/>
          <w:trHeight w:val="410"/>
        </w:trPr>
        <w:tc>
          <w:tcPr>
            <w:cnfStyle w:val="001000000100" w:firstRow="0" w:lastRow="0" w:firstColumn="1" w:lastColumn="0" w:oddVBand="0" w:evenVBand="0" w:oddHBand="0" w:evenHBand="0" w:firstRowFirstColumn="1" w:firstRowLastColumn="0" w:lastRowFirstColumn="0" w:lastRowLastColumn="0"/>
            <w:tcW w:w="12090" w:type="dxa"/>
            <w:tcBorders>
              <w:top w:val="single" w:sz="4" w:space="0" w:color="000000"/>
              <w:left w:val="single" w:sz="4" w:space="0" w:color="000000"/>
              <w:bottom w:val="single" w:sz="4" w:space="0" w:color="000000"/>
              <w:right w:val="single" w:sz="4" w:space="0" w:color="000000"/>
            </w:tcBorders>
            <w:shd w:val="clear" w:color="auto" w:fill="366091"/>
          </w:tcPr>
          <w:p w14:paraId="332F56FC" w14:textId="77777777" w:rsidR="005563D9" w:rsidRDefault="00000000">
            <w:pPr>
              <w:numPr>
                <w:ilvl w:val="0"/>
                <w:numId w:val="3"/>
              </w:numPr>
              <w:pBdr>
                <w:top w:val="nil"/>
                <w:left w:val="nil"/>
                <w:bottom w:val="nil"/>
                <w:right w:val="nil"/>
                <w:between w:val="nil"/>
              </w:pBdr>
              <w:rPr>
                <w:sz w:val="24"/>
                <w:szCs w:val="24"/>
              </w:rPr>
            </w:pPr>
            <w:r>
              <w:rPr>
                <w:sz w:val="24"/>
                <w:szCs w:val="24"/>
              </w:rPr>
              <w:t>Línea Base del cronograma</w:t>
            </w:r>
          </w:p>
        </w:tc>
      </w:tr>
      <w:tr w:rsidR="005563D9" w14:paraId="1732BF8C" w14:textId="77777777" w:rsidTr="005563D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2090" w:type="dxa"/>
            <w:tcBorders>
              <w:top w:val="single" w:sz="4" w:space="0" w:color="000000"/>
              <w:left w:val="single" w:sz="4" w:space="0" w:color="000000"/>
              <w:bottom w:val="single" w:sz="4" w:space="0" w:color="000000"/>
              <w:right w:val="single" w:sz="4" w:space="0" w:color="000000"/>
            </w:tcBorders>
          </w:tcPr>
          <w:p w14:paraId="48DA8026" w14:textId="77777777" w:rsidR="005563D9" w:rsidRDefault="005563D9">
            <w:pPr>
              <w:pBdr>
                <w:top w:val="nil"/>
                <w:left w:val="nil"/>
                <w:bottom w:val="nil"/>
                <w:right w:val="nil"/>
                <w:between w:val="nil"/>
              </w:pBdr>
              <w:rPr>
                <w:color w:val="000000"/>
                <w:sz w:val="20"/>
                <w:szCs w:val="20"/>
              </w:rPr>
            </w:pPr>
          </w:p>
          <w:p w14:paraId="01731DB5" w14:textId="77777777" w:rsidR="005563D9" w:rsidRDefault="005563D9">
            <w:pPr>
              <w:pBdr>
                <w:top w:val="nil"/>
                <w:left w:val="nil"/>
                <w:bottom w:val="nil"/>
                <w:right w:val="nil"/>
                <w:between w:val="nil"/>
              </w:pBdr>
              <w:rPr>
                <w:color w:val="000000"/>
                <w:sz w:val="20"/>
                <w:szCs w:val="20"/>
              </w:rPr>
            </w:pPr>
          </w:p>
          <w:p w14:paraId="38474B72" w14:textId="7EE4F0E7" w:rsidR="005563D9" w:rsidRDefault="00026DAE">
            <w:pPr>
              <w:widowControl/>
              <w:spacing w:after="200" w:line="276" w:lineRule="auto"/>
              <w:rPr>
                <w:color w:val="000000"/>
                <w:sz w:val="20"/>
                <w:szCs w:val="20"/>
              </w:rPr>
            </w:pPr>
            <w:r w:rsidRPr="00026DAE">
              <w:rPr>
                <w:noProof/>
                <w:color w:val="000000"/>
                <w:sz w:val="20"/>
                <w:szCs w:val="20"/>
              </w:rPr>
              <w:drawing>
                <wp:inline distT="0" distB="0" distL="0" distR="0" wp14:anchorId="2FFACA86" wp14:editId="43385337">
                  <wp:extent cx="7539990" cy="3147060"/>
                  <wp:effectExtent l="0" t="0" r="3810" b="0"/>
                  <wp:docPr id="18949378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37859" name=""/>
                          <pic:cNvPicPr/>
                        </pic:nvPicPr>
                        <pic:blipFill>
                          <a:blip r:embed="rId11"/>
                          <a:stretch>
                            <a:fillRect/>
                          </a:stretch>
                        </pic:blipFill>
                        <pic:spPr>
                          <a:xfrm>
                            <a:off x="0" y="0"/>
                            <a:ext cx="7539990" cy="3147060"/>
                          </a:xfrm>
                          <a:prstGeom prst="rect">
                            <a:avLst/>
                          </a:prstGeom>
                        </pic:spPr>
                      </pic:pic>
                    </a:graphicData>
                  </a:graphic>
                </wp:inline>
              </w:drawing>
            </w:r>
          </w:p>
          <w:p w14:paraId="22263214" w14:textId="77777777" w:rsidR="005563D9" w:rsidRDefault="005563D9">
            <w:pPr>
              <w:pBdr>
                <w:top w:val="nil"/>
                <w:left w:val="nil"/>
                <w:bottom w:val="nil"/>
                <w:right w:val="nil"/>
                <w:between w:val="nil"/>
              </w:pBdr>
              <w:rPr>
                <w:color w:val="000000"/>
                <w:sz w:val="20"/>
                <w:szCs w:val="20"/>
              </w:rPr>
            </w:pPr>
          </w:p>
          <w:p w14:paraId="2E5BEA28" w14:textId="77777777" w:rsidR="005563D9" w:rsidRDefault="005563D9">
            <w:pPr>
              <w:pBdr>
                <w:top w:val="nil"/>
                <w:left w:val="nil"/>
                <w:bottom w:val="nil"/>
                <w:right w:val="nil"/>
                <w:between w:val="nil"/>
              </w:pBdr>
              <w:rPr>
                <w:color w:val="000000"/>
                <w:sz w:val="20"/>
                <w:szCs w:val="20"/>
              </w:rPr>
            </w:pPr>
          </w:p>
        </w:tc>
      </w:tr>
    </w:tbl>
    <w:p w14:paraId="10EB2E7C" w14:textId="77777777" w:rsidR="005563D9" w:rsidRDefault="005563D9">
      <w:pPr>
        <w:pBdr>
          <w:top w:val="nil"/>
          <w:left w:val="nil"/>
          <w:bottom w:val="nil"/>
          <w:right w:val="nil"/>
          <w:between w:val="nil"/>
        </w:pBdr>
        <w:rPr>
          <w:color w:val="000000"/>
          <w:sz w:val="20"/>
          <w:szCs w:val="20"/>
        </w:rPr>
      </w:pPr>
    </w:p>
    <w:p w14:paraId="29630F9C" w14:textId="77777777" w:rsidR="005563D9" w:rsidRDefault="005563D9">
      <w:pPr>
        <w:pBdr>
          <w:top w:val="nil"/>
          <w:left w:val="nil"/>
          <w:bottom w:val="nil"/>
          <w:right w:val="nil"/>
          <w:between w:val="nil"/>
        </w:pBdr>
        <w:rPr>
          <w:color w:val="000000"/>
          <w:sz w:val="20"/>
          <w:szCs w:val="20"/>
        </w:rPr>
      </w:pPr>
    </w:p>
    <w:p w14:paraId="585A8EDD" w14:textId="77777777" w:rsidR="005563D9" w:rsidRDefault="005563D9">
      <w:pPr>
        <w:pBdr>
          <w:top w:val="nil"/>
          <w:left w:val="nil"/>
          <w:bottom w:val="nil"/>
          <w:right w:val="nil"/>
          <w:between w:val="nil"/>
        </w:pBdr>
        <w:rPr>
          <w:color w:val="000000"/>
          <w:sz w:val="20"/>
          <w:szCs w:val="20"/>
        </w:rPr>
      </w:pPr>
    </w:p>
    <w:p w14:paraId="2527A128" w14:textId="77777777" w:rsidR="005563D9" w:rsidRDefault="005563D9">
      <w:pPr>
        <w:pBdr>
          <w:top w:val="nil"/>
          <w:left w:val="nil"/>
          <w:bottom w:val="nil"/>
          <w:right w:val="nil"/>
          <w:between w:val="nil"/>
        </w:pBdr>
        <w:rPr>
          <w:color w:val="000000"/>
          <w:sz w:val="20"/>
          <w:szCs w:val="20"/>
        </w:rPr>
      </w:pPr>
    </w:p>
    <w:p w14:paraId="5E9FDA5D" w14:textId="77777777" w:rsidR="00026DAE" w:rsidRDefault="00026DAE">
      <w:pPr>
        <w:pBdr>
          <w:top w:val="nil"/>
          <w:left w:val="nil"/>
          <w:bottom w:val="nil"/>
          <w:right w:val="nil"/>
          <w:between w:val="nil"/>
        </w:pBdr>
        <w:rPr>
          <w:color w:val="000000"/>
          <w:sz w:val="20"/>
          <w:szCs w:val="20"/>
        </w:rPr>
      </w:pPr>
    </w:p>
    <w:p w14:paraId="5C1C248C" w14:textId="77777777" w:rsidR="00026DAE" w:rsidRDefault="00026DAE">
      <w:pPr>
        <w:pBdr>
          <w:top w:val="nil"/>
          <w:left w:val="nil"/>
          <w:bottom w:val="nil"/>
          <w:right w:val="nil"/>
          <w:between w:val="nil"/>
        </w:pBdr>
        <w:rPr>
          <w:color w:val="000000"/>
          <w:sz w:val="20"/>
          <w:szCs w:val="20"/>
        </w:rPr>
      </w:pPr>
    </w:p>
    <w:p w14:paraId="71CC5EBB" w14:textId="77777777" w:rsidR="00026DAE" w:rsidRDefault="00026DAE">
      <w:pPr>
        <w:pBdr>
          <w:top w:val="nil"/>
          <w:left w:val="nil"/>
          <w:bottom w:val="nil"/>
          <w:right w:val="nil"/>
          <w:between w:val="nil"/>
        </w:pBdr>
        <w:rPr>
          <w:color w:val="000000"/>
          <w:sz w:val="20"/>
          <w:szCs w:val="20"/>
        </w:rPr>
      </w:pPr>
    </w:p>
    <w:p w14:paraId="69327511" w14:textId="77777777" w:rsidR="00026DAE" w:rsidRDefault="00026DAE">
      <w:pPr>
        <w:pBdr>
          <w:top w:val="nil"/>
          <w:left w:val="nil"/>
          <w:bottom w:val="nil"/>
          <w:right w:val="nil"/>
          <w:between w:val="nil"/>
        </w:pBdr>
        <w:rPr>
          <w:color w:val="000000"/>
          <w:sz w:val="20"/>
          <w:szCs w:val="20"/>
        </w:rPr>
      </w:pPr>
    </w:p>
    <w:p w14:paraId="61F57A81" w14:textId="77777777" w:rsidR="00026DAE" w:rsidRDefault="00026DAE">
      <w:pPr>
        <w:pBdr>
          <w:top w:val="nil"/>
          <w:left w:val="nil"/>
          <w:bottom w:val="nil"/>
          <w:right w:val="nil"/>
          <w:between w:val="nil"/>
        </w:pBdr>
        <w:rPr>
          <w:color w:val="000000"/>
          <w:sz w:val="20"/>
          <w:szCs w:val="20"/>
        </w:rPr>
      </w:pPr>
    </w:p>
    <w:p w14:paraId="6A2A4C27" w14:textId="77777777" w:rsidR="00026DAE" w:rsidRDefault="00026DAE">
      <w:pPr>
        <w:pBdr>
          <w:top w:val="nil"/>
          <w:left w:val="nil"/>
          <w:bottom w:val="nil"/>
          <w:right w:val="nil"/>
          <w:between w:val="nil"/>
        </w:pBdr>
        <w:rPr>
          <w:color w:val="000000"/>
          <w:sz w:val="20"/>
          <w:szCs w:val="20"/>
        </w:rPr>
      </w:pPr>
    </w:p>
    <w:p w14:paraId="02643F95" w14:textId="77777777" w:rsidR="00026DAE" w:rsidRDefault="00026DAE">
      <w:pPr>
        <w:pBdr>
          <w:top w:val="nil"/>
          <w:left w:val="nil"/>
          <w:bottom w:val="nil"/>
          <w:right w:val="nil"/>
          <w:between w:val="nil"/>
        </w:pBdr>
        <w:rPr>
          <w:color w:val="000000"/>
          <w:sz w:val="20"/>
          <w:szCs w:val="20"/>
        </w:rPr>
      </w:pPr>
    </w:p>
    <w:p w14:paraId="0C5FA229" w14:textId="77777777" w:rsidR="00026DAE" w:rsidRDefault="00026DAE">
      <w:pPr>
        <w:pBdr>
          <w:top w:val="nil"/>
          <w:left w:val="nil"/>
          <w:bottom w:val="nil"/>
          <w:right w:val="nil"/>
          <w:between w:val="nil"/>
        </w:pBdr>
        <w:rPr>
          <w:color w:val="000000"/>
          <w:sz w:val="20"/>
          <w:szCs w:val="20"/>
        </w:rPr>
      </w:pPr>
    </w:p>
    <w:p w14:paraId="6EB0814A" w14:textId="77777777" w:rsidR="00026DAE" w:rsidRDefault="00026DAE">
      <w:pPr>
        <w:pBdr>
          <w:top w:val="nil"/>
          <w:left w:val="nil"/>
          <w:bottom w:val="nil"/>
          <w:right w:val="nil"/>
          <w:between w:val="nil"/>
        </w:pBdr>
        <w:rPr>
          <w:color w:val="000000"/>
          <w:sz w:val="20"/>
          <w:szCs w:val="20"/>
        </w:rPr>
      </w:pPr>
    </w:p>
    <w:p w14:paraId="7CE7637E" w14:textId="77777777" w:rsidR="00026DAE" w:rsidRDefault="00026DAE">
      <w:pPr>
        <w:pBdr>
          <w:top w:val="nil"/>
          <w:left w:val="nil"/>
          <w:bottom w:val="nil"/>
          <w:right w:val="nil"/>
          <w:between w:val="nil"/>
        </w:pBdr>
        <w:rPr>
          <w:color w:val="000000"/>
          <w:sz w:val="20"/>
          <w:szCs w:val="20"/>
        </w:rPr>
      </w:pPr>
    </w:p>
    <w:p w14:paraId="727DF153" w14:textId="77777777" w:rsidR="00026DAE" w:rsidRDefault="00026DAE">
      <w:pPr>
        <w:pBdr>
          <w:top w:val="nil"/>
          <w:left w:val="nil"/>
          <w:bottom w:val="nil"/>
          <w:right w:val="nil"/>
          <w:between w:val="nil"/>
        </w:pBdr>
        <w:rPr>
          <w:color w:val="000000"/>
          <w:sz w:val="20"/>
          <w:szCs w:val="20"/>
        </w:rPr>
      </w:pPr>
    </w:p>
    <w:p w14:paraId="643B3241" w14:textId="77777777" w:rsidR="00026DAE" w:rsidRDefault="00026DAE">
      <w:pPr>
        <w:pBdr>
          <w:top w:val="nil"/>
          <w:left w:val="nil"/>
          <w:bottom w:val="nil"/>
          <w:right w:val="nil"/>
          <w:between w:val="nil"/>
        </w:pBdr>
        <w:rPr>
          <w:color w:val="000000"/>
          <w:sz w:val="20"/>
          <w:szCs w:val="20"/>
        </w:rPr>
      </w:pPr>
    </w:p>
    <w:p w14:paraId="060F380B" w14:textId="77777777" w:rsidR="00026DAE" w:rsidRDefault="00026DAE">
      <w:pPr>
        <w:pBdr>
          <w:top w:val="nil"/>
          <w:left w:val="nil"/>
          <w:bottom w:val="nil"/>
          <w:right w:val="nil"/>
          <w:between w:val="nil"/>
        </w:pBdr>
        <w:rPr>
          <w:color w:val="000000"/>
          <w:sz w:val="20"/>
          <w:szCs w:val="20"/>
        </w:rPr>
      </w:pPr>
    </w:p>
    <w:p w14:paraId="55DC2BE1" w14:textId="77777777" w:rsidR="00026DAE" w:rsidRDefault="00026DAE">
      <w:pPr>
        <w:pBdr>
          <w:top w:val="nil"/>
          <w:left w:val="nil"/>
          <w:bottom w:val="nil"/>
          <w:right w:val="nil"/>
          <w:between w:val="nil"/>
        </w:pBdr>
        <w:rPr>
          <w:color w:val="000000"/>
          <w:sz w:val="20"/>
          <w:szCs w:val="20"/>
        </w:rPr>
      </w:pPr>
    </w:p>
    <w:p w14:paraId="711BF952" w14:textId="77777777" w:rsidR="00026DAE" w:rsidRDefault="00026DAE">
      <w:pPr>
        <w:pBdr>
          <w:top w:val="nil"/>
          <w:left w:val="nil"/>
          <w:bottom w:val="nil"/>
          <w:right w:val="nil"/>
          <w:between w:val="nil"/>
        </w:pBdr>
        <w:rPr>
          <w:color w:val="000000"/>
          <w:sz w:val="20"/>
          <w:szCs w:val="20"/>
        </w:rPr>
      </w:pPr>
    </w:p>
    <w:p w14:paraId="6ED6411B" w14:textId="77777777" w:rsidR="00026DAE" w:rsidRDefault="00026DAE">
      <w:pPr>
        <w:pBdr>
          <w:top w:val="nil"/>
          <w:left w:val="nil"/>
          <w:bottom w:val="nil"/>
          <w:right w:val="nil"/>
          <w:between w:val="nil"/>
        </w:pBdr>
        <w:rPr>
          <w:color w:val="000000"/>
          <w:sz w:val="20"/>
          <w:szCs w:val="20"/>
        </w:rPr>
      </w:pPr>
    </w:p>
    <w:p w14:paraId="2B4B091E" w14:textId="77777777" w:rsidR="00026DAE" w:rsidRDefault="00026DAE">
      <w:pPr>
        <w:pBdr>
          <w:top w:val="nil"/>
          <w:left w:val="nil"/>
          <w:bottom w:val="nil"/>
          <w:right w:val="nil"/>
          <w:between w:val="nil"/>
        </w:pBdr>
        <w:rPr>
          <w:color w:val="000000"/>
          <w:sz w:val="20"/>
          <w:szCs w:val="20"/>
        </w:rPr>
      </w:pPr>
    </w:p>
    <w:p w14:paraId="1AED71AD" w14:textId="77777777" w:rsidR="00026DAE" w:rsidRDefault="00026DAE">
      <w:pPr>
        <w:pBdr>
          <w:top w:val="nil"/>
          <w:left w:val="nil"/>
          <w:bottom w:val="nil"/>
          <w:right w:val="nil"/>
          <w:between w:val="nil"/>
        </w:pBdr>
        <w:rPr>
          <w:color w:val="000000"/>
          <w:sz w:val="20"/>
          <w:szCs w:val="20"/>
        </w:rPr>
      </w:pPr>
    </w:p>
    <w:p w14:paraId="74BECF2F" w14:textId="77777777" w:rsidR="00026DAE" w:rsidRDefault="00026DAE">
      <w:pPr>
        <w:pBdr>
          <w:top w:val="nil"/>
          <w:left w:val="nil"/>
          <w:bottom w:val="nil"/>
          <w:right w:val="nil"/>
          <w:between w:val="nil"/>
        </w:pBdr>
        <w:rPr>
          <w:color w:val="000000"/>
          <w:sz w:val="20"/>
          <w:szCs w:val="20"/>
        </w:rPr>
      </w:pPr>
    </w:p>
    <w:p w14:paraId="60BCA88B" w14:textId="77777777" w:rsidR="00026DAE" w:rsidRDefault="00026DAE">
      <w:pPr>
        <w:pBdr>
          <w:top w:val="nil"/>
          <w:left w:val="nil"/>
          <w:bottom w:val="nil"/>
          <w:right w:val="nil"/>
          <w:between w:val="nil"/>
        </w:pBdr>
        <w:rPr>
          <w:color w:val="000000"/>
          <w:sz w:val="20"/>
          <w:szCs w:val="20"/>
        </w:rPr>
      </w:pPr>
    </w:p>
    <w:p w14:paraId="0D7F4E51" w14:textId="77777777" w:rsidR="00026DAE" w:rsidRDefault="00026DAE">
      <w:pPr>
        <w:pBdr>
          <w:top w:val="nil"/>
          <w:left w:val="nil"/>
          <w:bottom w:val="nil"/>
          <w:right w:val="nil"/>
          <w:between w:val="nil"/>
        </w:pBdr>
        <w:rPr>
          <w:color w:val="000000"/>
          <w:sz w:val="20"/>
          <w:szCs w:val="20"/>
        </w:rPr>
      </w:pPr>
    </w:p>
    <w:p w14:paraId="6DE4A4A9" w14:textId="77777777" w:rsidR="00026DAE" w:rsidRDefault="00026DAE">
      <w:pPr>
        <w:pBdr>
          <w:top w:val="nil"/>
          <w:left w:val="nil"/>
          <w:bottom w:val="nil"/>
          <w:right w:val="nil"/>
          <w:between w:val="nil"/>
        </w:pBdr>
        <w:rPr>
          <w:color w:val="000000"/>
          <w:sz w:val="20"/>
          <w:szCs w:val="20"/>
        </w:rPr>
      </w:pPr>
    </w:p>
    <w:p w14:paraId="17FDE14C" w14:textId="77777777" w:rsidR="00026DAE" w:rsidRDefault="00026DAE">
      <w:pPr>
        <w:pBdr>
          <w:top w:val="nil"/>
          <w:left w:val="nil"/>
          <w:bottom w:val="nil"/>
          <w:right w:val="nil"/>
          <w:between w:val="nil"/>
        </w:pBdr>
        <w:rPr>
          <w:color w:val="000000"/>
          <w:sz w:val="20"/>
          <w:szCs w:val="20"/>
        </w:rPr>
      </w:pPr>
    </w:p>
    <w:p w14:paraId="2CC9895A" w14:textId="77777777" w:rsidR="00026DAE" w:rsidRDefault="00026DAE">
      <w:pPr>
        <w:pBdr>
          <w:top w:val="nil"/>
          <w:left w:val="nil"/>
          <w:bottom w:val="nil"/>
          <w:right w:val="nil"/>
          <w:between w:val="nil"/>
        </w:pBdr>
        <w:rPr>
          <w:color w:val="000000"/>
          <w:sz w:val="20"/>
          <w:szCs w:val="20"/>
        </w:rPr>
      </w:pPr>
    </w:p>
    <w:p w14:paraId="06A78D28" w14:textId="77777777" w:rsidR="00026DAE" w:rsidRDefault="00026DAE">
      <w:pPr>
        <w:pBdr>
          <w:top w:val="nil"/>
          <w:left w:val="nil"/>
          <w:bottom w:val="nil"/>
          <w:right w:val="nil"/>
          <w:between w:val="nil"/>
        </w:pBdr>
        <w:rPr>
          <w:color w:val="000000"/>
          <w:sz w:val="20"/>
          <w:szCs w:val="20"/>
        </w:rPr>
      </w:pPr>
    </w:p>
    <w:p w14:paraId="57B69437" w14:textId="77777777" w:rsidR="00026DAE" w:rsidRDefault="00026DAE">
      <w:pPr>
        <w:pBdr>
          <w:top w:val="nil"/>
          <w:left w:val="nil"/>
          <w:bottom w:val="nil"/>
          <w:right w:val="nil"/>
          <w:between w:val="nil"/>
        </w:pBdr>
        <w:rPr>
          <w:color w:val="000000"/>
          <w:sz w:val="20"/>
          <w:szCs w:val="20"/>
        </w:rPr>
      </w:pPr>
    </w:p>
    <w:p w14:paraId="2AF1A10A" w14:textId="77777777" w:rsidR="00026DAE" w:rsidRDefault="00026DAE">
      <w:pPr>
        <w:pBdr>
          <w:top w:val="nil"/>
          <w:left w:val="nil"/>
          <w:bottom w:val="nil"/>
          <w:right w:val="nil"/>
          <w:between w:val="nil"/>
        </w:pBdr>
        <w:rPr>
          <w:color w:val="000000"/>
          <w:sz w:val="20"/>
          <w:szCs w:val="20"/>
        </w:rPr>
      </w:pPr>
    </w:p>
    <w:p w14:paraId="46098C37" w14:textId="77777777" w:rsidR="00026DAE" w:rsidRDefault="00026DAE">
      <w:pPr>
        <w:pBdr>
          <w:top w:val="nil"/>
          <w:left w:val="nil"/>
          <w:bottom w:val="nil"/>
          <w:right w:val="nil"/>
          <w:between w:val="nil"/>
        </w:pBdr>
        <w:rPr>
          <w:color w:val="000000"/>
          <w:sz w:val="20"/>
          <w:szCs w:val="20"/>
        </w:rPr>
      </w:pPr>
    </w:p>
    <w:p w14:paraId="0F18081D" w14:textId="77777777" w:rsidR="00026DAE" w:rsidRDefault="00026DAE">
      <w:pPr>
        <w:pBdr>
          <w:top w:val="nil"/>
          <w:left w:val="nil"/>
          <w:bottom w:val="nil"/>
          <w:right w:val="nil"/>
          <w:between w:val="nil"/>
        </w:pBdr>
        <w:rPr>
          <w:color w:val="000000"/>
          <w:sz w:val="20"/>
          <w:szCs w:val="20"/>
        </w:rPr>
      </w:pPr>
    </w:p>
    <w:p w14:paraId="090EDA48" w14:textId="77777777" w:rsidR="00026DAE" w:rsidRDefault="00026DAE">
      <w:pPr>
        <w:pBdr>
          <w:top w:val="nil"/>
          <w:left w:val="nil"/>
          <w:bottom w:val="nil"/>
          <w:right w:val="nil"/>
          <w:between w:val="nil"/>
        </w:pBdr>
        <w:rPr>
          <w:color w:val="000000"/>
          <w:sz w:val="20"/>
          <w:szCs w:val="20"/>
        </w:rPr>
      </w:pPr>
    </w:p>
    <w:p w14:paraId="28976E5F" w14:textId="77777777" w:rsidR="00026DAE" w:rsidRDefault="00026DAE">
      <w:pPr>
        <w:pBdr>
          <w:top w:val="nil"/>
          <w:left w:val="nil"/>
          <w:bottom w:val="nil"/>
          <w:right w:val="nil"/>
          <w:between w:val="nil"/>
        </w:pBdr>
        <w:rPr>
          <w:color w:val="000000"/>
          <w:sz w:val="20"/>
          <w:szCs w:val="20"/>
        </w:rPr>
      </w:pPr>
    </w:p>
    <w:p w14:paraId="7C5E5272" w14:textId="77777777" w:rsidR="005563D9" w:rsidRDefault="005563D9">
      <w:pPr>
        <w:pBdr>
          <w:top w:val="nil"/>
          <w:left w:val="nil"/>
          <w:bottom w:val="nil"/>
          <w:right w:val="nil"/>
          <w:between w:val="nil"/>
        </w:pBdr>
        <w:rPr>
          <w:color w:val="000000"/>
          <w:sz w:val="20"/>
          <w:szCs w:val="20"/>
        </w:rPr>
      </w:pPr>
    </w:p>
    <w:p w14:paraId="498DD43A" w14:textId="77777777" w:rsidR="005563D9" w:rsidRDefault="005563D9">
      <w:pPr>
        <w:pBdr>
          <w:top w:val="nil"/>
          <w:left w:val="nil"/>
          <w:bottom w:val="nil"/>
          <w:right w:val="nil"/>
          <w:between w:val="nil"/>
        </w:pBdr>
        <w:rPr>
          <w:color w:val="000000"/>
          <w:sz w:val="20"/>
          <w:szCs w:val="20"/>
        </w:rPr>
      </w:pPr>
    </w:p>
    <w:tbl>
      <w:tblPr>
        <w:tblStyle w:val="ad"/>
        <w:tblW w:w="13327" w:type="dxa"/>
        <w:tblInd w:w="702"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3327"/>
      </w:tblGrid>
      <w:tr w:rsidR="005563D9" w14:paraId="4766C66B" w14:textId="77777777" w:rsidTr="00026DAE">
        <w:trPr>
          <w:cnfStyle w:val="100000000000" w:firstRow="1" w:lastRow="0" w:firstColumn="0" w:lastColumn="0" w:oddVBand="0" w:evenVBand="0" w:oddHBand="0" w:evenHBand="0" w:firstRowFirstColumn="0" w:firstRowLastColumn="0" w:lastRowFirstColumn="0" w:lastRowLastColumn="0"/>
          <w:trHeight w:val="585"/>
        </w:trPr>
        <w:tc>
          <w:tcPr>
            <w:cnfStyle w:val="001000000100" w:firstRow="0" w:lastRow="0" w:firstColumn="1" w:lastColumn="0" w:oddVBand="0" w:evenVBand="0" w:oddHBand="0" w:evenHBand="0" w:firstRowFirstColumn="1" w:firstRowLastColumn="0" w:lastRowFirstColumn="0" w:lastRowLastColumn="0"/>
            <w:tcW w:w="13327" w:type="dxa"/>
            <w:tcBorders>
              <w:top w:val="single" w:sz="4" w:space="0" w:color="000000"/>
              <w:left w:val="single" w:sz="4" w:space="0" w:color="000000"/>
            </w:tcBorders>
            <w:shd w:val="clear" w:color="auto" w:fill="366091"/>
          </w:tcPr>
          <w:p w14:paraId="611395CD" w14:textId="77777777" w:rsidR="005563D9" w:rsidRDefault="00000000">
            <w:pPr>
              <w:numPr>
                <w:ilvl w:val="0"/>
                <w:numId w:val="3"/>
              </w:numPr>
              <w:pBdr>
                <w:top w:val="nil"/>
                <w:left w:val="nil"/>
                <w:bottom w:val="nil"/>
                <w:right w:val="nil"/>
                <w:between w:val="nil"/>
              </w:pBdr>
              <w:rPr>
                <w:sz w:val="24"/>
                <w:szCs w:val="24"/>
              </w:rPr>
            </w:pPr>
            <w:r>
              <w:rPr>
                <w:sz w:val="24"/>
                <w:szCs w:val="24"/>
              </w:rPr>
              <w:lastRenderedPageBreak/>
              <w:t xml:space="preserve">Registro de Riesgos </w:t>
            </w:r>
          </w:p>
        </w:tc>
      </w:tr>
      <w:tr w:rsidR="005563D9" w14:paraId="6ED1831E" w14:textId="77777777" w:rsidTr="00026DAE">
        <w:trPr>
          <w:cnfStyle w:val="000000100000" w:firstRow="0" w:lastRow="0" w:firstColumn="0" w:lastColumn="0" w:oddVBand="0" w:evenVBand="0" w:oddHBand="1" w:evenHBand="0" w:firstRowFirstColumn="0" w:firstRowLastColumn="0" w:lastRowFirstColumn="0" w:lastRowLastColumn="0"/>
          <w:trHeight w:val="7092"/>
        </w:trPr>
        <w:tc>
          <w:tcPr>
            <w:cnfStyle w:val="001000000000" w:firstRow="0" w:lastRow="0" w:firstColumn="1" w:lastColumn="0" w:oddVBand="0" w:evenVBand="0" w:oddHBand="0" w:evenHBand="0" w:firstRowFirstColumn="0" w:firstRowLastColumn="0" w:lastRowFirstColumn="0" w:lastRowLastColumn="0"/>
            <w:tcW w:w="13327" w:type="dxa"/>
            <w:tcBorders>
              <w:left w:val="single" w:sz="4" w:space="0" w:color="000000"/>
              <w:bottom w:val="none" w:sz="0" w:space="0" w:color="auto"/>
              <w:right w:val="single" w:sz="4" w:space="0" w:color="000000"/>
            </w:tcBorders>
          </w:tcPr>
          <w:p w14:paraId="4CD6D4C1" w14:textId="77777777" w:rsidR="005563D9" w:rsidRDefault="005563D9">
            <w:pPr>
              <w:pBdr>
                <w:top w:val="nil"/>
                <w:left w:val="nil"/>
                <w:bottom w:val="nil"/>
                <w:right w:val="nil"/>
                <w:between w:val="nil"/>
              </w:pBdr>
              <w:rPr>
                <w:color w:val="000000"/>
                <w:sz w:val="24"/>
                <w:szCs w:val="24"/>
              </w:rPr>
            </w:pPr>
          </w:p>
          <w:p w14:paraId="4773864B" w14:textId="77777777" w:rsidR="002E2AD0" w:rsidRDefault="002E2AD0" w:rsidP="009F568D">
            <w:pPr>
              <w:pStyle w:val="Prrafodelista"/>
              <w:pBdr>
                <w:top w:val="nil"/>
                <w:left w:val="nil"/>
                <w:bottom w:val="nil"/>
                <w:right w:val="nil"/>
                <w:between w:val="nil"/>
              </w:pBdr>
              <w:ind w:left="720" w:firstLine="0"/>
              <w:rPr>
                <w:b w:val="0"/>
                <w:color w:val="000000"/>
                <w:sz w:val="20"/>
                <w:szCs w:val="20"/>
              </w:rPr>
            </w:pPr>
          </w:p>
          <w:p w14:paraId="29AD0CD1" w14:textId="4B678092" w:rsidR="00026DAE" w:rsidRDefault="002E2AD0" w:rsidP="009F568D">
            <w:pPr>
              <w:pStyle w:val="Prrafodelista"/>
              <w:pBdr>
                <w:top w:val="nil"/>
                <w:left w:val="nil"/>
                <w:bottom w:val="nil"/>
                <w:right w:val="nil"/>
                <w:between w:val="nil"/>
              </w:pBdr>
              <w:ind w:left="720" w:firstLine="0"/>
              <w:rPr>
                <w:color w:val="000000"/>
                <w:sz w:val="20"/>
                <w:szCs w:val="20"/>
              </w:rPr>
            </w:pPr>
            <w:r w:rsidRPr="002E2AD0">
              <w:rPr>
                <w:color w:val="000000"/>
                <w:sz w:val="20"/>
                <w:szCs w:val="20"/>
              </w:rPr>
              <w:drawing>
                <wp:inline distT="0" distB="0" distL="0" distR="0" wp14:anchorId="5CBC3CAD" wp14:editId="3C70984F">
                  <wp:extent cx="7373379" cy="3886742"/>
                  <wp:effectExtent l="0" t="0" r="0" b="0"/>
                  <wp:docPr id="1913162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62785" name=""/>
                          <pic:cNvPicPr/>
                        </pic:nvPicPr>
                        <pic:blipFill>
                          <a:blip r:embed="rId12"/>
                          <a:stretch>
                            <a:fillRect/>
                          </a:stretch>
                        </pic:blipFill>
                        <pic:spPr>
                          <a:xfrm>
                            <a:off x="0" y="0"/>
                            <a:ext cx="7373379" cy="3886742"/>
                          </a:xfrm>
                          <a:prstGeom prst="rect">
                            <a:avLst/>
                          </a:prstGeom>
                        </pic:spPr>
                      </pic:pic>
                    </a:graphicData>
                  </a:graphic>
                </wp:inline>
              </w:drawing>
            </w:r>
            <w:r w:rsidRPr="002E2AD0">
              <w:rPr>
                <w:color w:val="000000"/>
                <w:sz w:val="20"/>
                <w:szCs w:val="20"/>
              </w:rPr>
              <w:drawing>
                <wp:inline distT="0" distB="0" distL="0" distR="0" wp14:anchorId="42E96A27" wp14:editId="0F9A4073">
                  <wp:extent cx="8021169" cy="2715004"/>
                  <wp:effectExtent l="0" t="0" r="0" b="9525"/>
                  <wp:docPr id="13423597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59779" name=""/>
                          <pic:cNvPicPr/>
                        </pic:nvPicPr>
                        <pic:blipFill>
                          <a:blip r:embed="rId13"/>
                          <a:stretch>
                            <a:fillRect/>
                          </a:stretch>
                        </pic:blipFill>
                        <pic:spPr>
                          <a:xfrm>
                            <a:off x="0" y="0"/>
                            <a:ext cx="8021169" cy="2715004"/>
                          </a:xfrm>
                          <a:prstGeom prst="rect">
                            <a:avLst/>
                          </a:prstGeom>
                        </pic:spPr>
                      </pic:pic>
                    </a:graphicData>
                  </a:graphic>
                </wp:inline>
              </w:drawing>
            </w:r>
          </w:p>
        </w:tc>
      </w:tr>
    </w:tbl>
    <w:p w14:paraId="76A003E4" w14:textId="77777777" w:rsidR="005563D9" w:rsidRDefault="005563D9">
      <w:pPr>
        <w:rPr>
          <w:sz w:val="18"/>
          <w:szCs w:val="18"/>
        </w:rPr>
      </w:pPr>
    </w:p>
    <w:p w14:paraId="16E29BEE" w14:textId="77777777" w:rsidR="002E2AD0" w:rsidRDefault="002E2AD0">
      <w:pPr>
        <w:rPr>
          <w:sz w:val="18"/>
          <w:szCs w:val="18"/>
        </w:rPr>
      </w:pPr>
    </w:p>
    <w:p w14:paraId="12082F14" w14:textId="77777777" w:rsidR="002E2AD0" w:rsidRDefault="002E2AD0">
      <w:pPr>
        <w:rPr>
          <w:sz w:val="18"/>
          <w:szCs w:val="18"/>
        </w:rPr>
      </w:pPr>
    </w:p>
    <w:p w14:paraId="0B235C46" w14:textId="77777777" w:rsidR="002E2AD0" w:rsidRDefault="002E2AD0">
      <w:pPr>
        <w:rPr>
          <w:sz w:val="18"/>
          <w:szCs w:val="18"/>
        </w:rPr>
      </w:pPr>
    </w:p>
    <w:p w14:paraId="60C1A995" w14:textId="77777777" w:rsidR="002E2AD0" w:rsidRDefault="002E2AD0">
      <w:pPr>
        <w:rPr>
          <w:sz w:val="18"/>
          <w:szCs w:val="18"/>
        </w:rPr>
      </w:pPr>
    </w:p>
    <w:p w14:paraId="3A5A102B" w14:textId="77777777" w:rsidR="002E2AD0" w:rsidRDefault="002E2AD0">
      <w:pPr>
        <w:rPr>
          <w:sz w:val="18"/>
          <w:szCs w:val="18"/>
        </w:rPr>
      </w:pPr>
    </w:p>
    <w:p w14:paraId="0D1137C6" w14:textId="77777777" w:rsidR="002E2AD0" w:rsidRDefault="002E2AD0">
      <w:pPr>
        <w:rPr>
          <w:sz w:val="18"/>
          <w:szCs w:val="18"/>
        </w:rPr>
      </w:pPr>
    </w:p>
    <w:p w14:paraId="4544133F" w14:textId="77777777" w:rsidR="002E2AD0" w:rsidRDefault="002E2AD0">
      <w:pPr>
        <w:rPr>
          <w:sz w:val="18"/>
          <w:szCs w:val="18"/>
        </w:rPr>
      </w:pPr>
    </w:p>
    <w:p w14:paraId="11C0495E" w14:textId="77777777" w:rsidR="002E2AD0" w:rsidRDefault="002E2AD0">
      <w:pPr>
        <w:rPr>
          <w:sz w:val="18"/>
          <w:szCs w:val="18"/>
        </w:rPr>
      </w:pPr>
    </w:p>
    <w:p w14:paraId="4BE192CB" w14:textId="77777777" w:rsidR="002E2AD0" w:rsidRDefault="002E2AD0">
      <w:pPr>
        <w:rPr>
          <w:sz w:val="18"/>
          <w:szCs w:val="18"/>
        </w:rPr>
      </w:pPr>
    </w:p>
    <w:p w14:paraId="74071C3E" w14:textId="77777777" w:rsidR="002E2AD0" w:rsidRDefault="002E2AD0">
      <w:pPr>
        <w:rPr>
          <w:sz w:val="18"/>
          <w:szCs w:val="18"/>
        </w:rPr>
      </w:pPr>
    </w:p>
    <w:p w14:paraId="7E679059" w14:textId="77777777" w:rsidR="002E2AD0" w:rsidRDefault="002E2AD0">
      <w:pPr>
        <w:rPr>
          <w:sz w:val="18"/>
          <w:szCs w:val="18"/>
        </w:rPr>
      </w:pPr>
    </w:p>
    <w:p w14:paraId="0141C5A8" w14:textId="77777777" w:rsidR="002E2AD0" w:rsidRDefault="002E2AD0">
      <w:pPr>
        <w:rPr>
          <w:sz w:val="18"/>
          <w:szCs w:val="18"/>
        </w:rPr>
      </w:pPr>
    </w:p>
    <w:p w14:paraId="1BB90B1A" w14:textId="77777777" w:rsidR="002E2AD0" w:rsidRDefault="002E2AD0">
      <w:pPr>
        <w:rPr>
          <w:sz w:val="18"/>
          <w:szCs w:val="18"/>
        </w:rPr>
      </w:pPr>
    </w:p>
    <w:p w14:paraId="007D2463" w14:textId="77777777" w:rsidR="002E2AD0" w:rsidRDefault="002E2AD0">
      <w:pPr>
        <w:rPr>
          <w:sz w:val="18"/>
          <w:szCs w:val="18"/>
        </w:rPr>
      </w:pPr>
    </w:p>
    <w:p w14:paraId="2E9FAED3" w14:textId="77777777" w:rsidR="002E2AD0" w:rsidRDefault="002E2AD0">
      <w:pPr>
        <w:rPr>
          <w:sz w:val="18"/>
          <w:szCs w:val="18"/>
        </w:rPr>
      </w:pPr>
    </w:p>
    <w:p w14:paraId="64998D32" w14:textId="77777777" w:rsidR="002E2AD0" w:rsidRDefault="002E2AD0">
      <w:pPr>
        <w:rPr>
          <w:sz w:val="18"/>
          <w:szCs w:val="18"/>
        </w:rPr>
      </w:pPr>
    </w:p>
    <w:p w14:paraId="03C1FE2F" w14:textId="77777777" w:rsidR="002E2AD0" w:rsidRDefault="002E2AD0">
      <w:pPr>
        <w:rPr>
          <w:sz w:val="18"/>
          <w:szCs w:val="18"/>
        </w:rPr>
      </w:pPr>
    </w:p>
    <w:p w14:paraId="0F0D533E" w14:textId="77777777" w:rsidR="002E2AD0" w:rsidRDefault="002E2AD0">
      <w:pPr>
        <w:rPr>
          <w:sz w:val="18"/>
          <w:szCs w:val="18"/>
        </w:rPr>
      </w:pPr>
    </w:p>
    <w:p w14:paraId="4887192D" w14:textId="77777777" w:rsidR="002E2AD0" w:rsidRDefault="002E2AD0">
      <w:pPr>
        <w:rPr>
          <w:sz w:val="18"/>
          <w:szCs w:val="18"/>
        </w:rPr>
      </w:pPr>
    </w:p>
    <w:p w14:paraId="2E727152" w14:textId="77777777" w:rsidR="002E2AD0" w:rsidRDefault="002E2AD0">
      <w:pPr>
        <w:rPr>
          <w:sz w:val="18"/>
          <w:szCs w:val="18"/>
        </w:rPr>
      </w:pPr>
    </w:p>
    <w:p w14:paraId="707BD349" w14:textId="77777777" w:rsidR="002E2AD0" w:rsidRDefault="002E2AD0">
      <w:pPr>
        <w:rPr>
          <w:sz w:val="18"/>
          <w:szCs w:val="18"/>
        </w:rPr>
      </w:pPr>
    </w:p>
    <w:p w14:paraId="26558A2B" w14:textId="77777777" w:rsidR="002E2AD0" w:rsidRDefault="002E2AD0">
      <w:pPr>
        <w:rPr>
          <w:sz w:val="18"/>
          <w:szCs w:val="18"/>
        </w:rPr>
      </w:pPr>
    </w:p>
    <w:p w14:paraId="7FFB6B53" w14:textId="77777777" w:rsidR="002E2AD0" w:rsidRDefault="002E2AD0">
      <w:pPr>
        <w:rPr>
          <w:sz w:val="18"/>
          <w:szCs w:val="18"/>
        </w:rPr>
      </w:pPr>
    </w:p>
    <w:p w14:paraId="2B5AF0D7" w14:textId="77777777" w:rsidR="002E2AD0" w:rsidRDefault="002E2AD0">
      <w:pPr>
        <w:rPr>
          <w:sz w:val="18"/>
          <w:szCs w:val="18"/>
        </w:rPr>
      </w:pPr>
    </w:p>
    <w:p w14:paraId="688A3423" w14:textId="77777777" w:rsidR="002E2AD0" w:rsidRDefault="002E2AD0">
      <w:pPr>
        <w:rPr>
          <w:sz w:val="18"/>
          <w:szCs w:val="18"/>
        </w:rPr>
      </w:pPr>
    </w:p>
    <w:p w14:paraId="0AC3D2E6" w14:textId="77777777" w:rsidR="002E2AD0" w:rsidRDefault="002E2AD0">
      <w:pPr>
        <w:rPr>
          <w:sz w:val="18"/>
          <w:szCs w:val="18"/>
        </w:rPr>
      </w:pPr>
    </w:p>
    <w:p w14:paraId="2DD5972B" w14:textId="77777777" w:rsidR="002E2AD0" w:rsidRDefault="002E2AD0">
      <w:pPr>
        <w:rPr>
          <w:sz w:val="18"/>
          <w:szCs w:val="18"/>
        </w:rPr>
      </w:pPr>
    </w:p>
    <w:p w14:paraId="2221292F" w14:textId="77777777" w:rsidR="002E2AD0" w:rsidRDefault="002E2AD0">
      <w:pPr>
        <w:rPr>
          <w:sz w:val="18"/>
          <w:szCs w:val="18"/>
        </w:rPr>
      </w:pPr>
    </w:p>
    <w:p w14:paraId="3E7CA223" w14:textId="77777777" w:rsidR="002E2AD0" w:rsidRDefault="002E2AD0">
      <w:pPr>
        <w:rPr>
          <w:sz w:val="18"/>
          <w:szCs w:val="18"/>
        </w:rPr>
      </w:pPr>
    </w:p>
    <w:p w14:paraId="0F1F2144" w14:textId="77777777" w:rsidR="002E2AD0" w:rsidRDefault="002E2AD0">
      <w:pPr>
        <w:rPr>
          <w:sz w:val="18"/>
          <w:szCs w:val="18"/>
        </w:rPr>
      </w:pPr>
    </w:p>
    <w:p w14:paraId="51863955" w14:textId="77777777" w:rsidR="002E2AD0" w:rsidRDefault="002E2AD0">
      <w:pPr>
        <w:rPr>
          <w:sz w:val="18"/>
          <w:szCs w:val="18"/>
        </w:rPr>
      </w:pPr>
    </w:p>
    <w:tbl>
      <w:tblPr>
        <w:tblStyle w:val="ae"/>
        <w:tblW w:w="11415" w:type="dxa"/>
        <w:tblInd w:w="567"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1415"/>
      </w:tblGrid>
      <w:tr w:rsidR="005563D9" w14:paraId="7C6695EE" w14:textId="77777777" w:rsidTr="005563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15" w:type="dxa"/>
            <w:tcBorders>
              <w:top w:val="single" w:sz="4" w:space="0" w:color="000000"/>
              <w:left w:val="single" w:sz="4" w:space="0" w:color="000000"/>
            </w:tcBorders>
            <w:shd w:val="clear" w:color="auto" w:fill="366091"/>
          </w:tcPr>
          <w:p w14:paraId="73C2348A" w14:textId="77777777" w:rsidR="005563D9" w:rsidRDefault="00000000">
            <w:pPr>
              <w:numPr>
                <w:ilvl w:val="0"/>
                <w:numId w:val="3"/>
              </w:numPr>
              <w:pBdr>
                <w:top w:val="nil"/>
                <w:left w:val="nil"/>
                <w:bottom w:val="nil"/>
                <w:right w:val="nil"/>
                <w:between w:val="nil"/>
              </w:pBdr>
              <w:rPr>
                <w:sz w:val="24"/>
                <w:szCs w:val="24"/>
              </w:rPr>
            </w:pPr>
            <w:r>
              <w:rPr>
                <w:sz w:val="24"/>
                <w:szCs w:val="24"/>
              </w:rPr>
              <w:t>KPI Iniciales de Proyecto (Métricas de Calidad)</w:t>
            </w:r>
          </w:p>
        </w:tc>
      </w:tr>
      <w:tr w:rsidR="005563D9" w14:paraId="234F3354" w14:textId="77777777" w:rsidTr="005563D9">
        <w:trPr>
          <w:cnfStyle w:val="000000100000" w:firstRow="0" w:lastRow="0" w:firstColumn="0" w:lastColumn="0" w:oddVBand="0" w:evenVBand="0" w:oddHBand="1" w:evenHBand="0" w:firstRowFirstColumn="0" w:firstRowLastColumn="0" w:lastRowFirstColumn="0" w:lastRowLastColumn="0"/>
          <w:trHeight w:val="7919"/>
        </w:trPr>
        <w:tc>
          <w:tcPr>
            <w:cnfStyle w:val="001000000000" w:firstRow="0" w:lastRow="0" w:firstColumn="1" w:lastColumn="0" w:oddVBand="0" w:evenVBand="0" w:oddHBand="0" w:evenHBand="0" w:firstRowFirstColumn="0" w:firstRowLastColumn="0" w:lastRowFirstColumn="0" w:lastRowLastColumn="0"/>
            <w:tcW w:w="11415" w:type="dxa"/>
            <w:tcBorders>
              <w:left w:val="single" w:sz="4" w:space="0" w:color="000000"/>
              <w:bottom w:val="single" w:sz="4" w:space="0" w:color="000000"/>
              <w:right w:val="single" w:sz="4" w:space="0" w:color="000000"/>
            </w:tcBorders>
          </w:tcPr>
          <w:p w14:paraId="0692B8C9" w14:textId="77777777" w:rsidR="005563D9" w:rsidRDefault="005563D9">
            <w:pPr>
              <w:pBdr>
                <w:top w:val="nil"/>
                <w:left w:val="nil"/>
                <w:bottom w:val="nil"/>
                <w:right w:val="nil"/>
                <w:between w:val="nil"/>
              </w:pBdr>
              <w:ind w:right="-275"/>
              <w:rPr>
                <w:color w:val="000000"/>
                <w:sz w:val="20"/>
                <w:szCs w:val="20"/>
              </w:rPr>
            </w:pPr>
          </w:p>
          <w:p w14:paraId="45C7AB18" w14:textId="77777777" w:rsidR="005563D9" w:rsidRDefault="005563D9">
            <w:pPr>
              <w:pBdr>
                <w:top w:val="nil"/>
                <w:left w:val="nil"/>
                <w:bottom w:val="nil"/>
                <w:right w:val="nil"/>
                <w:between w:val="nil"/>
              </w:pBdr>
              <w:rPr>
                <w:color w:val="000000"/>
                <w:sz w:val="20"/>
                <w:szCs w:val="20"/>
              </w:rPr>
            </w:pPr>
          </w:p>
          <w:p w14:paraId="17FB9AC7" w14:textId="77777777" w:rsidR="005563D9" w:rsidRDefault="00000000">
            <w:pPr>
              <w:pBdr>
                <w:top w:val="nil"/>
                <w:left w:val="nil"/>
                <w:bottom w:val="nil"/>
                <w:right w:val="nil"/>
                <w:between w:val="nil"/>
              </w:pBdr>
              <w:rPr>
                <w:color w:val="000000"/>
                <w:sz w:val="24"/>
                <w:szCs w:val="24"/>
              </w:rPr>
            </w:pPr>
            <w:r>
              <w:rPr>
                <w:color w:val="000000"/>
                <w:sz w:val="24"/>
                <w:szCs w:val="24"/>
              </w:rPr>
              <w:t>6.1.Asegurar la Calidad en la toma de requerimientos:</w:t>
            </w:r>
          </w:p>
          <w:p w14:paraId="2A6D7CB7" w14:textId="77777777" w:rsidR="005563D9" w:rsidRDefault="005563D9">
            <w:pPr>
              <w:pBdr>
                <w:top w:val="nil"/>
                <w:left w:val="nil"/>
                <w:bottom w:val="nil"/>
                <w:right w:val="nil"/>
                <w:between w:val="nil"/>
              </w:pBdr>
              <w:rPr>
                <w:color w:val="000000"/>
                <w:sz w:val="24"/>
                <w:szCs w:val="24"/>
              </w:rPr>
            </w:pPr>
          </w:p>
          <w:p w14:paraId="455649B4" w14:textId="77777777" w:rsidR="005563D9" w:rsidRDefault="00000000">
            <w:pPr>
              <w:pBdr>
                <w:top w:val="nil"/>
                <w:left w:val="nil"/>
                <w:bottom w:val="nil"/>
                <w:right w:val="nil"/>
                <w:between w:val="nil"/>
              </w:pBdr>
              <w:rPr>
                <w:color w:val="000000"/>
                <w:sz w:val="24"/>
                <w:szCs w:val="24"/>
              </w:rPr>
            </w:pPr>
            <w:r>
              <w:rPr>
                <w:b w:val="0"/>
                <w:color w:val="000000"/>
                <w:sz w:val="24"/>
                <w:szCs w:val="24"/>
              </w:rPr>
              <w:t xml:space="preserve"> </w:t>
            </w:r>
            <w:r>
              <w:rPr>
                <w:color w:val="000000"/>
                <w:sz w:val="24"/>
                <w:szCs w:val="24"/>
              </w:rPr>
              <w:t>Objetivo</w:t>
            </w:r>
            <w:r>
              <w:rPr>
                <w:b w:val="0"/>
                <w:color w:val="000000"/>
                <w:sz w:val="24"/>
                <w:szCs w:val="24"/>
              </w:rPr>
              <w:t>: Evitar errores en la descripción y registro de los requerimientos</w:t>
            </w:r>
          </w:p>
          <w:p w14:paraId="1A565456" w14:textId="77777777" w:rsidR="005563D9" w:rsidRDefault="00000000">
            <w:pPr>
              <w:pBdr>
                <w:top w:val="nil"/>
                <w:left w:val="nil"/>
                <w:bottom w:val="nil"/>
                <w:right w:val="nil"/>
                <w:between w:val="nil"/>
              </w:pBdr>
              <w:rPr>
                <w:color w:val="000000"/>
                <w:sz w:val="24"/>
                <w:szCs w:val="24"/>
              </w:rPr>
            </w:pPr>
            <w:r>
              <w:rPr>
                <w:color w:val="000000"/>
                <w:sz w:val="24"/>
                <w:szCs w:val="24"/>
              </w:rPr>
              <w:t xml:space="preserve"> Descripción:</w:t>
            </w:r>
            <w:r>
              <w:rPr>
                <w:b w:val="0"/>
                <w:color w:val="000000"/>
                <w:sz w:val="24"/>
                <w:szCs w:val="24"/>
              </w:rPr>
              <w:t xml:space="preserve"> Al concluir el registro de cada requerimiento, el usuario o cliente que aporta la información debe calificar, en escala del 1 al 5, que tan precisa fue la descripción del requerimiento registrado.</w:t>
            </w:r>
          </w:p>
          <w:p w14:paraId="7CEE27D4" w14:textId="77777777" w:rsidR="005563D9" w:rsidRDefault="00000000">
            <w:pPr>
              <w:pBdr>
                <w:top w:val="nil"/>
                <w:left w:val="nil"/>
                <w:bottom w:val="nil"/>
                <w:right w:val="nil"/>
                <w:between w:val="nil"/>
              </w:pBdr>
              <w:rPr>
                <w:color w:val="000000"/>
                <w:sz w:val="24"/>
                <w:szCs w:val="24"/>
              </w:rPr>
            </w:pPr>
            <w:r>
              <w:rPr>
                <w:b w:val="0"/>
                <w:color w:val="000000"/>
                <w:sz w:val="24"/>
                <w:szCs w:val="24"/>
              </w:rPr>
              <w:t xml:space="preserve"> </w:t>
            </w:r>
            <w:r>
              <w:rPr>
                <w:color w:val="000000"/>
                <w:sz w:val="24"/>
                <w:szCs w:val="24"/>
              </w:rPr>
              <w:t>Fórmula:</w:t>
            </w:r>
            <w:r>
              <w:rPr>
                <w:b w:val="0"/>
                <w:color w:val="000000"/>
                <w:sz w:val="24"/>
                <w:szCs w:val="24"/>
              </w:rPr>
              <w:t xml:space="preserve">  Puntos obtenidos / Total de Puntos.</w:t>
            </w:r>
          </w:p>
          <w:p w14:paraId="577ADFE2" w14:textId="77777777" w:rsidR="005563D9" w:rsidRDefault="00000000">
            <w:pPr>
              <w:pBdr>
                <w:top w:val="nil"/>
                <w:left w:val="nil"/>
                <w:bottom w:val="nil"/>
                <w:right w:val="nil"/>
                <w:between w:val="nil"/>
              </w:pBdr>
              <w:rPr>
                <w:color w:val="000000"/>
                <w:sz w:val="24"/>
                <w:szCs w:val="24"/>
              </w:rPr>
            </w:pPr>
            <w:r>
              <w:rPr>
                <w:b w:val="0"/>
                <w:color w:val="000000"/>
                <w:sz w:val="24"/>
                <w:szCs w:val="24"/>
              </w:rPr>
              <w:t xml:space="preserve"> </w:t>
            </w:r>
            <w:r>
              <w:rPr>
                <w:color w:val="000000"/>
                <w:sz w:val="24"/>
                <w:szCs w:val="24"/>
              </w:rPr>
              <w:t xml:space="preserve">Frecuencia: </w:t>
            </w:r>
            <w:r>
              <w:rPr>
                <w:b w:val="0"/>
                <w:color w:val="000000"/>
                <w:sz w:val="24"/>
                <w:szCs w:val="24"/>
              </w:rPr>
              <w:t>Semanalmente.</w:t>
            </w:r>
          </w:p>
          <w:p w14:paraId="1FEBC249" w14:textId="77777777" w:rsidR="005563D9" w:rsidRDefault="005563D9">
            <w:pPr>
              <w:pBdr>
                <w:top w:val="nil"/>
                <w:left w:val="nil"/>
                <w:bottom w:val="nil"/>
                <w:right w:val="nil"/>
                <w:between w:val="nil"/>
              </w:pBdr>
              <w:rPr>
                <w:color w:val="000000"/>
                <w:sz w:val="24"/>
                <w:szCs w:val="24"/>
              </w:rPr>
            </w:pPr>
          </w:p>
          <w:p w14:paraId="3289348D" w14:textId="77777777" w:rsidR="005563D9" w:rsidRDefault="00000000">
            <w:pPr>
              <w:pBdr>
                <w:top w:val="nil"/>
                <w:left w:val="nil"/>
                <w:bottom w:val="nil"/>
                <w:right w:val="nil"/>
                <w:between w:val="nil"/>
              </w:pBdr>
              <w:rPr>
                <w:color w:val="000000"/>
                <w:sz w:val="24"/>
                <w:szCs w:val="24"/>
              </w:rPr>
            </w:pPr>
            <w:r>
              <w:rPr>
                <w:color w:val="000000"/>
                <w:sz w:val="24"/>
                <w:szCs w:val="24"/>
              </w:rPr>
              <w:t>6.2.Control de Calidad</w:t>
            </w:r>
          </w:p>
          <w:p w14:paraId="54B1CA61" w14:textId="77777777" w:rsidR="005563D9" w:rsidRDefault="00000000">
            <w:pPr>
              <w:pBdr>
                <w:top w:val="nil"/>
                <w:left w:val="nil"/>
                <w:bottom w:val="nil"/>
                <w:right w:val="nil"/>
                <w:between w:val="nil"/>
              </w:pBdr>
              <w:rPr>
                <w:color w:val="000000"/>
                <w:sz w:val="24"/>
                <w:szCs w:val="24"/>
              </w:rPr>
            </w:pPr>
            <w:r>
              <w:rPr>
                <w:color w:val="000000"/>
                <w:sz w:val="24"/>
                <w:szCs w:val="24"/>
              </w:rPr>
              <w:t xml:space="preserve">Objetivo: </w:t>
            </w:r>
            <w:r>
              <w:rPr>
                <w:b w:val="0"/>
                <w:color w:val="000000"/>
                <w:sz w:val="24"/>
                <w:szCs w:val="24"/>
              </w:rPr>
              <w:t>Evaluar exhaustivamente el funcionamiento de cada entregable, calificar y documentar los errores identificados para su resolución.</w:t>
            </w:r>
          </w:p>
          <w:p w14:paraId="43ADDE2E" w14:textId="77777777" w:rsidR="005563D9" w:rsidRDefault="00000000">
            <w:pPr>
              <w:pBdr>
                <w:top w:val="nil"/>
                <w:left w:val="nil"/>
                <w:bottom w:val="nil"/>
                <w:right w:val="nil"/>
                <w:between w:val="nil"/>
              </w:pBdr>
              <w:rPr>
                <w:color w:val="000000"/>
                <w:sz w:val="24"/>
                <w:szCs w:val="24"/>
              </w:rPr>
            </w:pPr>
            <w:r>
              <w:rPr>
                <w:color w:val="000000"/>
                <w:sz w:val="24"/>
                <w:szCs w:val="24"/>
              </w:rPr>
              <w:t>Descripción:</w:t>
            </w:r>
            <w:r>
              <w:rPr>
                <w:b w:val="0"/>
                <w:color w:val="000000"/>
                <w:sz w:val="24"/>
                <w:szCs w:val="24"/>
              </w:rPr>
              <w:t xml:space="preserve"> Al finalizar cualquier entregable definido por el proyecto, se enviará al equipo de Control de Calidad para probar las funcionalidades con el fin de identificar y corregir posibles errores, garantizando la calidad del producto.</w:t>
            </w:r>
          </w:p>
          <w:p w14:paraId="0031569E" w14:textId="77777777" w:rsidR="005563D9" w:rsidRDefault="00000000">
            <w:pPr>
              <w:pBdr>
                <w:top w:val="nil"/>
                <w:left w:val="nil"/>
                <w:bottom w:val="nil"/>
                <w:right w:val="nil"/>
                <w:between w:val="nil"/>
              </w:pBdr>
              <w:rPr>
                <w:color w:val="000000"/>
                <w:sz w:val="24"/>
                <w:szCs w:val="24"/>
              </w:rPr>
            </w:pPr>
            <w:r>
              <w:rPr>
                <w:color w:val="000000"/>
                <w:sz w:val="24"/>
                <w:szCs w:val="24"/>
              </w:rPr>
              <w:t>Fórmula:</w:t>
            </w:r>
            <w:r>
              <w:rPr>
                <w:b w:val="0"/>
                <w:color w:val="000000"/>
                <w:sz w:val="24"/>
                <w:szCs w:val="24"/>
              </w:rPr>
              <w:t xml:space="preserve">  (Número de líneas de código ejecutadas por un algoritmo de prueba / Número total de líneas de código en un componente del sistema) x 100.</w:t>
            </w:r>
          </w:p>
          <w:p w14:paraId="7FD49EF2" w14:textId="77777777" w:rsidR="005563D9" w:rsidRDefault="00000000">
            <w:pPr>
              <w:rPr>
                <w:color w:val="000000"/>
                <w:sz w:val="24"/>
                <w:szCs w:val="24"/>
              </w:rPr>
            </w:pPr>
            <w:r>
              <w:rPr>
                <w:color w:val="000000"/>
                <w:sz w:val="24"/>
                <w:szCs w:val="24"/>
              </w:rPr>
              <w:t xml:space="preserve">Frecuencia: </w:t>
            </w:r>
            <w:r>
              <w:rPr>
                <w:b w:val="0"/>
                <w:color w:val="000000"/>
                <w:sz w:val="24"/>
                <w:szCs w:val="24"/>
              </w:rPr>
              <w:t>Cada que se termina un entregable.</w:t>
            </w:r>
          </w:p>
          <w:p w14:paraId="1AE2A8EC" w14:textId="77777777" w:rsidR="005563D9" w:rsidRDefault="005563D9">
            <w:pPr>
              <w:pBdr>
                <w:top w:val="nil"/>
                <w:left w:val="nil"/>
                <w:bottom w:val="nil"/>
                <w:right w:val="nil"/>
                <w:between w:val="nil"/>
              </w:pBdr>
              <w:rPr>
                <w:color w:val="000000"/>
                <w:sz w:val="24"/>
                <w:szCs w:val="24"/>
              </w:rPr>
            </w:pPr>
          </w:p>
          <w:p w14:paraId="0477231B" w14:textId="77777777" w:rsidR="005563D9" w:rsidRDefault="00000000">
            <w:pPr>
              <w:pBdr>
                <w:top w:val="nil"/>
                <w:left w:val="nil"/>
                <w:bottom w:val="nil"/>
                <w:right w:val="nil"/>
                <w:between w:val="nil"/>
              </w:pBdr>
              <w:rPr>
                <w:color w:val="000000"/>
                <w:sz w:val="24"/>
                <w:szCs w:val="24"/>
              </w:rPr>
            </w:pPr>
            <w:r>
              <w:rPr>
                <w:color w:val="000000"/>
                <w:sz w:val="24"/>
                <w:szCs w:val="24"/>
              </w:rPr>
              <w:t>6.3. Evaluación de la Satisfacción cliente</w:t>
            </w:r>
          </w:p>
          <w:p w14:paraId="698A6D37" w14:textId="77777777" w:rsidR="005563D9" w:rsidRDefault="00000000">
            <w:pPr>
              <w:pBdr>
                <w:top w:val="nil"/>
                <w:left w:val="nil"/>
                <w:bottom w:val="nil"/>
                <w:right w:val="nil"/>
                <w:between w:val="nil"/>
              </w:pBdr>
              <w:rPr>
                <w:color w:val="000000"/>
                <w:sz w:val="24"/>
                <w:szCs w:val="24"/>
              </w:rPr>
            </w:pPr>
            <w:r>
              <w:rPr>
                <w:color w:val="000000"/>
                <w:sz w:val="24"/>
                <w:szCs w:val="24"/>
              </w:rPr>
              <w:t xml:space="preserve">Objetivo: </w:t>
            </w:r>
            <w:r>
              <w:rPr>
                <w:b w:val="0"/>
                <w:color w:val="000000"/>
                <w:sz w:val="24"/>
                <w:szCs w:val="24"/>
              </w:rPr>
              <w:t>Certificar y documentar la satisfacción del cliente con el producto entregado.</w:t>
            </w:r>
          </w:p>
          <w:p w14:paraId="7E8CCFD6" w14:textId="43BD4C6F" w:rsidR="005563D9" w:rsidRDefault="00000000">
            <w:pPr>
              <w:pBdr>
                <w:top w:val="nil"/>
                <w:left w:val="nil"/>
                <w:bottom w:val="nil"/>
                <w:right w:val="nil"/>
                <w:between w:val="nil"/>
              </w:pBdr>
              <w:rPr>
                <w:color w:val="000000"/>
                <w:sz w:val="24"/>
                <w:szCs w:val="24"/>
              </w:rPr>
            </w:pPr>
            <w:r>
              <w:rPr>
                <w:color w:val="000000"/>
                <w:sz w:val="24"/>
                <w:szCs w:val="24"/>
              </w:rPr>
              <w:t>Descripción</w:t>
            </w:r>
            <w:r>
              <w:rPr>
                <w:b w:val="0"/>
                <w:color w:val="000000"/>
                <w:sz w:val="24"/>
                <w:szCs w:val="24"/>
              </w:rPr>
              <w:t xml:space="preserve">: A medida que el equipo de desarrollo alcance pequeños avances en el producto final, el director de proyecto será responsable de mostrar estos avances al </w:t>
            </w:r>
            <w:r w:rsidR="002E2AD0">
              <w:rPr>
                <w:b w:val="0"/>
                <w:color w:val="000000"/>
                <w:sz w:val="24"/>
                <w:szCs w:val="24"/>
              </w:rPr>
              <w:t>equipo</w:t>
            </w:r>
            <w:r>
              <w:rPr>
                <w:b w:val="0"/>
                <w:color w:val="000000"/>
                <w:sz w:val="24"/>
                <w:szCs w:val="24"/>
              </w:rPr>
              <w:t>, con el objetivo de prevenir posibles cambios y desviaciones en la dirección del proyecto.</w:t>
            </w:r>
          </w:p>
          <w:p w14:paraId="7B0E446B" w14:textId="77777777" w:rsidR="005563D9" w:rsidRDefault="00000000">
            <w:pPr>
              <w:pBdr>
                <w:top w:val="nil"/>
                <w:left w:val="nil"/>
                <w:bottom w:val="nil"/>
                <w:right w:val="nil"/>
                <w:between w:val="nil"/>
              </w:pBdr>
              <w:rPr>
                <w:color w:val="000000"/>
                <w:sz w:val="24"/>
                <w:szCs w:val="24"/>
              </w:rPr>
            </w:pPr>
            <w:r>
              <w:rPr>
                <w:color w:val="000000"/>
                <w:sz w:val="24"/>
                <w:szCs w:val="24"/>
              </w:rPr>
              <w:t>Fórmula:</w:t>
            </w:r>
            <w:r>
              <w:rPr>
                <w:b w:val="0"/>
                <w:color w:val="000000"/>
                <w:sz w:val="24"/>
                <w:szCs w:val="24"/>
              </w:rPr>
              <w:t xml:space="preserve"> (Número de clientes satisfechos/Total de clientes encuestados)x100</w:t>
            </w:r>
          </w:p>
          <w:p w14:paraId="6D63AA7D" w14:textId="6DDD2EE4" w:rsidR="005563D9" w:rsidRDefault="002E2AD0">
            <w:pPr>
              <w:rPr>
                <w:color w:val="000000"/>
                <w:sz w:val="20"/>
                <w:szCs w:val="20"/>
              </w:rPr>
            </w:pPr>
            <w:r>
              <w:rPr>
                <w:color w:val="000000"/>
                <w:sz w:val="24"/>
                <w:szCs w:val="24"/>
              </w:rPr>
              <w:t>Frecuencia:</w:t>
            </w:r>
            <w:r>
              <w:rPr>
                <w:b w:val="0"/>
                <w:color w:val="000000"/>
                <w:sz w:val="24"/>
                <w:szCs w:val="24"/>
              </w:rPr>
              <w:t xml:space="preserve"> Semanalmente</w:t>
            </w:r>
            <w:r w:rsidR="00000000">
              <w:rPr>
                <w:b w:val="0"/>
                <w:color w:val="000000"/>
                <w:sz w:val="24"/>
                <w:szCs w:val="24"/>
              </w:rPr>
              <w:t>.</w:t>
            </w:r>
          </w:p>
          <w:p w14:paraId="239073B9" w14:textId="77777777" w:rsidR="005563D9" w:rsidRDefault="005563D9">
            <w:pPr>
              <w:pBdr>
                <w:top w:val="nil"/>
                <w:left w:val="nil"/>
                <w:bottom w:val="nil"/>
                <w:right w:val="nil"/>
                <w:between w:val="nil"/>
              </w:pBdr>
              <w:rPr>
                <w:color w:val="000000"/>
                <w:sz w:val="20"/>
                <w:szCs w:val="20"/>
              </w:rPr>
            </w:pPr>
          </w:p>
          <w:p w14:paraId="77B452DA" w14:textId="77777777" w:rsidR="005563D9" w:rsidRDefault="00000000">
            <w:pPr>
              <w:pBdr>
                <w:top w:val="nil"/>
                <w:left w:val="nil"/>
                <w:bottom w:val="nil"/>
                <w:right w:val="nil"/>
                <w:between w:val="nil"/>
              </w:pBdr>
              <w:rPr>
                <w:color w:val="000000"/>
                <w:sz w:val="24"/>
                <w:szCs w:val="24"/>
              </w:rPr>
            </w:pPr>
            <w:r>
              <w:rPr>
                <w:color w:val="000000"/>
                <w:sz w:val="24"/>
                <w:szCs w:val="24"/>
              </w:rPr>
              <w:t>6.4 Tasa de Error en producción</w:t>
            </w:r>
          </w:p>
          <w:p w14:paraId="5BDB5C72" w14:textId="77777777" w:rsidR="005563D9" w:rsidRDefault="00000000">
            <w:pPr>
              <w:pBdr>
                <w:top w:val="nil"/>
                <w:left w:val="nil"/>
                <w:bottom w:val="nil"/>
                <w:right w:val="nil"/>
                <w:between w:val="nil"/>
              </w:pBdr>
              <w:rPr>
                <w:color w:val="000000"/>
                <w:sz w:val="24"/>
                <w:szCs w:val="24"/>
              </w:rPr>
            </w:pPr>
            <w:r>
              <w:rPr>
                <w:color w:val="000000"/>
                <w:sz w:val="24"/>
                <w:szCs w:val="24"/>
              </w:rPr>
              <w:t xml:space="preserve">Objetivo: </w:t>
            </w:r>
            <w:r>
              <w:rPr>
                <w:b w:val="0"/>
                <w:color w:val="000000"/>
                <w:sz w:val="24"/>
                <w:szCs w:val="24"/>
              </w:rPr>
              <w:t>Medir la calidad del producto final entregado.</w:t>
            </w:r>
          </w:p>
          <w:p w14:paraId="097666F2" w14:textId="77777777" w:rsidR="005563D9" w:rsidRDefault="00000000">
            <w:pPr>
              <w:pBdr>
                <w:top w:val="nil"/>
                <w:left w:val="nil"/>
                <w:bottom w:val="nil"/>
                <w:right w:val="nil"/>
                <w:between w:val="nil"/>
              </w:pBdr>
              <w:rPr>
                <w:color w:val="000000"/>
                <w:sz w:val="24"/>
                <w:szCs w:val="24"/>
              </w:rPr>
            </w:pPr>
            <w:r>
              <w:rPr>
                <w:color w:val="000000"/>
                <w:sz w:val="24"/>
                <w:szCs w:val="24"/>
              </w:rPr>
              <w:t xml:space="preserve">Descripción: </w:t>
            </w:r>
            <w:r>
              <w:rPr>
                <w:b w:val="0"/>
                <w:color w:val="000000"/>
                <w:sz w:val="24"/>
                <w:szCs w:val="24"/>
              </w:rPr>
              <w:t>Cuantificar la proporción de errores identificados en el producto entregado una vez implementado.</w:t>
            </w:r>
          </w:p>
          <w:p w14:paraId="1E580A1D" w14:textId="77777777" w:rsidR="005563D9" w:rsidRDefault="00000000">
            <w:pPr>
              <w:pBdr>
                <w:top w:val="nil"/>
                <w:left w:val="nil"/>
                <w:bottom w:val="nil"/>
                <w:right w:val="nil"/>
                <w:between w:val="nil"/>
              </w:pBdr>
              <w:rPr>
                <w:color w:val="000000"/>
                <w:sz w:val="24"/>
                <w:szCs w:val="24"/>
              </w:rPr>
            </w:pPr>
            <w:r>
              <w:rPr>
                <w:color w:val="000000"/>
                <w:sz w:val="24"/>
                <w:szCs w:val="24"/>
              </w:rPr>
              <w:t>Fórmula:(</w:t>
            </w:r>
            <w:r>
              <w:rPr>
                <w:b w:val="0"/>
                <w:color w:val="000000"/>
                <w:sz w:val="24"/>
                <w:szCs w:val="24"/>
              </w:rPr>
              <w:t>Número total de errores identificados / Número total de funciones o características</w:t>
            </w:r>
            <w:r>
              <w:rPr>
                <w:color w:val="000000"/>
                <w:sz w:val="24"/>
                <w:szCs w:val="24"/>
              </w:rPr>
              <w:t xml:space="preserve">) </w:t>
            </w:r>
            <w:r>
              <w:rPr>
                <w:b w:val="0"/>
                <w:color w:val="000000"/>
                <w:sz w:val="24"/>
                <w:szCs w:val="24"/>
              </w:rPr>
              <w:t>x 100</w:t>
            </w:r>
          </w:p>
          <w:p w14:paraId="3288B6DB" w14:textId="77777777" w:rsidR="005563D9" w:rsidRDefault="00000000">
            <w:pPr>
              <w:pBdr>
                <w:top w:val="nil"/>
                <w:left w:val="nil"/>
                <w:bottom w:val="nil"/>
                <w:right w:val="nil"/>
                <w:between w:val="nil"/>
              </w:pBdr>
              <w:rPr>
                <w:color w:val="000000"/>
                <w:sz w:val="24"/>
                <w:szCs w:val="24"/>
              </w:rPr>
            </w:pPr>
            <w:r>
              <w:rPr>
                <w:color w:val="000000"/>
                <w:sz w:val="24"/>
                <w:szCs w:val="24"/>
              </w:rPr>
              <w:t xml:space="preserve">Frecuencia: </w:t>
            </w:r>
            <w:r>
              <w:rPr>
                <w:b w:val="0"/>
                <w:color w:val="000000"/>
                <w:sz w:val="24"/>
                <w:szCs w:val="24"/>
              </w:rPr>
              <w:t>Mensualmente</w:t>
            </w:r>
          </w:p>
          <w:p w14:paraId="41DBAB80" w14:textId="77777777" w:rsidR="005563D9" w:rsidRDefault="005563D9">
            <w:pPr>
              <w:pBdr>
                <w:top w:val="nil"/>
                <w:left w:val="nil"/>
                <w:bottom w:val="nil"/>
                <w:right w:val="nil"/>
                <w:between w:val="nil"/>
              </w:pBdr>
              <w:rPr>
                <w:color w:val="000000"/>
                <w:sz w:val="20"/>
                <w:szCs w:val="20"/>
              </w:rPr>
            </w:pPr>
          </w:p>
        </w:tc>
      </w:tr>
    </w:tbl>
    <w:p w14:paraId="3070F196" w14:textId="77777777" w:rsidR="005563D9" w:rsidRDefault="005563D9">
      <w:pPr>
        <w:pBdr>
          <w:top w:val="nil"/>
          <w:left w:val="nil"/>
          <w:bottom w:val="nil"/>
          <w:right w:val="nil"/>
          <w:between w:val="nil"/>
        </w:pBdr>
        <w:rPr>
          <w:color w:val="000000"/>
          <w:sz w:val="17"/>
          <w:szCs w:val="17"/>
        </w:rPr>
      </w:pPr>
    </w:p>
    <w:sectPr w:rsidR="005563D9">
      <w:headerReference w:type="default" r:id="rId14"/>
      <w:pgSz w:w="15560" w:h="20140"/>
      <w:pgMar w:top="1720" w:right="460" w:bottom="280" w:left="740" w:header="119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C7836" w14:textId="77777777" w:rsidR="00AE3C4B" w:rsidRDefault="00AE3C4B">
      <w:r>
        <w:separator/>
      </w:r>
    </w:p>
  </w:endnote>
  <w:endnote w:type="continuationSeparator" w:id="0">
    <w:p w14:paraId="60D40AB0" w14:textId="77777777" w:rsidR="00AE3C4B" w:rsidRDefault="00AE3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773AF3" w14:textId="77777777" w:rsidR="00AE3C4B" w:rsidRDefault="00AE3C4B">
      <w:r>
        <w:separator/>
      </w:r>
    </w:p>
  </w:footnote>
  <w:footnote w:type="continuationSeparator" w:id="0">
    <w:p w14:paraId="470A1137" w14:textId="77777777" w:rsidR="00AE3C4B" w:rsidRDefault="00AE3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88987" w14:textId="77777777" w:rsidR="005563D9" w:rsidRDefault="005563D9">
    <w:pPr>
      <w:pBdr>
        <w:top w:val="nil"/>
        <w:left w:val="nil"/>
        <w:bottom w:val="nil"/>
        <w:right w:val="nil"/>
        <w:between w:val="nil"/>
      </w:pBdr>
      <w:spacing w:line="14"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39115" w14:textId="77777777" w:rsidR="005563D9" w:rsidRDefault="005563D9">
    <w:pPr>
      <w:pBdr>
        <w:top w:val="nil"/>
        <w:left w:val="nil"/>
        <w:bottom w:val="nil"/>
        <w:right w:val="nil"/>
        <w:between w:val="nil"/>
      </w:pBdr>
      <w:spacing w:line="14" w:lineRule="auto"/>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8334C"/>
    <w:multiLevelType w:val="hybridMultilevel"/>
    <w:tmpl w:val="DE340B66"/>
    <w:lvl w:ilvl="0" w:tplc="A9BC1F94">
      <w:start w:val="1"/>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077511B"/>
    <w:multiLevelType w:val="multilevel"/>
    <w:tmpl w:val="8DF46B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6522B9"/>
    <w:multiLevelType w:val="multilevel"/>
    <w:tmpl w:val="A7E6A3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1C46081"/>
    <w:multiLevelType w:val="multilevel"/>
    <w:tmpl w:val="EC2CEA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67033598">
    <w:abstractNumId w:val="1"/>
  </w:num>
  <w:num w:numId="2" w16cid:durableId="1596940084">
    <w:abstractNumId w:val="2"/>
  </w:num>
  <w:num w:numId="3" w16cid:durableId="1300378272">
    <w:abstractNumId w:val="3"/>
  </w:num>
  <w:num w:numId="4" w16cid:durableId="1606886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3D9"/>
    <w:rsid w:val="00026DAE"/>
    <w:rsid w:val="001E0BDA"/>
    <w:rsid w:val="00265F26"/>
    <w:rsid w:val="002E2AD0"/>
    <w:rsid w:val="005563D9"/>
    <w:rsid w:val="0096239A"/>
    <w:rsid w:val="009F568D"/>
    <w:rsid w:val="00A92DED"/>
    <w:rsid w:val="00AE3C4B"/>
    <w:rsid w:val="00E81F3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0FB70"/>
  <w15:docId w15:val="{EE7B6903-3C3A-4EDE-9225-7F21301EC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es-CL"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ind w:left="3950"/>
    </w:pPr>
    <w:rPr>
      <w:sz w:val="84"/>
      <w:szCs w:val="84"/>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321" w:hanging="122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BE0AEC"/>
    <w:pPr>
      <w:tabs>
        <w:tab w:val="center" w:pos="4419"/>
        <w:tab w:val="right" w:pos="8838"/>
      </w:tabs>
    </w:pPr>
  </w:style>
  <w:style w:type="character" w:customStyle="1" w:styleId="EncabezadoCar">
    <w:name w:val="Encabezado Car"/>
    <w:basedOn w:val="Fuentedeprrafopredeter"/>
    <w:link w:val="Encabezado"/>
    <w:uiPriority w:val="99"/>
    <w:rsid w:val="00BE0AEC"/>
    <w:rPr>
      <w:rFonts w:ascii="Arial" w:eastAsia="Arial" w:hAnsi="Arial" w:cs="Arial"/>
      <w:lang w:val="es-ES"/>
    </w:rPr>
  </w:style>
  <w:style w:type="paragraph" w:styleId="Piedepgina">
    <w:name w:val="footer"/>
    <w:basedOn w:val="Normal"/>
    <w:link w:val="PiedepginaCar"/>
    <w:uiPriority w:val="99"/>
    <w:unhideWhenUsed/>
    <w:rsid w:val="00BE0AEC"/>
    <w:pPr>
      <w:tabs>
        <w:tab w:val="center" w:pos="4419"/>
        <w:tab w:val="right" w:pos="8838"/>
      </w:tabs>
    </w:pPr>
  </w:style>
  <w:style w:type="character" w:customStyle="1" w:styleId="PiedepginaCar">
    <w:name w:val="Pie de página Car"/>
    <w:basedOn w:val="Fuentedeprrafopredeter"/>
    <w:link w:val="Piedepgina"/>
    <w:uiPriority w:val="99"/>
    <w:rsid w:val="00BE0AEC"/>
    <w:rPr>
      <w:rFonts w:ascii="Arial" w:eastAsia="Arial" w:hAnsi="Arial" w:cs="Arial"/>
      <w:lang w:val="es-ES"/>
    </w:rPr>
  </w:style>
  <w:style w:type="table" w:styleId="Tablaconcuadrcula">
    <w:name w:val="Table Grid"/>
    <w:basedOn w:val="Tablanormal"/>
    <w:uiPriority w:val="39"/>
    <w:rsid w:val="00BE0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B8734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concuadrcula7concolores-nfasis1">
    <w:name w:val="Grid Table 7 Colorful Accent 1"/>
    <w:basedOn w:val="Tablanormal"/>
    <w:uiPriority w:val="52"/>
    <w:rsid w:val="00B8734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lista7concolores-nfasis1">
    <w:name w:val="List Table 7 Colorful Accent 1"/>
    <w:basedOn w:val="Tablanormal"/>
    <w:uiPriority w:val="52"/>
    <w:rsid w:val="00B8734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rPr>
      <w:color w:val="366091"/>
    </w:rPr>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a0">
    <w:basedOn w:val="TableNormal1"/>
    <w:rPr>
      <w:color w:val="366091"/>
    </w:rPr>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a1">
    <w:basedOn w:val="TableNormal1"/>
    <w:rPr>
      <w:color w:val="366091"/>
    </w:rPr>
    <w:tblPr>
      <w:tblStyleRowBandSize w:val="1"/>
      <w:tblStyleColBandSize w:val="1"/>
      <w:tblCellMar>
        <w:left w:w="108" w:type="dxa"/>
        <w:right w:w="108" w:type="dxa"/>
      </w:tblCellMar>
    </w:tbl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a2">
    <w:basedOn w:val="TableNormal1"/>
    <w:rPr>
      <w:color w:val="366091"/>
    </w:rPr>
    <w:tblPr>
      <w:tblStyleRowBandSize w:val="1"/>
      <w:tblStyleColBandSize w:val="1"/>
      <w:tblCellMar>
        <w:left w:w="108" w:type="dxa"/>
        <w:right w:w="108" w:type="dxa"/>
      </w:tblCellMar>
    </w:tbl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a3">
    <w:basedOn w:val="TableNormal1"/>
    <w:rPr>
      <w:color w:val="366091"/>
    </w:rPr>
    <w:tblPr>
      <w:tblStyleRowBandSize w:val="1"/>
      <w:tblStyleColBandSize w:val="1"/>
      <w:tblCellMar>
        <w:left w:w="108" w:type="dxa"/>
        <w:right w:w="108" w:type="dxa"/>
      </w:tblCellMar>
    </w:tbl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a4">
    <w:basedOn w:val="TableNormal1"/>
    <w:rPr>
      <w:color w:val="366091"/>
    </w:rPr>
    <w:tblPr>
      <w:tblStyleRowBandSize w:val="1"/>
      <w:tblStyleColBandSize w:val="1"/>
      <w:tblCellMar>
        <w:left w:w="108" w:type="dxa"/>
        <w:right w:w="108" w:type="dxa"/>
      </w:tblCellMar>
    </w:tbl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a5">
    <w:basedOn w:val="TableNormal1"/>
    <w:rPr>
      <w:color w:val="366091"/>
    </w:rPr>
    <w:tblPr>
      <w:tblStyleRowBandSize w:val="1"/>
      <w:tblStyleColBandSize w:val="1"/>
      <w:tblCellMar>
        <w:left w:w="108" w:type="dxa"/>
        <w:right w:w="108" w:type="dxa"/>
      </w:tblCellMar>
    </w:tbl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a6">
    <w:basedOn w:val="TableNormal1"/>
    <w:rPr>
      <w:color w:val="366091"/>
    </w:rPr>
    <w:tblPr>
      <w:tblStyleRowBandSize w:val="1"/>
      <w:tblStyleColBandSize w:val="1"/>
      <w:tblCellMar>
        <w:left w:w="108" w:type="dxa"/>
        <w:right w:w="108" w:type="dxa"/>
      </w:tblCellMar>
    </w:tbl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a7">
    <w:basedOn w:val="TableNormal1"/>
    <w:rPr>
      <w:color w:val="366091"/>
    </w:rPr>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a8">
    <w:basedOn w:val="TableNormal1"/>
    <w:rPr>
      <w:color w:val="366091"/>
    </w:rPr>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a9">
    <w:basedOn w:val="TableNormal1"/>
    <w:rPr>
      <w:color w:val="366091"/>
    </w:rPr>
    <w:tblPr>
      <w:tblStyleRowBandSize w:val="1"/>
      <w:tblStyleColBandSize w:val="1"/>
      <w:tblCellMar>
        <w:left w:w="108" w:type="dxa"/>
        <w:right w:w="108" w:type="dxa"/>
      </w:tblCellMar>
    </w:tbl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aa">
    <w:basedOn w:val="TableNormal1"/>
    <w:rPr>
      <w:color w:val="366091"/>
    </w:rPr>
    <w:tblPr>
      <w:tblStyleRowBandSize w:val="1"/>
      <w:tblStyleColBandSize w:val="1"/>
      <w:tblCellMar>
        <w:left w:w="108" w:type="dxa"/>
        <w:right w:w="108" w:type="dxa"/>
      </w:tblCellMar>
    </w:tbl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ab">
    <w:basedOn w:val="TableNormal1"/>
    <w:rPr>
      <w:color w:val="366091"/>
    </w:rPr>
    <w:tblPr>
      <w:tblStyleRowBandSize w:val="1"/>
      <w:tblStyleColBandSize w:val="1"/>
      <w:tblCellMar>
        <w:left w:w="108" w:type="dxa"/>
        <w:right w:w="108" w:type="dxa"/>
      </w:tblCellMar>
    </w:tbl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ac">
    <w:basedOn w:val="TableNormal1"/>
    <w:rPr>
      <w:color w:val="366091"/>
    </w:rPr>
    <w:tblPr>
      <w:tblStyleRowBandSize w:val="1"/>
      <w:tblStyleColBandSize w:val="1"/>
      <w:tblCellMar>
        <w:left w:w="108" w:type="dxa"/>
        <w:right w:w="108" w:type="dxa"/>
      </w:tblCellMar>
    </w:tbl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ad">
    <w:basedOn w:val="TableNormal1"/>
    <w:rPr>
      <w:color w:val="366091"/>
    </w:rPr>
    <w:tblPr>
      <w:tblStyleRowBandSize w:val="1"/>
      <w:tblStyleColBandSize w:val="1"/>
      <w:tblCellMar>
        <w:left w:w="108" w:type="dxa"/>
        <w:right w:w="108" w:type="dxa"/>
      </w:tblCellMar>
    </w:tbl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ae">
    <w:basedOn w:val="TableNormal1"/>
    <w:rPr>
      <w:color w:val="366091"/>
    </w:rPr>
    <w:tblPr>
      <w:tblStyleRowBandSize w:val="1"/>
      <w:tblStyleColBandSize w:val="1"/>
      <w:tblCellMar>
        <w:left w:w="108" w:type="dxa"/>
        <w:right w:w="108" w:type="dxa"/>
      </w:tblCellMar>
    </w:tbl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CbyC955oDsu8o2qcXDUPYfaTEg==">CgMxLjA4AHIhMW9JbnJtY3laNC0tVUl6NjVDNkN4ZEVfUTd0b2ZhcUZ0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856</Words>
  <Characters>4712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Domingo Sanz Saez</dc:creator>
  <cp:lastModifiedBy>Aguuu Londrita</cp:lastModifiedBy>
  <cp:revision>4</cp:revision>
  <dcterms:created xsi:type="dcterms:W3CDTF">2024-12-01T01:06:00Z</dcterms:created>
  <dcterms:modified xsi:type="dcterms:W3CDTF">2024-12-04T02:02:00Z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2019-07-07T00:00:00Z</vt:filetime>
  </property>
  <property fmtid="{D5CDD505-2E9C-101B-9397-08002B2CF9AE}" pid="3" name="Creator">
    <vt:lpwstr>pdftk 2.02 - www.pdftk.com</vt:lpwstr>
  </property>
  <property fmtid="{D5CDD505-2E9C-101B-9397-08002B2CF9AE}" pid="4" name="LastSaved">
    <vt:filetime>2022-05-21T00:00:00Z</vt:filetime>
  </property>
</Properties>
</file>