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ajorEastAsia"/>
          <w:b/>
          <w:bCs/>
        </w:rPr>
        <w:id w:val="1371192"/>
        <w:docPartObj>
          <w:docPartGallery w:val="Cover Pages"/>
          <w:docPartUnique/>
        </w:docPartObj>
      </w:sdtPr>
      <w:sdtEndPr>
        <w:rPr>
          <w:rFonts w:eastAsiaTheme="minorHAnsi" w:cstheme="minorHAnsi"/>
          <w:b w:val="0"/>
          <w:bCs w:val="0"/>
          <w:sz w:val="32"/>
        </w:rPr>
      </w:sdtEndPr>
      <w:sdtContent>
        <w:tbl>
          <w:tblPr>
            <w:tblW w:w="5000" w:type="pct"/>
            <w:jc w:val="center"/>
            <w:tblLook w:val="04A0" w:firstRow="1" w:lastRow="0" w:firstColumn="1" w:lastColumn="0" w:noHBand="0" w:noVBand="1"/>
          </w:tblPr>
          <w:tblGrid>
            <w:gridCol w:w="8838"/>
          </w:tblGrid>
          <w:tr w:rsidR="00C82195" w:rsidRPr="00704663" w14:paraId="5E645137" w14:textId="77777777">
            <w:trPr>
              <w:trHeight w:val="2880"/>
              <w:jc w:val="center"/>
            </w:trPr>
            <w:sdt>
              <w:sdtPr>
                <w:rPr>
                  <w:rFonts w:eastAsiaTheme="majorEastAsia"/>
                  <w:b/>
                  <w:bCs/>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EndPr>
                <w:rPr>
                  <w:rFonts w:eastAsiaTheme="minorHAnsi"/>
                  <w:b w:val="0"/>
                  <w:bCs w:val="0"/>
                </w:rPr>
              </w:sdtEndPr>
              <w:sdtContent>
                <w:tc>
                  <w:tcPr>
                    <w:tcW w:w="5000" w:type="pct"/>
                  </w:tcPr>
                  <w:p w14:paraId="0DDFD112" w14:textId="77777777" w:rsidR="00C82195" w:rsidRPr="00934F44" w:rsidRDefault="00232730" w:rsidP="00C61DE5">
                    <w:pPr>
                      <w:rPr>
                        <w:rFonts w:eastAsiaTheme="majorEastAsia"/>
                      </w:rPr>
                    </w:pPr>
                    <w:r w:rsidRPr="00C61DE5">
                      <w:t>DUOC UC - Escuela de informá</w:t>
                    </w:r>
                    <w:r w:rsidR="00CD4B11" w:rsidRPr="00C61DE5">
                      <w:t>tica y telecomunicaciones</w:t>
                    </w:r>
                  </w:p>
                </w:tc>
              </w:sdtContent>
            </w:sdt>
          </w:tr>
          <w:tr w:rsidR="00C82195" w:rsidRPr="00934F44" w14:paraId="3145C1A4" w14:textId="77777777">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498C953B" w14:textId="77777777" w:rsidR="00C82195" w:rsidRPr="00934F44" w:rsidRDefault="00B13E37" w:rsidP="00B13E37">
                    <w:pPr>
                      <w:pStyle w:val="Sinespaciado"/>
                      <w:jc w:val="center"/>
                      <w:rPr>
                        <w:rFonts w:eastAsiaTheme="majorEastAsia" w:cstheme="minorHAnsi"/>
                        <w:sz w:val="80"/>
                        <w:szCs w:val="80"/>
                      </w:rPr>
                    </w:pPr>
                    <w:r>
                      <w:rPr>
                        <w:rFonts w:eastAsiaTheme="majorEastAsia" w:cstheme="minorHAnsi"/>
                        <w:sz w:val="80"/>
                        <w:szCs w:val="80"/>
                      </w:rPr>
                      <w:t xml:space="preserve">Propuesta de Proyecto       y </w:t>
                    </w:r>
                    <w:r w:rsidRPr="00934F44">
                      <w:rPr>
                        <w:rFonts w:eastAsiaTheme="majorEastAsia" w:cstheme="minorHAnsi"/>
                        <w:sz w:val="80"/>
                        <w:szCs w:val="80"/>
                      </w:rPr>
                      <w:t>Especificación de Requisitos de Software</w:t>
                    </w:r>
                  </w:p>
                </w:tc>
              </w:sdtContent>
            </w:sdt>
          </w:tr>
          <w:tr w:rsidR="00C82195" w:rsidRPr="00934F44" w14:paraId="310E801C" w14:textId="77777777">
            <w:trPr>
              <w:trHeight w:val="720"/>
              <w:jc w:val="center"/>
            </w:trPr>
            <w:sdt>
              <w:sdtPr>
                <w:rPr>
                  <w:rFonts w:eastAsiaTheme="majorEastAsia" w:cstheme="minorHAnsi"/>
                  <w:i/>
                  <w:color w:val="FF0000"/>
                  <w:sz w:val="44"/>
                  <w:szCs w:val="44"/>
                  <w:lang w:val="es-AR"/>
                </w:rPr>
                <w:alias w:val="Subtítulo"/>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5C2275CF" w14:textId="77777777" w:rsidR="00C82195" w:rsidRPr="00934F44" w:rsidRDefault="00C14CFA" w:rsidP="000F54D6">
                    <w:pPr>
                      <w:pStyle w:val="Sinespaciado"/>
                      <w:jc w:val="center"/>
                      <w:rPr>
                        <w:rFonts w:eastAsiaTheme="majorEastAsia" w:cstheme="minorHAnsi"/>
                        <w:sz w:val="44"/>
                        <w:szCs w:val="44"/>
                      </w:rPr>
                    </w:pPr>
                    <w:r w:rsidRPr="00704663">
                      <w:rPr>
                        <w:rFonts w:eastAsiaTheme="majorEastAsia" w:cstheme="minorHAnsi"/>
                        <w:i/>
                        <w:color w:val="FF0000"/>
                        <w:sz w:val="44"/>
                        <w:szCs w:val="44"/>
                        <w:lang w:val="es-AR"/>
                      </w:rPr>
                      <w:t xml:space="preserve">Proyecto: </w:t>
                    </w:r>
                    <w:proofErr w:type="spellStart"/>
                    <w:r w:rsidR="003254A0">
                      <w:rPr>
                        <w:rFonts w:eastAsiaTheme="majorEastAsia" w:cstheme="minorHAnsi"/>
                        <w:i/>
                        <w:color w:val="FF0000"/>
                        <w:sz w:val="44"/>
                        <w:szCs w:val="44"/>
                        <w:lang w:val="es-AR"/>
                      </w:rPr>
                      <w:t>PortIA</w:t>
                    </w:r>
                    <w:proofErr w:type="spellEnd"/>
                  </w:p>
                </w:tc>
              </w:sdtContent>
            </w:sdt>
          </w:tr>
          <w:tr w:rsidR="00C82195" w:rsidRPr="00934F44" w14:paraId="2E345FEE" w14:textId="77777777">
            <w:trPr>
              <w:trHeight w:val="360"/>
              <w:jc w:val="center"/>
            </w:trPr>
            <w:tc>
              <w:tcPr>
                <w:tcW w:w="5000" w:type="pct"/>
                <w:vAlign w:val="center"/>
              </w:tcPr>
              <w:p w14:paraId="145579F5" w14:textId="77777777" w:rsidR="00C82195" w:rsidRPr="00934F44" w:rsidRDefault="00C82195">
                <w:pPr>
                  <w:pStyle w:val="Sinespaciado"/>
                  <w:jc w:val="center"/>
                  <w:rPr>
                    <w:rFonts w:cstheme="minorHAnsi"/>
                  </w:rPr>
                </w:pPr>
              </w:p>
            </w:tc>
          </w:tr>
          <w:tr w:rsidR="00C82195" w:rsidRPr="00934F44" w14:paraId="00DCCECC" w14:textId="77777777">
            <w:trPr>
              <w:trHeight w:val="360"/>
              <w:jc w:val="center"/>
            </w:trPr>
            <w:tc>
              <w:tcPr>
                <w:tcW w:w="5000" w:type="pct"/>
                <w:vAlign w:val="center"/>
              </w:tcPr>
              <w:p w14:paraId="2A510295" w14:textId="77777777" w:rsidR="00C82195" w:rsidRPr="00934F44" w:rsidRDefault="00C82195" w:rsidP="000F54D6">
                <w:pPr>
                  <w:pStyle w:val="Sinespaciado"/>
                  <w:jc w:val="center"/>
                  <w:rPr>
                    <w:rFonts w:cstheme="minorHAnsi"/>
                    <w:b/>
                    <w:bCs/>
                  </w:rPr>
                </w:pPr>
                <w:r w:rsidRPr="00934F44">
                  <w:rPr>
                    <w:rFonts w:cstheme="minorHAnsi"/>
                    <w:b/>
                    <w:bCs/>
                  </w:rPr>
                  <w:t>Revisión</w:t>
                </w:r>
                <w:r w:rsidRPr="00934F44">
                  <w:rPr>
                    <w:rFonts w:cstheme="minorHAnsi"/>
                    <w:b/>
                    <w:bCs/>
                    <w:i/>
                  </w:rPr>
                  <w:t xml:space="preserve">: </w:t>
                </w:r>
                <w:r w:rsidRPr="00704663">
                  <w:rPr>
                    <w:rFonts w:cstheme="minorHAnsi"/>
                    <w:b/>
                    <w:bCs/>
                    <w:i/>
                    <w:color w:val="FF0000"/>
                  </w:rPr>
                  <w:t>[</w:t>
                </w:r>
                <w:r w:rsidR="000F54D6" w:rsidRPr="00704663">
                  <w:rPr>
                    <w:rFonts w:cstheme="minorHAnsi"/>
                    <w:b/>
                    <w:bCs/>
                    <w:i/>
                    <w:color w:val="FF0000"/>
                  </w:rPr>
                  <w:t>01</w:t>
                </w:r>
                <w:r w:rsidRPr="00704663">
                  <w:rPr>
                    <w:rFonts w:cstheme="minorHAnsi"/>
                    <w:b/>
                    <w:bCs/>
                    <w:i/>
                    <w:color w:val="FF0000"/>
                  </w:rPr>
                  <w:t>]</w:t>
                </w:r>
              </w:p>
            </w:tc>
          </w:tr>
          <w:tr w:rsidR="00C82195" w:rsidRPr="00934F44" w14:paraId="4825CB55" w14:textId="77777777">
            <w:trPr>
              <w:trHeight w:val="360"/>
              <w:jc w:val="center"/>
            </w:trPr>
            <w:sdt>
              <w:sdtPr>
                <w:rPr>
                  <w:rFonts w:cstheme="minorHAnsi"/>
                  <w:b/>
                  <w:bCs/>
                </w:rPr>
                <w:alias w:val="Fecha"/>
                <w:id w:val="516659546"/>
                <w:dataBinding w:prefixMappings="xmlns:ns0='http://schemas.microsoft.com/office/2006/coverPageProps'" w:xpath="/ns0:CoverPageProperties[1]/ns0:PublishDate[1]" w:storeItemID="{55AF091B-3C7A-41E3-B477-F2FDAA23CFDA}"/>
                <w:date w:fullDate="2026-10-06T00:00:00Z">
                  <w:dateFormat w:val="dd/MM/yyyy"/>
                  <w:lid w:val="es-ES"/>
                  <w:storeMappedDataAs w:val="dateTime"/>
                  <w:calendar w:val="gregorian"/>
                </w:date>
              </w:sdtPr>
              <w:sdtContent>
                <w:tc>
                  <w:tcPr>
                    <w:tcW w:w="5000" w:type="pct"/>
                    <w:vAlign w:val="center"/>
                  </w:tcPr>
                  <w:p w14:paraId="31F61238" w14:textId="77777777" w:rsidR="00C82195" w:rsidRPr="00934F44" w:rsidRDefault="003254A0" w:rsidP="00C82195">
                    <w:pPr>
                      <w:pStyle w:val="Sinespaciado"/>
                      <w:jc w:val="center"/>
                      <w:rPr>
                        <w:rFonts w:cstheme="minorHAnsi"/>
                        <w:b/>
                        <w:bCs/>
                      </w:rPr>
                    </w:pPr>
                    <w:r>
                      <w:rPr>
                        <w:rFonts w:cstheme="minorHAnsi"/>
                        <w:b/>
                        <w:bCs/>
                      </w:rPr>
                      <w:t>06/10/2026</w:t>
                    </w:r>
                  </w:p>
                </w:tc>
              </w:sdtContent>
            </w:sdt>
          </w:tr>
        </w:tbl>
        <w:p w14:paraId="6CF64AD0" w14:textId="77777777" w:rsidR="00C82195" w:rsidRPr="00934F44" w:rsidRDefault="00C82195">
          <w:pPr>
            <w:rPr>
              <w:rFonts w:cstheme="minorHAnsi"/>
              <w:lang w:val="es-ES"/>
            </w:rPr>
          </w:pPr>
        </w:p>
        <w:p w14:paraId="3FA1084C" w14:textId="77777777" w:rsidR="00C82195" w:rsidRPr="00934F44" w:rsidRDefault="00C82195">
          <w:pPr>
            <w:rPr>
              <w:rFonts w:cstheme="minorHAnsi"/>
              <w:lang w:val="es-ES"/>
            </w:rPr>
          </w:pPr>
        </w:p>
        <w:tbl>
          <w:tblPr>
            <w:tblpPr w:leftFromText="187" w:rightFromText="187" w:horzAnchor="margin" w:tblpXSpec="center" w:tblpYSpec="bottom"/>
            <w:tblW w:w="5000" w:type="pct"/>
            <w:tblLook w:val="04A0" w:firstRow="1" w:lastRow="0" w:firstColumn="1" w:lastColumn="0" w:noHBand="0" w:noVBand="1"/>
          </w:tblPr>
          <w:tblGrid>
            <w:gridCol w:w="8838"/>
          </w:tblGrid>
          <w:tr w:rsidR="00C82195" w:rsidRPr="00934F44" w14:paraId="599F9D7C" w14:textId="77777777">
            <w:sdt>
              <w:sdtPr>
                <w:rPr>
                  <w:rFonts w:eastAsiaTheme="minorHAnsi" w:cstheme="minorHAnsi"/>
                  <w:color w:val="FF0000"/>
                  <w:lang w:val="es-AR"/>
                </w:rPr>
                <w:alias w:val="Abstracto"/>
                <w:id w:val="8276291"/>
                <w:dataBinding w:prefixMappings="xmlns:ns0='http://schemas.microsoft.com/office/2006/coverPageProps'" w:xpath="/ns0:CoverPageProperties[1]/ns0:Abstract[1]" w:storeItemID="{55AF091B-3C7A-41E3-B477-F2FDAA23CFDA}"/>
                <w:text/>
              </w:sdtPr>
              <w:sdtContent>
                <w:tc>
                  <w:tcPr>
                    <w:tcW w:w="5000" w:type="pct"/>
                  </w:tcPr>
                  <w:p w14:paraId="1FC81378" w14:textId="77777777" w:rsidR="00C82195" w:rsidRPr="00934F44" w:rsidRDefault="006A29DC" w:rsidP="00856856">
                    <w:pPr>
                      <w:pStyle w:val="Sinespaciado"/>
                      <w:rPr>
                        <w:rFonts w:cstheme="minorHAnsi"/>
                      </w:rPr>
                    </w:pPr>
                    <w:proofErr w:type="spellStart"/>
                    <w:r>
                      <w:rPr>
                        <w:rFonts w:eastAsiaTheme="minorHAnsi" w:cstheme="minorHAnsi"/>
                        <w:color w:val="FF0000"/>
                        <w:lang w:val="es-AR"/>
                      </w:rPr>
                      <w:t>Definition</w:t>
                    </w:r>
                    <w:proofErr w:type="spellEnd"/>
                    <w:r>
                      <w:rPr>
                        <w:rFonts w:eastAsiaTheme="minorHAnsi" w:cstheme="minorHAnsi"/>
                        <w:color w:val="FF0000"/>
                        <w:lang w:val="es-AR"/>
                      </w:rPr>
                      <w:t xml:space="preserve"> </w:t>
                    </w:r>
                    <w:proofErr w:type="spellStart"/>
                    <w:r>
                      <w:rPr>
                        <w:rFonts w:eastAsiaTheme="minorHAnsi" w:cstheme="minorHAnsi"/>
                        <w:color w:val="FF0000"/>
                        <w:lang w:val="es-AR"/>
                      </w:rPr>
                      <w:t>of</w:t>
                    </w:r>
                    <w:proofErr w:type="spellEnd"/>
                    <w:r>
                      <w:rPr>
                        <w:rFonts w:eastAsiaTheme="minorHAnsi" w:cstheme="minorHAnsi"/>
                        <w:color w:val="FF0000"/>
                        <w:lang w:val="es-AR"/>
                      </w:rPr>
                      <w:t xml:space="preserve"> Done</w:t>
                    </w:r>
                  </w:p>
                </w:tc>
              </w:sdtContent>
            </w:sdt>
          </w:tr>
        </w:tbl>
        <w:p w14:paraId="5B699568" w14:textId="77777777" w:rsidR="00C82195" w:rsidRPr="00934F44" w:rsidRDefault="00C82195">
          <w:pPr>
            <w:rPr>
              <w:rFonts w:cstheme="minorHAnsi"/>
              <w:lang w:val="es-ES"/>
            </w:rPr>
          </w:pPr>
        </w:p>
        <w:p w14:paraId="7C959E2E" w14:textId="77777777" w:rsidR="00C82195" w:rsidRPr="00934F44" w:rsidRDefault="00C82195">
          <w:pPr>
            <w:rPr>
              <w:rFonts w:cstheme="minorHAnsi"/>
              <w:sz w:val="32"/>
            </w:rPr>
          </w:pPr>
          <w:r w:rsidRPr="00934F44">
            <w:rPr>
              <w:rFonts w:cstheme="minorHAnsi"/>
              <w:sz w:val="32"/>
            </w:rPr>
            <w:br w:type="page"/>
          </w:r>
        </w:p>
      </w:sdtContent>
    </w:sdt>
    <w:p w14:paraId="12E23E07" w14:textId="77777777" w:rsidR="00B80F3D" w:rsidRPr="00934F44" w:rsidRDefault="00B80F3D" w:rsidP="005D79BE">
      <w:pPr>
        <w:spacing w:after="0" w:line="240" w:lineRule="auto"/>
        <w:jc w:val="both"/>
        <w:rPr>
          <w:rFonts w:cstheme="minorHAnsi"/>
          <w:sz w:val="32"/>
        </w:rPr>
      </w:pPr>
    </w:p>
    <w:p w14:paraId="0C725B01" w14:textId="77777777" w:rsidR="00B80F3D" w:rsidRPr="00934F44" w:rsidRDefault="00B80F3D" w:rsidP="005D79BE">
      <w:pPr>
        <w:spacing w:after="0"/>
        <w:jc w:val="both"/>
        <w:rPr>
          <w:rFonts w:eastAsiaTheme="majorEastAsia" w:cstheme="minorHAnsi"/>
          <w:b/>
          <w:bCs/>
          <w:color w:val="365F91" w:themeColor="accent1" w:themeShade="BF"/>
          <w:sz w:val="28"/>
          <w:szCs w:val="28"/>
        </w:rPr>
      </w:pPr>
    </w:p>
    <w:sdt>
      <w:sdtPr>
        <w:rPr>
          <w:rFonts w:asciiTheme="minorHAnsi" w:eastAsiaTheme="minorHAnsi" w:hAnsiTheme="minorHAnsi" w:cstheme="minorHAnsi"/>
          <w:b w:val="0"/>
          <w:bCs w:val="0"/>
          <w:color w:val="auto"/>
          <w:sz w:val="22"/>
          <w:szCs w:val="22"/>
          <w:lang w:val="es-AR"/>
        </w:rPr>
        <w:id w:val="1371383"/>
        <w:docPartObj>
          <w:docPartGallery w:val="Table of Contents"/>
          <w:docPartUnique/>
        </w:docPartObj>
      </w:sdtPr>
      <w:sdtContent>
        <w:p w14:paraId="1A19DB48" w14:textId="77777777" w:rsidR="00C82195" w:rsidRPr="00934F44" w:rsidRDefault="00C82195" w:rsidP="005D79BE">
          <w:pPr>
            <w:pStyle w:val="TtuloTDC"/>
            <w:jc w:val="both"/>
            <w:rPr>
              <w:rFonts w:asciiTheme="minorHAnsi" w:hAnsiTheme="minorHAnsi" w:cstheme="minorHAnsi"/>
            </w:rPr>
          </w:pPr>
          <w:r w:rsidRPr="00934F44">
            <w:rPr>
              <w:rFonts w:asciiTheme="minorHAnsi" w:hAnsiTheme="minorHAnsi" w:cstheme="minorHAnsi"/>
            </w:rPr>
            <w:t>Contenido</w:t>
          </w:r>
        </w:p>
        <w:p w14:paraId="6CFE092F" w14:textId="77777777" w:rsidR="005A03D5" w:rsidRDefault="00934F44">
          <w:pPr>
            <w:pStyle w:val="TDC1"/>
            <w:tabs>
              <w:tab w:val="left" w:pos="440"/>
              <w:tab w:val="right" w:leader="dot" w:pos="8828"/>
            </w:tabs>
            <w:rPr>
              <w:rFonts w:eastAsiaTheme="minorEastAsia"/>
              <w:b w:val="0"/>
              <w:bCs w:val="0"/>
              <w:caps w:val="0"/>
              <w:noProof/>
              <w:kern w:val="2"/>
              <w:sz w:val="24"/>
              <w:szCs w:val="24"/>
              <w:lang w:val="es-CL" w:eastAsia="es-MX"/>
            </w:rPr>
          </w:pPr>
          <w:r w:rsidRPr="00934F44">
            <w:rPr>
              <w:rFonts w:cstheme="minorHAnsi"/>
              <w:i/>
              <w:iCs/>
              <w:lang w:val="es-ES"/>
            </w:rPr>
            <w:fldChar w:fldCharType="begin"/>
          </w:r>
          <w:r w:rsidR="00000000">
            <w:rPr>
              <w:rFonts w:cstheme="minorHAnsi"/>
              <w:lang w:val="es-ES"/>
            </w:rPr>
            <w:instrText xml:space="preserve"> TOC \o "1-3" \h \z \u </w:instrText>
          </w:r>
          <w:r w:rsidRPr="00934F44">
            <w:rPr>
              <w:rFonts w:cstheme="minorHAnsi"/>
              <w:i/>
              <w:iCs/>
              <w:lang w:val="es-ES"/>
            </w:rPr>
            <w:fldChar w:fldCharType="separate"/>
          </w:r>
          <w:hyperlink w:anchor="_Toc33411057" w:history="1">
            <w:r w:rsidR="00000000">
              <w:rPr>
                <w:rStyle w:val="Hipervnculo"/>
                <w:rFonts w:eastAsia="Times New Roman" w:cstheme="minorHAnsi"/>
                <w:noProof/>
                <w:kern w:val="32"/>
              </w:rPr>
              <w:t>2</w:t>
            </w:r>
            <w:r w:rsidR="00000000">
              <w:rPr>
                <w:rFonts w:eastAsiaTheme="minorEastAsia"/>
                <w:b w:val="0"/>
                <w:bCs w:val="0"/>
                <w:caps w:val="0"/>
                <w:noProof/>
                <w:kern w:val="2"/>
                <w:sz w:val="24"/>
                <w:szCs w:val="24"/>
                <w:lang w:val="es-CL" w:eastAsia="es-MX"/>
              </w:rPr>
              <w:tab/>
            </w:r>
            <w:r w:rsidR="00000000">
              <w:rPr>
                <w:rStyle w:val="Hipervnculo"/>
                <w:rFonts w:eastAsia="Times New Roman" w:cstheme="minorHAnsi"/>
                <w:noProof/>
                <w:kern w:val="32"/>
              </w:rPr>
              <w:t>Ficha del documento</w:t>
            </w:r>
            <w:r w:rsidR="00000000">
              <w:rPr>
                <w:noProof/>
                <w:webHidden/>
              </w:rPr>
              <w:tab/>
            </w:r>
            <w:r w:rsidR="00000000">
              <w:rPr>
                <w:noProof/>
                <w:webHidden/>
              </w:rPr>
              <w:fldChar w:fldCharType="begin"/>
            </w:r>
            <w:r w:rsidR="00000000">
              <w:rPr>
                <w:noProof/>
                <w:webHidden/>
              </w:rPr>
              <w:instrText xml:space="preserve"> PAGEREF _Toc33411057 \h </w:instrText>
            </w:r>
            <w:r w:rsidR="00000000">
              <w:rPr>
                <w:noProof/>
                <w:webHidden/>
              </w:rPr>
            </w:r>
            <w:r w:rsidR="00000000">
              <w:rPr>
                <w:noProof/>
                <w:webHidden/>
              </w:rPr>
              <w:fldChar w:fldCharType="separate"/>
            </w:r>
            <w:r w:rsidR="00000000">
              <w:rPr>
                <w:noProof/>
                <w:webHidden/>
              </w:rPr>
              <w:t>3</w:t>
            </w:r>
            <w:r w:rsidR="00000000">
              <w:rPr>
                <w:noProof/>
                <w:webHidden/>
              </w:rPr>
              <w:fldChar w:fldCharType="end"/>
            </w:r>
          </w:hyperlink>
        </w:p>
        <w:p w14:paraId="68B33A78" w14:textId="77777777" w:rsidR="005A03D5" w:rsidRDefault="00000000">
          <w:pPr>
            <w:pStyle w:val="TDC1"/>
            <w:tabs>
              <w:tab w:val="left" w:pos="440"/>
              <w:tab w:val="right" w:leader="dot" w:pos="8828"/>
            </w:tabs>
            <w:rPr>
              <w:rFonts w:eastAsiaTheme="minorEastAsia"/>
              <w:b w:val="0"/>
              <w:bCs w:val="0"/>
              <w:caps w:val="0"/>
              <w:noProof/>
              <w:kern w:val="2"/>
              <w:sz w:val="24"/>
              <w:szCs w:val="24"/>
              <w:lang w:val="es-CL" w:eastAsia="es-MX"/>
            </w:rPr>
          </w:pPr>
          <w:hyperlink w:anchor="_Toc241504475" w:history="1">
            <w:r>
              <w:rPr>
                <w:rStyle w:val="Hipervnculo"/>
                <w:noProof/>
              </w:rPr>
              <w:t>3</w:t>
            </w:r>
            <w:r>
              <w:rPr>
                <w:rFonts w:eastAsiaTheme="minorEastAsia"/>
                <w:b w:val="0"/>
                <w:bCs w:val="0"/>
                <w:caps w:val="0"/>
                <w:noProof/>
                <w:kern w:val="2"/>
                <w:sz w:val="24"/>
                <w:szCs w:val="24"/>
                <w:lang w:val="es-CL" w:eastAsia="es-MX"/>
              </w:rPr>
              <w:tab/>
            </w:r>
            <w:r>
              <w:rPr>
                <w:rStyle w:val="Hipervnculo"/>
                <w:noProof/>
              </w:rPr>
              <w:t>Integrantes:</w:t>
            </w:r>
            <w:r>
              <w:rPr>
                <w:noProof/>
                <w:webHidden/>
              </w:rPr>
              <w:tab/>
            </w:r>
            <w:r>
              <w:rPr>
                <w:noProof/>
                <w:webHidden/>
              </w:rPr>
              <w:fldChar w:fldCharType="begin"/>
            </w:r>
            <w:r>
              <w:rPr>
                <w:noProof/>
                <w:webHidden/>
              </w:rPr>
              <w:instrText xml:space="preserve"> PAGEREF _Toc241504475 \h </w:instrText>
            </w:r>
            <w:r>
              <w:rPr>
                <w:noProof/>
                <w:webHidden/>
              </w:rPr>
            </w:r>
            <w:r>
              <w:rPr>
                <w:noProof/>
                <w:webHidden/>
              </w:rPr>
              <w:fldChar w:fldCharType="separate"/>
            </w:r>
            <w:r>
              <w:rPr>
                <w:noProof/>
                <w:webHidden/>
              </w:rPr>
              <w:t>4</w:t>
            </w:r>
            <w:r>
              <w:rPr>
                <w:noProof/>
                <w:webHidden/>
              </w:rPr>
              <w:fldChar w:fldCharType="end"/>
            </w:r>
          </w:hyperlink>
        </w:p>
        <w:p w14:paraId="3ED70B19" w14:textId="77777777" w:rsidR="005A03D5" w:rsidRDefault="00000000">
          <w:pPr>
            <w:pStyle w:val="TDC1"/>
            <w:tabs>
              <w:tab w:val="left" w:pos="440"/>
              <w:tab w:val="right" w:leader="dot" w:pos="8828"/>
            </w:tabs>
            <w:rPr>
              <w:rFonts w:eastAsiaTheme="minorEastAsia"/>
              <w:b w:val="0"/>
              <w:bCs w:val="0"/>
              <w:caps w:val="0"/>
              <w:noProof/>
              <w:kern w:val="2"/>
              <w:sz w:val="24"/>
              <w:szCs w:val="24"/>
              <w:lang w:val="es-CL" w:eastAsia="es-MX"/>
            </w:rPr>
          </w:pPr>
          <w:hyperlink w:anchor="_Toc241504476" w:history="1">
            <w:r>
              <w:rPr>
                <w:rStyle w:val="Hipervnculo"/>
                <w:noProof/>
              </w:rPr>
              <w:t>4</w:t>
            </w:r>
            <w:r>
              <w:rPr>
                <w:rFonts w:eastAsiaTheme="minorEastAsia"/>
                <w:b w:val="0"/>
                <w:bCs w:val="0"/>
                <w:caps w:val="0"/>
                <w:noProof/>
                <w:kern w:val="2"/>
                <w:sz w:val="24"/>
                <w:szCs w:val="24"/>
                <w:lang w:val="es-CL" w:eastAsia="es-MX"/>
              </w:rPr>
              <w:tab/>
            </w:r>
            <w:r>
              <w:rPr>
                <w:rStyle w:val="Hipervnculo"/>
                <w:noProof/>
              </w:rPr>
              <w:t>Historias de Usuario</w:t>
            </w:r>
            <w:r>
              <w:rPr>
                <w:noProof/>
                <w:webHidden/>
              </w:rPr>
              <w:tab/>
            </w:r>
            <w:r>
              <w:rPr>
                <w:noProof/>
                <w:webHidden/>
              </w:rPr>
              <w:fldChar w:fldCharType="begin"/>
            </w:r>
            <w:r>
              <w:rPr>
                <w:noProof/>
                <w:webHidden/>
              </w:rPr>
              <w:instrText xml:space="preserve"> PAGEREF _Toc241504476 \h </w:instrText>
            </w:r>
            <w:r>
              <w:rPr>
                <w:noProof/>
                <w:webHidden/>
              </w:rPr>
            </w:r>
            <w:r>
              <w:rPr>
                <w:noProof/>
                <w:webHidden/>
              </w:rPr>
              <w:fldChar w:fldCharType="separate"/>
            </w:r>
            <w:r>
              <w:rPr>
                <w:noProof/>
                <w:webHidden/>
              </w:rPr>
              <w:t>5</w:t>
            </w:r>
            <w:r>
              <w:rPr>
                <w:noProof/>
                <w:webHidden/>
              </w:rPr>
              <w:fldChar w:fldCharType="end"/>
            </w:r>
          </w:hyperlink>
        </w:p>
        <w:p w14:paraId="5AD1A170" w14:textId="77777777" w:rsidR="005A03D5" w:rsidRDefault="00000000">
          <w:pPr>
            <w:pStyle w:val="TDC2"/>
            <w:tabs>
              <w:tab w:val="left" w:pos="880"/>
              <w:tab w:val="right" w:leader="dot" w:pos="8828"/>
            </w:tabs>
            <w:rPr>
              <w:rFonts w:eastAsiaTheme="minorEastAsia"/>
              <w:smallCaps w:val="0"/>
              <w:noProof/>
              <w:kern w:val="2"/>
              <w:sz w:val="24"/>
              <w:szCs w:val="24"/>
              <w:lang w:val="es-CL" w:eastAsia="es-MX"/>
            </w:rPr>
          </w:pPr>
          <w:hyperlink w:anchor="_Toc238070670" w:history="1">
            <w:r>
              <w:rPr>
                <w:rStyle w:val="Hipervnculo"/>
                <w:noProof/>
              </w:rPr>
              <w:t>4.1</w:t>
            </w:r>
            <w:r>
              <w:rPr>
                <w:rFonts w:eastAsiaTheme="minorEastAsia"/>
                <w:smallCaps w:val="0"/>
                <w:noProof/>
                <w:kern w:val="2"/>
                <w:sz w:val="24"/>
                <w:szCs w:val="24"/>
                <w:lang w:val="es-CL" w:eastAsia="es-MX"/>
              </w:rPr>
              <w:tab/>
            </w:r>
            <w:r>
              <w:rPr>
                <w:rStyle w:val="Hipervnculo"/>
                <w:noProof/>
              </w:rPr>
              <w:t>Historia 001: Registrar usuarios</w:t>
            </w:r>
            <w:r>
              <w:rPr>
                <w:noProof/>
                <w:webHidden/>
              </w:rPr>
              <w:tab/>
            </w:r>
            <w:r>
              <w:rPr>
                <w:noProof/>
                <w:webHidden/>
              </w:rPr>
              <w:fldChar w:fldCharType="begin"/>
            </w:r>
            <w:r>
              <w:rPr>
                <w:noProof/>
                <w:webHidden/>
              </w:rPr>
              <w:instrText xml:space="preserve"> PAGEREF _Toc238070670 \h </w:instrText>
            </w:r>
            <w:r>
              <w:rPr>
                <w:noProof/>
                <w:webHidden/>
              </w:rPr>
            </w:r>
            <w:r>
              <w:rPr>
                <w:noProof/>
                <w:webHidden/>
              </w:rPr>
              <w:fldChar w:fldCharType="separate"/>
            </w:r>
            <w:r>
              <w:rPr>
                <w:noProof/>
                <w:webHidden/>
              </w:rPr>
              <w:t>5</w:t>
            </w:r>
            <w:r>
              <w:rPr>
                <w:noProof/>
                <w:webHidden/>
              </w:rPr>
              <w:fldChar w:fldCharType="end"/>
            </w:r>
          </w:hyperlink>
        </w:p>
        <w:p w14:paraId="372B19FC" w14:textId="77777777" w:rsidR="005A03D5" w:rsidRDefault="00000000">
          <w:pPr>
            <w:pStyle w:val="TDC3"/>
            <w:tabs>
              <w:tab w:val="left" w:pos="1320"/>
              <w:tab w:val="right" w:leader="dot" w:pos="8828"/>
            </w:tabs>
            <w:rPr>
              <w:rFonts w:eastAsiaTheme="minorEastAsia"/>
              <w:i w:val="0"/>
              <w:iCs w:val="0"/>
              <w:noProof/>
              <w:kern w:val="2"/>
              <w:sz w:val="24"/>
              <w:szCs w:val="24"/>
              <w:lang w:val="es-CL" w:eastAsia="es-MX"/>
            </w:rPr>
          </w:pPr>
          <w:hyperlink w:anchor="_Toc238070671" w:history="1">
            <w:r>
              <w:rPr>
                <w:rStyle w:val="Hipervnculo"/>
                <w:noProof/>
              </w:rPr>
              <w:t>4.1.1</w:t>
            </w:r>
            <w:r>
              <w:rPr>
                <w:rFonts w:eastAsiaTheme="minorEastAsia"/>
                <w:i w:val="0"/>
                <w:iCs w:val="0"/>
                <w:noProof/>
                <w:kern w:val="2"/>
                <w:sz w:val="24"/>
                <w:szCs w:val="24"/>
                <w:lang w:val="es-CL" w:eastAsia="es-MX"/>
              </w:rPr>
              <w:tab/>
            </w:r>
            <w:r>
              <w:rPr>
                <w:rStyle w:val="Hipervnculo"/>
                <w:noProof/>
              </w:rPr>
              <w:t>Definición</w:t>
            </w:r>
            <w:r>
              <w:rPr>
                <w:noProof/>
                <w:webHidden/>
              </w:rPr>
              <w:tab/>
            </w:r>
            <w:r>
              <w:rPr>
                <w:noProof/>
                <w:webHidden/>
              </w:rPr>
              <w:fldChar w:fldCharType="begin"/>
            </w:r>
            <w:r>
              <w:rPr>
                <w:noProof/>
                <w:webHidden/>
              </w:rPr>
              <w:instrText xml:space="preserve"> PAGEREF _Toc238070671 \h </w:instrText>
            </w:r>
            <w:r>
              <w:rPr>
                <w:noProof/>
                <w:webHidden/>
              </w:rPr>
            </w:r>
            <w:r>
              <w:rPr>
                <w:noProof/>
                <w:webHidden/>
              </w:rPr>
              <w:fldChar w:fldCharType="separate"/>
            </w:r>
            <w:r>
              <w:rPr>
                <w:noProof/>
                <w:webHidden/>
              </w:rPr>
              <w:t>5</w:t>
            </w:r>
            <w:r>
              <w:rPr>
                <w:noProof/>
                <w:webHidden/>
              </w:rPr>
              <w:fldChar w:fldCharType="end"/>
            </w:r>
          </w:hyperlink>
        </w:p>
        <w:p w14:paraId="0B90994A" w14:textId="77777777" w:rsidR="005A03D5" w:rsidRDefault="00000000">
          <w:pPr>
            <w:pStyle w:val="TDC3"/>
            <w:tabs>
              <w:tab w:val="left" w:pos="1320"/>
              <w:tab w:val="right" w:leader="dot" w:pos="8828"/>
            </w:tabs>
            <w:rPr>
              <w:rFonts w:eastAsiaTheme="minorEastAsia"/>
              <w:i w:val="0"/>
              <w:iCs w:val="0"/>
              <w:noProof/>
              <w:kern w:val="2"/>
              <w:sz w:val="24"/>
              <w:szCs w:val="24"/>
              <w:lang w:val="es-CL" w:eastAsia="es-MX"/>
            </w:rPr>
          </w:pPr>
          <w:hyperlink w:anchor="_Toc90012" w:history="1">
            <w:r>
              <w:rPr>
                <w:rStyle w:val="Hipervnculo"/>
                <w:noProof/>
              </w:rPr>
              <w:t>4.1.2</w:t>
            </w:r>
            <w:r>
              <w:rPr>
                <w:rFonts w:eastAsiaTheme="minorEastAsia"/>
                <w:i w:val="0"/>
                <w:iCs w:val="0"/>
                <w:noProof/>
                <w:kern w:val="2"/>
                <w:sz w:val="24"/>
                <w:szCs w:val="24"/>
                <w:lang w:val="es-CL" w:eastAsia="es-MX"/>
              </w:rPr>
              <w:tab/>
            </w:r>
            <w:r>
              <w:rPr>
                <w:rStyle w:val="Hipervnculo"/>
                <w:noProof/>
              </w:rPr>
              <w:t>DoD de Negocio</w:t>
            </w:r>
            <w:r>
              <w:rPr>
                <w:noProof/>
                <w:webHidden/>
              </w:rPr>
              <w:tab/>
            </w:r>
            <w:r>
              <w:rPr>
                <w:noProof/>
                <w:webHidden/>
              </w:rPr>
              <w:fldChar w:fldCharType="begin"/>
            </w:r>
            <w:r>
              <w:rPr>
                <w:noProof/>
                <w:webHidden/>
              </w:rPr>
              <w:instrText xml:space="preserve"> PAGEREF _Toc90012 \h </w:instrText>
            </w:r>
            <w:r>
              <w:rPr>
                <w:noProof/>
                <w:webHidden/>
              </w:rPr>
            </w:r>
            <w:r>
              <w:rPr>
                <w:noProof/>
                <w:webHidden/>
              </w:rPr>
              <w:fldChar w:fldCharType="separate"/>
            </w:r>
            <w:r>
              <w:rPr>
                <w:noProof/>
                <w:webHidden/>
              </w:rPr>
              <w:t>5</w:t>
            </w:r>
            <w:r>
              <w:rPr>
                <w:noProof/>
                <w:webHidden/>
              </w:rPr>
              <w:fldChar w:fldCharType="end"/>
            </w:r>
          </w:hyperlink>
        </w:p>
        <w:p w14:paraId="45555CF6" w14:textId="77777777" w:rsidR="005A03D5" w:rsidRDefault="00000000">
          <w:pPr>
            <w:pStyle w:val="TDC3"/>
            <w:tabs>
              <w:tab w:val="left" w:pos="1320"/>
              <w:tab w:val="right" w:leader="dot" w:pos="8828"/>
            </w:tabs>
            <w:rPr>
              <w:rFonts w:eastAsiaTheme="minorEastAsia"/>
              <w:i w:val="0"/>
              <w:iCs w:val="0"/>
              <w:noProof/>
              <w:kern w:val="2"/>
              <w:sz w:val="24"/>
              <w:szCs w:val="24"/>
              <w:lang w:val="es-CL" w:eastAsia="es-MX"/>
            </w:rPr>
          </w:pPr>
          <w:hyperlink w:anchor="_Toc90013" w:history="1">
            <w:r>
              <w:rPr>
                <w:rStyle w:val="Hipervnculo"/>
                <w:noProof/>
              </w:rPr>
              <w:t>4.1.3</w:t>
            </w:r>
            <w:r>
              <w:rPr>
                <w:rFonts w:eastAsiaTheme="minorEastAsia"/>
                <w:i w:val="0"/>
                <w:iCs w:val="0"/>
                <w:noProof/>
                <w:kern w:val="2"/>
                <w:sz w:val="24"/>
                <w:szCs w:val="24"/>
                <w:lang w:val="es-CL" w:eastAsia="es-MX"/>
              </w:rPr>
              <w:tab/>
            </w:r>
            <w:r>
              <w:rPr>
                <w:rStyle w:val="Hipervnculo"/>
                <w:noProof/>
              </w:rPr>
              <w:t>DoD Técnico</w:t>
            </w:r>
            <w:r>
              <w:rPr>
                <w:noProof/>
                <w:webHidden/>
              </w:rPr>
              <w:tab/>
            </w:r>
            <w:r>
              <w:rPr>
                <w:noProof/>
                <w:webHidden/>
              </w:rPr>
              <w:fldChar w:fldCharType="begin"/>
            </w:r>
            <w:r>
              <w:rPr>
                <w:noProof/>
                <w:webHidden/>
              </w:rPr>
              <w:instrText xml:space="preserve"> PAGEREF _Toc90013 \h </w:instrText>
            </w:r>
            <w:r>
              <w:rPr>
                <w:noProof/>
                <w:webHidden/>
              </w:rPr>
            </w:r>
            <w:r>
              <w:rPr>
                <w:noProof/>
                <w:webHidden/>
              </w:rPr>
              <w:fldChar w:fldCharType="separate"/>
            </w:r>
            <w:r>
              <w:rPr>
                <w:noProof/>
                <w:webHidden/>
              </w:rPr>
              <w:t>5</w:t>
            </w:r>
            <w:r>
              <w:rPr>
                <w:noProof/>
                <w:webHidden/>
              </w:rPr>
              <w:fldChar w:fldCharType="end"/>
            </w:r>
          </w:hyperlink>
        </w:p>
        <w:p w14:paraId="76DC223B" w14:textId="77777777" w:rsidR="005A03D5" w:rsidRDefault="00000000">
          <w:pPr>
            <w:pStyle w:val="TDC2"/>
            <w:tabs>
              <w:tab w:val="left" w:pos="880"/>
              <w:tab w:val="right" w:leader="dot" w:pos="8828"/>
            </w:tabs>
            <w:rPr>
              <w:rFonts w:eastAsiaTheme="minorEastAsia"/>
              <w:smallCaps w:val="0"/>
              <w:noProof/>
              <w:kern w:val="2"/>
              <w:sz w:val="24"/>
              <w:szCs w:val="24"/>
              <w:lang w:val="es-CL" w:eastAsia="es-MX"/>
            </w:rPr>
          </w:pPr>
          <w:hyperlink w:anchor="_Toc238070673" w:history="1">
            <w:r>
              <w:rPr>
                <w:rStyle w:val="Hipervnculo"/>
                <w:noProof/>
              </w:rPr>
              <w:t>4.2</w:t>
            </w:r>
            <w:r>
              <w:rPr>
                <w:rFonts w:eastAsiaTheme="minorEastAsia"/>
                <w:smallCaps w:val="0"/>
                <w:noProof/>
                <w:kern w:val="2"/>
                <w:sz w:val="24"/>
                <w:szCs w:val="24"/>
                <w:lang w:val="es-CL" w:eastAsia="es-MX"/>
              </w:rPr>
              <w:tab/>
            </w:r>
            <w:r>
              <w:rPr>
                <w:rStyle w:val="Hipervnculo"/>
                <w:noProof/>
              </w:rPr>
              <w:t>Historia 002: Insertar documentos en la planilla</w:t>
            </w:r>
            <w:r>
              <w:rPr>
                <w:noProof/>
                <w:webHidden/>
              </w:rPr>
              <w:tab/>
            </w:r>
            <w:r>
              <w:rPr>
                <w:noProof/>
                <w:webHidden/>
              </w:rPr>
              <w:fldChar w:fldCharType="begin"/>
            </w:r>
            <w:r>
              <w:rPr>
                <w:noProof/>
                <w:webHidden/>
              </w:rPr>
              <w:instrText xml:space="preserve"> PAGEREF _Toc238070673 \h </w:instrText>
            </w:r>
            <w:r>
              <w:rPr>
                <w:noProof/>
                <w:webHidden/>
              </w:rPr>
            </w:r>
            <w:r>
              <w:rPr>
                <w:noProof/>
                <w:webHidden/>
              </w:rPr>
              <w:fldChar w:fldCharType="separate"/>
            </w:r>
            <w:r>
              <w:rPr>
                <w:noProof/>
                <w:webHidden/>
              </w:rPr>
              <w:t>5</w:t>
            </w:r>
            <w:r>
              <w:rPr>
                <w:noProof/>
                <w:webHidden/>
              </w:rPr>
              <w:fldChar w:fldCharType="end"/>
            </w:r>
          </w:hyperlink>
        </w:p>
        <w:p w14:paraId="761A1B9B" w14:textId="77777777" w:rsidR="005A03D5" w:rsidRDefault="00000000">
          <w:pPr>
            <w:pStyle w:val="TDC3"/>
            <w:tabs>
              <w:tab w:val="left" w:pos="1320"/>
              <w:tab w:val="right" w:leader="dot" w:pos="8828"/>
            </w:tabs>
            <w:rPr>
              <w:rFonts w:eastAsiaTheme="minorEastAsia"/>
              <w:i w:val="0"/>
              <w:iCs w:val="0"/>
              <w:noProof/>
              <w:kern w:val="2"/>
              <w:sz w:val="24"/>
              <w:szCs w:val="24"/>
              <w:lang w:val="es-CL" w:eastAsia="es-MX"/>
            </w:rPr>
          </w:pPr>
          <w:hyperlink w:anchor="_Toc90021" w:history="1">
            <w:r>
              <w:rPr>
                <w:rStyle w:val="Hipervnculo"/>
                <w:noProof/>
              </w:rPr>
              <w:t>4.2.1</w:t>
            </w:r>
            <w:r>
              <w:rPr>
                <w:rFonts w:eastAsiaTheme="minorEastAsia"/>
                <w:i w:val="0"/>
                <w:iCs w:val="0"/>
                <w:noProof/>
                <w:kern w:val="2"/>
                <w:sz w:val="24"/>
                <w:szCs w:val="24"/>
                <w:lang w:val="es-CL" w:eastAsia="es-MX"/>
              </w:rPr>
              <w:tab/>
            </w:r>
            <w:r>
              <w:rPr>
                <w:rStyle w:val="Hipervnculo"/>
                <w:noProof/>
              </w:rPr>
              <w:t>Definición</w:t>
            </w:r>
            <w:r>
              <w:rPr>
                <w:noProof/>
                <w:webHidden/>
              </w:rPr>
              <w:tab/>
            </w:r>
            <w:r>
              <w:rPr>
                <w:noProof/>
                <w:webHidden/>
              </w:rPr>
              <w:fldChar w:fldCharType="begin"/>
            </w:r>
            <w:r>
              <w:rPr>
                <w:noProof/>
                <w:webHidden/>
              </w:rPr>
              <w:instrText xml:space="preserve"> PAGEREF _Toc90021 \h </w:instrText>
            </w:r>
            <w:r>
              <w:rPr>
                <w:noProof/>
                <w:webHidden/>
              </w:rPr>
            </w:r>
            <w:r>
              <w:rPr>
                <w:noProof/>
                <w:webHidden/>
              </w:rPr>
              <w:fldChar w:fldCharType="separate"/>
            </w:r>
            <w:r>
              <w:rPr>
                <w:noProof/>
                <w:webHidden/>
              </w:rPr>
              <w:t>5</w:t>
            </w:r>
            <w:r>
              <w:rPr>
                <w:noProof/>
                <w:webHidden/>
              </w:rPr>
              <w:fldChar w:fldCharType="end"/>
            </w:r>
          </w:hyperlink>
        </w:p>
        <w:p w14:paraId="62A1F1FB" w14:textId="77777777" w:rsidR="005A03D5" w:rsidRDefault="00000000">
          <w:pPr>
            <w:pStyle w:val="TDC3"/>
            <w:tabs>
              <w:tab w:val="left" w:pos="1320"/>
              <w:tab w:val="right" w:leader="dot" w:pos="8828"/>
            </w:tabs>
            <w:rPr>
              <w:rFonts w:eastAsiaTheme="minorEastAsia"/>
              <w:i w:val="0"/>
              <w:iCs w:val="0"/>
              <w:noProof/>
              <w:kern w:val="2"/>
              <w:sz w:val="24"/>
              <w:szCs w:val="24"/>
              <w:lang w:val="es-CL" w:eastAsia="es-MX"/>
            </w:rPr>
          </w:pPr>
          <w:hyperlink w:anchor="_Toc90022" w:history="1">
            <w:r>
              <w:rPr>
                <w:rStyle w:val="Hipervnculo"/>
                <w:noProof/>
              </w:rPr>
              <w:t>4.2.2</w:t>
            </w:r>
            <w:r>
              <w:rPr>
                <w:rFonts w:eastAsiaTheme="minorEastAsia"/>
                <w:i w:val="0"/>
                <w:iCs w:val="0"/>
                <w:noProof/>
                <w:kern w:val="2"/>
                <w:sz w:val="24"/>
                <w:szCs w:val="24"/>
                <w:lang w:val="es-CL" w:eastAsia="es-MX"/>
              </w:rPr>
              <w:tab/>
            </w:r>
            <w:r>
              <w:rPr>
                <w:rStyle w:val="Hipervnculo"/>
                <w:noProof/>
              </w:rPr>
              <w:t>DoD de Negocio</w:t>
            </w:r>
            <w:r>
              <w:rPr>
                <w:noProof/>
                <w:webHidden/>
              </w:rPr>
              <w:tab/>
            </w:r>
            <w:r>
              <w:rPr>
                <w:noProof/>
                <w:webHidden/>
              </w:rPr>
              <w:fldChar w:fldCharType="begin"/>
            </w:r>
            <w:r>
              <w:rPr>
                <w:noProof/>
                <w:webHidden/>
              </w:rPr>
              <w:instrText xml:space="preserve"> PAGEREF _Toc90022 \h </w:instrText>
            </w:r>
            <w:r>
              <w:rPr>
                <w:noProof/>
                <w:webHidden/>
              </w:rPr>
            </w:r>
            <w:r>
              <w:rPr>
                <w:noProof/>
                <w:webHidden/>
              </w:rPr>
              <w:fldChar w:fldCharType="separate"/>
            </w:r>
            <w:r>
              <w:rPr>
                <w:noProof/>
                <w:webHidden/>
              </w:rPr>
              <w:t>5</w:t>
            </w:r>
            <w:r>
              <w:rPr>
                <w:noProof/>
                <w:webHidden/>
              </w:rPr>
              <w:fldChar w:fldCharType="end"/>
            </w:r>
          </w:hyperlink>
        </w:p>
        <w:p w14:paraId="79CD20F1" w14:textId="77777777" w:rsidR="005A03D5" w:rsidRDefault="00000000">
          <w:pPr>
            <w:pStyle w:val="TDC3"/>
            <w:tabs>
              <w:tab w:val="left" w:pos="1320"/>
              <w:tab w:val="right" w:leader="dot" w:pos="8828"/>
            </w:tabs>
            <w:rPr>
              <w:rFonts w:eastAsiaTheme="minorEastAsia"/>
              <w:i w:val="0"/>
              <w:iCs w:val="0"/>
              <w:noProof/>
              <w:kern w:val="2"/>
              <w:sz w:val="24"/>
              <w:szCs w:val="24"/>
              <w:lang w:val="es-CL" w:eastAsia="es-MX"/>
            </w:rPr>
          </w:pPr>
          <w:hyperlink w:anchor="_Toc90023" w:history="1">
            <w:r>
              <w:rPr>
                <w:rStyle w:val="Hipervnculo"/>
                <w:noProof/>
              </w:rPr>
              <w:t>4.2.3</w:t>
            </w:r>
            <w:r>
              <w:rPr>
                <w:rFonts w:eastAsiaTheme="minorEastAsia"/>
                <w:i w:val="0"/>
                <w:iCs w:val="0"/>
                <w:noProof/>
                <w:kern w:val="2"/>
                <w:sz w:val="24"/>
                <w:szCs w:val="24"/>
                <w:lang w:val="es-CL" w:eastAsia="es-MX"/>
              </w:rPr>
              <w:tab/>
            </w:r>
            <w:r>
              <w:rPr>
                <w:rStyle w:val="Hipervnculo"/>
                <w:noProof/>
              </w:rPr>
              <w:t>DoD Técnico</w:t>
            </w:r>
            <w:r>
              <w:rPr>
                <w:noProof/>
                <w:webHidden/>
              </w:rPr>
              <w:tab/>
            </w:r>
            <w:r>
              <w:rPr>
                <w:noProof/>
                <w:webHidden/>
              </w:rPr>
              <w:fldChar w:fldCharType="begin"/>
            </w:r>
            <w:r>
              <w:rPr>
                <w:noProof/>
                <w:webHidden/>
              </w:rPr>
              <w:instrText xml:space="preserve"> PAGEREF _Toc90023 \h </w:instrText>
            </w:r>
            <w:r>
              <w:rPr>
                <w:noProof/>
                <w:webHidden/>
              </w:rPr>
            </w:r>
            <w:r>
              <w:rPr>
                <w:noProof/>
                <w:webHidden/>
              </w:rPr>
              <w:fldChar w:fldCharType="separate"/>
            </w:r>
            <w:r>
              <w:rPr>
                <w:noProof/>
                <w:webHidden/>
              </w:rPr>
              <w:t>6</w:t>
            </w:r>
            <w:r>
              <w:rPr>
                <w:noProof/>
                <w:webHidden/>
              </w:rPr>
              <w:fldChar w:fldCharType="end"/>
            </w:r>
          </w:hyperlink>
        </w:p>
        <w:p w14:paraId="4D75B9EE" w14:textId="77777777" w:rsidR="005A03D5" w:rsidRDefault="00000000">
          <w:pPr>
            <w:pStyle w:val="TDC2"/>
            <w:tabs>
              <w:tab w:val="left" w:pos="880"/>
              <w:tab w:val="right" w:leader="dot" w:pos="8828"/>
            </w:tabs>
            <w:rPr>
              <w:rFonts w:eastAsiaTheme="minorEastAsia"/>
              <w:smallCaps w:val="0"/>
              <w:noProof/>
              <w:kern w:val="2"/>
              <w:sz w:val="24"/>
              <w:szCs w:val="24"/>
              <w:lang w:val="es-CL" w:eastAsia="es-MX"/>
            </w:rPr>
          </w:pPr>
          <w:hyperlink w:anchor="_Toc90030" w:history="1">
            <w:r>
              <w:rPr>
                <w:rStyle w:val="Hipervnculo"/>
                <w:noProof/>
              </w:rPr>
              <w:t>4.3</w:t>
            </w:r>
            <w:r>
              <w:rPr>
                <w:rFonts w:eastAsiaTheme="minorEastAsia"/>
                <w:smallCaps w:val="0"/>
                <w:noProof/>
                <w:kern w:val="2"/>
                <w:sz w:val="24"/>
                <w:szCs w:val="24"/>
                <w:lang w:val="es-CL" w:eastAsia="es-MX"/>
              </w:rPr>
              <w:tab/>
            </w:r>
            <w:r>
              <w:rPr>
                <w:rStyle w:val="Hipervnculo"/>
                <w:noProof/>
              </w:rPr>
              <w:t>Historia 003: Iniciar y cerrar sesión</w:t>
            </w:r>
            <w:r>
              <w:rPr>
                <w:noProof/>
                <w:webHidden/>
              </w:rPr>
              <w:tab/>
            </w:r>
            <w:r>
              <w:rPr>
                <w:noProof/>
                <w:webHidden/>
              </w:rPr>
              <w:fldChar w:fldCharType="begin"/>
            </w:r>
            <w:r>
              <w:rPr>
                <w:noProof/>
                <w:webHidden/>
              </w:rPr>
              <w:instrText xml:space="preserve"> PAGEREF _Toc90030 \h </w:instrText>
            </w:r>
            <w:r>
              <w:rPr>
                <w:noProof/>
                <w:webHidden/>
              </w:rPr>
            </w:r>
            <w:r>
              <w:rPr>
                <w:noProof/>
                <w:webHidden/>
              </w:rPr>
              <w:fldChar w:fldCharType="separate"/>
            </w:r>
            <w:r>
              <w:rPr>
                <w:noProof/>
                <w:webHidden/>
              </w:rPr>
              <w:t>6</w:t>
            </w:r>
            <w:r>
              <w:rPr>
                <w:noProof/>
                <w:webHidden/>
              </w:rPr>
              <w:fldChar w:fldCharType="end"/>
            </w:r>
          </w:hyperlink>
        </w:p>
        <w:p w14:paraId="386ACD62" w14:textId="77777777" w:rsidR="005A03D5" w:rsidRDefault="00000000">
          <w:pPr>
            <w:pStyle w:val="TDC3"/>
            <w:tabs>
              <w:tab w:val="left" w:pos="1320"/>
              <w:tab w:val="right" w:leader="dot" w:pos="8828"/>
            </w:tabs>
            <w:rPr>
              <w:rFonts w:eastAsiaTheme="minorEastAsia"/>
              <w:i w:val="0"/>
              <w:iCs w:val="0"/>
              <w:noProof/>
              <w:kern w:val="2"/>
              <w:sz w:val="24"/>
              <w:szCs w:val="24"/>
              <w:lang w:val="es-CL" w:eastAsia="es-MX"/>
            </w:rPr>
          </w:pPr>
          <w:hyperlink w:anchor="_Toc90031" w:history="1">
            <w:r>
              <w:rPr>
                <w:rStyle w:val="Hipervnculo"/>
                <w:noProof/>
              </w:rPr>
              <w:t>4.3.1</w:t>
            </w:r>
            <w:r>
              <w:rPr>
                <w:rFonts w:eastAsiaTheme="minorEastAsia"/>
                <w:i w:val="0"/>
                <w:iCs w:val="0"/>
                <w:noProof/>
                <w:kern w:val="2"/>
                <w:sz w:val="24"/>
                <w:szCs w:val="24"/>
                <w:lang w:val="es-CL" w:eastAsia="es-MX"/>
              </w:rPr>
              <w:tab/>
            </w:r>
            <w:r>
              <w:rPr>
                <w:rStyle w:val="Hipervnculo"/>
                <w:noProof/>
              </w:rPr>
              <w:t>Definición</w:t>
            </w:r>
            <w:r>
              <w:rPr>
                <w:noProof/>
                <w:webHidden/>
              </w:rPr>
              <w:tab/>
            </w:r>
            <w:r>
              <w:rPr>
                <w:noProof/>
                <w:webHidden/>
              </w:rPr>
              <w:fldChar w:fldCharType="begin"/>
            </w:r>
            <w:r>
              <w:rPr>
                <w:noProof/>
                <w:webHidden/>
              </w:rPr>
              <w:instrText xml:space="preserve"> PAGEREF _Toc90031 \h </w:instrText>
            </w:r>
            <w:r>
              <w:rPr>
                <w:noProof/>
                <w:webHidden/>
              </w:rPr>
            </w:r>
            <w:r>
              <w:rPr>
                <w:noProof/>
                <w:webHidden/>
              </w:rPr>
              <w:fldChar w:fldCharType="separate"/>
            </w:r>
            <w:r>
              <w:rPr>
                <w:noProof/>
                <w:webHidden/>
              </w:rPr>
              <w:t>6</w:t>
            </w:r>
            <w:r>
              <w:rPr>
                <w:noProof/>
                <w:webHidden/>
              </w:rPr>
              <w:fldChar w:fldCharType="end"/>
            </w:r>
          </w:hyperlink>
        </w:p>
        <w:p w14:paraId="7455EDFB" w14:textId="77777777" w:rsidR="005A03D5" w:rsidRDefault="00000000">
          <w:pPr>
            <w:pStyle w:val="TDC3"/>
            <w:tabs>
              <w:tab w:val="left" w:pos="1320"/>
              <w:tab w:val="right" w:leader="dot" w:pos="8828"/>
            </w:tabs>
            <w:rPr>
              <w:rFonts w:eastAsiaTheme="minorEastAsia"/>
              <w:i w:val="0"/>
              <w:iCs w:val="0"/>
              <w:noProof/>
              <w:kern w:val="2"/>
              <w:sz w:val="24"/>
              <w:szCs w:val="24"/>
              <w:lang w:val="es-CL" w:eastAsia="es-MX"/>
            </w:rPr>
          </w:pPr>
          <w:hyperlink w:anchor="_Toc90032" w:history="1">
            <w:r>
              <w:rPr>
                <w:rStyle w:val="Hipervnculo"/>
                <w:noProof/>
              </w:rPr>
              <w:t>4.3.2</w:t>
            </w:r>
            <w:r>
              <w:rPr>
                <w:rFonts w:eastAsiaTheme="minorEastAsia"/>
                <w:i w:val="0"/>
                <w:iCs w:val="0"/>
                <w:noProof/>
                <w:kern w:val="2"/>
                <w:sz w:val="24"/>
                <w:szCs w:val="24"/>
                <w:lang w:val="es-CL" w:eastAsia="es-MX"/>
              </w:rPr>
              <w:tab/>
            </w:r>
            <w:r>
              <w:rPr>
                <w:rStyle w:val="Hipervnculo"/>
                <w:noProof/>
              </w:rPr>
              <w:t>DoD de Negocio</w:t>
            </w:r>
            <w:r>
              <w:rPr>
                <w:noProof/>
                <w:webHidden/>
              </w:rPr>
              <w:tab/>
            </w:r>
            <w:r>
              <w:rPr>
                <w:noProof/>
                <w:webHidden/>
              </w:rPr>
              <w:fldChar w:fldCharType="begin"/>
            </w:r>
            <w:r>
              <w:rPr>
                <w:noProof/>
                <w:webHidden/>
              </w:rPr>
              <w:instrText xml:space="preserve"> PAGEREF _Toc90032 \h </w:instrText>
            </w:r>
            <w:r>
              <w:rPr>
                <w:noProof/>
                <w:webHidden/>
              </w:rPr>
            </w:r>
            <w:r>
              <w:rPr>
                <w:noProof/>
                <w:webHidden/>
              </w:rPr>
              <w:fldChar w:fldCharType="separate"/>
            </w:r>
            <w:r>
              <w:rPr>
                <w:noProof/>
                <w:webHidden/>
              </w:rPr>
              <w:t>6</w:t>
            </w:r>
            <w:r>
              <w:rPr>
                <w:noProof/>
                <w:webHidden/>
              </w:rPr>
              <w:fldChar w:fldCharType="end"/>
            </w:r>
          </w:hyperlink>
        </w:p>
        <w:p w14:paraId="1F97BE08" w14:textId="77777777" w:rsidR="005A03D5" w:rsidRDefault="00000000">
          <w:pPr>
            <w:pStyle w:val="TDC3"/>
            <w:tabs>
              <w:tab w:val="left" w:pos="1320"/>
              <w:tab w:val="right" w:leader="dot" w:pos="8828"/>
            </w:tabs>
            <w:rPr>
              <w:rFonts w:eastAsiaTheme="minorEastAsia"/>
              <w:i w:val="0"/>
              <w:iCs w:val="0"/>
              <w:noProof/>
              <w:kern w:val="2"/>
              <w:sz w:val="24"/>
              <w:szCs w:val="24"/>
              <w:lang w:val="es-CL" w:eastAsia="es-MX"/>
            </w:rPr>
          </w:pPr>
          <w:hyperlink w:anchor="_Toc90033" w:history="1">
            <w:r>
              <w:rPr>
                <w:rStyle w:val="Hipervnculo"/>
                <w:noProof/>
              </w:rPr>
              <w:t>4.3.3</w:t>
            </w:r>
            <w:r>
              <w:rPr>
                <w:rFonts w:eastAsiaTheme="minorEastAsia"/>
                <w:i w:val="0"/>
                <w:iCs w:val="0"/>
                <w:noProof/>
                <w:kern w:val="2"/>
                <w:sz w:val="24"/>
                <w:szCs w:val="24"/>
                <w:lang w:val="es-CL" w:eastAsia="es-MX"/>
              </w:rPr>
              <w:tab/>
            </w:r>
            <w:r>
              <w:rPr>
                <w:rStyle w:val="Hipervnculo"/>
                <w:noProof/>
              </w:rPr>
              <w:t>DoD Técnico</w:t>
            </w:r>
            <w:r>
              <w:rPr>
                <w:noProof/>
                <w:webHidden/>
              </w:rPr>
              <w:tab/>
            </w:r>
            <w:r>
              <w:rPr>
                <w:noProof/>
                <w:webHidden/>
              </w:rPr>
              <w:fldChar w:fldCharType="begin"/>
            </w:r>
            <w:r>
              <w:rPr>
                <w:noProof/>
                <w:webHidden/>
              </w:rPr>
              <w:instrText xml:space="preserve"> PAGEREF _Toc90033 \h </w:instrText>
            </w:r>
            <w:r>
              <w:rPr>
                <w:noProof/>
                <w:webHidden/>
              </w:rPr>
            </w:r>
            <w:r>
              <w:rPr>
                <w:noProof/>
                <w:webHidden/>
              </w:rPr>
              <w:fldChar w:fldCharType="separate"/>
            </w:r>
            <w:r>
              <w:rPr>
                <w:noProof/>
                <w:webHidden/>
              </w:rPr>
              <w:t>7</w:t>
            </w:r>
            <w:r>
              <w:rPr>
                <w:noProof/>
                <w:webHidden/>
              </w:rPr>
              <w:fldChar w:fldCharType="end"/>
            </w:r>
          </w:hyperlink>
        </w:p>
        <w:p w14:paraId="1B61F886" w14:textId="77777777" w:rsidR="005A03D5" w:rsidRDefault="00000000">
          <w:pPr>
            <w:pStyle w:val="TDC2"/>
            <w:tabs>
              <w:tab w:val="left" w:pos="880"/>
              <w:tab w:val="right" w:leader="dot" w:pos="8828"/>
            </w:tabs>
            <w:rPr>
              <w:rFonts w:eastAsiaTheme="minorEastAsia"/>
              <w:smallCaps w:val="0"/>
              <w:noProof/>
              <w:kern w:val="2"/>
              <w:sz w:val="24"/>
              <w:szCs w:val="24"/>
              <w:lang w:val="es-CL" w:eastAsia="es-MX"/>
            </w:rPr>
          </w:pPr>
          <w:hyperlink w:anchor="_Toc90040" w:history="1">
            <w:r>
              <w:rPr>
                <w:rStyle w:val="Hipervnculo"/>
                <w:noProof/>
              </w:rPr>
              <w:t>4.4</w:t>
            </w:r>
            <w:r>
              <w:rPr>
                <w:rFonts w:eastAsiaTheme="minorEastAsia"/>
                <w:smallCaps w:val="0"/>
                <w:noProof/>
                <w:kern w:val="2"/>
                <w:sz w:val="24"/>
                <w:szCs w:val="24"/>
                <w:lang w:val="es-CL" w:eastAsia="es-MX"/>
              </w:rPr>
              <w:tab/>
            </w:r>
            <w:r>
              <w:rPr>
                <w:rStyle w:val="Hipervnculo"/>
                <w:noProof/>
              </w:rPr>
              <w:t>Historia 004: Visualizar panel de contenedores con semáforo de riesgo</w:t>
            </w:r>
            <w:r>
              <w:rPr>
                <w:noProof/>
                <w:webHidden/>
              </w:rPr>
              <w:tab/>
            </w:r>
            <w:r>
              <w:rPr>
                <w:noProof/>
                <w:webHidden/>
              </w:rPr>
              <w:fldChar w:fldCharType="begin"/>
            </w:r>
            <w:r>
              <w:rPr>
                <w:noProof/>
                <w:webHidden/>
              </w:rPr>
              <w:instrText xml:space="preserve"> PAGEREF _Toc90040 \h </w:instrText>
            </w:r>
            <w:r>
              <w:rPr>
                <w:noProof/>
                <w:webHidden/>
              </w:rPr>
            </w:r>
            <w:r>
              <w:rPr>
                <w:noProof/>
                <w:webHidden/>
              </w:rPr>
              <w:fldChar w:fldCharType="separate"/>
            </w:r>
            <w:r>
              <w:rPr>
                <w:noProof/>
                <w:webHidden/>
              </w:rPr>
              <w:t>7</w:t>
            </w:r>
            <w:r>
              <w:rPr>
                <w:noProof/>
                <w:webHidden/>
              </w:rPr>
              <w:fldChar w:fldCharType="end"/>
            </w:r>
          </w:hyperlink>
        </w:p>
        <w:p w14:paraId="1887E853" w14:textId="77777777" w:rsidR="005A03D5" w:rsidRDefault="00000000">
          <w:pPr>
            <w:pStyle w:val="TDC3"/>
            <w:tabs>
              <w:tab w:val="left" w:pos="1320"/>
              <w:tab w:val="right" w:leader="dot" w:pos="8828"/>
            </w:tabs>
            <w:rPr>
              <w:rFonts w:eastAsiaTheme="minorEastAsia"/>
              <w:i w:val="0"/>
              <w:iCs w:val="0"/>
              <w:noProof/>
              <w:kern w:val="2"/>
              <w:sz w:val="24"/>
              <w:szCs w:val="24"/>
              <w:lang w:val="es-CL" w:eastAsia="es-MX"/>
            </w:rPr>
          </w:pPr>
          <w:hyperlink w:anchor="_Toc90041" w:history="1">
            <w:r>
              <w:rPr>
                <w:rStyle w:val="Hipervnculo"/>
                <w:noProof/>
              </w:rPr>
              <w:t>4.4.1</w:t>
            </w:r>
            <w:r>
              <w:rPr>
                <w:rFonts w:eastAsiaTheme="minorEastAsia"/>
                <w:i w:val="0"/>
                <w:iCs w:val="0"/>
                <w:noProof/>
                <w:kern w:val="2"/>
                <w:sz w:val="24"/>
                <w:szCs w:val="24"/>
                <w:lang w:val="es-CL" w:eastAsia="es-MX"/>
              </w:rPr>
              <w:tab/>
            </w:r>
            <w:r>
              <w:rPr>
                <w:rStyle w:val="Hipervnculo"/>
                <w:noProof/>
              </w:rPr>
              <w:t>Definición</w:t>
            </w:r>
            <w:r>
              <w:rPr>
                <w:noProof/>
                <w:webHidden/>
              </w:rPr>
              <w:tab/>
            </w:r>
            <w:r>
              <w:rPr>
                <w:noProof/>
                <w:webHidden/>
              </w:rPr>
              <w:fldChar w:fldCharType="begin"/>
            </w:r>
            <w:r>
              <w:rPr>
                <w:noProof/>
                <w:webHidden/>
              </w:rPr>
              <w:instrText xml:space="preserve"> PAGEREF _Toc90041 \h </w:instrText>
            </w:r>
            <w:r>
              <w:rPr>
                <w:noProof/>
                <w:webHidden/>
              </w:rPr>
            </w:r>
            <w:r>
              <w:rPr>
                <w:noProof/>
                <w:webHidden/>
              </w:rPr>
              <w:fldChar w:fldCharType="separate"/>
            </w:r>
            <w:r>
              <w:rPr>
                <w:noProof/>
                <w:webHidden/>
              </w:rPr>
              <w:t>7</w:t>
            </w:r>
            <w:r>
              <w:rPr>
                <w:noProof/>
                <w:webHidden/>
              </w:rPr>
              <w:fldChar w:fldCharType="end"/>
            </w:r>
          </w:hyperlink>
        </w:p>
        <w:p w14:paraId="30E8821C" w14:textId="77777777" w:rsidR="005A03D5" w:rsidRDefault="00000000">
          <w:pPr>
            <w:pStyle w:val="TDC3"/>
            <w:tabs>
              <w:tab w:val="left" w:pos="1320"/>
              <w:tab w:val="right" w:leader="dot" w:pos="8828"/>
            </w:tabs>
            <w:rPr>
              <w:rFonts w:eastAsiaTheme="minorEastAsia"/>
              <w:i w:val="0"/>
              <w:iCs w:val="0"/>
              <w:noProof/>
              <w:kern w:val="2"/>
              <w:sz w:val="24"/>
              <w:szCs w:val="24"/>
              <w:lang w:val="es-CL" w:eastAsia="es-MX"/>
            </w:rPr>
          </w:pPr>
          <w:hyperlink w:anchor="_Toc90042" w:history="1">
            <w:r>
              <w:rPr>
                <w:rStyle w:val="Hipervnculo"/>
                <w:noProof/>
              </w:rPr>
              <w:t>4.4.2</w:t>
            </w:r>
            <w:r>
              <w:rPr>
                <w:rFonts w:eastAsiaTheme="minorEastAsia"/>
                <w:i w:val="0"/>
                <w:iCs w:val="0"/>
                <w:noProof/>
                <w:kern w:val="2"/>
                <w:sz w:val="24"/>
                <w:szCs w:val="24"/>
                <w:lang w:val="es-CL" w:eastAsia="es-MX"/>
              </w:rPr>
              <w:tab/>
            </w:r>
            <w:r>
              <w:rPr>
                <w:rStyle w:val="Hipervnculo"/>
                <w:noProof/>
              </w:rPr>
              <w:t>DoD de Negocio</w:t>
            </w:r>
            <w:r>
              <w:rPr>
                <w:noProof/>
                <w:webHidden/>
              </w:rPr>
              <w:tab/>
            </w:r>
            <w:r>
              <w:rPr>
                <w:noProof/>
                <w:webHidden/>
              </w:rPr>
              <w:fldChar w:fldCharType="begin"/>
            </w:r>
            <w:r>
              <w:rPr>
                <w:noProof/>
                <w:webHidden/>
              </w:rPr>
              <w:instrText xml:space="preserve"> PAGEREF _Toc90042 \h </w:instrText>
            </w:r>
            <w:r>
              <w:rPr>
                <w:noProof/>
                <w:webHidden/>
              </w:rPr>
            </w:r>
            <w:r>
              <w:rPr>
                <w:noProof/>
                <w:webHidden/>
              </w:rPr>
              <w:fldChar w:fldCharType="separate"/>
            </w:r>
            <w:r>
              <w:rPr>
                <w:noProof/>
                <w:webHidden/>
              </w:rPr>
              <w:t>7</w:t>
            </w:r>
            <w:r>
              <w:rPr>
                <w:noProof/>
                <w:webHidden/>
              </w:rPr>
              <w:fldChar w:fldCharType="end"/>
            </w:r>
          </w:hyperlink>
        </w:p>
        <w:p w14:paraId="62D42A5C" w14:textId="77777777" w:rsidR="005A03D5" w:rsidRDefault="00000000">
          <w:pPr>
            <w:pStyle w:val="TDC3"/>
            <w:tabs>
              <w:tab w:val="left" w:pos="1320"/>
              <w:tab w:val="right" w:leader="dot" w:pos="8828"/>
            </w:tabs>
            <w:rPr>
              <w:rFonts w:eastAsiaTheme="minorEastAsia"/>
              <w:i w:val="0"/>
              <w:iCs w:val="0"/>
              <w:noProof/>
              <w:kern w:val="2"/>
              <w:sz w:val="24"/>
              <w:szCs w:val="24"/>
              <w:lang w:val="es-CL" w:eastAsia="es-MX"/>
            </w:rPr>
          </w:pPr>
          <w:hyperlink w:anchor="_Toc90043" w:history="1">
            <w:r>
              <w:rPr>
                <w:rStyle w:val="Hipervnculo"/>
                <w:noProof/>
              </w:rPr>
              <w:t>4.4.3</w:t>
            </w:r>
            <w:r>
              <w:rPr>
                <w:rFonts w:eastAsiaTheme="minorEastAsia"/>
                <w:i w:val="0"/>
                <w:iCs w:val="0"/>
                <w:noProof/>
                <w:kern w:val="2"/>
                <w:sz w:val="24"/>
                <w:szCs w:val="24"/>
                <w:lang w:val="es-CL" w:eastAsia="es-MX"/>
              </w:rPr>
              <w:tab/>
            </w:r>
            <w:r>
              <w:rPr>
                <w:rStyle w:val="Hipervnculo"/>
                <w:noProof/>
              </w:rPr>
              <w:t>DoD Técnico</w:t>
            </w:r>
            <w:r>
              <w:rPr>
                <w:noProof/>
                <w:webHidden/>
              </w:rPr>
              <w:tab/>
            </w:r>
            <w:r>
              <w:rPr>
                <w:noProof/>
                <w:webHidden/>
              </w:rPr>
              <w:fldChar w:fldCharType="begin"/>
            </w:r>
            <w:r>
              <w:rPr>
                <w:noProof/>
                <w:webHidden/>
              </w:rPr>
              <w:instrText xml:space="preserve"> PAGEREF _Toc90043 \h </w:instrText>
            </w:r>
            <w:r>
              <w:rPr>
                <w:noProof/>
                <w:webHidden/>
              </w:rPr>
            </w:r>
            <w:r>
              <w:rPr>
                <w:noProof/>
                <w:webHidden/>
              </w:rPr>
              <w:fldChar w:fldCharType="separate"/>
            </w:r>
            <w:r>
              <w:rPr>
                <w:noProof/>
                <w:webHidden/>
              </w:rPr>
              <w:t>7</w:t>
            </w:r>
            <w:r>
              <w:rPr>
                <w:noProof/>
                <w:webHidden/>
              </w:rPr>
              <w:fldChar w:fldCharType="end"/>
            </w:r>
          </w:hyperlink>
        </w:p>
        <w:p w14:paraId="006A027D" w14:textId="77777777" w:rsidR="005A03D5" w:rsidRDefault="00000000">
          <w:pPr>
            <w:pStyle w:val="TDC2"/>
            <w:tabs>
              <w:tab w:val="left" w:pos="880"/>
              <w:tab w:val="right" w:leader="dot" w:pos="8828"/>
            </w:tabs>
            <w:rPr>
              <w:rFonts w:eastAsiaTheme="minorEastAsia"/>
              <w:smallCaps w:val="0"/>
              <w:noProof/>
              <w:kern w:val="2"/>
              <w:sz w:val="24"/>
              <w:szCs w:val="24"/>
              <w:lang w:val="es-CL" w:eastAsia="es-MX"/>
            </w:rPr>
          </w:pPr>
          <w:hyperlink w:anchor="_Toc90050" w:history="1">
            <w:r>
              <w:rPr>
                <w:rStyle w:val="Hipervnculo"/>
                <w:noProof/>
              </w:rPr>
              <w:t>4.5</w:t>
            </w:r>
            <w:r>
              <w:rPr>
                <w:rFonts w:eastAsiaTheme="minorEastAsia"/>
                <w:smallCaps w:val="0"/>
                <w:noProof/>
                <w:kern w:val="2"/>
                <w:sz w:val="24"/>
                <w:szCs w:val="24"/>
                <w:lang w:val="es-CL" w:eastAsia="es-MX"/>
              </w:rPr>
              <w:tab/>
            </w:r>
            <w:r>
              <w:rPr>
                <w:rStyle w:val="Hipervnculo"/>
                <w:noProof/>
              </w:rPr>
              <w:t>Historia 005: Consultar el detalle de un contenedor</w:t>
            </w:r>
            <w:r>
              <w:rPr>
                <w:noProof/>
                <w:webHidden/>
              </w:rPr>
              <w:tab/>
            </w:r>
            <w:r>
              <w:rPr>
                <w:noProof/>
                <w:webHidden/>
              </w:rPr>
              <w:fldChar w:fldCharType="begin"/>
            </w:r>
            <w:r>
              <w:rPr>
                <w:noProof/>
                <w:webHidden/>
              </w:rPr>
              <w:instrText xml:space="preserve"> PAGEREF _Toc90050 \h </w:instrText>
            </w:r>
            <w:r>
              <w:rPr>
                <w:noProof/>
                <w:webHidden/>
              </w:rPr>
            </w:r>
            <w:r>
              <w:rPr>
                <w:noProof/>
                <w:webHidden/>
              </w:rPr>
              <w:fldChar w:fldCharType="separate"/>
            </w:r>
            <w:r>
              <w:rPr>
                <w:noProof/>
                <w:webHidden/>
              </w:rPr>
              <w:t>8</w:t>
            </w:r>
            <w:r>
              <w:rPr>
                <w:noProof/>
                <w:webHidden/>
              </w:rPr>
              <w:fldChar w:fldCharType="end"/>
            </w:r>
          </w:hyperlink>
        </w:p>
        <w:p w14:paraId="7DEE1A92" w14:textId="77777777" w:rsidR="005A03D5" w:rsidRDefault="00000000">
          <w:pPr>
            <w:pStyle w:val="TDC3"/>
            <w:tabs>
              <w:tab w:val="left" w:pos="1320"/>
              <w:tab w:val="right" w:leader="dot" w:pos="8828"/>
            </w:tabs>
            <w:rPr>
              <w:rFonts w:eastAsiaTheme="minorEastAsia"/>
              <w:i w:val="0"/>
              <w:iCs w:val="0"/>
              <w:noProof/>
              <w:kern w:val="2"/>
              <w:sz w:val="24"/>
              <w:szCs w:val="24"/>
              <w:lang w:val="es-CL" w:eastAsia="es-MX"/>
            </w:rPr>
          </w:pPr>
          <w:hyperlink w:anchor="_Toc90051" w:history="1">
            <w:r>
              <w:rPr>
                <w:rStyle w:val="Hipervnculo"/>
                <w:noProof/>
              </w:rPr>
              <w:t>4.5.1</w:t>
            </w:r>
            <w:r>
              <w:rPr>
                <w:rFonts w:eastAsiaTheme="minorEastAsia"/>
                <w:i w:val="0"/>
                <w:iCs w:val="0"/>
                <w:noProof/>
                <w:kern w:val="2"/>
                <w:sz w:val="24"/>
                <w:szCs w:val="24"/>
                <w:lang w:val="es-CL" w:eastAsia="es-MX"/>
              </w:rPr>
              <w:tab/>
            </w:r>
            <w:r>
              <w:rPr>
                <w:rStyle w:val="Hipervnculo"/>
                <w:noProof/>
              </w:rPr>
              <w:t>Definición</w:t>
            </w:r>
            <w:r>
              <w:rPr>
                <w:noProof/>
                <w:webHidden/>
              </w:rPr>
              <w:tab/>
            </w:r>
            <w:r>
              <w:rPr>
                <w:noProof/>
                <w:webHidden/>
              </w:rPr>
              <w:fldChar w:fldCharType="begin"/>
            </w:r>
            <w:r>
              <w:rPr>
                <w:noProof/>
                <w:webHidden/>
              </w:rPr>
              <w:instrText xml:space="preserve"> PAGEREF _Toc90051 \h </w:instrText>
            </w:r>
            <w:r>
              <w:rPr>
                <w:noProof/>
                <w:webHidden/>
              </w:rPr>
            </w:r>
            <w:r>
              <w:rPr>
                <w:noProof/>
                <w:webHidden/>
              </w:rPr>
              <w:fldChar w:fldCharType="separate"/>
            </w:r>
            <w:r>
              <w:rPr>
                <w:noProof/>
                <w:webHidden/>
              </w:rPr>
              <w:t>8</w:t>
            </w:r>
            <w:r>
              <w:rPr>
                <w:noProof/>
                <w:webHidden/>
              </w:rPr>
              <w:fldChar w:fldCharType="end"/>
            </w:r>
          </w:hyperlink>
        </w:p>
        <w:p w14:paraId="327E56D7" w14:textId="77777777" w:rsidR="005A03D5" w:rsidRDefault="00000000">
          <w:pPr>
            <w:pStyle w:val="TDC3"/>
            <w:tabs>
              <w:tab w:val="left" w:pos="1320"/>
              <w:tab w:val="right" w:leader="dot" w:pos="8828"/>
            </w:tabs>
            <w:rPr>
              <w:rFonts w:eastAsiaTheme="minorEastAsia"/>
              <w:i w:val="0"/>
              <w:iCs w:val="0"/>
              <w:noProof/>
              <w:kern w:val="2"/>
              <w:sz w:val="24"/>
              <w:szCs w:val="24"/>
              <w:lang w:val="es-CL" w:eastAsia="es-MX"/>
            </w:rPr>
          </w:pPr>
          <w:hyperlink w:anchor="_Toc90052" w:history="1">
            <w:r>
              <w:rPr>
                <w:rStyle w:val="Hipervnculo"/>
                <w:noProof/>
              </w:rPr>
              <w:t>4.5.2</w:t>
            </w:r>
            <w:r>
              <w:rPr>
                <w:rFonts w:eastAsiaTheme="minorEastAsia"/>
                <w:i w:val="0"/>
                <w:iCs w:val="0"/>
                <w:noProof/>
                <w:kern w:val="2"/>
                <w:sz w:val="24"/>
                <w:szCs w:val="24"/>
                <w:lang w:val="es-CL" w:eastAsia="es-MX"/>
              </w:rPr>
              <w:tab/>
            </w:r>
            <w:r>
              <w:rPr>
                <w:rStyle w:val="Hipervnculo"/>
                <w:noProof/>
              </w:rPr>
              <w:t>DoD de Negocio</w:t>
            </w:r>
            <w:r>
              <w:rPr>
                <w:noProof/>
                <w:webHidden/>
              </w:rPr>
              <w:tab/>
            </w:r>
            <w:r>
              <w:rPr>
                <w:noProof/>
                <w:webHidden/>
              </w:rPr>
              <w:fldChar w:fldCharType="begin"/>
            </w:r>
            <w:r>
              <w:rPr>
                <w:noProof/>
                <w:webHidden/>
              </w:rPr>
              <w:instrText xml:space="preserve"> PAGEREF _Toc90052 \h </w:instrText>
            </w:r>
            <w:r>
              <w:rPr>
                <w:noProof/>
                <w:webHidden/>
              </w:rPr>
            </w:r>
            <w:r>
              <w:rPr>
                <w:noProof/>
                <w:webHidden/>
              </w:rPr>
              <w:fldChar w:fldCharType="separate"/>
            </w:r>
            <w:r>
              <w:rPr>
                <w:noProof/>
                <w:webHidden/>
              </w:rPr>
              <w:t>8</w:t>
            </w:r>
            <w:r>
              <w:rPr>
                <w:noProof/>
                <w:webHidden/>
              </w:rPr>
              <w:fldChar w:fldCharType="end"/>
            </w:r>
          </w:hyperlink>
        </w:p>
        <w:p w14:paraId="33D64B73" w14:textId="77777777" w:rsidR="005A03D5" w:rsidRDefault="00000000">
          <w:pPr>
            <w:pStyle w:val="TDC3"/>
            <w:tabs>
              <w:tab w:val="left" w:pos="1320"/>
              <w:tab w:val="right" w:leader="dot" w:pos="8828"/>
            </w:tabs>
            <w:rPr>
              <w:rFonts w:eastAsiaTheme="minorEastAsia"/>
              <w:i w:val="0"/>
              <w:iCs w:val="0"/>
              <w:noProof/>
              <w:kern w:val="2"/>
              <w:sz w:val="24"/>
              <w:szCs w:val="24"/>
              <w:lang w:val="es-CL" w:eastAsia="es-MX"/>
            </w:rPr>
          </w:pPr>
          <w:hyperlink w:anchor="_Toc90053" w:history="1">
            <w:r>
              <w:rPr>
                <w:rStyle w:val="Hipervnculo"/>
                <w:noProof/>
              </w:rPr>
              <w:t>4.5.3</w:t>
            </w:r>
            <w:r>
              <w:rPr>
                <w:rFonts w:eastAsiaTheme="minorEastAsia"/>
                <w:i w:val="0"/>
                <w:iCs w:val="0"/>
                <w:noProof/>
                <w:kern w:val="2"/>
                <w:sz w:val="24"/>
                <w:szCs w:val="24"/>
                <w:lang w:val="es-CL" w:eastAsia="es-MX"/>
              </w:rPr>
              <w:tab/>
            </w:r>
            <w:r>
              <w:rPr>
                <w:rStyle w:val="Hipervnculo"/>
                <w:noProof/>
              </w:rPr>
              <w:t>DoD Técnico</w:t>
            </w:r>
            <w:r>
              <w:rPr>
                <w:noProof/>
                <w:webHidden/>
              </w:rPr>
              <w:tab/>
            </w:r>
            <w:r>
              <w:rPr>
                <w:noProof/>
                <w:webHidden/>
              </w:rPr>
              <w:fldChar w:fldCharType="begin"/>
            </w:r>
            <w:r>
              <w:rPr>
                <w:noProof/>
                <w:webHidden/>
              </w:rPr>
              <w:instrText xml:space="preserve"> PAGEREF _Toc90053 \h </w:instrText>
            </w:r>
            <w:r>
              <w:rPr>
                <w:noProof/>
                <w:webHidden/>
              </w:rPr>
            </w:r>
            <w:r>
              <w:rPr>
                <w:noProof/>
                <w:webHidden/>
              </w:rPr>
              <w:fldChar w:fldCharType="separate"/>
            </w:r>
            <w:r>
              <w:rPr>
                <w:noProof/>
                <w:webHidden/>
              </w:rPr>
              <w:t>8</w:t>
            </w:r>
            <w:r>
              <w:rPr>
                <w:noProof/>
                <w:webHidden/>
              </w:rPr>
              <w:fldChar w:fldCharType="end"/>
            </w:r>
          </w:hyperlink>
        </w:p>
        <w:p w14:paraId="3F195059" w14:textId="77777777" w:rsidR="005A03D5" w:rsidRDefault="00000000">
          <w:pPr>
            <w:pStyle w:val="TDC2"/>
            <w:tabs>
              <w:tab w:val="left" w:pos="880"/>
              <w:tab w:val="right" w:leader="dot" w:pos="8828"/>
            </w:tabs>
            <w:rPr>
              <w:rFonts w:eastAsiaTheme="minorEastAsia"/>
              <w:smallCaps w:val="0"/>
              <w:noProof/>
              <w:kern w:val="2"/>
              <w:sz w:val="24"/>
              <w:szCs w:val="24"/>
              <w:lang w:val="es-CL" w:eastAsia="es-MX"/>
            </w:rPr>
          </w:pPr>
          <w:hyperlink w:anchor="_Toc90060" w:history="1">
            <w:r>
              <w:rPr>
                <w:rStyle w:val="Hipervnculo"/>
                <w:noProof/>
              </w:rPr>
              <w:t>4.6</w:t>
            </w:r>
            <w:r>
              <w:rPr>
                <w:rFonts w:eastAsiaTheme="minorEastAsia"/>
                <w:smallCaps w:val="0"/>
                <w:noProof/>
                <w:kern w:val="2"/>
                <w:sz w:val="24"/>
                <w:szCs w:val="24"/>
                <w:lang w:val="es-CL" w:eastAsia="es-MX"/>
              </w:rPr>
              <w:tab/>
            </w:r>
            <w:r>
              <w:rPr>
                <w:rStyle w:val="Hipervnculo"/>
                <w:noProof/>
              </w:rPr>
              <w:t>Historia 006: Modificar los días libres de un contenedor</w:t>
            </w:r>
            <w:r>
              <w:rPr>
                <w:noProof/>
                <w:webHidden/>
              </w:rPr>
              <w:tab/>
            </w:r>
            <w:r>
              <w:rPr>
                <w:noProof/>
                <w:webHidden/>
              </w:rPr>
              <w:fldChar w:fldCharType="begin"/>
            </w:r>
            <w:r>
              <w:rPr>
                <w:noProof/>
                <w:webHidden/>
              </w:rPr>
              <w:instrText xml:space="preserve"> PAGEREF _Toc90060 \h </w:instrText>
            </w:r>
            <w:r>
              <w:rPr>
                <w:noProof/>
                <w:webHidden/>
              </w:rPr>
            </w:r>
            <w:r>
              <w:rPr>
                <w:noProof/>
                <w:webHidden/>
              </w:rPr>
              <w:fldChar w:fldCharType="separate"/>
            </w:r>
            <w:r>
              <w:rPr>
                <w:noProof/>
                <w:webHidden/>
              </w:rPr>
              <w:t>8</w:t>
            </w:r>
            <w:r>
              <w:rPr>
                <w:noProof/>
                <w:webHidden/>
              </w:rPr>
              <w:fldChar w:fldCharType="end"/>
            </w:r>
          </w:hyperlink>
        </w:p>
        <w:p w14:paraId="492C2A71" w14:textId="77777777" w:rsidR="005A03D5" w:rsidRDefault="00000000">
          <w:pPr>
            <w:pStyle w:val="TDC3"/>
            <w:tabs>
              <w:tab w:val="left" w:pos="1320"/>
              <w:tab w:val="right" w:leader="dot" w:pos="8828"/>
            </w:tabs>
            <w:rPr>
              <w:rFonts w:eastAsiaTheme="minorEastAsia"/>
              <w:i w:val="0"/>
              <w:iCs w:val="0"/>
              <w:noProof/>
              <w:kern w:val="2"/>
              <w:sz w:val="24"/>
              <w:szCs w:val="24"/>
              <w:lang w:val="es-CL" w:eastAsia="es-MX"/>
            </w:rPr>
          </w:pPr>
          <w:hyperlink w:anchor="_Toc90061" w:history="1">
            <w:r>
              <w:rPr>
                <w:rStyle w:val="Hipervnculo"/>
                <w:noProof/>
              </w:rPr>
              <w:t>4.6.1</w:t>
            </w:r>
            <w:r>
              <w:rPr>
                <w:rFonts w:eastAsiaTheme="minorEastAsia"/>
                <w:i w:val="0"/>
                <w:iCs w:val="0"/>
                <w:noProof/>
                <w:kern w:val="2"/>
                <w:sz w:val="24"/>
                <w:szCs w:val="24"/>
                <w:lang w:val="es-CL" w:eastAsia="es-MX"/>
              </w:rPr>
              <w:tab/>
            </w:r>
            <w:r>
              <w:rPr>
                <w:rStyle w:val="Hipervnculo"/>
                <w:noProof/>
              </w:rPr>
              <w:t>Definición</w:t>
            </w:r>
            <w:r>
              <w:rPr>
                <w:noProof/>
                <w:webHidden/>
              </w:rPr>
              <w:tab/>
            </w:r>
            <w:r>
              <w:rPr>
                <w:noProof/>
                <w:webHidden/>
              </w:rPr>
              <w:fldChar w:fldCharType="begin"/>
            </w:r>
            <w:r>
              <w:rPr>
                <w:noProof/>
                <w:webHidden/>
              </w:rPr>
              <w:instrText xml:space="preserve"> PAGEREF _Toc90061 \h </w:instrText>
            </w:r>
            <w:r>
              <w:rPr>
                <w:noProof/>
                <w:webHidden/>
              </w:rPr>
            </w:r>
            <w:r>
              <w:rPr>
                <w:noProof/>
                <w:webHidden/>
              </w:rPr>
              <w:fldChar w:fldCharType="separate"/>
            </w:r>
            <w:r>
              <w:rPr>
                <w:noProof/>
                <w:webHidden/>
              </w:rPr>
              <w:t>8</w:t>
            </w:r>
            <w:r>
              <w:rPr>
                <w:noProof/>
                <w:webHidden/>
              </w:rPr>
              <w:fldChar w:fldCharType="end"/>
            </w:r>
          </w:hyperlink>
        </w:p>
        <w:p w14:paraId="3E650F29" w14:textId="77777777" w:rsidR="005A03D5" w:rsidRDefault="00000000">
          <w:pPr>
            <w:pStyle w:val="TDC3"/>
            <w:tabs>
              <w:tab w:val="left" w:pos="1320"/>
              <w:tab w:val="right" w:leader="dot" w:pos="8828"/>
            </w:tabs>
            <w:rPr>
              <w:rFonts w:eastAsiaTheme="minorEastAsia"/>
              <w:i w:val="0"/>
              <w:iCs w:val="0"/>
              <w:noProof/>
              <w:kern w:val="2"/>
              <w:sz w:val="24"/>
              <w:szCs w:val="24"/>
              <w:lang w:val="es-CL" w:eastAsia="es-MX"/>
            </w:rPr>
          </w:pPr>
          <w:hyperlink w:anchor="_Toc90062" w:history="1">
            <w:r>
              <w:rPr>
                <w:rStyle w:val="Hipervnculo"/>
                <w:noProof/>
              </w:rPr>
              <w:t>4.6.2</w:t>
            </w:r>
            <w:r>
              <w:rPr>
                <w:rFonts w:eastAsiaTheme="minorEastAsia"/>
                <w:i w:val="0"/>
                <w:iCs w:val="0"/>
                <w:noProof/>
                <w:kern w:val="2"/>
                <w:sz w:val="24"/>
                <w:szCs w:val="24"/>
                <w:lang w:val="es-CL" w:eastAsia="es-MX"/>
              </w:rPr>
              <w:tab/>
            </w:r>
            <w:r>
              <w:rPr>
                <w:rStyle w:val="Hipervnculo"/>
                <w:noProof/>
              </w:rPr>
              <w:t>DoD de Negocio</w:t>
            </w:r>
            <w:r>
              <w:rPr>
                <w:noProof/>
                <w:webHidden/>
              </w:rPr>
              <w:tab/>
            </w:r>
            <w:r>
              <w:rPr>
                <w:noProof/>
                <w:webHidden/>
              </w:rPr>
              <w:fldChar w:fldCharType="begin"/>
            </w:r>
            <w:r>
              <w:rPr>
                <w:noProof/>
                <w:webHidden/>
              </w:rPr>
              <w:instrText xml:space="preserve"> PAGEREF _Toc90062 \h </w:instrText>
            </w:r>
            <w:r>
              <w:rPr>
                <w:noProof/>
                <w:webHidden/>
              </w:rPr>
            </w:r>
            <w:r>
              <w:rPr>
                <w:noProof/>
                <w:webHidden/>
              </w:rPr>
              <w:fldChar w:fldCharType="separate"/>
            </w:r>
            <w:r>
              <w:rPr>
                <w:noProof/>
                <w:webHidden/>
              </w:rPr>
              <w:t>8</w:t>
            </w:r>
            <w:r>
              <w:rPr>
                <w:noProof/>
                <w:webHidden/>
              </w:rPr>
              <w:fldChar w:fldCharType="end"/>
            </w:r>
          </w:hyperlink>
        </w:p>
        <w:p w14:paraId="46037721" w14:textId="77777777" w:rsidR="005A03D5" w:rsidRDefault="00000000">
          <w:pPr>
            <w:pStyle w:val="TDC3"/>
            <w:tabs>
              <w:tab w:val="left" w:pos="1320"/>
              <w:tab w:val="right" w:leader="dot" w:pos="8828"/>
            </w:tabs>
            <w:rPr>
              <w:rFonts w:eastAsiaTheme="minorEastAsia"/>
              <w:i w:val="0"/>
              <w:iCs w:val="0"/>
              <w:noProof/>
              <w:kern w:val="2"/>
              <w:sz w:val="24"/>
              <w:szCs w:val="24"/>
              <w:lang w:val="es-CL" w:eastAsia="es-MX"/>
            </w:rPr>
          </w:pPr>
          <w:hyperlink w:anchor="_Toc90063" w:history="1">
            <w:r>
              <w:rPr>
                <w:rStyle w:val="Hipervnculo"/>
                <w:noProof/>
              </w:rPr>
              <w:t>4.6.3</w:t>
            </w:r>
            <w:r>
              <w:rPr>
                <w:rFonts w:eastAsiaTheme="minorEastAsia"/>
                <w:i w:val="0"/>
                <w:iCs w:val="0"/>
                <w:noProof/>
                <w:kern w:val="2"/>
                <w:sz w:val="24"/>
                <w:szCs w:val="24"/>
                <w:lang w:val="es-CL" w:eastAsia="es-MX"/>
              </w:rPr>
              <w:tab/>
            </w:r>
            <w:r>
              <w:rPr>
                <w:rStyle w:val="Hipervnculo"/>
                <w:noProof/>
              </w:rPr>
              <w:t>DoD Técnico</w:t>
            </w:r>
            <w:r>
              <w:rPr>
                <w:noProof/>
                <w:webHidden/>
              </w:rPr>
              <w:tab/>
            </w:r>
            <w:r>
              <w:rPr>
                <w:noProof/>
                <w:webHidden/>
              </w:rPr>
              <w:fldChar w:fldCharType="begin"/>
            </w:r>
            <w:r>
              <w:rPr>
                <w:noProof/>
                <w:webHidden/>
              </w:rPr>
              <w:instrText xml:space="preserve"> PAGEREF _Toc90063 \h </w:instrText>
            </w:r>
            <w:r>
              <w:rPr>
                <w:noProof/>
                <w:webHidden/>
              </w:rPr>
            </w:r>
            <w:r>
              <w:rPr>
                <w:noProof/>
                <w:webHidden/>
              </w:rPr>
              <w:fldChar w:fldCharType="separate"/>
            </w:r>
            <w:r>
              <w:rPr>
                <w:noProof/>
                <w:webHidden/>
              </w:rPr>
              <w:t>9</w:t>
            </w:r>
            <w:r>
              <w:rPr>
                <w:noProof/>
                <w:webHidden/>
              </w:rPr>
              <w:fldChar w:fldCharType="end"/>
            </w:r>
          </w:hyperlink>
        </w:p>
        <w:p w14:paraId="0DFE01A9" w14:textId="77777777" w:rsidR="005A03D5" w:rsidRDefault="00000000">
          <w:pPr>
            <w:pStyle w:val="TDC2"/>
            <w:tabs>
              <w:tab w:val="left" w:pos="880"/>
              <w:tab w:val="right" w:leader="dot" w:pos="8828"/>
            </w:tabs>
            <w:rPr>
              <w:rFonts w:eastAsiaTheme="minorEastAsia"/>
              <w:smallCaps w:val="0"/>
              <w:noProof/>
              <w:kern w:val="2"/>
              <w:sz w:val="24"/>
              <w:szCs w:val="24"/>
              <w:lang w:val="es-CL" w:eastAsia="es-MX"/>
            </w:rPr>
          </w:pPr>
          <w:hyperlink w:anchor="_Toc90070" w:history="1">
            <w:r>
              <w:rPr>
                <w:rStyle w:val="Hipervnculo"/>
                <w:noProof/>
              </w:rPr>
              <w:t>4.7</w:t>
            </w:r>
            <w:r>
              <w:rPr>
                <w:rFonts w:eastAsiaTheme="minorEastAsia"/>
                <w:smallCaps w:val="0"/>
                <w:noProof/>
                <w:kern w:val="2"/>
                <w:sz w:val="24"/>
                <w:szCs w:val="24"/>
                <w:lang w:val="es-CL" w:eastAsia="es-MX"/>
              </w:rPr>
              <w:tab/>
            </w:r>
            <w:r>
              <w:rPr>
                <w:rStyle w:val="Hipervnculo"/>
                <w:noProof/>
              </w:rPr>
              <w:t>Historia 007: Recibir alertas de riesgo de multa</w:t>
            </w:r>
            <w:r>
              <w:rPr>
                <w:noProof/>
                <w:webHidden/>
              </w:rPr>
              <w:tab/>
            </w:r>
            <w:r>
              <w:rPr>
                <w:noProof/>
                <w:webHidden/>
              </w:rPr>
              <w:fldChar w:fldCharType="begin"/>
            </w:r>
            <w:r>
              <w:rPr>
                <w:noProof/>
                <w:webHidden/>
              </w:rPr>
              <w:instrText xml:space="preserve"> PAGEREF _Toc90070 \h </w:instrText>
            </w:r>
            <w:r>
              <w:rPr>
                <w:noProof/>
                <w:webHidden/>
              </w:rPr>
            </w:r>
            <w:r>
              <w:rPr>
                <w:noProof/>
                <w:webHidden/>
              </w:rPr>
              <w:fldChar w:fldCharType="separate"/>
            </w:r>
            <w:r>
              <w:rPr>
                <w:noProof/>
                <w:webHidden/>
              </w:rPr>
              <w:t>9</w:t>
            </w:r>
            <w:r>
              <w:rPr>
                <w:noProof/>
                <w:webHidden/>
              </w:rPr>
              <w:fldChar w:fldCharType="end"/>
            </w:r>
          </w:hyperlink>
        </w:p>
        <w:p w14:paraId="64926D9C" w14:textId="77777777" w:rsidR="005A03D5" w:rsidRDefault="00000000">
          <w:pPr>
            <w:pStyle w:val="TDC3"/>
            <w:tabs>
              <w:tab w:val="left" w:pos="1320"/>
              <w:tab w:val="right" w:leader="dot" w:pos="8828"/>
            </w:tabs>
            <w:rPr>
              <w:rFonts w:eastAsiaTheme="minorEastAsia"/>
              <w:i w:val="0"/>
              <w:iCs w:val="0"/>
              <w:noProof/>
              <w:kern w:val="2"/>
              <w:sz w:val="24"/>
              <w:szCs w:val="24"/>
              <w:lang w:val="es-CL" w:eastAsia="es-MX"/>
            </w:rPr>
          </w:pPr>
          <w:hyperlink w:anchor="_Toc90071" w:history="1">
            <w:r>
              <w:rPr>
                <w:rStyle w:val="Hipervnculo"/>
                <w:noProof/>
              </w:rPr>
              <w:t>4.7.1</w:t>
            </w:r>
            <w:r>
              <w:rPr>
                <w:rFonts w:eastAsiaTheme="minorEastAsia"/>
                <w:i w:val="0"/>
                <w:iCs w:val="0"/>
                <w:noProof/>
                <w:kern w:val="2"/>
                <w:sz w:val="24"/>
                <w:szCs w:val="24"/>
                <w:lang w:val="es-CL" w:eastAsia="es-MX"/>
              </w:rPr>
              <w:tab/>
            </w:r>
            <w:r>
              <w:rPr>
                <w:rStyle w:val="Hipervnculo"/>
                <w:noProof/>
              </w:rPr>
              <w:t>Definición</w:t>
            </w:r>
            <w:r>
              <w:rPr>
                <w:noProof/>
                <w:webHidden/>
              </w:rPr>
              <w:tab/>
            </w:r>
            <w:r>
              <w:rPr>
                <w:noProof/>
                <w:webHidden/>
              </w:rPr>
              <w:fldChar w:fldCharType="begin"/>
            </w:r>
            <w:r>
              <w:rPr>
                <w:noProof/>
                <w:webHidden/>
              </w:rPr>
              <w:instrText xml:space="preserve"> PAGEREF _Toc90071 \h </w:instrText>
            </w:r>
            <w:r>
              <w:rPr>
                <w:noProof/>
                <w:webHidden/>
              </w:rPr>
            </w:r>
            <w:r>
              <w:rPr>
                <w:noProof/>
                <w:webHidden/>
              </w:rPr>
              <w:fldChar w:fldCharType="separate"/>
            </w:r>
            <w:r>
              <w:rPr>
                <w:noProof/>
                <w:webHidden/>
              </w:rPr>
              <w:t>9</w:t>
            </w:r>
            <w:r>
              <w:rPr>
                <w:noProof/>
                <w:webHidden/>
              </w:rPr>
              <w:fldChar w:fldCharType="end"/>
            </w:r>
          </w:hyperlink>
        </w:p>
        <w:p w14:paraId="6083E2DF" w14:textId="77777777" w:rsidR="005A03D5" w:rsidRDefault="00000000">
          <w:pPr>
            <w:pStyle w:val="TDC3"/>
            <w:tabs>
              <w:tab w:val="left" w:pos="1320"/>
              <w:tab w:val="right" w:leader="dot" w:pos="8828"/>
            </w:tabs>
            <w:rPr>
              <w:rFonts w:eastAsiaTheme="minorEastAsia"/>
              <w:i w:val="0"/>
              <w:iCs w:val="0"/>
              <w:noProof/>
              <w:kern w:val="2"/>
              <w:sz w:val="24"/>
              <w:szCs w:val="24"/>
              <w:lang w:val="es-CL" w:eastAsia="es-MX"/>
            </w:rPr>
          </w:pPr>
          <w:hyperlink w:anchor="_Toc90072" w:history="1">
            <w:r>
              <w:rPr>
                <w:rStyle w:val="Hipervnculo"/>
                <w:noProof/>
              </w:rPr>
              <w:t>4.7.2</w:t>
            </w:r>
            <w:r>
              <w:rPr>
                <w:rFonts w:eastAsiaTheme="minorEastAsia"/>
                <w:i w:val="0"/>
                <w:iCs w:val="0"/>
                <w:noProof/>
                <w:kern w:val="2"/>
                <w:sz w:val="24"/>
                <w:szCs w:val="24"/>
                <w:lang w:val="es-CL" w:eastAsia="es-MX"/>
              </w:rPr>
              <w:tab/>
            </w:r>
            <w:r>
              <w:rPr>
                <w:rStyle w:val="Hipervnculo"/>
                <w:noProof/>
              </w:rPr>
              <w:t>DoD de Negocio</w:t>
            </w:r>
            <w:r>
              <w:rPr>
                <w:noProof/>
                <w:webHidden/>
              </w:rPr>
              <w:tab/>
            </w:r>
            <w:r>
              <w:rPr>
                <w:noProof/>
                <w:webHidden/>
              </w:rPr>
              <w:fldChar w:fldCharType="begin"/>
            </w:r>
            <w:r>
              <w:rPr>
                <w:noProof/>
                <w:webHidden/>
              </w:rPr>
              <w:instrText xml:space="preserve"> PAGEREF _Toc90072 \h </w:instrText>
            </w:r>
            <w:r>
              <w:rPr>
                <w:noProof/>
                <w:webHidden/>
              </w:rPr>
            </w:r>
            <w:r>
              <w:rPr>
                <w:noProof/>
                <w:webHidden/>
              </w:rPr>
              <w:fldChar w:fldCharType="separate"/>
            </w:r>
            <w:r>
              <w:rPr>
                <w:noProof/>
                <w:webHidden/>
              </w:rPr>
              <w:t>9</w:t>
            </w:r>
            <w:r>
              <w:rPr>
                <w:noProof/>
                <w:webHidden/>
              </w:rPr>
              <w:fldChar w:fldCharType="end"/>
            </w:r>
          </w:hyperlink>
        </w:p>
        <w:p w14:paraId="3EA35FC0" w14:textId="77777777" w:rsidR="005A03D5" w:rsidRDefault="00000000">
          <w:pPr>
            <w:pStyle w:val="TDC3"/>
            <w:tabs>
              <w:tab w:val="left" w:pos="1320"/>
              <w:tab w:val="right" w:leader="dot" w:pos="8828"/>
            </w:tabs>
            <w:rPr>
              <w:rFonts w:eastAsiaTheme="minorEastAsia"/>
              <w:i w:val="0"/>
              <w:iCs w:val="0"/>
              <w:noProof/>
              <w:kern w:val="2"/>
              <w:sz w:val="24"/>
              <w:szCs w:val="24"/>
              <w:lang w:val="es-CL" w:eastAsia="es-MX"/>
            </w:rPr>
          </w:pPr>
          <w:hyperlink w:anchor="_Toc90073" w:history="1">
            <w:r>
              <w:rPr>
                <w:rStyle w:val="Hipervnculo"/>
                <w:noProof/>
              </w:rPr>
              <w:t>4.7.3</w:t>
            </w:r>
            <w:r>
              <w:rPr>
                <w:rFonts w:eastAsiaTheme="minorEastAsia"/>
                <w:i w:val="0"/>
                <w:iCs w:val="0"/>
                <w:noProof/>
                <w:kern w:val="2"/>
                <w:sz w:val="24"/>
                <w:szCs w:val="24"/>
                <w:lang w:val="es-CL" w:eastAsia="es-MX"/>
              </w:rPr>
              <w:tab/>
            </w:r>
            <w:r>
              <w:rPr>
                <w:rStyle w:val="Hipervnculo"/>
                <w:noProof/>
              </w:rPr>
              <w:t>DoD Técnico</w:t>
            </w:r>
            <w:r>
              <w:rPr>
                <w:noProof/>
                <w:webHidden/>
              </w:rPr>
              <w:tab/>
            </w:r>
            <w:r>
              <w:rPr>
                <w:noProof/>
                <w:webHidden/>
              </w:rPr>
              <w:fldChar w:fldCharType="begin"/>
            </w:r>
            <w:r>
              <w:rPr>
                <w:noProof/>
                <w:webHidden/>
              </w:rPr>
              <w:instrText xml:space="preserve"> PAGEREF _Toc90073 \h </w:instrText>
            </w:r>
            <w:r>
              <w:rPr>
                <w:noProof/>
                <w:webHidden/>
              </w:rPr>
            </w:r>
            <w:r>
              <w:rPr>
                <w:noProof/>
                <w:webHidden/>
              </w:rPr>
              <w:fldChar w:fldCharType="separate"/>
            </w:r>
            <w:r>
              <w:rPr>
                <w:noProof/>
                <w:webHidden/>
              </w:rPr>
              <w:t>9</w:t>
            </w:r>
            <w:r>
              <w:rPr>
                <w:noProof/>
                <w:webHidden/>
              </w:rPr>
              <w:fldChar w:fldCharType="end"/>
            </w:r>
          </w:hyperlink>
        </w:p>
        <w:p w14:paraId="1C9D2151" w14:textId="77777777" w:rsidR="005A03D5" w:rsidRDefault="00000000">
          <w:pPr>
            <w:pStyle w:val="TDC2"/>
            <w:tabs>
              <w:tab w:val="left" w:pos="880"/>
              <w:tab w:val="right" w:leader="dot" w:pos="8828"/>
            </w:tabs>
            <w:rPr>
              <w:rFonts w:eastAsiaTheme="minorEastAsia"/>
              <w:smallCaps w:val="0"/>
              <w:noProof/>
              <w:kern w:val="2"/>
              <w:sz w:val="24"/>
              <w:szCs w:val="24"/>
              <w:lang w:val="es-CL" w:eastAsia="es-MX"/>
            </w:rPr>
          </w:pPr>
          <w:hyperlink w:anchor="_Toc90080" w:history="1">
            <w:r>
              <w:rPr>
                <w:rStyle w:val="Hipervnculo"/>
                <w:noProof/>
              </w:rPr>
              <w:t>4.8</w:t>
            </w:r>
            <w:r>
              <w:rPr>
                <w:rFonts w:eastAsiaTheme="minorEastAsia"/>
                <w:smallCaps w:val="0"/>
                <w:noProof/>
                <w:kern w:val="2"/>
                <w:sz w:val="24"/>
                <w:szCs w:val="24"/>
                <w:lang w:val="es-CL" w:eastAsia="es-MX"/>
              </w:rPr>
              <w:tab/>
            </w:r>
            <w:r>
              <w:rPr>
                <w:rStyle w:val="Hipervnculo"/>
                <w:noProof/>
              </w:rPr>
              <w:t>Historia 008: Extraer automáticamente los datos del Bill of Lading con IA</w:t>
            </w:r>
            <w:r>
              <w:rPr>
                <w:noProof/>
                <w:webHidden/>
              </w:rPr>
              <w:tab/>
            </w:r>
            <w:r>
              <w:rPr>
                <w:noProof/>
                <w:webHidden/>
              </w:rPr>
              <w:fldChar w:fldCharType="begin"/>
            </w:r>
            <w:r>
              <w:rPr>
                <w:noProof/>
                <w:webHidden/>
              </w:rPr>
              <w:instrText xml:space="preserve"> PAGEREF _Toc90080 \h </w:instrText>
            </w:r>
            <w:r>
              <w:rPr>
                <w:noProof/>
                <w:webHidden/>
              </w:rPr>
            </w:r>
            <w:r>
              <w:rPr>
                <w:noProof/>
                <w:webHidden/>
              </w:rPr>
              <w:fldChar w:fldCharType="separate"/>
            </w:r>
            <w:r>
              <w:rPr>
                <w:noProof/>
                <w:webHidden/>
              </w:rPr>
              <w:t>10</w:t>
            </w:r>
            <w:r>
              <w:rPr>
                <w:noProof/>
                <w:webHidden/>
              </w:rPr>
              <w:fldChar w:fldCharType="end"/>
            </w:r>
          </w:hyperlink>
        </w:p>
        <w:p w14:paraId="5313EEBA" w14:textId="77777777" w:rsidR="005A03D5" w:rsidRDefault="00000000">
          <w:pPr>
            <w:pStyle w:val="TDC3"/>
            <w:tabs>
              <w:tab w:val="left" w:pos="1320"/>
              <w:tab w:val="right" w:leader="dot" w:pos="8828"/>
            </w:tabs>
            <w:rPr>
              <w:rFonts w:eastAsiaTheme="minorEastAsia"/>
              <w:i w:val="0"/>
              <w:iCs w:val="0"/>
              <w:noProof/>
              <w:kern w:val="2"/>
              <w:sz w:val="24"/>
              <w:szCs w:val="24"/>
              <w:lang w:val="es-CL" w:eastAsia="es-MX"/>
            </w:rPr>
          </w:pPr>
          <w:hyperlink w:anchor="_Toc90081" w:history="1">
            <w:r>
              <w:rPr>
                <w:rStyle w:val="Hipervnculo"/>
                <w:noProof/>
              </w:rPr>
              <w:t>4.8.1</w:t>
            </w:r>
            <w:r>
              <w:rPr>
                <w:rFonts w:eastAsiaTheme="minorEastAsia"/>
                <w:i w:val="0"/>
                <w:iCs w:val="0"/>
                <w:noProof/>
                <w:kern w:val="2"/>
                <w:sz w:val="24"/>
                <w:szCs w:val="24"/>
                <w:lang w:val="es-CL" w:eastAsia="es-MX"/>
              </w:rPr>
              <w:tab/>
            </w:r>
            <w:r>
              <w:rPr>
                <w:rStyle w:val="Hipervnculo"/>
                <w:noProof/>
              </w:rPr>
              <w:t>Definición</w:t>
            </w:r>
            <w:r>
              <w:rPr>
                <w:noProof/>
                <w:webHidden/>
              </w:rPr>
              <w:tab/>
            </w:r>
            <w:r>
              <w:rPr>
                <w:noProof/>
                <w:webHidden/>
              </w:rPr>
              <w:fldChar w:fldCharType="begin"/>
            </w:r>
            <w:r>
              <w:rPr>
                <w:noProof/>
                <w:webHidden/>
              </w:rPr>
              <w:instrText xml:space="preserve"> PAGEREF _Toc90081 \h </w:instrText>
            </w:r>
            <w:r>
              <w:rPr>
                <w:noProof/>
                <w:webHidden/>
              </w:rPr>
            </w:r>
            <w:r>
              <w:rPr>
                <w:noProof/>
                <w:webHidden/>
              </w:rPr>
              <w:fldChar w:fldCharType="separate"/>
            </w:r>
            <w:r>
              <w:rPr>
                <w:noProof/>
                <w:webHidden/>
              </w:rPr>
              <w:t>10</w:t>
            </w:r>
            <w:r>
              <w:rPr>
                <w:noProof/>
                <w:webHidden/>
              </w:rPr>
              <w:fldChar w:fldCharType="end"/>
            </w:r>
          </w:hyperlink>
        </w:p>
        <w:p w14:paraId="3EBA284B" w14:textId="77777777" w:rsidR="005A03D5" w:rsidRDefault="00000000">
          <w:pPr>
            <w:pStyle w:val="TDC3"/>
            <w:tabs>
              <w:tab w:val="left" w:pos="1320"/>
              <w:tab w:val="right" w:leader="dot" w:pos="8828"/>
            </w:tabs>
            <w:rPr>
              <w:rFonts w:eastAsiaTheme="minorEastAsia"/>
              <w:i w:val="0"/>
              <w:iCs w:val="0"/>
              <w:noProof/>
              <w:kern w:val="2"/>
              <w:sz w:val="24"/>
              <w:szCs w:val="24"/>
              <w:lang w:val="es-CL" w:eastAsia="es-MX"/>
            </w:rPr>
          </w:pPr>
          <w:hyperlink w:anchor="_Toc90082" w:history="1">
            <w:r>
              <w:rPr>
                <w:rStyle w:val="Hipervnculo"/>
                <w:noProof/>
              </w:rPr>
              <w:t>4.8.2</w:t>
            </w:r>
            <w:r>
              <w:rPr>
                <w:rFonts w:eastAsiaTheme="minorEastAsia"/>
                <w:i w:val="0"/>
                <w:iCs w:val="0"/>
                <w:noProof/>
                <w:kern w:val="2"/>
                <w:sz w:val="24"/>
                <w:szCs w:val="24"/>
                <w:lang w:val="es-CL" w:eastAsia="es-MX"/>
              </w:rPr>
              <w:tab/>
            </w:r>
            <w:r>
              <w:rPr>
                <w:rStyle w:val="Hipervnculo"/>
                <w:noProof/>
              </w:rPr>
              <w:t>DoD de Negocio</w:t>
            </w:r>
            <w:r>
              <w:rPr>
                <w:noProof/>
                <w:webHidden/>
              </w:rPr>
              <w:tab/>
            </w:r>
            <w:r>
              <w:rPr>
                <w:noProof/>
                <w:webHidden/>
              </w:rPr>
              <w:fldChar w:fldCharType="begin"/>
            </w:r>
            <w:r>
              <w:rPr>
                <w:noProof/>
                <w:webHidden/>
              </w:rPr>
              <w:instrText xml:space="preserve"> PAGEREF _Toc90082 \h </w:instrText>
            </w:r>
            <w:r>
              <w:rPr>
                <w:noProof/>
                <w:webHidden/>
              </w:rPr>
            </w:r>
            <w:r>
              <w:rPr>
                <w:noProof/>
                <w:webHidden/>
              </w:rPr>
              <w:fldChar w:fldCharType="separate"/>
            </w:r>
            <w:r>
              <w:rPr>
                <w:noProof/>
                <w:webHidden/>
              </w:rPr>
              <w:t>10</w:t>
            </w:r>
            <w:r>
              <w:rPr>
                <w:noProof/>
                <w:webHidden/>
              </w:rPr>
              <w:fldChar w:fldCharType="end"/>
            </w:r>
          </w:hyperlink>
        </w:p>
        <w:p w14:paraId="06A88D1B" w14:textId="77777777" w:rsidR="005A03D5" w:rsidRDefault="00000000">
          <w:pPr>
            <w:pStyle w:val="TDC3"/>
            <w:tabs>
              <w:tab w:val="left" w:pos="1320"/>
              <w:tab w:val="right" w:leader="dot" w:pos="8828"/>
            </w:tabs>
            <w:rPr>
              <w:rFonts w:eastAsiaTheme="minorEastAsia"/>
              <w:i w:val="0"/>
              <w:iCs w:val="0"/>
              <w:noProof/>
              <w:kern w:val="2"/>
              <w:sz w:val="24"/>
              <w:szCs w:val="24"/>
              <w:lang w:val="es-CL" w:eastAsia="es-MX"/>
            </w:rPr>
          </w:pPr>
          <w:hyperlink w:anchor="_Toc90083" w:history="1">
            <w:r>
              <w:rPr>
                <w:rStyle w:val="Hipervnculo"/>
                <w:noProof/>
              </w:rPr>
              <w:t>4.8.3</w:t>
            </w:r>
            <w:r>
              <w:rPr>
                <w:rFonts w:eastAsiaTheme="minorEastAsia"/>
                <w:i w:val="0"/>
                <w:iCs w:val="0"/>
                <w:noProof/>
                <w:kern w:val="2"/>
                <w:sz w:val="24"/>
                <w:szCs w:val="24"/>
                <w:lang w:val="es-CL" w:eastAsia="es-MX"/>
              </w:rPr>
              <w:tab/>
            </w:r>
            <w:r>
              <w:rPr>
                <w:rStyle w:val="Hipervnculo"/>
                <w:noProof/>
              </w:rPr>
              <w:t>DoD Técnico</w:t>
            </w:r>
            <w:r>
              <w:rPr>
                <w:noProof/>
                <w:webHidden/>
              </w:rPr>
              <w:tab/>
            </w:r>
            <w:r>
              <w:rPr>
                <w:noProof/>
                <w:webHidden/>
              </w:rPr>
              <w:fldChar w:fldCharType="begin"/>
            </w:r>
            <w:r>
              <w:rPr>
                <w:noProof/>
                <w:webHidden/>
              </w:rPr>
              <w:instrText xml:space="preserve"> PAGEREF _Toc90083 \h </w:instrText>
            </w:r>
            <w:r>
              <w:rPr>
                <w:noProof/>
                <w:webHidden/>
              </w:rPr>
            </w:r>
            <w:r>
              <w:rPr>
                <w:noProof/>
                <w:webHidden/>
              </w:rPr>
              <w:fldChar w:fldCharType="separate"/>
            </w:r>
            <w:r>
              <w:rPr>
                <w:noProof/>
                <w:webHidden/>
              </w:rPr>
              <w:t>10</w:t>
            </w:r>
            <w:r>
              <w:rPr>
                <w:noProof/>
                <w:webHidden/>
              </w:rPr>
              <w:fldChar w:fldCharType="end"/>
            </w:r>
          </w:hyperlink>
        </w:p>
        <w:p w14:paraId="0B39FFB5" w14:textId="77777777" w:rsidR="005A03D5" w:rsidRDefault="00000000">
          <w:pPr>
            <w:pStyle w:val="TDC2"/>
            <w:tabs>
              <w:tab w:val="left" w:pos="880"/>
              <w:tab w:val="right" w:leader="dot" w:pos="8828"/>
            </w:tabs>
            <w:rPr>
              <w:rFonts w:eastAsiaTheme="minorEastAsia"/>
              <w:smallCaps w:val="0"/>
              <w:noProof/>
              <w:kern w:val="2"/>
              <w:sz w:val="24"/>
              <w:szCs w:val="24"/>
              <w:lang w:val="es-CL" w:eastAsia="es-MX"/>
            </w:rPr>
          </w:pPr>
          <w:hyperlink w:anchor="_Toc90090" w:history="1">
            <w:r>
              <w:rPr>
                <w:rStyle w:val="Hipervnculo"/>
                <w:noProof/>
              </w:rPr>
              <w:t>4.9</w:t>
            </w:r>
            <w:r>
              <w:rPr>
                <w:rFonts w:eastAsiaTheme="minorEastAsia"/>
                <w:smallCaps w:val="0"/>
                <w:noProof/>
                <w:kern w:val="2"/>
                <w:sz w:val="24"/>
                <w:szCs w:val="24"/>
                <w:lang w:val="es-CL" w:eastAsia="es-MX"/>
              </w:rPr>
              <w:tab/>
            </w:r>
            <w:r>
              <w:rPr>
                <w:rStyle w:val="Hipervnculo"/>
                <w:noProof/>
              </w:rPr>
              <w:t>Historia 009: Corregir los datos extraídos por la IA</w:t>
            </w:r>
            <w:r>
              <w:rPr>
                <w:noProof/>
                <w:webHidden/>
              </w:rPr>
              <w:tab/>
            </w:r>
            <w:r>
              <w:rPr>
                <w:noProof/>
                <w:webHidden/>
              </w:rPr>
              <w:fldChar w:fldCharType="begin"/>
            </w:r>
            <w:r>
              <w:rPr>
                <w:noProof/>
                <w:webHidden/>
              </w:rPr>
              <w:instrText xml:space="preserve"> PAGEREF _Toc90090 \h </w:instrText>
            </w:r>
            <w:r>
              <w:rPr>
                <w:noProof/>
                <w:webHidden/>
              </w:rPr>
            </w:r>
            <w:r>
              <w:rPr>
                <w:noProof/>
                <w:webHidden/>
              </w:rPr>
              <w:fldChar w:fldCharType="separate"/>
            </w:r>
            <w:r>
              <w:rPr>
                <w:noProof/>
                <w:webHidden/>
              </w:rPr>
              <w:t>11</w:t>
            </w:r>
            <w:r>
              <w:rPr>
                <w:noProof/>
                <w:webHidden/>
              </w:rPr>
              <w:fldChar w:fldCharType="end"/>
            </w:r>
          </w:hyperlink>
        </w:p>
        <w:p w14:paraId="4B136D63" w14:textId="77777777" w:rsidR="005A03D5" w:rsidRDefault="00000000">
          <w:pPr>
            <w:pStyle w:val="TDC3"/>
            <w:tabs>
              <w:tab w:val="left" w:pos="1320"/>
              <w:tab w:val="right" w:leader="dot" w:pos="8828"/>
            </w:tabs>
            <w:rPr>
              <w:rFonts w:eastAsiaTheme="minorEastAsia"/>
              <w:i w:val="0"/>
              <w:iCs w:val="0"/>
              <w:noProof/>
              <w:kern w:val="2"/>
              <w:sz w:val="24"/>
              <w:szCs w:val="24"/>
              <w:lang w:val="es-CL" w:eastAsia="es-MX"/>
            </w:rPr>
          </w:pPr>
          <w:hyperlink w:anchor="_Toc90091" w:history="1">
            <w:r>
              <w:rPr>
                <w:rStyle w:val="Hipervnculo"/>
                <w:noProof/>
              </w:rPr>
              <w:t>4.9.1</w:t>
            </w:r>
            <w:r>
              <w:rPr>
                <w:rFonts w:eastAsiaTheme="minorEastAsia"/>
                <w:i w:val="0"/>
                <w:iCs w:val="0"/>
                <w:noProof/>
                <w:kern w:val="2"/>
                <w:sz w:val="24"/>
                <w:szCs w:val="24"/>
                <w:lang w:val="es-CL" w:eastAsia="es-MX"/>
              </w:rPr>
              <w:tab/>
            </w:r>
            <w:r>
              <w:rPr>
                <w:rStyle w:val="Hipervnculo"/>
                <w:noProof/>
              </w:rPr>
              <w:t>Definición</w:t>
            </w:r>
            <w:r>
              <w:rPr>
                <w:noProof/>
                <w:webHidden/>
              </w:rPr>
              <w:tab/>
            </w:r>
            <w:r>
              <w:rPr>
                <w:noProof/>
                <w:webHidden/>
              </w:rPr>
              <w:fldChar w:fldCharType="begin"/>
            </w:r>
            <w:r>
              <w:rPr>
                <w:noProof/>
                <w:webHidden/>
              </w:rPr>
              <w:instrText xml:space="preserve"> PAGEREF _Toc90091 \h </w:instrText>
            </w:r>
            <w:r>
              <w:rPr>
                <w:noProof/>
                <w:webHidden/>
              </w:rPr>
            </w:r>
            <w:r>
              <w:rPr>
                <w:noProof/>
                <w:webHidden/>
              </w:rPr>
              <w:fldChar w:fldCharType="separate"/>
            </w:r>
            <w:r>
              <w:rPr>
                <w:noProof/>
                <w:webHidden/>
              </w:rPr>
              <w:t>11</w:t>
            </w:r>
            <w:r>
              <w:rPr>
                <w:noProof/>
                <w:webHidden/>
              </w:rPr>
              <w:fldChar w:fldCharType="end"/>
            </w:r>
          </w:hyperlink>
        </w:p>
        <w:p w14:paraId="4358565E" w14:textId="77777777" w:rsidR="005A03D5" w:rsidRDefault="00000000">
          <w:pPr>
            <w:pStyle w:val="TDC3"/>
            <w:tabs>
              <w:tab w:val="left" w:pos="1320"/>
              <w:tab w:val="right" w:leader="dot" w:pos="8828"/>
            </w:tabs>
            <w:rPr>
              <w:rFonts w:eastAsiaTheme="minorEastAsia"/>
              <w:i w:val="0"/>
              <w:iCs w:val="0"/>
              <w:noProof/>
              <w:kern w:val="2"/>
              <w:sz w:val="24"/>
              <w:szCs w:val="24"/>
              <w:lang w:val="es-CL" w:eastAsia="es-MX"/>
            </w:rPr>
          </w:pPr>
          <w:hyperlink w:anchor="_Toc90092" w:history="1">
            <w:r>
              <w:rPr>
                <w:rStyle w:val="Hipervnculo"/>
                <w:noProof/>
              </w:rPr>
              <w:t>4.9.2</w:t>
            </w:r>
            <w:r>
              <w:rPr>
                <w:rFonts w:eastAsiaTheme="minorEastAsia"/>
                <w:i w:val="0"/>
                <w:iCs w:val="0"/>
                <w:noProof/>
                <w:kern w:val="2"/>
                <w:sz w:val="24"/>
                <w:szCs w:val="24"/>
                <w:lang w:val="es-CL" w:eastAsia="es-MX"/>
              </w:rPr>
              <w:tab/>
            </w:r>
            <w:r>
              <w:rPr>
                <w:rStyle w:val="Hipervnculo"/>
                <w:noProof/>
              </w:rPr>
              <w:t>DoD de Negocio</w:t>
            </w:r>
            <w:r>
              <w:rPr>
                <w:noProof/>
                <w:webHidden/>
              </w:rPr>
              <w:tab/>
            </w:r>
            <w:r>
              <w:rPr>
                <w:noProof/>
                <w:webHidden/>
              </w:rPr>
              <w:fldChar w:fldCharType="begin"/>
            </w:r>
            <w:r>
              <w:rPr>
                <w:noProof/>
                <w:webHidden/>
              </w:rPr>
              <w:instrText xml:space="preserve"> PAGEREF _Toc90092 \h </w:instrText>
            </w:r>
            <w:r>
              <w:rPr>
                <w:noProof/>
                <w:webHidden/>
              </w:rPr>
            </w:r>
            <w:r>
              <w:rPr>
                <w:noProof/>
                <w:webHidden/>
              </w:rPr>
              <w:fldChar w:fldCharType="separate"/>
            </w:r>
            <w:r>
              <w:rPr>
                <w:noProof/>
                <w:webHidden/>
              </w:rPr>
              <w:t>11</w:t>
            </w:r>
            <w:r>
              <w:rPr>
                <w:noProof/>
                <w:webHidden/>
              </w:rPr>
              <w:fldChar w:fldCharType="end"/>
            </w:r>
          </w:hyperlink>
        </w:p>
        <w:p w14:paraId="2EF6211A" w14:textId="77777777" w:rsidR="005A03D5" w:rsidRDefault="00000000">
          <w:pPr>
            <w:pStyle w:val="TDC3"/>
            <w:tabs>
              <w:tab w:val="left" w:pos="1320"/>
              <w:tab w:val="right" w:leader="dot" w:pos="8828"/>
            </w:tabs>
            <w:rPr>
              <w:rFonts w:eastAsiaTheme="minorEastAsia"/>
              <w:i w:val="0"/>
              <w:iCs w:val="0"/>
              <w:noProof/>
              <w:kern w:val="2"/>
              <w:sz w:val="24"/>
              <w:szCs w:val="24"/>
              <w:lang w:val="es-CL" w:eastAsia="es-MX"/>
            </w:rPr>
          </w:pPr>
          <w:hyperlink w:anchor="_Toc90093" w:history="1">
            <w:r>
              <w:rPr>
                <w:rStyle w:val="Hipervnculo"/>
                <w:noProof/>
              </w:rPr>
              <w:t>4.9.3</w:t>
            </w:r>
            <w:r>
              <w:rPr>
                <w:rFonts w:eastAsiaTheme="minorEastAsia"/>
                <w:i w:val="0"/>
                <w:iCs w:val="0"/>
                <w:noProof/>
                <w:kern w:val="2"/>
                <w:sz w:val="24"/>
                <w:szCs w:val="24"/>
                <w:lang w:val="es-CL" w:eastAsia="es-MX"/>
              </w:rPr>
              <w:tab/>
            </w:r>
            <w:r>
              <w:rPr>
                <w:rStyle w:val="Hipervnculo"/>
                <w:noProof/>
              </w:rPr>
              <w:t>DoD Técnico</w:t>
            </w:r>
            <w:r>
              <w:rPr>
                <w:noProof/>
                <w:webHidden/>
              </w:rPr>
              <w:tab/>
            </w:r>
            <w:r>
              <w:rPr>
                <w:noProof/>
                <w:webHidden/>
              </w:rPr>
              <w:fldChar w:fldCharType="begin"/>
            </w:r>
            <w:r>
              <w:rPr>
                <w:noProof/>
                <w:webHidden/>
              </w:rPr>
              <w:instrText xml:space="preserve"> PAGEREF _Toc90093 \h </w:instrText>
            </w:r>
            <w:r>
              <w:rPr>
                <w:noProof/>
                <w:webHidden/>
              </w:rPr>
            </w:r>
            <w:r>
              <w:rPr>
                <w:noProof/>
                <w:webHidden/>
              </w:rPr>
              <w:fldChar w:fldCharType="separate"/>
            </w:r>
            <w:r>
              <w:rPr>
                <w:noProof/>
                <w:webHidden/>
              </w:rPr>
              <w:t>11</w:t>
            </w:r>
            <w:r>
              <w:rPr>
                <w:noProof/>
                <w:webHidden/>
              </w:rPr>
              <w:fldChar w:fldCharType="end"/>
            </w:r>
          </w:hyperlink>
        </w:p>
        <w:p w14:paraId="3360AAD4" w14:textId="77777777" w:rsidR="005A03D5" w:rsidRDefault="00000000">
          <w:pPr>
            <w:pStyle w:val="TDC2"/>
            <w:tabs>
              <w:tab w:val="left" w:pos="880"/>
              <w:tab w:val="right" w:leader="dot" w:pos="8828"/>
            </w:tabs>
            <w:rPr>
              <w:rFonts w:eastAsiaTheme="minorEastAsia"/>
              <w:smallCaps w:val="0"/>
              <w:noProof/>
              <w:kern w:val="2"/>
              <w:sz w:val="24"/>
              <w:szCs w:val="24"/>
              <w:lang w:val="es-CL" w:eastAsia="es-MX"/>
            </w:rPr>
          </w:pPr>
          <w:hyperlink w:anchor="_Toc90100" w:history="1">
            <w:r>
              <w:rPr>
                <w:rStyle w:val="Hipervnculo"/>
                <w:noProof/>
              </w:rPr>
              <w:t>4.10</w:t>
            </w:r>
            <w:r>
              <w:rPr>
                <w:rFonts w:eastAsiaTheme="minorEastAsia"/>
                <w:smallCaps w:val="0"/>
                <w:noProof/>
                <w:kern w:val="2"/>
                <w:sz w:val="24"/>
                <w:szCs w:val="24"/>
                <w:lang w:val="es-CL" w:eastAsia="es-MX"/>
              </w:rPr>
              <w:tab/>
            </w:r>
            <w:r>
              <w:rPr>
                <w:rStyle w:val="Hipervnculo"/>
                <w:noProof/>
              </w:rPr>
              <w:t>Historia 010: Verificar el estado real del contenedor en el terminal portuario</w:t>
            </w:r>
            <w:r>
              <w:rPr>
                <w:noProof/>
                <w:webHidden/>
              </w:rPr>
              <w:tab/>
            </w:r>
            <w:r>
              <w:rPr>
                <w:noProof/>
                <w:webHidden/>
              </w:rPr>
              <w:fldChar w:fldCharType="begin"/>
            </w:r>
            <w:r>
              <w:rPr>
                <w:noProof/>
                <w:webHidden/>
              </w:rPr>
              <w:instrText xml:space="preserve"> PAGEREF _Toc90100 \h </w:instrText>
            </w:r>
            <w:r>
              <w:rPr>
                <w:noProof/>
                <w:webHidden/>
              </w:rPr>
            </w:r>
            <w:r>
              <w:rPr>
                <w:noProof/>
                <w:webHidden/>
              </w:rPr>
              <w:fldChar w:fldCharType="separate"/>
            </w:r>
            <w:r>
              <w:rPr>
                <w:noProof/>
                <w:webHidden/>
              </w:rPr>
              <w:t>11</w:t>
            </w:r>
            <w:r>
              <w:rPr>
                <w:noProof/>
                <w:webHidden/>
              </w:rPr>
              <w:fldChar w:fldCharType="end"/>
            </w:r>
          </w:hyperlink>
        </w:p>
        <w:p w14:paraId="1E864C54" w14:textId="77777777" w:rsidR="005A03D5" w:rsidRDefault="00000000">
          <w:pPr>
            <w:pStyle w:val="TDC3"/>
            <w:tabs>
              <w:tab w:val="left" w:pos="1320"/>
              <w:tab w:val="right" w:leader="dot" w:pos="8828"/>
            </w:tabs>
            <w:rPr>
              <w:rFonts w:eastAsiaTheme="minorEastAsia"/>
              <w:i w:val="0"/>
              <w:iCs w:val="0"/>
              <w:noProof/>
              <w:kern w:val="2"/>
              <w:sz w:val="24"/>
              <w:szCs w:val="24"/>
              <w:lang w:val="es-CL" w:eastAsia="es-MX"/>
            </w:rPr>
          </w:pPr>
          <w:hyperlink w:anchor="_Toc90101" w:history="1">
            <w:r>
              <w:rPr>
                <w:rStyle w:val="Hipervnculo"/>
                <w:noProof/>
              </w:rPr>
              <w:t>4.10.1</w:t>
            </w:r>
            <w:r>
              <w:rPr>
                <w:rFonts w:eastAsiaTheme="minorEastAsia"/>
                <w:i w:val="0"/>
                <w:iCs w:val="0"/>
                <w:noProof/>
                <w:kern w:val="2"/>
                <w:sz w:val="24"/>
                <w:szCs w:val="24"/>
                <w:lang w:val="es-CL" w:eastAsia="es-MX"/>
              </w:rPr>
              <w:tab/>
            </w:r>
            <w:r>
              <w:rPr>
                <w:rStyle w:val="Hipervnculo"/>
                <w:noProof/>
              </w:rPr>
              <w:t>Definición</w:t>
            </w:r>
            <w:r>
              <w:rPr>
                <w:noProof/>
                <w:webHidden/>
              </w:rPr>
              <w:tab/>
            </w:r>
            <w:r>
              <w:rPr>
                <w:noProof/>
                <w:webHidden/>
              </w:rPr>
              <w:fldChar w:fldCharType="begin"/>
            </w:r>
            <w:r>
              <w:rPr>
                <w:noProof/>
                <w:webHidden/>
              </w:rPr>
              <w:instrText xml:space="preserve"> PAGEREF _Toc90101 \h </w:instrText>
            </w:r>
            <w:r>
              <w:rPr>
                <w:noProof/>
                <w:webHidden/>
              </w:rPr>
            </w:r>
            <w:r>
              <w:rPr>
                <w:noProof/>
                <w:webHidden/>
              </w:rPr>
              <w:fldChar w:fldCharType="separate"/>
            </w:r>
            <w:r>
              <w:rPr>
                <w:noProof/>
                <w:webHidden/>
              </w:rPr>
              <w:t>11</w:t>
            </w:r>
            <w:r>
              <w:rPr>
                <w:noProof/>
                <w:webHidden/>
              </w:rPr>
              <w:fldChar w:fldCharType="end"/>
            </w:r>
          </w:hyperlink>
        </w:p>
        <w:p w14:paraId="212AE6AB" w14:textId="77777777" w:rsidR="005A03D5" w:rsidRDefault="00000000">
          <w:pPr>
            <w:pStyle w:val="TDC3"/>
            <w:tabs>
              <w:tab w:val="left" w:pos="1320"/>
              <w:tab w:val="right" w:leader="dot" w:pos="8828"/>
            </w:tabs>
            <w:rPr>
              <w:rFonts w:eastAsiaTheme="minorEastAsia"/>
              <w:i w:val="0"/>
              <w:iCs w:val="0"/>
              <w:noProof/>
              <w:kern w:val="2"/>
              <w:sz w:val="24"/>
              <w:szCs w:val="24"/>
              <w:lang w:val="es-CL" w:eastAsia="es-MX"/>
            </w:rPr>
          </w:pPr>
          <w:hyperlink w:anchor="_Toc90102" w:history="1">
            <w:r>
              <w:rPr>
                <w:rStyle w:val="Hipervnculo"/>
                <w:noProof/>
              </w:rPr>
              <w:t>4.10.2</w:t>
            </w:r>
            <w:r>
              <w:rPr>
                <w:rFonts w:eastAsiaTheme="minorEastAsia"/>
                <w:i w:val="0"/>
                <w:iCs w:val="0"/>
                <w:noProof/>
                <w:kern w:val="2"/>
                <w:sz w:val="24"/>
                <w:szCs w:val="24"/>
                <w:lang w:val="es-CL" w:eastAsia="es-MX"/>
              </w:rPr>
              <w:tab/>
            </w:r>
            <w:r>
              <w:rPr>
                <w:rStyle w:val="Hipervnculo"/>
                <w:noProof/>
              </w:rPr>
              <w:t>DoD de Negocio</w:t>
            </w:r>
            <w:r>
              <w:rPr>
                <w:noProof/>
                <w:webHidden/>
              </w:rPr>
              <w:tab/>
            </w:r>
            <w:r>
              <w:rPr>
                <w:noProof/>
                <w:webHidden/>
              </w:rPr>
              <w:fldChar w:fldCharType="begin"/>
            </w:r>
            <w:r>
              <w:rPr>
                <w:noProof/>
                <w:webHidden/>
              </w:rPr>
              <w:instrText xml:space="preserve"> PAGEREF _Toc90102 \h </w:instrText>
            </w:r>
            <w:r>
              <w:rPr>
                <w:noProof/>
                <w:webHidden/>
              </w:rPr>
            </w:r>
            <w:r>
              <w:rPr>
                <w:noProof/>
                <w:webHidden/>
              </w:rPr>
              <w:fldChar w:fldCharType="separate"/>
            </w:r>
            <w:r>
              <w:rPr>
                <w:noProof/>
                <w:webHidden/>
              </w:rPr>
              <w:t>11</w:t>
            </w:r>
            <w:r>
              <w:rPr>
                <w:noProof/>
                <w:webHidden/>
              </w:rPr>
              <w:fldChar w:fldCharType="end"/>
            </w:r>
          </w:hyperlink>
        </w:p>
        <w:p w14:paraId="05DFF1C9" w14:textId="77777777" w:rsidR="005A03D5" w:rsidRDefault="00000000">
          <w:pPr>
            <w:pStyle w:val="TDC3"/>
            <w:tabs>
              <w:tab w:val="left" w:pos="1320"/>
              <w:tab w:val="right" w:leader="dot" w:pos="8828"/>
            </w:tabs>
            <w:rPr>
              <w:rFonts w:eastAsiaTheme="minorEastAsia"/>
              <w:i w:val="0"/>
              <w:iCs w:val="0"/>
              <w:noProof/>
              <w:kern w:val="2"/>
              <w:sz w:val="24"/>
              <w:szCs w:val="24"/>
              <w:lang w:val="es-CL" w:eastAsia="es-MX"/>
            </w:rPr>
          </w:pPr>
          <w:hyperlink w:anchor="_Toc90103" w:history="1">
            <w:r>
              <w:rPr>
                <w:rStyle w:val="Hipervnculo"/>
                <w:noProof/>
              </w:rPr>
              <w:t>4.10.3</w:t>
            </w:r>
            <w:r>
              <w:rPr>
                <w:rFonts w:eastAsiaTheme="minorEastAsia"/>
                <w:i w:val="0"/>
                <w:iCs w:val="0"/>
                <w:noProof/>
                <w:kern w:val="2"/>
                <w:sz w:val="24"/>
                <w:szCs w:val="24"/>
                <w:lang w:val="es-CL" w:eastAsia="es-MX"/>
              </w:rPr>
              <w:tab/>
            </w:r>
            <w:r>
              <w:rPr>
                <w:rStyle w:val="Hipervnculo"/>
                <w:noProof/>
              </w:rPr>
              <w:t>DoD Técnico</w:t>
            </w:r>
            <w:r>
              <w:rPr>
                <w:noProof/>
                <w:webHidden/>
              </w:rPr>
              <w:tab/>
            </w:r>
            <w:r>
              <w:rPr>
                <w:noProof/>
                <w:webHidden/>
              </w:rPr>
              <w:fldChar w:fldCharType="begin"/>
            </w:r>
            <w:r>
              <w:rPr>
                <w:noProof/>
                <w:webHidden/>
              </w:rPr>
              <w:instrText xml:space="preserve"> PAGEREF _Toc90103 \h </w:instrText>
            </w:r>
            <w:r>
              <w:rPr>
                <w:noProof/>
                <w:webHidden/>
              </w:rPr>
            </w:r>
            <w:r>
              <w:rPr>
                <w:noProof/>
                <w:webHidden/>
              </w:rPr>
              <w:fldChar w:fldCharType="separate"/>
            </w:r>
            <w:r>
              <w:rPr>
                <w:noProof/>
                <w:webHidden/>
              </w:rPr>
              <w:t>12</w:t>
            </w:r>
            <w:r>
              <w:rPr>
                <w:noProof/>
                <w:webHidden/>
              </w:rPr>
              <w:fldChar w:fldCharType="end"/>
            </w:r>
          </w:hyperlink>
        </w:p>
        <w:p w14:paraId="7B4B6051" w14:textId="77777777" w:rsidR="005A03D5" w:rsidRDefault="00000000">
          <w:pPr>
            <w:pStyle w:val="TDC2"/>
            <w:tabs>
              <w:tab w:val="left" w:pos="880"/>
              <w:tab w:val="right" w:leader="dot" w:pos="8828"/>
            </w:tabs>
            <w:rPr>
              <w:rFonts w:eastAsiaTheme="minorEastAsia"/>
              <w:smallCaps w:val="0"/>
              <w:noProof/>
              <w:kern w:val="2"/>
              <w:sz w:val="24"/>
              <w:szCs w:val="24"/>
              <w:lang w:val="es-CL" w:eastAsia="es-MX"/>
            </w:rPr>
          </w:pPr>
          <w:hyperlink w:anchor="_Toc90110" w:history="1">
            <w:r>
              <w:rPr>
                <w:rStyle w:val="Hipervnculo"/>
                <w:noProof/>
              </w:rPr>
              <w:t>4.11</w:t>
            </w:r>
            <w:r>
              <w:rPr>
                <w:rFonts w:eastAsiaTheme="minorEastAsia"/>
                <w:smallCaps w:val="0"/>
                <w:noProof/>
                <w:kern w:val="2"/>
                <w:sz w:val="24"/>
                <w:szCs w:val="24"/>
                <w:lang w:val="es-CL" w:eastAsia="es-MX"/>
              </w:rPr>
              <w:tab/>
            </w:r>
            <w:r>
              <w:rPr>
                <w:rStyle w:val="Hipervnculo"/>
                <w:noProof/>
              </w:rPr>
              <w:t>Historia 011: Revisar, editar y aprobar borradores de correo generados por IA</w:t>
            </w:r>
            <w:r>
              <w:rPr>
                <w:noProof/>
                <w:webHidden/>
              </w:rPr>
              <w:tab/>
            </w:r>
            <w:r>
              <w:rPr>
                <w:noProof/>
                <w:webHidden/>
              </w:rPr>
              <w:fldChar w:fldCharType="begin"/>
            </w:r>
            <w:r>
              <w:rPr>
                <w:noProof/>
                <w:webHidden/>
              </w:rPr>
              <w:instrText xml:space="preserve"> PAGEREF _Toc90110 \h </w:instrText>
            </w:r>
            <w:r>
              <w:rPr>
                <w:noProof/>
                <w:webHidden/>
              </w:rPr>
            </w:r>
            <w:r>
              <w:rPr>
                <w:noProof/>
                <w:webHidden/>
              </w:rPr>
              <w:fldChar w:fldCharType="separate"/>
            </w:r>
            <w:r>
              <w:rPr>
                <w:noProof/>
                <w:webHidden/>
              </w:rPr>
              <w:t>12</w:t>
            </w:r>
            <w:r>
              <w:rPr>
                <w:noProof/>
                <w:webHidden/>
              </w:rPr>
              <w:fldChar w:fldCharType="end"/>
            </w:r>
          </w:hyperlink>
        </w:p>
        <w:p w14:paraId="15BAFB64" w14:textId="77777777" w:rsidR="005A03D5" w:rsidRDefault="00000000">
          <w:pPr>
            <w:pStyle w:val="TDC3"/>
            <w:tabs>
              <w:tab w:val="left" w:pos="1320"/>
              <w:tab w:val="right" w:leader="dot" w:pos="8828"/>
            </w:tabs>
            <w:rPr>
              <w:rFonts w:eastAsiaTheme="minorEastAsia"/>
              <w:i w:val="0"/>
              <w:iCs w:val="0"/>
              <w:noProof/>
              <w:kern w:val="2"/>
              <w:sz w:val="24"/>
              <w:szCs w:val="24"/>
              <w:lang w:val="es-CL" w:eastAsia="es-MX"/>
            </w:rPr>
          </w:pPr>
          <w:hyperlink w:anchor="_Toc90111" w:history="1">
            <w:r>
              <w:rPr>
                <w:rStyle w:val="Hipervnculo"/>
                <w:noProof/>
              </w:rPr>
              <w:t>4.11.1</w:t>
            </w:r>
            <w:r>
              <w:rPr>
                <w:rFonts w:eastAsiaTheme="minorEastAsia"/>
                <w:i w:val="0"/>
                <w:iCs w:val="0"/>
                <w:noProof/>
                <w:kern w:val="2"/>
                <w:sz w:val="24"/>
                <w:szCs w:val="24"/>
                <w:lang w:val="es-CL" w:eastAsia="es-MX"/>
              </w:rPr>
              <w:tab/>
            </w:r>
            <w:r>
              <w:rPr>
                <w:rStyle w:val="Hipervnculo"/>
                <w:noProof/>
              </w:rPr>
              <w:t>Definición</w:t>
            </w:r>
            <w:r>
              <w:rPr>
                <w:noProof/>
                <w:webHidden/>
              </w:rPr>
              <w:tab/>
            </w:r>
            <w:r>
              <w:rPr>
                <w:noProof/>
                <w:webHidden/>
              </w:rPr>
              <w:fldChar w:fldCharType="begin"/>
            </w:r>
            <w:r>
              <w:rPr>
                <w:noProof/>
                <w:webHidden/>
              </w:rPr>
              <w:instrText xml:space="preserve"> PAGEREF _Toc90111 \h </w:instrText>
            </w:r>
            <w:r>
              <w:rPr>
                <w:noProof/>
                <w:webHidden/>
              </w:rPr>
            </w:r>
            <w:r>
              <w:rPr>
                <w:noProof/>
                <w:webHidden/>
              </w:rPr>
              <w:fldChar w:fldCharType="separate"/>
            </w:r>
            <w:r>
              <w:rPr>
                <w:noProof/>
                <w:webHidden/>
              </w:rPr>
              <w:t>12</w:t>
            </w:r>
            <w:r>
              <w:rPr>
                <w:noProof/>
                <w:webHidden/>
              </w:rPr>
              <w:fldChar w:fldCharType="end"/>
            </w:r>
          </w:hyperlink>
        </w:p>
        <w:p w14:paraId="414AD776" w14:textId="77777777" w:rsidR="005A03D5" w:rsidRDefault="00000000">
          <w:pPr>
            <w:pStyle w:val="TDC3"/>
            <w:tabs>
              <w:tab w:val="left" w:pos="1320"/>
              <w:tab w:val="right" w:leader="dot" w:pos="8828"/>
            </w:tabs>
            <w:rPr>
              <w:rFonts w:eastAsiaTheme="minorEastAsia"/>
              <w:i w:val="0"/>
              <w:iCs w:val="0"/>
              <w:noProof/>
              <w:kern w:val="2"/>
              <w:sz w:val="24"/>
              <w:szCs w:val="24"/>
              <w:lang w:val="es-CL" w:eastAsia="es-MX"/>
            </w:rPr>
          </w:pPr>
          <w:hyperlink w:anchor="_Toc90112" w:history="1">
            <w:r>
              <w:rPr>
                <w:rStyle w:val="Hipervnculo"/>
                <w:noProof/>
              </w:rPr>
              <w:t>4.11.2</w:t>
            </w:r>
            <w:r>
              <w:rPr>
                <w:rFonts w:eastAsiaTheme="minorEastAsia"/>
                <w:i w:val="0"/>
                <w:iCs w:val="0"/>
                <w:noProof/>
                <w:kern w:val="2"/>
                <w:sz w:val="24"/>
                <w:szCs w:val="24"/>
                <w:lang w:val="es-CL" w:eastAsia="es-MX"/>
              </w:rPr>
              <w:tab/>
            </w:r>
            <w:r>
              <w:rPr>
                <w:rStyle w:val="Hipervnculo"/>
                <w:noProof/>
              </w:rPr>
              <w:t>DoD de Negocio</w:t>
            </w:r>
            <w:r>
              <w:rPr>
                <w:noProof/>
                <w:webHidden/>
              </w:rPr>
              <w:tab/>
            </w:r>
            <w:r>
              <w:rPr>
                <w:noProof/>
                <w:webHidden/>
              </w:rPr>
              <w:fldChar w:fldCharType="begin"/>
            </w:r>
            <w:r>
              <w:rPr>
                <w:noProof/>
                <w:webHidden/>
              </w:rPr>
              <w:instrText xml:space="preserve"> PAGEREF _Toc90112 \h </w:instrText>
            </w:r>
            <w:r>
              <w:rPr>
                <w:noProof/>
                <w:webHidden/>
              </w:rPr>
            </w:r>
            <w:r>
              <w:rPr>
                <w:noProof/>
                <w:webHidden/>
              </w:rPr>
              <w:fldChar w:fldCharType="separate"/>
            </w:r>
            <w:r>
              <w:rPr>
                <w:noProof/>
                <w:webHidden/>
              </w:rPr>
              <w:t>12</w:t>
            </w:r>
            <w:r>
              <w:rPr>
                <w:noProof/>
                <w:webHidden/>
              </w:rPr>
              <w:fldChar w:fldCharType="end"/>
            </w:r>
          </w:hyperlink>
        </w:p>
        <w:p w14:paraId="6F38A32E" w14:textId="77777777" w:rsidR="005A03D5" w:rsidRDefault="00000000">
          <w:pPr>
            <w:pStyle w:val="TDC3"/>
            <w:tabs>
              <w:tab w:val="left" w:pos="1320"/>
              <w:tab w:val="right" w:leader="dot" w:pos="8828"/>
            </w:tabs>
            <w:rPr>
              <w:rFonts w:eastAsiaTheme="minorEastAsia"/>
              <w:i w:val="0"/>
              <w:iCs w:val="0"/>
              <w:noProof/>
              <w:kern w:val="2"/>
              <w:sz w:val="24"/>
              <w:szCs w:val="24"/>
              <w:lang w:val="es-CL" w:eastAsia="es-MX"/>
            </w:rPr>
          </w:pPr>
          <w:hyperlink w:anchor="_Toc90113" w:history="1">
            <w:r>
              <w:rPr>
                <w:rStyle w:val="Hipervnculo"/>
                <w:noProof/>
              </w:rPr>
              <w:t>4.11.3</w:t>
            </w:r>
            <w:r>
              <w:rPr>
                <w:rFonts w:eastAsiaTheme="minorEastAsia"/>
                <w:i w:val="0"/>
                <w:iCs w:val="0"/>
                <w:noProof/>
                <w:kern w:val="2"/>
                <w:sz w:val="24"/>
                <w:szCs w:val="24"/>
                <w:lang w:val="es-CL" w:eastAsia="es-MX"/>
              </w:rPr>
              <w:tab/>
            </w:r>
            <w:r>
              <w:rPr>
                <w:rStyle w:val="Hipervnculo"/>
                <w:noProof/>
              </w:rPr>
              <w:t>DoD Técnico</w:t>
            </w:r>
            <w:r>
              <w:rPr>
                <w:noProof/>
                <w:webHidden/>
              </w:rPr>
              <w:tab/>
            </w:r>
            <w:r>
              <w:rPr>
                <w:noProof/>
                <w:webHidden/>
              </w:rPr>
              <w:fldChar w:fldCharType="begin"/>
            </w:r>
            <w:r>
              <w:rPr>
                <w:noProof/>
                <w:webHidden/>
              </w:rPr>
              <w:instrText xml:space="preserve"> PAGEREF _Toc90113 \h </w:instrText>
            </w:r>
            <w:r>
              <w:rPr>
                <w:noProof/>
                <w:webHidden/>
              </w:rPr>
            </w:r>
            <w:r>
              <w:rPr>
                <w:noProof/>
                <w:webHidden/>
              </w:rPr>
              <w:fldChar w:fldCharType="separate"/>
            </w:r>
            <w:r>
              <w:rPr>
                <w:noProof/>
                <w:webHidden/>
              </w:rPr>
              <w:t>13</w:t>
            </w:r>
            <w:r>
              <w:rPr>
                <w:noProof/>
                <w:webHidden/>
              </w:rPr>
              <w:fldChar w:fldCharType="end"/>
            </w:r>
          </w:hyperlink>
        </w:p>
        <w:p w14:paraId="6AD90954" w14:textId="77777777" w:rsidR="005A03D5" w:rsidRDefault="00000000">
          <w:pPr>
            <w:pStyle w:val="TDC2"/>
            <w:tabs>
              <w:tab w:val="left" w:pos="880"/>
              <w:tab w:val="right" w:leader="dot" w:pos="8828"/>
            </w:tabs>
            <w:rPr>
              <w:rFonts w:eastAsiaTheme="minorEastAsia"/>
              <w:smallCaps w:val="0"/>
              <w:noProof/>
              <w:kern w:val="2"/>
              <w:sz w:val="24"/>
              <w:szCs w:val="24"/>
              <w:lang w:val="es-CL" w:eastAsia="es-MX"/>
            </w:rPr>
          </w:pPr>
          <w:hyperlink w:anchor="_Toc90120" w:history="1">
            <w:r>
              <w:rPr>
                <w:rStyle w:val="Hipervnculo"/>
                <w:noProof/>
              </w:rPr>
              <w:t>4.12</w:t>
            </w:r>
            <w:r>
              <w:rPr>
                <w:rFonts w:eastAsiaTheme="minorEastAsia"/>
                <w:smallCaps w:val="0"/>
                <w:noProof/>
                <w:kern w:val="2"/>
                <w:sz w:val="24"/>
                <w:szCs w:val="24"/>
                <w:lang w:val="es-CL" w:eastAsia="es-MX"/>
              </w:rPr>
              <w:tab/>
            </w:r>
            <w:r>
              <w:rPr>
                <w:rStyle w:val="Hipervnculo"/>
                <w:noProof/>
              </w:rPr>
              <w:t>Historia 012: Asignar analistas a un jefe de analistas</w:t>
            </w:r>
            <w:r>
              <w:rPr>
                <w:noProof/>
                <w:webHidden/>
              </w:rPr>
              <w:tab/>
            </w:r>
            <w:r>
              <w:rPr>
                <w:noProof/>
                <w:webHidden/>
              </w:rPr>
              <w:fldChar w:fldCharType="begin"/>
            </w:r>
            <w:r>
              <w:rPr>
                <w:noProof/>
                <w:webHidden/>
              </w:rPr>
              <w:instrText xml:space="preserve"> PAGEREF _Toc90120 \h </w:instrText>
            </w:r>
            <w:r>
              <w:rPr>
                <w:noProof/>
                <w:webHidden/>
              </w:rPr>
            </w:r>
            <w:r>
              <w:rPr>
                <w:noProof/>
                <w:webHidden/>
              </w:rPr>
              <w:fldChar w:fldCharType="separate"/>
            </w:r>
            <w:r>
              <w:rPr>
                <w:noProof/>
                <w:webHidden/>
              </w:rPr>
              <w:t>13</w:t>
            </w:r>
            <w:r>
              <w:rPr>
                <w:noProof/>
                <w:webHidden/>
              </w:rPr>
              <w:fldChar w:fldCharType="end"/>
            </w:r>
          </w:hyperlink>
        </w:p>
        <w:p w14:paraId="2347D1D4" w14:textId="77777777" w:rsidR="005A03D5" w:rsidRDefault="00000000">
          <w:pPr>
            <w:pStyle w:val="TDC3"/>
            <w:tabs>
              <w:tab w:val="left" w:pos="1320"/>
              <w:tab w:val="right" w:leader="dot" w:pos="8828"/>
            </w:tabs>
            <w:rPr>
              <w:rFonts w:eastAsiaTheme="minorEastAsia"/>
              <w:i w:val="0"/>
              <w:iCs w:val="0"/>
              <w:noProof/>
              <w:kern w:val="2"/>
              <w:sz w:val="24"/>
              <w:szCs w:val="24"/>
              <w:lang w:val="es-CL" w:eastAsia="es-MX"/>
            </w:rPr>
          </w:pPr>
          <w:hyperlink w:anchor="_Toc90121" w:history="1">
            <w:r>
              <w:rPr>
                <w:rStyle w:val="Hipervnculo"/>
                <w:noProof/>
              </w:rPr>
              <w:t>4.12.1</w:t>
            </w:r>
            <w:r>
              <w:rPr>
                <w:rFonts w:eastAsiaTheme="minorEastAsia"/>
                <w:i w:val="0"/>
                <w:iCs w:val="0"/>
                <w:noProof/>
                <w:kern w:val="2"/>
                <w:sz w:val="24"/>
                <w:szCs w:val="24"/>
                <w:lang w:val="es-CL" w:eastAsia="es-MX"/>
              </w:rPr>
              <w:tab/>
            </w:r>
            <w:r>
              <w:rPr>
                <w:rStyle w:val="Hipervnculo"/>
                <w:noProof/>
              </w:rPr>
              <w:t>Definición</w:t>
            </w:r>
            <w:r>
              <w:rPr>
                <w:noProof/>
                <w:webHidden/>
              </w:rPr>
              <w:tab/>
            </w:r>
            <w:r>
              <w:rPr>
                <w:noProof/>
                <w:webHidden/>
              </w:rPr>
              <w:fldChar w:fldCharType="begin"/>
            </w:r>
            <w:r>
              <w:rPr>
                <w:noProof/>
                <w:webHidden/>
              </w:rPr>
              <w:instrText xml:space="preserve"> PAGEREF _Toc90121 \h </w:instrText>
            </w:r>
            <w:r>
              <w:rPr>
                <w:noProof/>
                <w:webHidden/>
              </w:rPr>
            </w:r>
            <w:r>
              <w:rPr>
                <w:noProof/>
                <w:webHidden/>
              </w:rPr>
              <w:fldChar w:fldCharType="separate"/>
            </w:r>
            <w:r>
              <w:rPr>
                <w:noProof/>
                <w:webHidden/>
              </w:rPr>
              <w:t>13</w:t>
            </w:r>
            <w:r>
              <w:rPr>
                <w:noProof/>
                <w:webHidden/>
              </w:rPr>
              <w:fldChar w:fldCharType="end"/>
            </w:r>
          </w:hyperlink>
        </w:p>
        <w:p w14:paraId="154984AA" w14:textId="77777777" w:rsidR="005A03D5" w:rsidRDefault="00000000">
          <w:pPr>
            <w:pStyle w:val="TDC3"/>
            <w:tabs>
              <w:tab w:val="left" w:pos="1320"/>
              <w:tab w:val="right" w:leader="dot" w:pos="8828"/>
            </w:tabs>
            <w:rPr>
              <w:rFonts w:eastAsiaTheme="minorEastAsia"/>
              <w:i w:val="0"/>
              <w:iCs w:val="0"/>
              <w:noProof/>
              <w:kern w:val="2"/>
              <w:sz w:val="24"/>
              <w:szCs w:val="24"/>
              <w:lang w:val="es-CL" w:eastAsia="es-MX"/>
            </w:rPr>
          </w:pPr>
          <w:hyperlink w:anchor="_Toc90122" w:history="1">
            <w:r>
              <w:rPr>
                <w:rStyle w:val="Hipervnculo"/>
                <w:noProof/>
              </w:rPr>
              <w:t>4.12.2</w:t>
            </w:r>
            <w:r>
              <w:rPr>
                <w:rFonts w:eastAsiaTheme="minorEastAsia"/>
                <w:i w:val="0"/>
                <w:iCs w:val="0"/>
                <w:noProof/>
                <w:kern w:val="2"/>
                <w:sz w:val="24"/>
                <w:szCs w:val="24"/>
                <w:lang w:val="es-CL" w:eastAsia="es-MX"/>
              </w:rPr>
              <w:tab/>
            </w:r>
            <w:r>
              <w:rPr>
                <w:rStyle w:val="Hipervnculo"/>
                <w:noProof/>
              </w:rPr>
              <w:t>DoD de Negocio</w:t>
            </w:r>
            <w:r>
              <w:rPr>
                <w:noProof/>
                <w:webHidden/>
              </w:rPr>
              <w:tab/>
            </w:r>
            <w:r>
              <w:rPr>
                <w:noProof/>
                <w:webHidden/>
              </w:rPr>
              <w:fldChar w:fldCharType="begin"/>
            </w:r>
            <w:r>
              <w:rPr>
                <w:noProof/>
                <w:webHidden/>
              </w:rPr>
              <w:instrText xml:space="preserve"> PAGEREF _Toc90122 \h </w:instrText>
            </w:r>
            <w:r>
              <w:rPr>
                <w:noProof/>
                <w:webHidden/>
              </w:rPr>
            </w:r>
            <w:r>
              <w:rPr>
                <w:noProof/>
                <w:webHidden/>
              </w:rPr>
              <w:fldChar w:fldCharType="separate"/>
            </w:r>
            <w:r>
              <w:rPr>
                <w:noProof/>
                <w:webHidden/>
              </w:rPr>
              <w:t>13</w:t>
            </w:r>
            <w:r>
              <w:rPr>
                <w:noProof/>
                <w:webHidden/>
              </w:rPr>
              <w:fldChar w:fldCharType="end"/>
            </w:r>
          </w:hyperlink>
        </w:p>
        <w:p w14:paraId="40732EA5" w14:textId="77777777" w:rsidR="005A03D5" w:rsidRDefault="00000000">
          <w:pPr>
            <w:pStyle w:val="TDC3"/>
            <w:tabs>
              <w:tab w:val="left" w:pos="1320"/>
              <w:tab w:val="right" w:leader="dot" w:pos="8828"/>
            </w:tabs>
            <w:rPr>
              <w:rFonts w:eastAsiaTheme="minorEastAsia"/>
              <w:i w:val="0"/>
              <w:iCs w:val="0"/>
              <w:noProof/>
              <w:kern w:val="2"/>
              <w:sz w:val="24"/>
              <w:szCs w:val="24"/>
              <w:lang w:val="es-CL" w:eastAsia="es-MX"/>
            </w:rPr>
          </w:pPr>
          <w:hyperlink w:anchor="_Toc90123" w:history="1">
            <w:r>
              <w:rPr>
                <w:rStyle w:val="Hipervnculo"/>
                <w:noProof/>
              </w:rPr>
              <w:t>4.12.3</w:t>
            </w:r>
            <w:r>
              <w:rPr>
                <w:rFonts w:eastAsiaTheme="minorEastAsia"/>
                <w:i w:val="0"/>
                <w:iCs w:val="0"/>
                <w:noProof/>
                <w:kern w:val="2"/>
                <w:sz w:val="24"/>
                <w:szCs w:val="24"/>
                <w:lang w:val="es-CL" w:eastAsia="es-MX"/>
              </w:rPr>
              <w:tab/>
            </w:r>
            <w:r>
              <w:rPr>
                <w:rStyle w:val="Hipervnculo"/>
                <w:noProof/>
              </w:rPr>
              <w:t>DoD Técnico</w:t>
            </w:r>
            <w:r>
              <w:rPr>
                <w:noProof/>
                <w:webHidden/>
              </w:rPr>
              <w:tab/>
            </w:r>
            <w:r>
              <w:rPr>
                <w:noProof/>
                <w:webHidden/>
              </w:rPr>
              <w:fldChar w:fldCharType="begin"/>
            </w:r>
            <w:r>
              <w:rPr>
                <w:noProof/>
                <w:webHidden/>
              </w:rPr>
              <w:instrText xml:space="preserve"> PAGEREF _Toc90123 \h </w:instrText>
            </w:r>
            <w:r>
              <w:rPr>
                <w:noProof/>
                <w:webHidden/>
              </w:rPr>
            </w:r>
            <w:r>
              <w:rPr>
                <w:noProof/>
                <w:webHidden/>
              </w:rPr>
              <w:fldChar w:fldCharType="separate"/>
            </w:r>
            <w:r>
              <w:rPr>
                <w:noProof/>
                <w:webHidden/>
              </w:rPr>
              <w:t>13</w:t>
            </w:r>
            <w:r>
              <w:rPr>
                <w:noProof/>
                <w:webHidden/>
              </w:rPr>
              <w:fldChar w:fldCharType="end"/>
            </w:r>
          </w:hyperlink>
        </w:p>
        <w:p w14:paraId="1DD15552" w14:textId="77777777" w:rsidR="005A03D5" w:rsidRDefault="00000000">
          <w:pPr>
            <w:pStyle w:val="TDC2"/>
            <w:tabs>
              <w:tab w:val="left" w:pos="880"/>
              <w:tab w:val="right" w:leader="dot" w:pos="8828"/>
            </w:tabs>
            <w:rPr>
              <w:rFonts w:eastAsiaTheme="minorEastAsia"/>
              <w:smallCaps w:val="0"/>
              <w:noProof/>
              <w:kern w:val="2"/>
              <w:sz w:val="24"/>
              <w:szCs w:val="24"/>
              <w:lang w:val="es-CL" w:eastAsia="es-MX"/>
            </w:rPr>
          </w:pPr>
          <w:hyperlink w:anchor="_Toc90130" w:history="1">
            <w:r>
              <w:rPr>
                <w:rStyle w:val="Hipervnculo"/>
                <w:noProof/>
              </w:rPr>
              <w:t>4.13</w:t>
            </w:r>
            <w:r>
              <w:rPr>
                <w:rFonts w:eastAsiaTheme="minorEastAsia"/>
                <w:smallCaps w:val="0"/>
                <w:noProof/>
                <w:kern w:val="2"/>
                <w:sz w:val="24"/>
                <w:szCs w:val="24"/>
                <w:lang w:val="es-CL" w:eastAsia="es-MX"/>
              </w:rPr>
              <w:tab/>
            </w:r>
            <w:r>
              <w:rPr>
                <w:rStyle w:val="Hipervnculo"/>
                <w:noProof/>
              </w:rPr>
              <w:t>Historia 013: Visualizar dashboard de gestión con gráficos del equipo</w:t>
            </w:r>
            <w:r>
              <w:rPr>
                <w:noProof/>
                <w:webHidden/>
              </w:rPr>
              <w:tab/>
            </w:r>
            <w:r>
              <w:rPr>
                <w:noProof/>
                <w:webHidden/>
              </w:rPr>
              <w:fldChar w:fldCharType="begin"/>
            </w:r>
            <w:r>
              <w:rPr>
                <w:noProof/>
                <w:webHidden/>
              </w:rPr>
              <w:instrText xml:space="preserve"> PAGEREF _Toc90130 \h </w:instrText>
            </w:r>
            <w:r>
              <w:rPr>
                <w:noProof/>
                <w:webHidden/>
              </w:rPr>
            </w:r>
            <w:r>
              <w:rPr>
                <w:noProof/>
                <w:webHidden/>
              </w:rPr>
              <w:fldChar w:fldCharType="separate"/>
            </w:r>
            <w:r>
              <w:rPr>
                <w:noProof/>
                <w:webHidden/>
              </w:rPr>
              <w:t>14</w:t>
            </w:r>
            <w:r>
              <w:rPr>
                <w:noProof/>
                <w:webHidden/>
              </w:rPr>
              <w:fldChar w:fldCharType="end"/>
            </w:r>
          </w:hyperlink>
        </w:p>
        <w:p w14:paraId="02C2FB6A" w14:textId="77777777" w:rsidR="005A03D5" w:rsidRDefault="00000000">
          <w:pPr>
            <w:pStyle w:val="TDC3"/>
            <w:tabs>
              <w:tab w:val="left" w:pos="1320"/>
              <w:tab w:val="right" w:leader="dot" w:pos="8828"/>
            </w:tabs>
            <w:rPr>
              <w:rFonts w:eastAsiaTheme="minorEastAsia"/>
              <w:i w:val="0"/>
              <w:iCs w:val="0"/>
              <w:noProof/>
              <w:kern w:val="2"/>
              <w:sz w:val="24"/>
              <w:szCs w:val="24"/>
              <w:lang w:val="es-CL" w:eastAsia="es-MX"/>
            </w:rPr>
          </w:pPr>
          <w:hyperlink w:anchor="_Toc90131" w:history="1">
            <w:r>
              <w:rPr>
                <w:rStyle w:val="Hipervnculo"/>
                <w:noProof/>
              </w:rPr>
              <w:t>4.13.1</w:t>
            </w:r>
            <w:r>
              <w:rPr>
                <w:rFonts w:eastAsiaTheme="minorEastAsia"/>
                <w:i w:val="0"/>
                <w:iCs w:val="0"/>
                <w:noProof/>
                <w:kern w:val="2"/>
                <w:sz w:val="24"/>
                <w:szCs w:val="24"/>
                <w:lang w:val="es-CL" w:eastAsia="es-MX"/>
              </w:rPr>
              <w:tab/>
            </w:r>
            <w:r>
              <w:rPr>
                <w:rStyle w:val="Hipervnculo"/>
                <w:noProof/>
              </w:rPr>
              <w:t>Definición</w:t>
            </w:r>
            <w:r>
              <w:rPr>
                <w:noProof/>
                <w:webHidden/>
              </w:rPr>
              <w:tab/>
            </w:r>
            <w:r>
              <w:rPr>
                <w:noProof/>
                <w:webHidden/>
              </w:rPr>
              <w:fldChar w:fldCharType="begin"/>
            </w:r>
            <w:r>
              <w:rPr>
                <w:noProof/>
                <w:webHidden/>
              </w:rPr>
              <w:instrText xml:space="preserve"> PAGEREF _Toc90131 \h </w:instrText>
            </w:r>
            <w:r>
              <w:rPr>
                <w:noProof/>
                <w:webHidden/>
              </w:rPr>
            </w:r>
            <w:r>
              <w:rPr>
                <w:noProof/>
                <w:webHidden/>
              </w:rPr>
              <w:fldChar w:fldCharType="separate"/>
            </w:r>
            <w:r>
              <w:rPr>
                <w:noProof/>
                <w:webHidden/>
              </w:rPr>
              <w:t>14</w:t>
            </w:r>
            <w:r>
              <w:rPr>
                <w:noProof/>
                <w:webHidden/>
              </w:rPr>
              <w:fldChar w:fldCharType="end"/>
            </w:r>
          </w:hyperlink>
        </w:p>
        <w:p w14:paraId="0D33D612" w14:textId="77777777" w:rsidR="005A03D5" w:rsidRDefault="00000000">
          <w:pPr>
            <w:pStyle w:val="TDC3"/>
            <w:tabs>
              <w:tab w:val="left" w:pos="1320"/>
              <w:tab w:val="right" w:leader="dot" w:pos="8828"/>
            </w:tabs>
            <w:rPr>
              <w:rFonts w:eastAsiaTheme="minorEastAsia"/>
              <w:i w:val="0"/>
              <w:iCs w:val="0"/>
              <w:noProof/>
              <w:kern w:val="2"/>
              <w:sz w:val="24"/>
              <w:szCs w:val="24"/>
              <w:lang w:val="es-CL" w:eastAsia="es-MX"/>
            </w:rPr>
          </w:pPr>
          <w:hyperlink w:anchor="_Toc90132" w:history="1">
            <w:r>
              <w:rPr>
                <w:rStyle w:val="Hipervnculo"/>
                <w:noProof/>
              </w:rPr>
              <w:t>4.13.2</w:t>
            </w:r>
            <w:r>
              <w:rPr>
                <w:rFonts w:eastAsiaTheme="minorEastAsia"/>
                <w:i w:val="0"/>
                <w:iCs w:val="0"/>
                <w:noProof/>
                <w:kern w:val="2"/>
                <w:sz w:val="24"/>
                <w:szCs w:val="24"/>
                <w:lang w:val="es-CL" w:eastAsia="es-MX"/>
              </w:rPr>
              <w:tab/>
            </w:r>
            <w:r>
              <w:rPr>
                <w:rStyle w:val="Hipervnculo"/>
                <w:noProof/>
              </w:rPr>
              <w:t>DoD de Negocio</w:t>
            </w:r>
            <w:r>
              <w:rPr>
                <w:noProof/>
                <w:webHidden/>
              </w:rPr>
              <w:tab/>
            </w:r>
            <w:r>
              <w:rPr>
                <w:noProof/>
                <w:webHidden/>
              </w:rPr>
              <w:fldChar w:fldCharType="begin"/>
            </w:r>
            <w:r>
              <w:rPr>
                <w:noProof/>
                <w:webHidden/>
              </w:rPr>
              <w:instrText xml:space="preserve"> PAGEREF _Toc90132 \h </w:instrText>
            </w:r>
            <w:r>
              <w:rPr>
                <w:noProof/>
                <w:webHidden/>
              </w:rPr>
            </w:r>
            <w:r>
              <w:rPr>
                <w:noProof/>
                <w:webHidden/>
              </w:rPr>
              <w:fldChar w:fldCharType="separate"/>
            </w:r>
            <w:r>
              <w:rPr>
                <w:noProof/>
                <w:webHidden/>
              </w:rPr>
              <w:t>14</w:t>
            </w:r>
            <w:r>
              <w:rPr>
                <w:noProof/>
                <w:webHidden/>
              </w:rPr>
              <w:fldChar w:fldCharType="end"/>
            </w:r>
          </w:hyperlink>
        </w:p>
        <w:p w14:paraId="18A82BBD" w14:textId="77777777" w:rsidR="005A03D5" w:rsidRDefault="00000000">
          <w:pPr>
            <w:pStyle w:val="TDC3"/>
            <w:tabs>
              <w:tab w:val="left" w:pos="1320"/>
              <w:tab w:val="right" w:leader="dot" w:pos="8828"/>
            </w:tabs>
            <w:rPr>
              <w:rFonts w:eastAsiaTheme="minorEastAsia"/>
              <w:i w:val="0"/>
              <w:iCs w:val="0"/>
              <w:noProof/>
              <w:kern w:val="2"/>
              <w:sz w:val="24"/>
              <w:szCs w:val="24"/>
              <w:lang w:val="es-CL" w:eastAsia="es-MX"/>
            </w:rPr>
          </w:pPr>
          <w:hyperlink w:anchor="_Toc90133" w:history="1">
            <w:r>
              <w:rPr>
                <w:rStyle w:val="Hipervnculo"/>
                <w:noProof/>
              </w:rPr>
              <w:t>4.13.3</w:t>
            </w:r>
            <w:r>
              <w:rPr>
                <w:rFonts w:eastAsiaTheme="minorEastAsia"/>
                <w:i w:val="0"/>
                <w:iCs w:val="0"/>
                <w:noProof/>
                <w:kern w:val="2"/>
                <w:sz w:val="24"/>
                <w:szCs w:val="24"/>
                <w:lang w:val="es-CL" w:eastAsia="es-MX"/>
              </w:rPr>
              <w:tab/>
            </w:r>
            <w:r>
              <w:rPr>
                <w:rStyle w:val="Hipervnculo"/>
                <w:noProof/>
              </w:rPr>
              <w:t>DoD Técnico</w:t>
            </w:r>
            <w:r>
              <w:rPr>
                <w:noProof/>
                <w:webHidden/>
              </w:rPr>
              <w:tab/>
            </w:r>
            <w:r>
              <w:rPr>
                <w:noProof/>
                <w:webHidden/>
              </w:rPr>
              <w:fldChar w:fldCharType="begin"/>
            </w:r>
            <w:r>
              <w:rPr>
                <w:noProof/>
                <w:webHidden/>
              </w:rPr>
              <w:instrText xml:space="preserve"> PAGEREF _Toc90133 \h </w:instrText>
            </w:r>
            <w:r>
              <w:rPr>
                <w:noProof/>
                <w:webHidden/>
              </w:rPr>
            </w:r>
            <w:r>
              <w:rPr>
                <w:noProof/>
                <w:webHidden/>
              </w:rPr>
              <w:fldChar w:fldCharType="separate"/>
            </w:r>
            <w:r>
              <w:rPr>
                <w:noProof/>
                <w:webHidden/>
              </w:rPr>
              <w:t>14</w:t>
            </w:r>
            <w:r>
              <w:rPr>
                <w:noProof/>
                <w:webHidden/>
              </w:rPr>
              <w:fldChar w:fldCharType="end"/>
            </w:r>
          </w:hyperlink>
        </w:p>
        <w:p w14:paraId="06A2A8CD" w14:textId="77777777" w:rsidR="005A03D5" w:rsidRDefault="00000000">
          <w:pPr>
            <w:pStyle w:val="TDC2"/>
            <w:tabs>
              <w:tab w:val="left" w:pos="880"/>
              <w:tab w:val="right" w:leader="dot" w:pos="8828"/>
            </w:tabs>
            <w:rPr>
              <w:rFonts w:eastAsiaTheme="minorEastAsia"/>
              <w:smallCaps w:val="0"/>
              <w:noProof/>
              <w:kern w:val="2"/>
              <w:sz w:val="24"/>
              <w:szCs w:val="24"/>
              <w:lang w:val="es-CL" w:eastAsia="es-MX"/>
            </w:rPr>
          </w:pPr>
          <w:hyperlink w:anchor="_Toc90140" w:history="1">
            <w:r>
              <w:rPr>
                <w:rStyle w:val="Hipervnculo"/>
                <w:noProof/>
              </w:rPr>
              <w:t>4.14</w:t>
            </w:r>
            <w:r>
              <w:rPr>
                <w:rFonts w:eastAsiaTheme="minorEastAsia"/>
                <w:smallCaps w:val="0"/>
                <w:noProof/>
                <w:kern w:val="2"/>
                <w:sz w:val="24"/>
                <w:szCs w:val="24"/>
                <w:lang w:val="es-CL" w:eastAsia="es-MX"/>
              </w:rPr>
              <w:tab/>
            </w:r>
            <w:r>
              <w:rPr>
                <w:rStyle w:val="Hipervnculo"/>
                <w:noProof/>
              </w:rPr>
              <w:t>Historia 014: Revisar en modo lectura los documentos de los analistas a cargo</w:t>
            </w:r>
            <w:r>
              <w:rPr>
                <w:noProof/>
                <w:webHidden/>
              </w:rPr>
              <w:tab/>
            </w:r>
            <w:r>
              <w:rPr>
                <w:noProof/>
                <w:webHidden/>
              </w:rPr>
              <w:fldChar w:fldCharType="begin"/>
            </w:r>
            <w:r>
              <w:rPr>
                <w:noProof/>
                <w:webHidden/>
              </w:rPr>
              <w:instrText xml:space="preserve"> PAGEREF _Toc90140 \h </w:instrText>
            </w:r>
            <w:r>
              <w:rPr>
                <w:noProof/>
                <w:webHidden/>
              </w:rPr>
            </w:r>
            <w:r>
              <w:rPr>
                <w:noProof/>
                <w:webHidden/>
              </w:rPr>
              <w:fldChar w:fldCharType="separate"/>
            </w:r>
            <w:r>
              <w:rPr>
                <w:noProof/>
                <w:webHidden/>
              </w:rPr>
              <w:t>14</w:t>
            </w:r>
            <w:r>
              <w:rPr>
                <w:noProof/>
                <w:webHidden/>
              </w:rPr>
              <w:fldChar w:fldCharType="end"/>
            </w:r>
          </w:hyperlink>
        </w:p>
        <w:p w14:paraId="29327F14" w14:textId="77777777" w:rsidR="005A03D5" w:rsidRDefault="00000000">
          <w:pPr>
            <w:pStyle w:val="TDC3"/>
            <w:tabs>
              <w:tab w:val="left" w:pos="1320"/>
              <w:tab w:val="right" w:leader="dot" w:pos="8828"/>
            </w:tabs>
            <w:rPr>
              <w:rFonts w:eastAsiaTheme="minorEastAsia"/>
              <w:i w:val="0"/>
              <w:iCs w:val="0"/>
              <w:noProof/>
              <w:kern w:val="2"/>
              <w:sz w:val="24"/>
              <w:szCs w:val="24"/>
              <w:lang w:val="es-CL" w:eastAsia="es-MX"/>
            </w:rPr>
          </w:pPr>
          <w:hyperlink w:anchor="_Toc90141" w:history="1">
            <w:r>
              <w:rPr>
                <w:rStyle w:val="Hipervnculo"/>
                <w:noProof/>
              </w:rPr>
              <w:t>4.14.1</w:t>
            </w:r>
            <w:r>
              <w:rPr>
                <w:rFonts w:eastAsiaTheme="minorEastAsia"/>
                <w:i w:val="0"/>
                <w:iCs w:val="0"/>
                <w:noProof/>
                <w:kern w:val="2"/>
                <w:sz w:val="24"/>
                <w:szCs w:val="24"/>
                <w:lang w:val="es-CL" w:eastAsia="es-MX"/>
              </w:rPr>
              <w:tab/>
            </w:r>
            <w:r>
              <w:rPr>
                <w:rStyle w:val="Hipervnculo"/>
                <w:noProof/>
              </w:rPr>
              <w:t>Definición</w:t>
            </w:r>
            <w:r>
              <w:rPr>
                <w:noProof/>
                <w:webHidden/>
              </w:rPr>
              <w:tab/>
            </w:r>
            <w:r>
              <w:rPr>
                <w:noProof/>
                <w:webHidden/>
              </w:rPr>
              <w:fldChar w:fldCharType="begin"/>
            </w:r>
            <w:r>
              <w:rPr>
                <w:noProof/>
                <w:webHidden/>
              </w:rPr>
              <w:instrText xml:space="preserve"> PAGEREF _Toc90141 \h </w:instrText>
            </w:r>
            <w:r>
              <w:rPr>
                <w:noProof/>
                <w:webHidden/>
              </w:rPr>
            </w:r>
            <w:r>
              <w:rPr>
                <w:noProof/>
                <w:webHidden/>
              </w:rPr>
              <w:fldChar w:fldCharType="separate"/>
            </w:r>
            <w:r>
              <w:rPr>
                <w:noProof/>
                <w:webHidden/>
              </w:rPr>
              <w:t>14</w:t>
            </w:r>
            <w:r>
              <w:rPr>
                <w:noProof/>
                <w:webHidden/>
              </w:rPr>
              <w:fldChar w:fldCharType="end"/>
            </w:r>
          </w:hyperlink>
        </w:p>
        <w:p w14:paraId="1141DFBF" w14:textId="77777777" w:rsidR="005A03D5" w:rsidRDefault="00000000">
          <w:pPr>
            <w:pStyle w:val="TDC3"/>
            <w:tabs>
              <w:tab w:val="left" w:pos="1320"/>
              <w:tab w:val="right" w:leader="dot" w:pos="8828"/>
            </w:tabs>
            <w:rPr>
              <w:rFonts w:eastAsiaTheme="minorEastAsia"/>
              <w:i w:val="0"/>
              <w:iCs w:val="0"/>
              <w:noProof/>
              <w:kern w:val="2"/>
              <w:sz w:val="24"/>
              <w:szCs w:val="24"/>
              <w:lang w:val="es-CL" w:eastAsia="es-MX"/>
            </w:rPr>
          </w:pPr>
          <w:hyperlink w:anchor="_Toc90142" w:history="1">
            <w:r>
              <w:rPr>
                <w:rStyle w:val="Hipervnculo"/>
                <w:noProof/>
              </w:rPr>
              <w:t>4.14.2</w:t>
            </w:r>
            <w:r>
              <w:rPr>
                <w:rFonts w:eastAsiaTheme="minorEastAsia"/>
                <w:i w:val="0"/>
                <w:iCs w:val="0"/>
                <w:noProof/>
                <w:kern w:val="2"/>
                <w:sz w:val="24"/>
                <w:szCs w:val="24"/>
                <w:lang w:val="es-CL" w:eastAsia="es-MX"/>
              </w:rPr>
              <w:tab/>
            </w:r>
            <w:r>
              <w:rPr>
                <w:rStyle w:val="Hipervnculo"/>
                <w:noProof/>
              </w:rPr>
              <w:t>DoD de Negocio</w:t>
            </w:r>
            <w:r>
              <w:rPr>
                <w:noProof/>
                <w:webHidden/>
              </w:rPr>
              <w:tab/>
            </w:r>
            <w:r>
              <w:rPr>
                <w:noProof/>
                <w:webHidden/>
              </w:rPr>
              <w:fldChar w:fldCharType="begin"/>
            </w:r>
            <w:r>
              <w:rPr>
                <w:noProof/>
                <w:webHidden/>
              </w:rPr>
              <w:instrText xml:space="preserve"> PAGEREF _Toc90142 \h </w:instrText>
            </w:r>
            <w:r>
              <w:rPr>
                <w:noProof/>
                <w:webHidden/>
              </w:rPr>
            </w:r>
            <w:r>
              <w:rPr>
                <w:noProof/>
                <w:webHidden/>
              </w:rPr>
              <w:fldChar w:fldCharType="separate"/>
            </w:r>
            <w:r>
              <w:rPr>
                <w:noProof/>
                <w:webHidden/>
              </w:rPr>
              <w:t>14</w:t>
            </w:r>
            <w:r>
              <w:rPr>
                <w:noProof/>
                <w:webHidden/>
              </w:rPr>
              <w:fldChar w:fldCharType="end"/>
            </w:r>
          </w:hyperlink>
        </w:p>
        <w:p w14:paraId="27316A6F" w14:textId="77777777" w:rsidR="005A03D5" w:rsidRDefault="00000000">
          <w:pPr>
            <w:pStyle w:val="TDC3"/>
            <w:tabs>
              <w:tab w:val="left" w:pos="1320"/>
              <w:tab w:val="right" w:leader="dot" w:pos="8828"/>
            </w:tabs>
            <w:rPr>
              <w:rFonts w:eastAsiaTheme="minorEastAsia"/>
              <w:i w:val="0"/>
              <w:iCs w:val="0"/>
              <w:noProof/>
              <w:kern w:val="2"/>
              <w:sz w:val="24"/>
              <w:szCs w:val="24"/>
              <w:lang w:val="es-CL" w:eastAsia="es-MX"/>
            </w:rPr>
          </w:pPr>
          <w:hyperlink w:anchor="_Toc90143" w:history="1">
            <w:r>
              <w:rPr>
                <w:rStyle w:val="Hipervnculo"/>
                <w:noProof/>
              </w:rPr>
              <w:t>4.14.3</w:t>
            </w:r>
            <w:r>
              <w:rPr>
                <w:rFonts w:eastAsiaTheme="minorEastAsia"/>
                <w:i w:val="0"/>
                <w:iCs w:val="0"/>
                <w:noProof/>
                <w:kern w:val="2"/>
                <w:sz w:val="24"/>
                <w:szCs w:val="24"/>
                <w:lang w:val="es-CL" w:eastAsia="es-MX"/>
              </w:rPr>
              <w:tab/>
            </w:r>
            <w:r>
              <w:rPr>
                <w:rStyle w:val="Hipervnculo"/>
                <w:noProof/>
              </w:rPr>
              <w:t>DoD Técnico</w:t>
            </w:r>
            <w:r>
              <w:rPr>
                <w:noProof/>
                <w:webHidden/>
              </w:rPr>
              <w:tab/>
            </w:r>
            <w:r>
              <w:rPr>
                <w:noProof/>
                <w:webHidden/>
              </w:rPr>
              <w:fldChar w:fldCharType="begin"/>
            </w:r>
            <w:r>
              <w:rPr>
                <w:noProof/>
                <w:webHidden/>
              </w:rPr>
              <w:instrText xml:space="preserve"> PAGEREF _Toc90143 \h </w:instrText>
            </w:r>
            <w:r>
              <w:rPr>
                <w:noProof/>
                <w:webHidden/>
              </w:rPr>
            </w:r>
            <w:r>
              <w:rPr>
                <w:noProof/>
                <w:webHidden/>
              </w:rPr>
              <w:fldChar w:fldCharType="separate"/>
            </w:r>
            <w:r>
              <w:rPr>
                <w:noProof/>
                <w:webHidden/>
              </w:rPr>
              <w:t>15</w:t>
            </w:r>
            <w:r>
              <w:rPr>
                <w:noProof/>
                <w:webHidden/>
              </w:rPr>
              <w:fldChar w:fldCharType="end"/>
            </w:r>
          </w:hyperlink>
        </w:p>
        <w:p w14:paraId="2DCCDD75" w14:textId="77777777" w:rsidR="005A03D5" w:rsidRDefault="00000000">
          <w:pPr>
            <w:pStyle w:val="TDC2"/>
            <w:tabs>
              <w:tab w:val="left" w:pos="880"/>
              <w:tab w:val="right" w:leader="dot" w:pos="8828"/>
            </w:tabs>
            <w:rPr>
              <w:rFonts w:eastAsiaTheme="minorEastAsia"/>
              <w:smallCaps w:val="0"/>
              <w:noProof/>
              <w:kern w:val="2"/>
              <w:sz w:val="24"/>
              <w:szCs w:val="24"/>
              <w:lang w:val="es-CL" w:eastAsia="es-MX"/>
            </w:rPr>
          </w:pPr>
          <w:hyperlink w:anchor="_Toc90150" w:history="1">
            <w:r>
              <w:rPr>
                <w:rStyle w:val="Hipervnculo"/>
                <w:noProof/>
              </w:rPr>
              <w:t>4.15</w:t>
            </w:r>
            <w:r>
              <w:rPr>
                <w:rFonts w:eastAsiaTheme="minorEastAsia"/>
                <w:smallCaps w:val="0"/>
                <w:noProof/>
                <w:kern w:val="2"/>
                <w:sz w:val="24"/>
                <w:szCs w:val="24"/>
                <w:lang w:val="es-CL" w:eastAsia="es-MX"/>
              </w:rPr>
              <w:tab/>
            </w:r>
            <w:r>
              <w:rPr>
                <w:rStyle w:val="Hipervnculo"/>
                <w:noProof/>
              </w:rPr>
              <w:t>Historia 015: Exportar o imprimir la grilla de contenedores</w:t>
            </w:r>
            <w:r>
              <w:rPr>
                <w:noProof/>
                <w:webHidden/>
              </w:rPr>
              <w:tab/>
            </w:r>
            <w:r>
              <w:rPr>
                <w:noProof/>
                <w:webHidden/>
              </w:rPr>
              <w:fldChar w:fldCharType="begin"/>
            </w:r>
            <w:r>
              <w:rPr>
                <w:noProof/>
                <w:webHidden/>
              </w:rPr>
              <w:instrText xml:space="preserve"> PAGEREF _Toc90150 \h </w:instrText>
            </w:r>
            <w:r>
              <w:rPr>
                <w:noProof/>
                <w:webHidden/>
              </w:rPr>
            </w:r>
            <w:r>
              <w:rPr>
                <w:noProof/>
                <w:webHidden/>
              </w:rPr>
              <w:fldChar w:fldCharType="separate"/>
            </w:r>
            <w:r>
              <w:rPr>
                <w:noProof/>
                <w:webHidden/>
              </w:rPr>
              <w:t>15</w:t>
            </w:r>
            <w:r>
              <w:rPr>
                <w:noProof/>
                <w:webHidden/>
              </w:rPr>
              <w:fldChar w:fldCharType="end"/>
            </w:r>
          </w:hyperlink>
        </w:p>
        <w:p w14:paraId="2758AB62" w14:textId="77777777" w:rsidR="005A03D5" w:rsidRDefault="00000000">
          <w:pPr>
            <w:pStyle w:val="TDC3"/>
            <w:tabs>
              <w:tab w:val="left" w:pos="1320"/>
              <w:tab w:val="right" w:leader="dot" w:pos="8828"/>
            </w:tabs>
            <w:rPr>
              <w:rFonts w:eastAsiaTheme="minorEastAsia"/>
              <w:i w:val="0"/>
              <w:iCs w:val="0"/>
              <w:noProof/>
              <w:kern w:val="2"/>
              <w:sz w:val="24"/>
              <w:szCs w:val="24"/>
              <w:lang w:val="es-CL" w:eastAsia="es-MX"/>
            </w:rPr>
          </w:pPr>
          <w:hyperlink w:anchor="_Toc90151" w:history="1">
            <w:r>
              <w:rPr>
                <w:rStyle w:val="Hipervnculo"/>
                <w:noProof/>
              </w:rPr>
              <w:t>4.15.1</w:t>
            </w:r>
            <w:r>
              <w:rPr>
                <w:rFonts w:eastAsiaTheme="minorEastAsia"/>
                <w:i w:val="0"/>
                <w:iCs w:val="0"/>
                <w:noProof/>
                <w:kern w:val="2"/>
                <w:sz w:val="24"/>
                <w:szCs w:val="24"/>
                <w:lang w:val="es-CL" w:eastAsia="es-MX"/>
              </w:rPr>
              <w:tab/>
            </w:r>
            <w:r>
              <w:rPr>
                <w:rStyle w:val="Hipervnculo"/>
                <w:noProof/>
              </w:rPr>
              <w:t>Definición</w:t>
            </w:r>
            <w:r>
              <w:rPr>
                <w:noProof/>
                <w:webHidden/>
              </w:rPr>
              <w:tab/>
            </w:r>
            <w:r>
              <w:rPr>
                <w:noProof/>
                <w:webHidden/>
              </w:rPr>
              <w:fldChar w:fldCharType="begin"/>
            </w:r>
            <w:r>
              <w:rPr>
                <w:noProof/>
                <w:webHidden/>
              </w:rPr>
              <w:instrText xml:space="preserve"> PAGEREF _Toc90151 \h </w:instrText>
            </w:r>
            <w:r>
              <w:rPr>
                <w:noProof/>
                <w:webHidden/>
              </w:rPr>
            </w:r>
            <w:r>
              <w:rPr>
                <w:noProof/>
                <w:webHidden/>
              </w:rPr>
              <w:fldChar w:fldCharType="separate"/>
            </w:r>
            <w:r>
              <w:rPr>
                <w:noProof/>
                <w:webHidden/>
              </w:rPr>
              <w:t>15</w:t>
            </w:r>
            <w:r>
              <w:rPr>
                <w:noProof/>
                <w:webHidden/>
              </w:rPr>
              <w:fldChar w:fldCharType="end"/>
            </w:r>
          </w:hyperlink>
        </w:p>
        <w:p w14:paraId="0FB39094" w14:textId="77777777" w:rsidR="005A03D5" w:rsidRDefault="00000000">
          <w:pPr>
            <w:pStyle w:val="TDC3"/>
            <w:tabs>
              <w:tab w:val="left" w:pos="1320"/>
              <w:tab w:val="right" w:leader="dot" w:pos="8828"/>
            </w:tabs>
            <w:rPr>
              <w:rFonts w:eastAsiaTheme="minorEastAsia"/>
              <w:i w:val="0"/>
              <w:iCs w:val="0"/>
              <w:noProof/>
              <w:kern w:val="2"/>
              <w:sz w:val="24"/>
              <w:szCs w:val="24"/>
              <w:lang w:val="es-CL" w:eastAsia="es-MX"/>
            </w:rPr>
          </w:pPr>
          <w:hyperlink w:anchor="_Toc90152" w:history="1">
            <w:r>
              <w:rPr>
                <w:rStyle w:val="Hipervnculo"/>
                <w:noProof/>
              </w:rPr>
              <w:t>4.15.2</w:t>
            </w:r>
            <w:r>
              <w:rPr>
                <w:rFonts w:eastAsiaTheme="minorEastAsia"/>
                <w:i w:val="0"/>
                <w:iCs w:val="0"/>
                <w:noProof/>
                <w:kern w:val="2"/>
                <w:sz w:val="24"/>
                <w:szCs w:val="24"/>
                <w:lang w:val="es-CL" w:eastAsia="es-MX"/>
              </w:rPr>
              <w:tab/>
            </w:r>
            <w:r>
              <w:rPr>
                <w:rStyle w:val="Hipervnculo"/>
                <w:noProof/>
              </w:rPr>
              <w:t>DoD de Negocio</w:t>
            </w:r>
            <w:r>
              <w:rPr>
                <w:noProof/>
                <w:webHidden/>
              </w:rPr>
              <w:tab/>
            </w:r>
            <w:r>
              <w:rPr>
                <w:noProof/>
                <w:webHidden/>
              </w:rPr>
              <w:fldChar w:fldCharType="begin"/>
            </w:r>
            <w:r>
              <w:rPr>
                <w:noProof/>
                <w:webHidden/>
              </w:rPr>
              <w:instrText xml:space="preserve"> PAGEREF _Toc90152 \h </w:instrText>
            </w:r>
            <w:r>
              <w:rPr>
                <w:noProof/>
                <w:webHidden/>
              </w:rPr>
            </w:r>
            <w:r>
              <w:rPr>
                <w:noProof/>
                <w:webHidden/>
              </w:rPr>
              <w:fldChar w:fldCharType="separate"/>
            </w:r>
            <w:r>
              <w:rPr>
                <w:noProof/>
                <w:webHidden/>
              </w:rPr>
              <w:t>15</w:t>
            </w:r>
            <w:r>
              <w:rPr>
                <w:noProof/>
                <w:webHidden/>
              </w:rPr>
              <w:fldChar w:fldCharType="end"/>
            </w:r>
          </w:hyperlink>
        </w:p>
        <w:p w14:paraId="76BE41E9" w14:textId="77777777" w:rsidR="005A03D5" w:rsidRDefault="00000000">
          <w:pPr>
            <w:pStyle w:val="TDC3"/>
            <w:tabs>
              <w:tab w:val="left" w:pos="1320"/>
              <w:tab w:val="right" w:leader="dot" w:pos="8828"/>
            </w:tabs>
            <w:rPr>
              <w:rFonts w:eastAsiaTheme="minorEastAsia"/>
              <w:i w:val="0"/>
              <w:iCs w:val="0"/>
              <w:noProof/>
              <w:kern w:val="2"/>
              <w:sz w:val="24"/>
              <w:szCs w:val="24"/>
              <w:lang w:val="es-CL" w:eastAsia="es-MX"/>
            </w:rPr>
          </w:pPr>
          <w:hyperlink w:anchor="_Toc90153" w:history="1">
            <w:r>
              <w:rPr>
                <w:rStyle w:val="Hipervnculo"/>
                <w:noProof/>
              </w:rPr>
              <w:t>4.15.3</w:t>
            </w:r>
            <w:r>
              <w:rPr>
                <w:rFonts w:eastAsiaTheme="minorEastAsia"/>
                <w:i w:val="0"/>
                <w:iCs w:val="0"/>
                <w:noProof/>
                <w:kern w:val="2"/>
                <w:sz w:val="24"/>
                <w:szCs w:val="24"/>
                <w:lang w:val="es-CL" w:eastAsia="es-MX"/>
              </w:rPr>
              <w:tab/>
            </w:r>
            <w:r>
              <w:rPr>
                <w:rStyle w:val="Hipervnculo"/>
                <w:noProof/>
              </w:rPr>
              <w:t>DoD Técnico</w:t>
            </w:r>
            <w:r>
              <w:rPr>
                <w:noProof/>
                <w:webHidden/>
              </w:rPr>
              <w:tab/>
            </w:r>
            <w:r>
              <w:rPr>
                <w:noProof/>
                <w:webHidden/>
              </w:rPr>
              <w:fldChar w:fldCharType="begin"/>
            </w:r>
            <w:r>
              <w:rPr>
                <w:noProof/>
                <w:webHidden/>
              </w:rPr>
              <w:instrText xml:space="preserve"> PAGEREF _Toc90153 \h </w:instrText>
            </w:r>
            <w:r>
              <w:rPr>
                <w:noProof/>
                <w:webHidden/>
              </w:rPr>
            </w:r>
            <w:r>
              <w:rPr>
                <w:noProof/>
                <w:webHidden/>
              </w:rPr>
              <w:fldChar w:fldCharType="separate"/>
            </w:r>
            <w:r>
              <w:rPr>
                <w:noProof/>
                <w:webHidden/>
              </w:rPr>
              <w:t>15</w:t>
            </w:r>
            <w:r>
              <w:rPr>
                <w:noProof/>
                <w:webHidden/>
              </w:rPr>
              <w:fldChar w:fldCharType="end"/>
            </w:r>
          </w:hyperlink>
        </w:p>
        <w:p w14:paraId="7BF37C6B" w14:textId="77777777" w:rsidR="005A03D5" w:rsidRDefault="00000000">
          <w:pPr>
            <w:pStyle w:val="TDC2"/>
            <w:tabs>
              <w:tab w:val="left" w:pos="880"/>
              <w:tab w:val="right" w:leader="dot" w:pos="8828"/>
            </w:tabs>
            <w:rPr>
              <w:rFonts w:eastAsiaTheme="minorEastAsia"/>
              <w:smallCaps w:val="0"/>
              <w:noProof/>
              <w:kern w:val="2"/>
              <w:sz w:val="24"/>
              <w:szCs w:val="24"/>
              <w:lang w:val="es-CL" w:eastAsia="es-MX"/>
            </w:rPr>
          </w:pPr>
          <w:hyperlink w:anchor="_Toc90160" w:history="1">
            <w:r>
              <w:rPr>
                <w:rStyle w:val="Hipervnculo"/>
                <w:noProof/>
              </w:rPr>
              <w:t>4.16</w:t>
            </w:r>
            <w:r>
              <w:rPr>
                <w:rFonts w:eastAsiaTheme="minorEastAsia"/>
                <w:smallCaps w:val="0"/>
                <w:noProof/>
                <w:kern w:val="2"/>
                <w:sz w:val="24"/>
                <w:szCs w:val="24"/>
                <w:lang w:val="es-CL" w:eastAsia="es-MX"/>
              </w:rPr>
              <w:tab/>
            </w:r>
            <w:r>
              <w:rPr>
                <w:rStyle w:val="Hipervnculo"/>
                <w:noProof/>
              </w:rPr>
              <w:t>Historia 016: Consultar el registro de auditoría</w:t>
            </w:r>
            <w:r>
              <w:rPr>
                <w:noProof/>
                <w:webHidden/>
              </w:rPr>
              <w:tab/>
            </w:r>
            <w:r>
              <w:rPr>
                <w:noProof/>
                <w:webHidden/>
              </w:rPr>
              <w:fldChar w:fldCharType="begin"/>
            </w:r>
            <w:r>
              <w:rPr>
                <w:noProof/>
                <w:webHidden/>
              </w:rPr>
              <w:instrText xml:space="preserve"> PAGEREF _Toc90160 \h </w:instrText>
            </w:r>
            <w:r>
              <w:rPr>
                <w:noProof/>
                <w:webHidden/>
              </w:rPr>
            </w:r>
            <w:r>
              <w:rPr>
                <w:noProof/>
                <w:webHidden/>
              </w:rPr>
              <w:fldChar w:fldCharType="separate"/>
            </w:r>
            <w:r>
              <w:rPr>
                <w:noProof/>
                <w:webHidden/>
              </w:rPr>
              <w:t>15</w:t>
            </w:r>
            <w:r>
              <w:rPr>
                <w:noProof/>
                <w:webHidden/>
              </w:rPr>
              <w:fldChar w:fldCharType="end"/>
            </w:r>
          </w:hyperlink>
        </w:p>
        <w:p w14:paraId="46F90557" w14:textId="77777777" w:rsidR="005A03D5" w:rsidRDefault="00000000">
          <w:pPr>
            <w:pStyle w:val="TDC3"/>
            <w:tabs>
              <w:tab w:val="left" w:pos="1320"/>
              <w:tab w:val="right" w:leader="dot" w:pos="8828"/>
            </w:tabs>
            <w:rPr>
              <w:rFonts w:eastAsiaTheme="minorEastAsia"/>
              <w:i w:val="0"/>
              <w:iCs w:val="0"/>
              <w:noProof/>
              <w:kern w:val="2"/>
              <w:sz w:val="24"/>
              <w:szCs w:val="24"/>
              <w:lang w:val="es-CL" w:eastAsia="es-MX"/>
            </w:rPr>
          </w:pPr>
          <w:hyperlink w:anchor="_Toc90161" w:history="1">
            <w:r>
              <w:rPr>
                <w:rStyle w:val="Hipervnculo"/>
                <w:noProof/>
              </w:rPr>
              <w:t>4.16.1</w:t>
            </w:r>
            <w:r>
              <w:rPr>
                <w:rFonts w:eastAsiaTheme="minorEastAsia"/>
                <w:i w:val="0"/>
                <w:iCs w:val="0"/>
                <w:noProof/>
                <w:kern w:val="2"/>
                <w:sz w:val="24"/>
                <w:szCs w:val="24"/>
                <w:lang w:val="es-CL" w:eastAsia="es-MX"/>
              </w:rPr>
              <w:tab/>
            </w:r>
            <w:r>
              <w:rPr>
                <w:rStyle w:val="Hipervnculo"/>
                <w:noProof/>
              </w:rPr>
              <w:t>Definición</w:t>
            </w:r>
            <w:r>
              <w:rPr>
                <w:noProof/>
                <w:webHidden/>
              </w:rPr>
              <w:tab/>
            </w:r>
            <w:r>
              <w:rPr>
                <w:noProof/>
                <w:webHidden/>
              </w:rPr>
              <w:fldChar w:fldCharType="begin"/>
            </w:r>
            <w:r>
              <w:rPr>
                <w:noProof/>
                <w:webHidden/>
              </w:rPr>
              <w:instrText xml:space="preserve"> PAGEREF _Toc90161 \h </w:instrText>
            </w:r>
            <w:r>
              <w:rPr>
                <w:noProof/>
                <w:webHidden/>
              </w:rPr>
            </w:r>
            <w:r>
              <w:rPr>
                <w:noProof/>
                <w:webHidden/>
              </w:rPr>
              <w:fldChar w:fldCharType="separate"/>
            </w:r>
            <w:r>
              <w:rPr>
                <w:noProof/>
                <w:webHidden/>
              </w:rPr>
              <w:t>15</w:t>
            </w:r>
            <w:r>
              <w:rPr>
                <w:noProof/>
                <w:webHidden/>
              </w:rPr>
              <w:fldChar w:fldCharType="end"/>
            </w:r>
          </w:hyperlink>
        </w:p>
        <w:p w14:paraId="5A4EA6CE" w14:textId="77777777" w:rsidR="005A03D5" w:rsidRDefault="00000000">
          <w:pPr>
            <w:pStyle w:val="TDC3"/>
            <w:tabs>
              <w:tab w:val="left" w:pos="1320"/>
              <w:tab w:val="right" w:leader="dot" w:pos="8828"/>
            </w:tabs>
            <w:rPr>
              <w:rFonts w:eastAsiaTheme="minorEastAsia"/>
              <w:i w:val="0"/>
              <w:iCs w:val="0"/>
              <w:noProof/>
              <w:kern w:val="2"/>
              <w:sz w:val="24"/>
              <w:szCs w:val="24"/>
              <w:lang w:val="es-CL" w:eastAsia="es-MX"/>
            </w:rPr>
          </w:pPr>
          <w:hyperlink w:anchor="_Toc90162" w:history="1">
            <w:r>
              <w:rPr>
                <w:rStyle w:val="Hipervnculo"/>
                <w:noProof/>
              </w:rPr>
              <w:t>4.16.2</w:t>
            </w:r>
            <w:r>
              <w:rPr>
                <w:rFonts w:eastAsiaTheme="minorEastAsia"/>
                <w:i w:val="0"/>
                <w:iCs w:val="0"/>
                <w:noProof/>
                <w:kern w:val="2"/>
                <w:sz w:val="24"/>
                <w:szCs w:val="24"/>
                <w:lang w:val="es-CL" w:eastAsia="es-MX"/>
              </w:rPr>
              <w:tab/>
            </w:r>
            <w:r>
              <w:rPr>
                <w:rStyle w:val="Hipervnculo"/>
                <w:noProof/>
              </w:rPr>
              <w:t>DoD de Negocio</w:t>
            </w:r>
            <w:r>
              <w:rPr>
                <w:noProof/>
                <w:webHidden/>
              </w:rPr>
              <w:tab/>
            </w:r>
            <w:r>
              <w:rPr>
                <w:noProof/>
                <w:webHidden/>
              </w:rPr>
              <w:fldChar w:fldCharType="begin"/>
            </w:r>
            <w:r>
              <w:rPr>
                <w:noProof/>
                <w:webHidden/>
              </w:rPr>
              <w:instrText xml:space="preserve"> PAGEREF _Toc90162 \h </w:instrText>
            </w:r>
            <w:r>
              <w:rPr>
                <w:noProof/>
                <w:webHidden/>
              </w:rPr>
            </w:r>
            <w:r>
              <w:rPr>
                <w:noProof/>
                <w:webHidden/>
              </w:rPr>
              <w:fldChar w:fldCharType="separate"/>
            </w:r>
            <w:r>
              <w:rPr>
                <w:noProof/>
                <w:webHidden/>
              </w:rPr>
              <w:t>16</w:t>
            </w:r>
            <w:r>
              <w:rPr>
                <w:noProof/>
                <w:webHidden/>
              </w:rPr>
              <w:fldChar w:fldCharType="end"/>
            </w:r>
          </w:hyperlink>
        </w:p>
        <w:p w14:paraId="166222A0" w14:textId="77777777" w:rsidR="005A03D5" w:rsidRDefault="00000000">
          <w:pPr>
            <w:pStyle w:val="TDC3"/>
            <w:tabs>
              <w:tab w:val="left" w:pos="1320"/>
              <w:tab w:val="right" w:leader="dot" w:pos="8828"/>
            </w:tabs>
            <w:rPr>
              <w:rFonts w:eastAsiaTheme="minorEastAsia"/>
              <w:i w:val="0"/>
              <w:iCs w:val="0"/>
              <w:noProof/>
              <w:kern w:val="2"/>
              <w:sz w:val="24"/>
              <w:szCs w:val="24"/>
              <w:lang w:val="es-CL" w:eastAsia="es-MX"/>
            </w:rPr>
          </w:pPr>
          <w:hyperlink w:anchor="_Toc90163" w:history="1">
            <w:r>
              <w:rPr>
                <w:rStyle w:val="Hipervnculo"/>
                <w:noProof/>
              </w:rPr>
              <w:t>4.16.3</w:t>
            </w:r>
            <w:r>
              <w:rPr>
                <w:rFonts w:eastAsiaTheme="minorEastAsia"/>
                <w:i w:val="0"/>
                <w:iCs w:val="0"/>
                <w:noProof/>
                <w:kern w:val="2"/>
                <w:sz w:val="24"/>
                <w:szCs w:val="24"/>
                <w:lang w:val="es-CL" w:eastAsia="es-MX"/>
              </w:rPr>
              <w:tab/>
            </w:r>
            <w:r>
              <w:rPr>
                <w:rStyle w:val="Hipervnculo"/>
                <w:noProof/>
              </w:rPr>
              <w:t>DoD Técnico</w:t>
            </w:r>
            <w:r>
              <w:rPr>
                <w:noProof/>
                <w:webHidden/>
              </w:rPr>
              <w:tab/>
            </w:r>
            <w:r>
              <w:rPr>
                <w:noProof/>
                <w:webHidden/>
              </w:rPr>
              <w:fldChar w:fldCharType="begin"/>
            </w:r>
            <w:r>
              <w:rPr>
                <w:noProof/>
                <w:webHidden/>
              </w:rPr>
              <w:instrText xml:space="preserve"> PAGEREF _Toc90163 \h </w:instrText>
            </w:r>
            <w:r>
              <w:rPr>
                <w:noProof/>
                <w:webHidden/>
              </w:rPr>
            </w:r>
            <w:r>
              <w:rPr>
                <w:noProof/>
                <w:webHidden/>
              </w:rPr>
              <w:fldChar w:fldCharType="separate"/>
            </w:r>
            <w:r>
              <w:rPr>
                <w:noProof/>
                <w:webHidden/>
              </w:rPr>
              <w:t>16</w:t>
            </w:r>
            <w:r>
              <w:rPr>
                <w:noProof/>
                <w:webHidden/>
              </w:rPr>
              <w:fldChar w:fldCharType="end"/>
            </w:r>
          </w:hyperlink>
        </w:p>
        <w:p w14:paraId="4DD71C48" w14:textId="77777777" w:rsidR="00C82195" w:rsidRPr="00934F44" w:rsidRDefault="00934F44" w:rsidP="005D79BE">
          <w:pPr>
            <w:jc w:val="both"/>
            <w:rPr>
              <w:rFonts w:cstheme="minorHAnsi"/>
              <w:lang w:val="es-ES"/>
            </w:rPr>
          </w:pPr>
          <w:r w:rsidRPr="00934F44">
            <w:rPr>
              <w:rFonts w:cstheme="minorHAnsi"/>
              <w:lang w:val="es-ES"/>
            </w:rPr>
            <w:fldChar w:fldCharType="end"/>
          </w:r>
        </w:p>
      </w:sdtContent>
    </w:sdt>
    <w:p w14:paraId="5064CCEC" w14:textId="77777777" w:rsidR="00C82195" w:rsidRPr="00934F44" w:rsidRDefault="00C82195" w:rsidP="005D79BE">
      <w:pPr>
        <w:pStyle w:val="Ttulo1"/>
        <w:jc w:val="both"/>
        <w:rPr>
          <w:rFonts w:asciiTheme="minorHAnsi" w:eastAsia="Times New Roman" w:hAnsiTheme="minorHAnsi" w:cstheme="minorHAnsi"/>
          <w:kern w:val="32"/>
        </w:rPr>
      </w:pPr>
      <w:bookmarkStart w:id="0" w:name="_Toc33411057"/>
      <w:bookmarkStart w:id="1" w:name="_Toc241504474"/>
      <w:r w:rsidRPr="00934F44">
        <w:rPr>
          <w:rFonts w:asciiTheme="minorHAnsi" w:eastAsia="Times New Roman" w:hAnsiTheme="minorHAnsi" w:cstheme="minorHAnsi"/>
          <w:kern w:val="32"/>
        </w:rPr>
        <w:t>Ficha del documento</w:t>
      </w:r>
      <w:bookmarkEnd w:id="0"/>
      <w:bookmarkEnd w:id="1"/>
    </w:p>
    <w:p w14:paraId="4616609C"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63852992" w14:textId="77777777" w:rsidR="00C82195" w:rsidRPr="00934F44" w:rsidRDefault="00C82195" w:rsidP="005D79BE">
      <w:pPr>
        <w:spacing w:after="0" w:line="240" w:lineRule="auto"/>
        <w:jc w:val="both"/>
        <w:rPr>
          <w:rFonts w:eastAsia="Times New Roman" w:cstheme="minorHAnsi"/>
          <w:sz w:val="20"/>
          <w:szCs w:val="24"/>
          <w:lang w:val="es-ES" w:eastAsia="es-ES"/>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C82195" w:rsidRPr="00934F44" w14:paraId="5F623C7A" w14:textId="77777777" w:rsidTr="003029DC">
        <w:tc>
          <w:tcPr>
            <w:tcW w:w="1188" w:type="dxa"/>
            <w:shd w:val="clear" w:color="auto" w:fill="E6E6E6"/>
          </w:tcPr>
          <w:p w14:paraId="0698AB45"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Fecha</w:t>
            </w:r>
          </w:p>
        </w:tc>
        <w:tc>
          <w:tcPr>
            <w:tcW w:w="1080" w:type="dxa"/>
            <w:shd w:val="clear" w:color="auto" w:fill="E6E6E6"/>
          </w:tcPr>
          <w:p w14:paraId="29EF38C1"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Revisión</w:t>
            </w:r>
          </w:p>
        </w:tc>
        <w:tc>
          <w:tcPr>
            <w:tcW w:w="3060" w:type="dxa"/>
            <w:shd w:val="clear" w:color="auto" w:fill="E6E6E6"/>
          </w:tcPr>
          <w:p w14:paraId="596110EA"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Autor</w:t>
            </w:r>
          </w:p>
        </w:tc>
        <w:tc>
          <w:tcPr>
            <w:tcW w:w="3316" w:type="dxa"/>
            <w:shd w:val="clear" w:color="auto" w:fill="E6E6E6"/>
          </w:tcPr>
          <w:p w14:paraId="7BD2C1D0"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Modificación</w:t>
            </w:r>
          </w:p>
        </w:tc>
      </w:tr>
      <w:tr w:rsidR="00C14CFA" w:rsidRPr="00934F44" w14:paraId="371F3D2C" w14:textId="77777777" w:rsidTr="003029DC">
        <w:trPr>
          <w:trHeight w:val="1134"/>
        </w:trPr>
        <w:tc>
          <w:tcPr>
            <w:tcW w:w="1188" w:type="dxa"/>
            <w:vAlign w:val="center"/>
          </w:tcPr>
          <w:p w14:paraId="56B6EE29" w14:textId="77777777" w:rsidR="00C14CFA" w:rsidRPr="00704663" w:rsidRDefault="003254A0" w:rsidP="005D79BE">
            <w:pPr>
              <w:jc w:val="both"/>
              <w:rPr>
                <w:rFonts w:asciiTheme="minorHAnsi" w:hAnsiTheme="minorHAnsi" w:cstheme="minorHAnsi"/>
                <w:i/>
                <w:color w:val="FF0000"/>
                <w:szCs w:val="24"/>
                <w:lang w:val="es-ES" w:eastAsia="es-ES"/>
              </w:rPr>
            </w:pPr>
            <w:r>
              <w:rPr>
                <w:rFonts w:cstheme="minorHAnsi"/>
                <w:i/>
                <w:color w:val="FF0000"/>
                <w:szCs w:val="24"/>
                <w:lang w:val="es-ES" w:eastAsia="es-ES"/>
              </w:rPr>
              <w:t>06/01/2026</w:t>
            </w:r>
          </w:p>
        </w:tc>
        <w:tc>
          <w:tcPr>
            <w:tcW w:w="1080" w:type="dxa"/>
            <w:vAlign w:val="center"/>
          </w:tcPr>
          <w:p w14:paraId="42DB6C91" w14:textId="77777777" w:rsidR="00C14CFA" w:rsidRPr="00704663" w:rsidRDefault="003254A0" w:rsidP="005D79BE">
            <w:pPr>
              <w:jc w:val="both"/>
              <w:rPr>
                <w:rFonts w:asciiTheme="minorHAnsi" w:hAnsiTheme="minorHAnsi" w:cstheme="minorHAnsi"/>
                <w:i/>
                <w:color w:val="FF0000"/>
                <w:szCs w:val="24"/>
                <w:lang w:val="es-ES" w:eastAsia="es-ES"/>
              </w:rPr>
            </w:pPr>
            <w:proofErr w:type="spellStart"/>
            <w:r>
              <w:rPr>
                <w:rFonts w:cstheme="minorHAnsi"/>
                <w:i/>
                <w:color w:val="FF0000"/>
                <w:szCs w:val="24"/>
                <w:lang w:val="es-ES" w:eastAsia="es-ES"/>
              </w:rPr>
              <w:t>Revision</w:t>
            </w:r>
            <w:proofErr w:type="spellEnd"/>
            <w:r>
              <w:rPr>
                <w:rFonts w:cstheme="minorHAnsi"/>
                <w:i/>
                <w:color w:val="FF0000"/>
                <w:szCs w:val="24"/>
                <w:lang w:val="es-ES" w:eastAsia="es-ES"/>
              </w:rPr>
              <w:t xml:space="preserve"> 01</w:t>
            </w:r>
          </w:p>
        </w:tc>
        <w:tc>
          <w:tcPr>
            <w:tcW w:w="3060" w:type="dxa"/>
            <w:vAlign w:val="center"/>
          </w:tcPr>
          <w:p w14:paraId="76E0D010" w14:textId="77777777" w:rsidR="00C14CFA" w:rsidRPr="00704663" w:rsidRDefault="003254A0" w:rsidP="005D79BE">
            <w:pPr>
              <w:jc w:val="both"/>
              <w:rPr>
                <w:rFonts w:asciiTheme="minorHAnsi" w:hAnsiTheme="minorHAnsi" w:cstheme="minorHAnsi"/>
                <w:i/>
                <w:color w:val="FF0000"/>
                <w:szCs w:val="24"/>
                <w:lang w:val="es-ES" w:eastAsia="es-ES"/>
              </w:rPr>
            </w:pPr>
            <w:r>
              <w:rPr>
                <w:rFonts w:cstheme="minorHAnsi"/>
                <w:i/>
                <w:color w:val="FF0000"/>
                <w:szCs w:val="24"/>
                <w:lang w:val="es-ES" w:eastAsia="es-ES"/>
              </w:rPr>
              <w:t xml:space="preserve">Nicolas Soto – Ignacio Andrade – Airon </w:t>
            </w:r>
            <w:proofErr w:type="spellStart"/>
            <w:r>
              <w:rPr>
                <w:rFonts w:cstheme="minorHAnsi"/>
                <w:i/>
                <w:color w:val="FF0000"/>
                <w:szCs w:val="24"/>
                <w:lang w:val="es-ES" w:eastAsia="es-ES"/>
              </w:rPr>
              <w:t>Saez</w:t>
            </w:r>
            <w:proofErr w:type="spellEnd"/>
          </w:p>
        </w:tc>
        <w:tc>
          <w:tcPr>
            <w:tcW w:w="3316" w:type="dxa"/>
            <w:vAlign w:val="center"/>
          </w:tcPr>
          <w:p w14:paraId="299AEA67" w14:textId="77777777" w:rsidR="00C14CFA" w:rsidRPr="00704663" w:rsidRDefault="003254A0" w:rsidP="005D79BE">
            <w:pPr>
              <w:jc w:val="both"/>
              <w:rPr>
                <w:rFonts w:asciiTheme="minorHAnsi" w:hAnsiTheme="minorHAnsi" w:cstheme="minorHAnsi"/>
                <w:i/>
                <w:color w:val="FF0000"/>
                <w:szCs w:val="24"/>
                <w:lang w:val="es-ES" w:eastAsia="es-ES"/>
              </w:rPr>
            </w:pPr>
            <w:r>
              <w:rPr>
                <w:rFonts w:cstheme="minorHAnsi"/>
                <w:i/>
                <w:color w:val="FF0000"/>
                <w:szCs w:val="24"/>
                <w:lang w:val="es-ES" w:eastAsia="es-ES"/>
              </w:rPr>
              <w:t>Primera versión</w:t>
            </w:r>
          </w:p>
        </w:tc>
      </w:tr>
      <w:tr w:rsidR="00C82195" w:rsidRPr="00934F44" w14:paraId="1E5BF6B3" w14:textId="77777777" w:rsidTr="003029DC">
        <w:trPr>
          <w:trHeight w:val="1134"/>
        </w:trPr>
        <w:tc>
          <w:tcPr>
            <w:tcW w:w="1188" w:type="dxa"/>
            <w:vAlign w:val="center"/>
          </w:tcPr>
          <w:p w14:paraId="447A8CF6" w14:textId="77777777" w:rsidR="00C82195" w:rsidRPr="00704663" w:rsidRDefault="00F70285" w:rsidP="005D79BE">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82195" w:rsidRPr="00704663">
              <w:rPr>
                <w:rFonts w:asciiTheme="minorHAnsi" w:hAnsiTheme="minorHAnsi" w:cstheme="minorHAnsi"/>
                <w:i/>
                <w:color w:val="FF0000"/>
                <w:szCs w:val="24"/>
                <w:lang w:val="es-ES" w:eastAsia="es-ES"/>
              </w:rPr>
              <w:instrText>MACROBUTTON NoMacro [Fecha]</w:instrText>
            </w:r>
            <w:r w:rsidRPr="00704663">
              <w:rPr>
                <w:rFonts w:cstheme="minorHAnsi"/>
                <w:i/>
                <w:color w:val="FF0000"/>
                <w:szCs w:val="24"/>
                <w:lang w:val="es-ES" w:eastAsia="es-ES"/>
              </w:rPr>
              <w:fldChar w:fldCharType="end"/>
            </w:r>
          </w:p>
        </w:tc>
        <w:tc>
          <w:tcPr>
            <w:tcW w:w="1080" w:type="dxa"/>
            <w:vAlign w:val="center"/>
          </w:tcPr>
          <w:p w14:paraId="2C7E9A40" w14:textId="77777777" w:rsidR="00C82195" w:rsidRPr="00704663" w:rsidRDefault="00F70285" w:rsidP="005D79BE">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82195" w:rsidRPr="00704663">
              <w:rPr>
                <w:rFonts w:asciiTheme="minorHAnsi" w:hAnsiTheme="minorHAnsi" w:cstheme="minorHAnsi"/>
                <w:i/>
                <w:color w:val="FF0000"/>
                <w:szCs w:val="24"/>
                <w:lang w:val="es-ES" w:eastAsia="es-ES"/>
              </w:rPr>
              <w:instrText>MACROBUTTON NoMacro [Rev]</w:instrText>
            </w:r>
            <w:r w:rsidRPr="00704663">
              <w:rPr>
                <w:rFonts w:cstheme="minorHAnsi"/>
                <w:i/>
                <w:color w:val="FF0000"/>
                <w:szCs w:val="24"/>
                <w:lang w:val="es-ES" w:eastAsia="es-ES"/>
              </w:rPr>
              <w:fldChar w:fldCharType="end"/>
            </w:r>
          </w:p>
        </w:tc>
        <w:tc>
          <w:tcPr>
            <w:tcW w:w="3060" w:type="dxa"/>
            <w:vAlign w:val="center"/>
          </w:tcPr>
          <w:p w14:paraId="0FF05DC6" w14:textId="77777777" w:rsidR="00C82195" w:rsidRPr="00704663" w:rsidRDefault="00F70285" w:rsidP="005D79BE">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82195" w:rsidRPr="00704663">
              <w:rPr>
                <w:rFonts w:asciiTheme="minorHAnsi" w:hAnsiTheme="minorHAnsi" w:cstheme="minorHAnsi"/>
                <w:i/>
                <w:color w:val="FF0000"/>
                <w:szCs w:val="24"/>
                <w:lang w:val="es-ES" w:eastAsia="es-ES"/>
              </w:rPr>
              <w:instrText>MACROBUTTON NoMacro [Descripcion]</w:instrText>
            </w:r>
            <w:r w:rsidRPr="00704663">
              <w:rPr>
                <w:rFonts w:cstheme="minorHAnsi"/>
                <w:i/>
                <w:color w:val="FF0000"/>
                <w:szCs w:val="24"/>
                <w:lang w:val="es-ES" w:eastAsia="es-ES"/>
              </w:rPr>
              <w:fldChar w:fldCharType="end"/>
            </w:r>
          </w:p>
        </w:tc>
        <w:tc>
          <w:tcPr>
            <w:tcW w:w="3316" w:type="dxa"/>
            <w:vAlign w:val="center"/>
          </w:tcPr>
          <w:p w14:paraId="134A2436" w14:textId="77777777" w:rsidR="00C82195" w:rsidRPr="00704663" w:rsidRDefault="00F70285" w:rsidP="005D79BE">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82195" w:rsidRPr="00704663">
              <w:rPr>
                <w:rFonts w:asciiTheme="minorHAnsi" w:hAnsiTheme="minorHAnsi" w:cstheme="minorHAnsi"/>
                <w:i/>
                <w:color w:val="FF0000"/>
                <w:szCs w:val="24"/>
                <w:lang w:val="es-ES" w:eastAsia="es-ES"/>
              </w:rPr>
              <w:instrText>MACROBUTTON NoMacro [Descripcion]</w:instrText>
            </w:r>
            <w:r w:rsidRPr="00704663">
              <w:rPr>
                <w:rFonts w:cstheme="minorHAnsi"/>
                <w:i/>
                <w:color w:val="FF0000"/>
                <w:szCs w:val="24"/>
                <w:lang w:val="es-ES" w:eastAsia="es-ES"/>
              </w:rPr>
              <w:fldChar w:fldCharType="end"/>
            </w:r>
          </w:p>
        </w:tc>
      </w:tr>
    </w:tbl>
    <w:p w14:paraId="4913E4A7"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1B37BA47"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43F206F1"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37011A87" w14:textId="77777777" w:rsidR="00C82195" w:rsidRPr="00934F44" w:rsidRDefault="00C82195" w:rsidP="005D79BE">
      <w:pPr>
        <w:spacing w:after="0" w:line="240" w:lineRule="auto"/>
        <w:jc w:val="both"/>
        <w:rPr>
          <w:rFonts w:eastAsia="Times New Roman" w:cstheme="minorHAnsi"/>
          <w:sz w:val="20"/>
          <w:szCs w:val="24"/>
          <w:lang w:val="es-ES" w:eastAsia="es-ES"/>
        </w:rPr>
      </w:pPr>
      <w:r w:rsidRPr="00934F44">
        <w:rPr>
          <w:rFonts w:eastAsia="Times New Roman" w:cstheme="minorHAnsi"/>
          <w:sz w:val="20"/>
          <w:szCs w:val="24"/>
          <w:lang w:val="es-ES" w:eastAsia="es-ES"/>
        </w:rPr>
        <w:t xml:space="preserve">Documento validado por las partes en fecha: </w:t>
      </w:r>
      <w:r w:rsidR="00F70285" w:rsidRPr="00704663">
        <w:rPr>
          <w:rFonts w:eastAsia="Times New Roman" w:cstheme="minorHAnsi"/>
          <w:color w:val="FF0000"/>
          <w:sz w:val="20"/>
          <w:szCs w:val="24"/>
          <w:lang w:val="es-ES" w:eastAsia="es-ES"/>
        </w:rPr>
        <w:fldChar w:fldCharType="begin"/>
      </w:r>
      <w:r w:rsidRPr="00704663">
        <w:rPr>
          <w:rFonts w:eastAsia="Times New Roman" w:cstheme="minorHAnsi"/>
          <w:color w:val="FF0000"/>
          <w:sz w:val="20"/>
          <w:szCs w:val="24"/>
          <w:lang w:val="es-ES" w:eastAsia="es-ES"/>
        </w:rPr>
        <w:instrText>MACROBUTTON NoMacro [Fecha]</w:instrText>
      </w:r>
      <w:r w:rsidR="00F70285" w:rsidRPr="00704663">
        <w:rPr>
          <w:rFonts w:eastAsia="Times New Roman" w:cstheme="minorHAnsi"/>
          <w:color w:val="FF0000"/>
          <w:sz w:val="20"/>
          <w:szCs w:val="24"/>
          <w:lang w:val="es-ES" w:eastAsia="es-ES"/>
        </w:rPr>
        <w:fldChar w:fldCharType="end"/>
      </w:r>
    </w:p>
    <w:p w14:paraId="406371C1"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420FC23E"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719BA926"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7BB514D5" w14:textId="77777777" w:rsidR="00C82195" w:rsidRDefault="000D643C" w:rsidP="00C61DE5">
      <w:pPr>
        <w:pStyle w:val="Ttulo1"/>
      </w:pPr>
      <w:bookmarkStart w:id="2" w:name="_Toc241504475"/>
      <w:r>
        <w:t>Integrantes:</w:t>
      </w:r>
      <w:bookmarkEnd w:id="2"/>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539"/>
        <w:gridCol w:w="5275"/>
      </w:tblGrid>
      <w:tr w:rsidR="000D643C" w:rsidRPr="00934F44" w14:paraId="4640DC7C" w14:textId="77777777" w:rsidTr="000D643C">
        <w:tc>
          <w:tcPr>
            <w:tcW w:w="3539" w:type="dxa"/>
            <w:shd w:val="clear" w:color="auto" w:fill="E6E6E6"/>
          </w:tcPr>
          <w:p w14:paraId="6CED1D4C" w14:textId="77777777" w:rsidR="000D643C" w:rsidRPr="00934F44" w:rsidRDefault="000D643C"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Nombre Integrante del Equipo</w:t>
            </w:r>
          </w:p>
        </w:tc>
        <w:tc>
          <w:tcPr>
            <w:tcW w:w="5275" w:type="dxa"/>
            <w:shd w:val="clear" w:color="auto" w:fill="E6E6E6"/>
          </w:tcPr>
          <w:p w14:paraId="5F89D86E" w14:textId="77777777" w:rsidR="000D643C" w:rsidRPr="00934F44" w:rsidRDefault="000D643C"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Rol Definido</w:t>
            </w:r>
          </w:p>
        </w:tc>
      </w:tr>
      <w:tr w:rsidR="000D643C" w:rsidRPr="00934F44" w14:paraId="189DD059" w14:textId="77777777" w:rsidTr="000D643C">
        <w:trPr>
          <w:trHeight w:val="465"/>
        </w:trPr>
        <w:tc>
          <w:tcPr>
            <w:tcW w:w="3539" w:type="dxa"/>
            <w:vAlign w:val="center"/>
          </w:tcPr>
          <w:p w14:paraId="415769CC" w14:textId="77777777" w:rsidR="000D643C" w:rsidRPr="00934F44" w:rsidRDefault="000D643C" w:rsidP="005D79BE">
            <w:pPr>
              <w:jc w:val="both"/>
              <w:rPr>
                <w:rFonts w:asciiTheme="minorHAnsi" w:hAnsiTheme="minorHAnsi" w:cstheme="minorHAnsi"/>
                <w:i/>
                <w:szCs w:val="24"/>
                <w:lang w:val="es-ES" w:eastAsia="es-ES"/>
              </w:rPr>
            </w:pPr>
          </w:p>
        </w:tc>
        <w:tc>
          <w:tcPr>
            <w:tcW w:w="5275" w:type="dxa"/>
            <w:vAlign w:val="center"/>
          </w:tcPr>
          <w:p w14:paraId="51828E66" w14:textId="77777777" w:rsidR="000D643C" w:rsidRPr="00934F44" w:rsidRDefault="000D643C" w:rsidP="005D79BE">
            <w:pPr>
              <w:jc w:val="both"/>
              <w:rPr>
                <w:rFonts w:asciiTheme="minorHAnsi" w:hAnsiTheme="minorHAnsi" w:cstheme="minorHAnsi"/>
                <w:i/>
                <w:szCs w:val="24"/>
                <w:lang w:val="es-ES" w:eastAsia="es-ES"/>
              </w:rPr>
            </w:pPr>
          </w:p>
        </w:tc>
      </w:tr>
      <w:tr w:rsidR="000D643C" w:rsidRPr="00934F44" w14:paraId="32C1CFB1" w14:textId="77777777" w:rsidTr="000D643C">
        <w:trPr>
          <w:trHeight w:val="465"/>
        </w:trPr>
        <w:tc>
          <w:tcPr>
            <w:tcW w:w="3539" w:type="dxa"/>
            <w:vAlign w:val="center"/>
          </w:tcPr>
          <w:p w14:paraId="794EB262" w14:textId="77777777" w:rsidR="000D643C" w:rsidRDefault="000D643C" w:rsidP="005D79BE">
            <w:pPr>
              <w:jc w:val="both"/>
              <w:rPr>
                <w:rFonts w:cstheme="minorHAnsi"/>
                <w:i/>
                <w:szCs w:val="24"/>
                <w:lang w:val="es-ES" w:eastAsia="es-ES"/>
              </w:rPr>
            </w:pPr>
          </w:p>
        </w:tc>
        <w:tc>
          <w:tcPr>
            <w:tcW w:w="5275" w:type="dxa"/>
            <w:vAlign w:val="center"/>
          </w:tcPr>
          <w:p w14:paraId="5B1E4173" w14:textId="77777777" w:rsidR="000D643C" w:rsidRPr="00934F44" w:rsidRDefault="000D643C" w:rsidP="005D79BE">
            <w:pPr>
              <w:jc w:val="both"/>
              <w:rPr>
                <w:rFonts w:cstheme="minorHAnsi"/>
                <w:i/>
                <w:szCs w:val="24"/>
                <w:lang w:val="es-ES" w:eastAsia="es-ES"/>
              </w:rPr>
            </w:pPr>
          </w:p>
        </w:tc>
      </w:tr>
      <w:tr w:rsidR="000D643C" w:rsidRPr="00934F44" w14:paraId="4764B75C" w14:textId="77777777" w:rsidTr="000D643C">
        <w:trPr>
          <w:trHeight w:val="465"/>
        </w:trPr>
        <w:tc>
          <w:tcPr>
            <w:tcW w:w="3539" w:type="dxa"/>
            <w:vAlign w:val="center"/>
          </w:tcPr>
          <w:p w14:paraId="504976E4" w14:textId="77777777" w:rsidR="000D643C" w:rsidRDefault="000D643C" w:rsidP="005D79BE">
            <w:pPr>
              <w:jc w:val="both"/>
              <w:rPr>
                <w:rFonts w:cstheme="minorHAnsi"/>
                <w:i/>
                <w:szCs w:val="24"/>
                <w:lang w:val="es-ES" w:eastAsia="es-ES"/>
              </w:rPr>
            </w:pPr>
          </w:p>
        </w:tc>
        <w:tc>
          <w:tcPr>
            <w:tcW w:w="5275" w:type="dxa"/>
            <w:vAlign w:val="center"/>
          </w:tcPr>
          <w:p w14:paraId="2D62EE82" w14:textId="77777777" w:rsidR="000D643C" w:rsidRPr="00934F44" w:rsidRDefault="000D643C" w:rsidP="005D79BE">
            <w:pPr>
              <w:jc w:val="both"/>
              <w:rPr>
                <w:rFonts w:cstheme="minorHAnsi"/>
                <w:i/>
                <w:szCs w:val="24"/>
                <w:lang w:val="es-ES" w:eastAsia="es-ES"/>
              </w:rPr>
            </w:pPr>
          </w:p>
        </w:tc>
      </w:tr>
      <w:tr w:rsidR="000D643C" w:rsidRPr="00934F44" w14:paraId="416715C1" w14:textId="77777777" w:rsidTr="000D643C">
        <w:trPr>
          <w:trHeight w:val="465"/>
        </w:trPr>
        <w:tc>
          <w:tcPr>
            <w:tcW w:w="3539" w:type="dxa"/>
            <w:vAlign w:val="center"/>
          </w:tcPr>
          <w:p w14:paraId="7DDB1EDB" w14:textId="77777777" w:rsidR="000D643C" w:rsidRDefault="000D643C" w:rsidP="005D79BE">
            <w:pPr>
              <w:jc w:val="both"/>
              <w:rPr>
                <w:rFonts w:cstheme="minorHAnsi"/>
                <w:i/>
                <w:szCs w:val="24"/>
                <w:lang w:val="es-ES" w:eastAsia="es-ES"/>
              </w:rPr>
            </w:pPr>
          </w:p>
        </w:tc>
        <w:tc>
          <w:tcPr>
            <w:tcW w:w="5275" w:type="dxa"/>
            <w:vAlign w:val="center"/>
          </w:tcPr>
          <w:p w14:paraId="5A3BC0FA" w14:textId="77777777" w:rsidR="000D643C" w:rsidRPr="00934F44" w:rsidRDefault="000D643C" w:rsidP="005D79BE">
            <w:pPr>
              <w:jc w:val="both"/>
              <w:rPr>
                <w:rFonts w:cstheme="minorHAnsi"/>
                <w:i/>
                <w:szCs w:val="24"/>
                <w:lang w:val="es-ES" w:eastAsia="es-ES"/>
              </w:rPr>
            </w:pPr>
          </w:p>
        </w:tc>
      </w:tr>
      <w:tr w:rsidR="000D643C" w:rsidRPr="00934F44" w14:paraId="29C4E4B1" w14:textId="77777777" w:rsidTr="000D643C">
        <w:trPr>
          <w:trHeight w:val="465"/>
        </w:trPr>
        <w:tc>
          <w:tcPr>
            <w:tcW w:w="3539" w:type="dxa"/>
            <w:vAlign w:val="center"/>
          </w:tcPr>
          <w:p w14:paraId="2ABA6C46" w14:textId="77777777" w:rsidR="000D643C" w:rsidRDefault="000D643C" w:rsidP="005D79BE">
            <w:pPr>
              <w:jc w:val="both"/>
              <w:rPr>
                <w:rFonts w:cstheme="minorHAnsi"/>
                <w:i/>
                <w:szCs w:val="24"/>
                <w:lang w:val="es-ES" w:eastAsia="es-ES"/>
              </w:rPr>
            </w:pPr>
          </w:p>
        </w:tc>
        <w:tc>
          <w:tcPr>
            <w:tcW w:w="5275" w:type="dxa"/>
            <w:vAlign w:val="center"/>
          </w:tcPr>
          <w:p w14:paraId="4CD88721" w14:textId="77777777" w:rsidR="000D643C" w:rsidRPr="00934F44" w:rsidRDefault="000D643C" w:rsidP="005D79BE">
            <w:pPr>
              <w:jc w:val="both"/>
              <w:rPr>
                <w:rFonts w:cstheme="minorHAnsi"/>
                <w:i/>
                <w:szCs w:val="24"/>
                <w:lang w:val="es-ES" w:eastAsia="es-ES"/>
              </w:rPr>
            </w:pPr>
          </w:p>
        </w:tc>
      </w:tr>
    </w:tbl>
    <w:p w14:paraId="01861CC4" w14:textId="77777777" w:rsidR="00B80F3D" w:rsidRPr="00934F44" w:rsidRDefault="00B80F3D" w:rsidP="00C61DE5"/>
    <w:p w14:paraId="110A431A" w14:textId="77777777" w:rsidR="001606C0" w:rsidRPr="00934F44" w:rsidRDefault="001606C0" w:rsidP="005D79BE">
      <w:pPr>
        <w:jc w:val="both"/>
        <w:rPr>
          <w:rFonts w:eastAsiaTheme="majorEastAsia" w:cstheme="minorHAnsi"/>
          <w:b/>
          <w:bCs/>
          <w:color w:val="365F91" w:themeColor="accent1" w:themeShade="BF"/>
          <w:sz w:val="28"/>
          <w:szCs w:val="28"/>
        </w:rPr>
      </w:pPr>
      <w:r w:rsidRPr="00934F44">
        <w:rPr>
          <w:rFonts w:cstheme="minorHAnsi"/>
        </w:rPr>
        <w:br w:type="page"/>
      </w:r>
    </w:p>
    <w:p w14:paraId="51BD0341" w14:textId="77777777" w:rsidR="009B08E6" w:rsidRDefault="009B08E6" w:rsidP="009B08E6">
      <w:pPr>
        <w:pStyle w:val="Ttulo1"/>
        <w:jc w:val="both"/>
        <w:rPr>
          <w:rFonts w:asciiTheme="minorHAnsi" w:hAnsiTheme="minorHAnsi" w:cstheme="minorHAnsi"/>
        </w:rPr>
      </w:pPr>
      <w:bookmarkStart w:id="3" w:name="_Toc241504476"/>
      <w:r>
        <w:rPr>
          <w:rFonts w:asciiTheme="minorHAnsi" w:hAnsiTheme="minorHAnsi" w:cstheme="minorHAnsi"/>
        </w:rPr>
        <w:lastRenderedPageBreak/>
        <w:t>Historias de Usuario</w:t>
      </w:r>
      <w:bookmarkEnd w:id="3"/>
    </w:p>
    <w:p w14:paraId="5B32AC8A" w14:textId="77777777" w:rsidR="009B08E6" w:rsidRDefault="009B08E6" w:rsidP="009B08E6">
      <w:pPr>
        <w:pStyle w:val="Ttulo2"/>
      </w:pPr>
      <w:bookmarkStart w:id="4" w:name="_Toc238070670"/>
      <w:bookmarkStart w:id="5" w:name="_Toc241504477"/>
      <w:r>
        <w:t>Historia 001</w:t>
      </w:r>
      <w:bookmarkEnd w:id="4"/>
      <w:bookmarkEnd w:id="5"/>
      <w:r w:rsidR="003254A0">
        <w:t>: Registrar usuarios</w:t>
      </w:r>
    </w:p>
    <w:p w14:paraId="42121D13" w14:textId="77777777" w:rsidR="009B08E6" w:rsidRDefault="009B08E6" w:rsidP="009B08E6">
      <w:pPr>
        <w:pStyle w:val="Ttulo3"/>
      </w:pPr>
      <w:bookmarkStart w:id="6" w:name="_Toc238070671"/>
      <w:bookmarkStart w:id="7" w:name="_Toc241504478"/>
      <w:r>
        <w:t>Definición</w:t>
      </w:r>
      <w:bookmarkEnd w:id="6"/>
      <w:bookmarkEnd w:id="7"/>
    </w:p>
    <w:p w14:paraId="4BF22DCE" w14:textId="77777777" w:rsidR="003254A0" w:rsidRDefault="003254A0" w:rsidP="003254A0">
      <w:pPr>
        <w:rPr>
          <w:lang w:val="es-ES" w:eastAsia="es-ES"/>
        </w:rPr>
      </w:pPr>
      <w:r>
        <w:rPr>
          <w:lang w:val="es-ES" w:eastAsia="es-ES"/>
        </w:rPr>
        <w:t xml:space="preserve">Como </w:t>
      </w:r>
      <w:r>
        <w:rPr>
          <w:b/>
          <w:bCs/>
          <w:lang w:val="es-ES" w:eastAsia="es-ES"/>
        </w:rPr>
        <w:t>administrador del sistema,</w:t>
      </w:r>
      <w:r>
        <w:rPr>
          <w:lang w:val="es-ES" w:eastAsia="es-ES"/>
        </w:rPr>
        <w:t xml:space="preserve"> quiero registrar usuarios asignándoles un rol (analista de comercio exterior, jefe de analistas o administrador) para darles acceso a la plataforma.</w:t>
      </w:r>
    </w:p>
    <w:p w14:paraId="24D411C0" w14:textId="77777777" w:rsidR="009B08E6" w:rsidRDefault="005262D8" w:rsidP="005262D8">
      <w:pPr>
        <w:pStyle w:val="Ttulo3"/>
      </w:pPr>
      <w:bookmarkStart w:id="8" w:name="_Toc90012"/>
      <w:r>
        <w:t>DoD de Negocio</w:t>
      </w:r>
      <w:bookmarkEnd w:id="8"/>
    </w:p>
    <w:p w14:paraId="76B9CB63" w14:textId="77777777" w:rsidR="005262D8" w:rsidRDefault="005262D8" w:rsidP="005262D8">
      <w:pPr>
        <w:pStyle w:val="Prrafodelista"/>
        <w:numPr>
          <w:ilvl w:val="0"/>
          <w:numId w:val="15"/>
        </w:numPr>
        <w:rPr>
          <w:lang w:val="es-ES" w:eastAsia="es-ES"/>
        </w:rPr>
      </w:pPr>
      <w:r>
        <w:rPr>
          <w:lang w:val="es-ES" w:eastAsia="es-ES"/>
        </w:rPr>
        <w:t xml:space="preserve">El </w:t>
      </w:r>
      <w:r w:rsidR="003254A0">
        <w:rPr>
          <w:lang w:val="es-ES" w:eastAsia="es-ES"/>
        </w:rPr>
        <w:t>sistema debe permitir al administrador registrar un usuario con nombre, apellido, correo, rol y contraseña inicial.</w:t>
      </w:r>
    </w:p>
    <w:p w14:paraId="50BC9099" w14:textId="77777777" w:rsidR="005262D8" w:rsidRDefault="003254A0" w:rsidP="005262D8">
      <w:pPr>
        <w:pStyle w:val="Prrafodelista"/>
        <w:numPr>
          <w:ilvl w:val="0"/>
          <w:numId w:val="15"/>
        </w:numPr>
        <w:rPr>
          <w:lang w:val="es-ES" w:eastAsia="es-ES"/>
        </w:rPr>
      </w:pPr>
      <w:r>
        <w:rPr>
          <w:lang w:val="es-ES" w:eastAsia="es-ES"/>
        </w:rPr>
        <w:t>El sistema debe asignar al usuario uno de los ro</w:t>
      </w:r>
      <w:r w:rsidR="0070672E">
        <w:rPr>
          <w:lang w:val="es-ES" w:eastAsia="es-ES"/>
        </w:rPr>
        <w:t>l</w:t>
      </w:r>
      <w:r>
        <w:rPr>
          <w:lang w:val="es-ES" w:eastAsia="es-ES"/>
        </w:rPr>
        <w:t>es vigentes: analista de comercio exterior, jefe de analistas o administrador.</w:t>
      </w:r>
    </w:p>
    <w:p w14:paraId="6D040C54" w14:textId="77777777" w:rsidR="005262D8" w:rsidRDefault="003254A0" w:rsidP="005262D8">
      <w:pPr>
        <w:pStyle w:val="Prrafodelista"/>
        <w:numPr>
          <w:ilvl w:val="0"/>
          <w:numId w:val="15"/>
        </w:numPr>
        <w:rPr>
          <w:lang w:val="es-ES" w:eastAsia="es-ES"/>
        </w:rPr>
      </w:pPr>
      <w:r>
        <w:rPr>
          <w:lang w:val="es-ES" w:eastAsia="es-ES"/>
        </w:rPr>
        <w:t>El sistema debe guardar la contraseña cifrada y nunca en texto plano.</w:t>
      </w:r>
    </w:p>
    <w:p w14:paraId="4F59EF0C" w14:textId="77777777" w:rsidR="005262D8" w:rsidRDefault="003254A0" w:rsidP="005262D8">
      <w:pPr>
        <w:pStyle w:val="Prrafodelista"/>
        <w:numPr>
          <w:ilvl w:val="0"/>
          <w:numId w:val="15"/>
        </w:numPr>
        <w:rPr>
          <w:lang w:val="es-ES" w:eastAsia="es-ES"/>
        </w:rPr>
      </w:pPr>
      <w:r>
        <w:rPr>
          <w:lang w:val="es-ES" w:eastAsia="es-ES"/>
        </w:rPr>
        <w:t>El sistema debe mostrar una notificación de éxito y limpiar el formulario después de registrar al usuario.</w:t>
      </w:r>
    </w:p>
    <w:p w14:paraId="48347501" w14:textId="77777777" w:rsidR="005262D8" w:rsidRDefault="0070672E" w:rsidP="005262D8">
      <w:pPr>
        <w:pStyle w:val="Prrafodelista"/>
        <w:numPr>
          <w:ilvl w:val="0"/>
          <w:numId w:val="15"/>
        </w:numPr>
        <w:rPr>
          <w:lang w:val="es-ES" w:eastAsia="es-ES"/>
        </w:rPr>
      </w:pPr>
      <w:r>
        <w:rPr>
          <w:lang w:val="es-ES" w:eastAsia="es-ES"/>
        </w:rPr>
        <w:t>El sistema no debe permitir registrar dos usuarios con el mismo correo.</w:t>
      </w:r>
    </w:p>
    <w:p w14:paraId="1F797272" w14:textId="77777777" w:rsidR="0070672E" w:rsidRDefault="0070672E" w:rsidP="005262D8">
      <w:pPr>
        <w:pStyle w:val="Prrafodelista"/>
        <w:numPr>
          <w:ilvl w:val="0"/>
          <w:numId w:val="15"/>
        </w:numPr>
        <w:rPr>
          <w:lang w:val="es-ES" w:eastAsia="es-ES"/>
        </w:rPr>
      </w:pPr>
      <w:r>
        <w:rPr>
          <w:lang w:val="es-ES" w:eastAsia="es-ES"/>
        </w:rPr>
        <w:t>El usuario no debe mostrar la opción de registro a usuarios con rol de analista.</w:t>
      </w:r>
    </w:p>
    <w:p w14:paraId="1128330B" w14:textId="77777777" w:rsidR="0070672E" w:rsidRDefault="0070672E" w:rsidP="005262D8">
      <w:pPr>
        <w:pStyle w:val="Prrafodelista"/>
        <w:numPr>
          <w:ilvl w:val="0"/>
          <w:numId w:val="15"/>
        </w:numPr>
        <w:rPr>
          <w:lang w:val="es-ES" w:eastAsia="es-ES"/>
        </w:rPr>
      </w:pPr>
      <w:r>
        <w:rPr>
          <w:lang w:val="es-ES" w:eastAsia="es-ES"/>
        </w:rPr>
        <w:t>En caso de correo ya existente el sistema debe abortar la operación, retornar http 409 y avisar que el correo ya está en uso.</w:t>
      </w:r>
    </w:p>
    <w:p w14:paraId="4E3AE63E" w14:textId="77777777" w:rsidR="0070672E" w:rsidRPr="005262D8" w:rsidRDefault="0070672E" w:rsidP="005262D8">
      <w:pPr>
        <w:pStyle w:val="Prrafodelista"/>
        <w:numPr>
          <w:ilvl w:val="0"/>
          <w:numId w:val="15"/>
        </w:numPr>
        <w:rPr>
          <w:lang w:val="es-ES" w:eastAsia="es-ES"/>
        </w:rPr>
      </w:pPr>
      <w:r>
        <w:rPr>
          <w:lang w:val="es-ES" w:eastAsia="es-ES"/>
        </w:rPr>
        <w:t>En caso de campos obligatorios vacíos o con formato invalido el sistema debe retornar http 400 y resaltar los errores sin borrar los datos ingresados.</w:t>
      </w:r>
    </w:p>
    <w:p w14:paraId="449FA9AC" w14:textId="77777777" w:rsidR="005262D8" w:rsidRPr="005262D8" w:rsidRDefault="005262D8" w:rsidP="005262D8">
      <w:pPr>
        <w:pStyle w:val="Ttulo3"/>
      </w:pPr>
      <w:bookmarkStart w:id="9" w:name="_Toc90013"/>
      <w:r>
        <w:t>DoD Técnico</w:t>
      </w:r>
      <w:bookmarkEnd w:id="9"/>
    </w:p>
    <w:p w14:paraId="3C3CFA76" w14:textId="77777777" w:rsidR="005262D8" w:rsidRDefault="0070672E" w:rsidP="005262D8">
      <w:pPr>
        <w:pStyle w:val="Prrafodelista"/>
        <w:numPr>
          <w:ilvl w:val="0"/>
          <w:numId w:val="16"/>
        </w:numPr>
      </w:pPr>
      <w:r>
        <w:t>El modelo de datos de las tablas USUARIO y ROLES este documentado (PASSWORD_HASH VIGENTE y correo único)</w:t>
      </w:r>
    </w:p>
    <w:p w14:paraId="0A614594" w14:textId="77777777" w:rsidR="0070672E" w:rsidRDefault="0070672E" w:rsidP="005262D8">
      <w:pPr>
        <w:pStyle w:val="Prrafodelista"/>
        <w:numPr>
          <w:ilvl w:val="0"/>
          <w:numId w:val="16"/>
        </w:numPr>
      </w:pPr>
      <w:r>
        <w:t>Las tablas fueron creadas mediante migración de EF Core y verificadas en PostgreSQL.</w:t>
      </w:r>
    </w:p>
    <w:p w14:paraId="50B707E5" w14:textId="77777777" w:rsidR="0070672E" w:rsidRDefault="0070672E" w:rsidP="005262D8">
      <w:pPr>
        <w:pStyle w:val="Prrafodelista"/>
        <w:numPr>
          <w:ilvl w:val="0"/>
          <w:numId w:val="16"/>
        </w:numPr>
      </w:pPr>
      <w:r>
        <w:t xml:space="preserve">El </w:t>
      </w:r>
      <w:proofErr w:type="spellStart"/>
      <w:r>
        <w:t>endpoint</w:t>
      </w:r>
      <w:proofErr w:type="spellEnd"/>
      <w:r>
        <w:t xml:space="preserve"> de registro está documentado en Swagger con sus 201, 400, 403 y 409.</w:t>
      </w:r>
    </w:p>
    <w:p w14:paraId="18B6C0D3" w14:textId="77777777" w:rsidR="0070672E" w:rsidRDefault="0070672E" w:rsidP="005262D8">
      <w:pPr>
        <w:pStyle w:val="Prrafodelista"/>
        <w:numPr>
          <w:ilvl w:val="0"/>
          <w:numId w:val="16"/>
        </w:numPr>
      </w:pPr>
      <w:r>
        <w:t xml:space="preserve">El formulario de Angular valida los campos y </w:t>
      </w:r>
      <w:proofErr w:type="spellStart"/>
      <w:r>
        <w:t>esta</w:t>
      </w:r>
      <w:proofErr w:type="spellEnd"/>
      <w:r>
        <w:t xml:space="preserve"> conectado al </w:t>
      </w:r>
      <w:proofErr w:type="spellStart"/>
      <w:r>
        <w:t>endpoint</w:t>
      </w:r>
      <w:proofErr w:type="spellEnd"/>
      <w:r>
        <w:t xml:space="preserve"> real.</w:t>
      </w:r>
    </w:p>
    <w:p w14:paraId="36100FF5" w14:textId="77777777" w:rsidR="0070672E" w:rsidRDefault="0070672E" w:rsidP="0070672E">
      <w:pPr>
        <w:pStyle w:val="Prrafodelista"/>
        <w:numPr>
          <w:ilvl w:val="0"/>
          <w:numId w:val="16"/>
        </w:numPr>
      </w:pPr>
      <w:r>
        <w:t xml:space="preserve">El código se encuentra subida al GitHub en la rama </w:t>
      </w:r>
      <w:proofErr w:type="spellStart"/>
      <w:r>
        <w:t>main</w:t>
      </w:r>
      <w:proofErr w:type="spellEnd"/>
      <w:r>
        <w:t>.</w:t>
      </w:r>
    </w:p>
    <w:p w14:paraId="2140F16A" w14:textId="77777777" w:rsidR="009B08E6" w:rsidRDefault="009B08E6" w:rsidP="009B08E6">
      <w:pPr>
        <w:pStyle w:val="Ttulo2"/>
      </w:pPr>
      <w:bookmarkStart w:id="10" w:name="_Toc238070673"/>
      <w:bookmarkStart w:id="11" w:name="_Toc241504480"/>
      <w:r>
        <w:t>Historia 002</w:t>
      </w:r>
      <w:bookmarkEnd w:id="10"/>
      <w:bookmarkEnd w:id="11"/>
      <w:r w:rsidR="0070672E">
        <w:t>: Insertar documentos en la planilla</w:t>
      </w:r>
    </w:p>
    <w:p w14:paraId="537A26F4" w14:textId="77777777" w:rsidR="005262D8" w:rsidRDefault="005262D8" w:rsidP="005262D8">
      <w:pPr>
        <w:pStyle w:val="Ttulo3"/>
      </w:pPr>
      <w:bookmarkStart w:id="12" w:name="_Toc90021"/>
      <w:r>
        <w:t>Definición</w:t>
      </w:r>
      <w:bookmarkEnd w:id="12"/>
    </w:p>
    <w:p w14:paraId="1035485E" w14:textId="77777777" w:rsidR="0070672E" w:rsidRDefault="0070672E" w:rsidP="0070672E">
      <w:pPr>
        <w:rPr>
          <w:lang w:val="es-ES" w:eastAsia="es-ES"/>
        </w:rPr>
      </w:pPr>
      <w:r>
        <w:rPr>
          <w:lang w:val="es-ES" w:eastAsia="es-ES"/>
        </w:rPr>
        <w:t xml:space="preserve">Como </w:t>
      </w:r>
      <w:r>
        <w:rPr>
          <w:b/>
          <w:bCs/>
          <w:lang w:val="es-ES" w:eastAsia="es-ES"/>
        </w:rPr>
        <w:t>analista de comercio exterior,</w:t>
      </w:r>
      <w:r>
        <w:rPr>
          <w:lang w:val="es-ES" w:eastAsia="es-ES"/>
        </w:rPr>
        <w:t xml:space="preserve"> quiero insertar documentos en mi planilla para revisarlos y determinar qué acción tomar con cada uno. </w:t>
      </w:r>
    </w:p>
    <w:p w14:paraId="6725FCF0" w14:textId="77777777" w:rsidR="005262D8" w:rsidRDefault="005262D8" w:rsidP="005262D8">
      <w:pPr>
        <w:pStyle w:val="Ttulo3"/>
      </w:pPr>
      <w:bookmarkStart w:id="13" w:name="_Toc90022"/>
      <w:r>
        <w:t>DoD de Negocio</w:t>
      </w:r>
      <w:bookmarkEnd w:id="13"/>
    </w:p>
    <w:p w14:paraId="37656545" w14:textId="77777777" w:rsidR="0070672E" w:rsidRDefault="0070672E" w:rsidP="0070672E">
      <w:pPr>
        <w:pStyle w:val="Prrafodelista"/>
        <w:numPr>
          <w:ilvl w:val="0"/>
          <w:numId w:val="15"/>
        </w:numPr>
        <w:rPr>
          <w:lang w:val="es-ES" w:eastAsia="es-ES"/>
        </w:rPr>
      </w:pPr>
      <w:r>
        <w:rPr>
          <w:lang w:val="es-ES" w:eastAsia="es-ES"/>
        </w:rPr>
        <w:t>El sistema debe permitir al analista adjuntar uno o más archivos PDF, PNG,</w:t>
      </w:r>
      <w:r w:rsidRPr="0070672E">
        <w:rPr>
          <w:lang w:val="es-ES" w:eastAsia="es-ES"/>
        </w:rPr>
        <w:t xml:space="preserve"> </w:t>
      </w:r>
      <w:r>
        <w:rPr>
          <w:lang w:val="es-ES" w:eastAsia="es-ES"/>
        </w:rPr>
        <w:t>JPG/JPEG desde su planilla de documentos.</w:t>
      </w:r>
    </w:p>
    <w:p w14:paraId="47EAD8FD" w14:textId="77777777" w:rsidR="0070672E" w:rsidRDefault="0070672E" w:rsidP="0070672E">
      <w:pPr>
        <w:pStyle w:val="Prrafodelista"/>
        <w:numPr>
          <w:ilvl w:val="0"/>
          <w:numId w:val="15"/>
        </w:numPr>
        <w:rPr>
          <w:lang w:val="es-ES" w:eastAsia="es-ES"/>
        </w:rPr>
      </w:pPr>
      <w:r>
        <w:rPr>
          <w:lang w:val="es-ES" w:eastAsia="es-ES"/>
        </w:rPr>
        <w:lastRenderedPageBreak/>
        <w:t>El sistema debe almacenar cada documento, retornar http 201 y registrar el envió con los estados Pendientes, Procesado y Completo.</w:t>
      </w:r>
    </w:p>
    <w:p w14:paraId="17934258" w14:textId="77777777" w:rsidR="0070672E" w:rsidRDefault="0070672E" w:rsidP="0070672E">
      <w:pPr>
        <w:pStyle w:val="Prrafodelista"/>
        <w:numPr>
          <w:ilvl w:val="0"/>
          <w:numId w:val="15"/>
        </w:numPr>
        <w:rPr>
          <w:lang w:val="es-ES" w:eastAsia="es-ES"/>
        </w:rPr>
      </w:pPr>
      <w:r>
        <w:rPr>
          <w:lang w:val="es-ES" w:eastAsia="es-ES"/>
        </w:rPr>
        <w:t>El sistema debe analizar los documentos y desglosarlos en una grilla, mostrando el estado “Procesando” hasta que el análisis termine.</w:t>
      </w:r>
    </w:p>
    <w:p w14:paraId="0764FB0C" w14:textId="77777777" w:rsidR="0070672E" w:rsidRDefault="0070672E" w:rsidP="0070672E">
      <w:pPr>
        <w:pStyle w:val="Prrafodelista"/>
        <w:numPr>
          <w:ilvl w:val="0"/>
          <w:numId w:val="15"/>
        </w:numPr>
        <w:rPr>
          <w:lang w:val="es-ES" w:eastAsia="es-ES"/>
        </w:rPr>
      </w:pPr>
      <w:r>
        <w:rPr>
          <w:lang w:val="es-ES" w:eastAsia="es-ES"/>
        </w:rPr>
        <w:t>El sistema no debe aceptar archivos que no sean PDF, PNG o JPG/JPEG ni que superen los 10 MB.</w:t>
      </w:r>
    </w:p>
    <w:p w14:paraId="47FF9D01" w14:textId="77777777" w:rsidR="0070672E" w:rsidRDefault="0070672E" w:rsidP="0070672E">
      <w:pPr>
        <w:pStyle w:val="Prrafodelista"/>
        <w:numPr>
          <w:ilvl w:val="0"/>
          <w:numId w:val="15"/>
        </w:numPr>
        <w:rPr>
          <w:lang w:val="es-ES" w:eastAsia="es-ES"/>
        </w:rPr>
      </w:pPr>
      <w:r>
        <w:rPr>
          <w:lang w:val="es-ES" w:eastAsia="es-ES"/>
        </w:rPr>
        <w:t>El sistema no debe procesar dos veces un documento con idéntico contenido.</w:t>
      </w:r>
    </w:p>
    <w:p w14:paraId="3436F832" w14:textId="77777777" w:rsidR="0070672E" w:rsidRDefault="0070672E" w:rsidP="0070672E">
      <w:pPr>
        <w:pStyle w:val="Prrafodelista"/>
        <w:numPr>
          <w:ilvl w:val="0"/>
          <w:numId w:val="15"/>
        </w:numPr>
        <w:rPr>
          <w:lang w:val="es-ES" w:eastAsia="es-ES"/>
        </w:rPr>
      </w:pPr>
      <w:r>
        <w:rPr>
          <w:lang w:val="es-ES" w:eastAsia="es-ES"/>
        </w:rPr>
        <w:t xml:space="preserve">En caso de formato no permitido el </w:t>
      </w:r>
      <w:r w:rsidR="0015685B">
        <w:rPr>
          <w:lang w:val="es-ES" w:eastAsia="es-ES"/>
        </w:rPr>
        <w:t>sistema debe rechazar la solicitud con http 415 y un mensaje con el motivo.</w:t>
      </w:r>
    </w:p>
    <w:p w14:paraId="3BDC5EEC" w14:textId="77777777" w:rsidR="0015685B" w:rsidRDefault="0015685B" w:rsidP="0070672E">
      <w:pPr>
        <w:pStyle w:val="Prrafodelista"/>
        <w:numPr>
          <w:ilvl w:val="0"/>
          <w:numId w:val="15"/>
        </w:numPr>
        <w:rPr>
          <w:lang w:val="es-ES" w:eastAsia="es-ES"/>
        </w:rPr>
      </w:pPr>
      <w:r>
        <w:rPr>
          <w:lang w:val="es-ES" w:eastAsia="es-ES"/>
        </w:rPr>
        <w:t>En caso de tamaño excedido el sistema debe rechazar la solicitud con http 413 e indicar el peso máximo permitido.</w:t>
      </w:r>
    </w:p>
    <w:p w14:paraId="10324586" w14:textId="77777777" w:rsidR="0070672E" w:rsidRPr="0070672E" w:rsidRDefault="0015685B" w:rsidP="0070672E">
      <w:pPr>
        <w:pStyle w:val="Prrafodelista"/>
        <w:numPr>
          <w:ilvl w:val="0"/>
          <w:numId w:val="15"/>
        </w:numPr>
        <w:rPr>
          <w:lang w:val="es-ES" w:eastAsia="es-ES"/>
        </w:rPr>
      </w:pPr>
      <w:r>
        <w:rPr>
          <w:lang w:val="es-ES" w:eastAsia="es-ES"/>
        </w:rPr>
        <w:t>En caso de documento duplicado el sistema debe retornar http 409 e informar que el documento ya fue cargado</w:t>
      </w:r>
    </w:p>
    <w:p w14:paraId="73A1EB96" w14:textId="77777777" w:rsidR="005262D8" w:rsidRPr="005262D8" w:rsidRDefault="005262D8" w:rsidP="005262D8">
      <w:pPr>
        <w:pStyle w:val="Ttulo3"/>
      </w:pPr>
      <w:bookmarkStart w:id="14" w:name="_Toc90023"/>
      <w:r>
        <w:t>DoD Técnico</w:t>
      </w:r>
      <w:bookmarkEnd w:id="14"/>
    </w:p>
    <w:p w14:paraId="25D7C564" w14:textId="77777777" w:rsidR="005262D8" w:rsidRDefault="0015685B" w:rsidP="005262D8">
      <w:pPr>
        <w:pStyle w:val="Prrafodelista"/>
        <w:numPr>
          <w:ilvl w:val="0"/>
          <w:numId w:val="16"/>
        </w:numPr>
      </w:pPr>
      <w:r>
        <w:t>El modelo de datos CARGA_DOCUMENTOS y DOCUMENTO está documentado (HUELLA_HASH único, STORAGE_URL y ESTADO_EXTRACCION)</w:t>
      </w:r>
    </w:p>
    <w:p w14:paraId="61BC5662" w14:textId="77777777" w:rsidR="0015685B" w:rsidRDefault="0015685B" w:rsidP="005262D8">
      <w:pPr>
        <w:pStyle w:val="Prrafodelista"/>
        <w:numPr>
          <w:ilvl w:val="0"/>
          <w:numId w:val="16"/>
        </w:numPr>
      </w:pPr>
      <w:r>
        <w:t>El archivo se guarda en el almacenamiento de objetos (</w:t>
      </w:r>
      <w:proofErr w:type="spellStart"/>
      <w:r>
        <w:t>MinIO</w:t>
      </w:r>
      <w:proofErr w:type="spellEnd"/>
      <w:r>
        <w:t xml:space="preserve"> / </w:t>
      </w:r>
      <w:proofErr w:type="spellStart"/>
      <w:r>
        <w:t>Cloudflare</w:t>
      </w:r>
      <w:proofErr w:type="spellEnd"/>
      <w:r>
        <w:t xml:space="preserve"> R2) y en la base de datos solo se guarda su URL.</w:t>
      </w:r>
    </w:p>
    <w:p w14:paraId="114ACB44" w14:textId="77777777" w:rsidR="0015685B" w:rsidRDefault="0015685B" w:rsidP="005262D8">
      <w:pPr>
        <w:pStyle w:val="Prrafodelista"/>
        <w:numPr>
          <w:ilvl w:val="0"/>
          <w:numId w:val="16"/>
        </w:numPr>
      </w:pPr>
      <w:r>
        <w:t>El contrato del evento está documentado y acordado entre el Core y el agente Python.</w:t>
      </w:r>
    </w:p>
    <w:p w14:paraId="7D64A520" w14:textId="77777777" w:rsidR="0015685B" w:rsidRDefault="0015685B" w:rsidP="005262D8">
      <w:pPr>
        <w:pStyle w:val="Prrafodelista"/>
        <w:numPr>
          <w:ilvl w:val="0"/>
          <w:numId w:val="16"/>
        </w:numPr>
      </w:pPr>
      <w:r>
        <w:t xml:space="preserve">El </w:t>
      </w:r>
      <w:proofErr w:type="spellStart"/>
      <w:r>
        <w:t>endpoint</w:t>
      </w:r>
      <w:proofErr w:type="spellEnd"/>
      <w:r>
        <w:t xml:space="preserve"> de carga está documentada en Swagger con su respuesta 201, 409, 414 y 415.</w:t>
      </w:r>
    </w:p>
    <w:p w14:paraId="191FAA06" w14:textId="77777777" w:rsidR="0015685B" w:rsidRDefault="0015685B" w:rsidP="005262D8">
      <w:pPr>
        <w:pStyle w:val="Prrafodelista"/>
        <w:numPr>
          <w:ilvl w:val="0"/>
          <w:numId w:val="16"/>
        </w:numPr>
      </w:pPr>
      <w:r>
        <w:t xml:space="preserve">El diagrama de secuencia de la carga (Angular, Core, almacenamiento, </w:t>
      </w:r>
      <w:proofErr w:type="spellStart"/>
      <w:r>
        <w:t>RabbitMQ</w:t>
      </w:r>
      <w:proofErr w:type="spellEnd"/>
      <w:r>
        <w:t xml:space="preserve"> y agente) está documentado.</w:t>
      </w:r>
    </w:p>
    <w:p w14:paraId="6ECA6325" w14:textId="77777777" w:rsidR="0015685B" w:rsidRDefault="0015685B" w:rsidP="005262D8">
      <w:pPr>
        <w:pStyle w:val="Prrafodelista"/>
        <w:numPr>
          <w:ilvl w:val="0"/>
          <w:numId w:val="16"/>
        </w:numPr>
      </w:pPr>
      <w:r>
        <w:t>El calculo del hash y las validaciones de formato y tamaño cuentan con pruebas unitarias exitosas.</w:t>
      </w:r>
    </w:p>
    <w:p w14:paraId="654A80C5" w14:textId="77777777" w:rsidR="0015685B" w:rsidRDefault="0015685B" w:rsidP="005262D8">
      <w:pPr>
        <w:pStyle w:val="Prrafodelista"/>
        <w:numPr>
          <w:ilvl w:val="0"/>
          <w:numId w:val="16"/>
        </w:numPr>
      </w:pPr>
      <w:r>
        <w:t xml:space="preserve">El código se encuentra subido al GitHub en </w:t>
      </w:r>
      <w:proofErr w:type="spellStart"/>
      <w:r>
        <w:t>main</w:t>
      </w:r>
      <w:proofErr w:type="spellEnd"/>
      <w:r>
        <w:t>.</w:t>
      </w:r>
    </w:p>
    <w:p w14:paraId="763AE8FE" w14:textId="77777777" w:rsidR="005A03D5" w:rsidRDefault="00000000">
      <w:pPr>
        <w:pStyle w:val="Ttulo2"/>
      </w:pPr>
      <w:bookmarkStart w:id="15" w:name="_Toc90030"/>
      <w:r>
        <w:t>Historia 003: Iniciar y cerrar sesión</w:t>
      </w:r>
      <w:bookmarkEnd w:id="15"/>
    </w:p>
    <w:p w14:paraId="4D0959E6" w14:textId="77777777" w:rsidR="005A03D5" w:rsidRDefault="00000000">
      <w:pPr>
        <w:pStyle w:val="Ttulo3"/>
      </w:pPr>
      <w:bookmarkStart w:id="16" w:name="_Toc90031"/>
      <w:r>
        <w:t>Definición</w:t>
      </w:r>
      <w:bookmarkEnd w:id="16"/>
    </w:p>
    <w:p w14:paraId="7ACAAFAE" w14:textId="77777777" w:rsidR="005A03D5" w:rsidRDefault="00000000">
      <w:pPr>
        <w:rPr>
          <w:lang w:val="es-ES" w:eastAsia="es-ES"/>
        </w:rPr>
      </w:pPr>
      <w:r>
        <w:rPr>
          <w:lang w:val="es-ES" w:eastAsia="es-ES"/>
        </w:rPr>
        <w:t xml:space="preserve">Como </w:t>
      </w:r>
      <w:r>
        <w:rPr>
          <w:b/>
          <w:bCs/>
          <w:lang w:val="es-ES" w:eastAsia="es-ES"/>
        </w:rPr>
        <w:t>usuario del sistema (administrador, analista de comercio exterior o jefe de analistas),</w:t>
      </w:r>
      <w:r>
        <w:rPr>
          <w:lang w:val="es-ES" w:eastAsia="es-ES"/>
        </w:rPr>
        <w:t xml:space="preserve"> quiero iniciar sesión con mi correo y contraseña para acceder únicamente a las funcionalidades que corresponden a mi rol.</w:t>
      </w:r>
    </w:p>
    <w:p w14:paraId="4CC2B254" w14:textId="77777777" w:rsidR="005A03D5" w:rsidRDefault="00000000">
      <w:pPr>
        <w:pStyle w:val="Ttulo3"/>
      </w:pPr>
      <w:bookmarkStart w:id="17" w:name="_Toc90032"/>
      <w:r>
        <w:t>DoD de Negocio</w:t>
      </w:r>
      <w:bookmarkEnd w:id="17"/>
    </w:p>
    <w:p w14:paraId="64400DC4" w14:textId="77777777" w:rsidR="005A03D5" w:rsidRDefault="00000000">
      <w:pPr>
        <w:pStyle w:val="Prrafodelista"/>
        <w:numPr>
          <w:ilvl w:val="0"/>
          <w:numId w:val="15"/>
        </w:numPr>
        <w:rPr>
          <w:lang w:val="es-ES" w:eastAsia="es-ES"/>
        </w:rPr>
      </w:pPr>
      <w:r>
        <w:rPr>
          <w:lang w:val="es-ES" w:eastAsia="es-ES"/>
        </w:rPr>
        <w:t>El sistema debe permitir iniciar sesión con correo y contraseña a un usuario vigente y redirigirlo a la vista inicial de su rol.</w:t>
      </w:r>
    </w:p>
    <w:p w14:paraId="085CFC76" w14:textId="77777777" w:rsidR="005A03D5" w:rsidRDefault="00000000">
      <w:pPr>
        <w:pStyle w:val="Prrafodelista"/>
        <w:numPr>
          <w:ilvl w:val="0"/>
          <w:numId w:val="15"/>
        </w:numPr>
        <w:rPr>
          <w:lang w:val="es-ES" w:eastAsia="es-ES"/>
        </w:rPr>
      </w:pPr>
      <w:r>
        <w:rPr>
          <w:lang w:val="es-ES" w:eastAsia="es-ES"/>
        </w:rPr>
        <w:t>El sistema debe entregar un token de acceso (JWT) que identifique al usuario y su rol, con fecha de expiración.</w:t>
      </w:r>
    </w:p>
    <w:p w14:paraId="724DEFB0" w14:textId="77777777" w:rsidR="005A03D5" w:rsidRDefault="00000000">
      <w:pPr>
        <w:pStyle w:val="Prrafodelista"/>
        <w:numPr>
          <w:ilvl w:val="0"/>
          <w:numId w:val="15"/>
        </w:numPr>
        <w:rPr>
          <w:lang w:val="es-ES" w:eastAsia="es-ES"/>
        </w:rPr>
      </w:pPr>
      <w:r>
        <w:rPr>
          <w:lang w:val="es-ES" w:eastAsia="es-ES"/>
        </w:rPr>
        <w:t>El sistema debe permitir cerrar sesión, descartando el token, sin poder volver a las vistas protegidas con el botón “atrás”.</w:t>
      </w:r>
    </w:p>
    <w:p w14:paraId="32F13550" w14:textId="77777777" w:rsidR="005A03D5" w:rsidRDefault="00000000">
      <w:pPr>
        <w:pStyle w:val="Prrafodelista"/>
        <w:numPr>
          <w:ilvl w:val="0"/>
          <w:numId w:val="15"/>
        </w:numPr>
        <w:rPr>
          <w:lang w:val="es-ES" w:eastAsia="es-ES"/>
        </w:rPr>
      </w:pPr>
      <w:r>
        <w:rPr>
          <w:lang w:val="es-ES" w:eastAsia="es-ES"/>
        </w:rPr>
        <w:lastRenderedPageBreak/>
        <w:t>El sistema no debe indicar cuál de los datos (correo o contraseña) es incorrecto.</w:t>
      </w:r>
    </w:p>
    <w:p w14:paraId="6A9719FF" w14:textId="77777777" w:rsidR="005A03D5" w:rsidRDefault="00000000">
      <w:pPr>
        <w:pStyle w:val="Prrafodelista"/>
        <w:numPr>
          <w:ilvl w:val="0"/>
          <w:numId w:val="15"/>
        </w:numPr>
        <w:rPr>
          <w:lang w:val="es-ES" w:eastAsia="es-ES"/>
        </w:rPr>
      </w:pPr>
      <w:r>
        <w:rPr>
          <w:lang w:val="es-ES" w:eastAsia="es-ES"/>
        </w:rPr>
        <w:t>El sistema no debe permitir acceder a vistas ni servicios protegidos sin una sesión activa.</w:t>
      </w:r>
    </w:p>
    <w:p w14:paraId="41CD46F8" w14:textId="77777777" w:rsidR="005A03D5" w:rsidRDefault="00000000">
      <w:pPr>
        <w:pStyle w:val="Prrafodelista"/>
        <w:numPr>
          <w:ilvl w:val="0"/>
          <w:numId w:val="15"/>
        </w:numPr>
        <w:rPr>
          <w:lang w:val="es-ES" w:eastAsia="es-ES"/>
        </w:rPr>
      </w:pPr>
      <w:r>
        <w:rPr>
          <w:lang w:val="es-ES" w:eastAsia="es-ES"/>
        </w:rPr>
        <w:t>En caso de credenciales inválidas el sistema debe retornar http 401 y mostrar el mensaje “Credenciales inválidas”.</w:t>
      </w:r>
    </w:p>
    <w:p w14:paraId="7B28712E" w14:textId="77777777" w:rsidR="005A03D5" w:rsidRDefault="00000000">
      <w:pPr>
        <w:pStyle w:val="Prrafodelista"/>
        <w:numPr>
          <w:ilvl w:val="0"/>
          <w:numId w:val="15"/>
        </w:numPr>
        <w:rPr>
          <w:lang w:val="es-ES" w:eastAsia="es-ES"/>
        </w:rPr>
      </w:pPr>
      <w:r>
        <w:rPr>
          <w:lang w:val="es-ES" w:eastAsia="es-ES"/>
        </w:rPr>
        <w:t>En caso de cuenta no vigente el sistema debe retornar http 403 e informar que la cuenta está deshabilitada.</w:t>
      </w:r>
    </w:p>
    <w:p w14:paraId="598AF0CA" w14:textId="77777777" w:rsidR="005A03D5" w:rsidRDefault="00000000">
      <w:pPr>
        <w:pStyle w:val="Ttulo3"/>
      </w:pPr>
      <w:bookmarkStart w:id="18" w:name="_Toc90033"/>
      <w:r>
        <w:t>DoD Técnico</w:t>
      </w:r>
      <w:bookmarkEnd w:id="18"/>
    </w:p>
    <w:p w14:paraId="4244519F" w14:textId="77777777" w:rsidR="005A03D5" w:rsidRDefault="00000000">
      <w:pPr>
        <w:pStyle w:val="Prrafodelista"/>
        <w:numPr>
          <w:ilvl w:val="0"/>
          <w:numId w:val="16"/>
        </w:numPr>
      </w:pPr>
      <w:r>
        <w:t>El modelo de USUARIO y ROLES (PASSWORD_HASH, VIGENTE y ROL_ID) está documentado.</w:t>
      </w:r>
    </w:p>
    <w:p w14:paraId="51FC0B3D" w14:textId="77777777" w:rsidR="005A03D5" w:rsidRDefault="00000000">
      <w:pPr>
        <w:pStyle w:val="Prrafodelista"/>
        <w:numPr>
          <w:ilvl w:val="0"/>
          <w:numId w:val="16"/>
        </w:numPr>
      </w:pPr>
      <w:r>
        <w:t>Las contraseñas se verifican con hash (BCrypt) y el secreto del JWT está en variables de entorno, no en el repositorio.</w:t>
      </w:r>
    </w:p>
    <w:p w14:paraId="4D481221" w14:textId="77777777" w:rsidR="005A03D5" w:rsidRDefault="00000000">
      <w:pPr>
        <w:pStyle w:val="Prrafodelista"/>
        <w:numPr>
          <w:ilvl w:val="0"/>
          <w:numId w:val="16"/>
        </w:numPr>
      </w:pPr>
      <w:r>
        <w:t>El endpoint de login está documentado en Swagger con sus respuestas 200, 401 y 403.</w:t>
      </w:r>
    </w:p>
    <w:p w14:paraId="60EC5633" w14:textId="77777777" w:rsidR="005A03D5" w:rsidRDefault="00000000">
      <w:pPr>
        <w:pStyle w:val="Prrafodelista"/>
        <w:numPr>
          <w:ilvl w:val="0"/>
          <w:numId w:val="16"/>
        </w:numPr>
      </w:pPr>
      <w:r>
        <w:t>El interceptor y el guard de Angular están implementados y verificados (el token viaja en el header Authorization).</w:t>
      </w:r>
    </w:p>
    <w:p w14:paraId="65B3D70A" w14:textId="77777777" w:rsidR="005A03D5" w:rsidRDefault="00000000">
      <w:pPr>
        <w:pStyle w:val="Prrafodelista"/>
        <w:numPr>
          <w:ilvl w:val="0"/>
          <w:numId w:val="16"/>
        </w:numPr>
      </w:pPr>
      <w:r>
        <w:t>Las pruebas unitarias del servicio de autenticación cubren credenciales válidas, inválidas y cuenta no vigente.</w:t>
      </w:r>
    </w:p>
    <w:p w14:paraId="3F4D85C8" w14:textId="77777777" w:rsidR="005A03D5" w:rsidRDefault="00000000">
      <w:pPr>
        <w:pStyle w:val="Prrafodelista"/>
        <w:numPr>
          <w:ilvl w:val="0"/>
          <w:numId w:val="16"/>
        </w:numPr>
      </w:pPr>
      <w:r>
        <w:t>El diagrama de secuencia del inicio de sesión está documentado.</w:t>
      </w:r>
    </w:p>
    <w:p w14:paraId="1C1219C2" w14:textId="77777777" w:rsidR="005A03D5" w:rsidRDefault="00000000">
      <w:pPr>
        <w:pStyle w:val="Prrafodelista"/>
        <w:numPr>
          <w:ilvl w:val="0"/>
          <w:numId w:val="16"/>
        </w:numPr>
      </w:pPr>
      <w:r>
        <w:t>El código se encuentra subido al GitHub en main.</w:t>
      </w:r>
    </w:p>
    <w:p w14:paraId="7D72E19E" w14:textId="77777777" w:rsidR="005A03D5" w:rsidRDefault="00000000">
      <w:pPr>
        <w:pStyle w:val="Ttulo2"/>
      </w:pPr>
      <w:bookmarkStart w:id="19" w:name="_Toc90040"/>
      <w:r>
        <w:t>Historia 004: Visualizar panel de contenedores con semáforo de riesgo</w:t>
      </w:r>
      <w:bookmarkEnd w:id="19"/>
    </w:p>
    <w:p w14:paraId="3B4668CE" w14:textId="77777777" w:rsidR="005A03D5" w:rsidRDefault="00000000">
      <w:pPr>
        <w:pStyle w:val="Ttulo3"/>
      </w:pPr>
      <w:bookmarkStart w:id="20" w:name="_Toc90041"/>
      <w:r>
        <w:t>Definición</w:t>
      </w:r>
      <w:bookmarkEnd w:id="20"/>
    </w:p>
    <w:p w14:paraId="172F6ACC" w14:textId="77777777" w:rsidR="005A03D5" w:rsidRDefault="00000000">
      <w:pPr>
        <w:rPr>
          <w:lang w:val="es-ES" w:eastAsia="es-ES"/>
        </w:rPr>
      </w:pPr>
      <w:r>
        <w:rPr>
          <w:lang w:val="es-ES" w:eastAsia="es-ES"/>
        </w:rPr>
        <w:t xml:space="preserve">Como </w:t>
      </w:r>
      <w:r>
        <w:rPr>
          <w:b/>
          <w:bCs/>
          <w:lang w:val="es-ES" w:eastAsia="es-ES"/>
        </w:rPr>
        <w:t>analista de comercio exterior,</w:t>
      </w:r>
      <w:r>
        <w:rPr>
          <w:lang w:val="es-ES" w:eastAsia="es-ES"/>
        </w:rPr>
        <w:t xml:space="preserve"> quiero visualizar un panel con todos mis contenedores y un semáforo de riesgo para identificar de un vistazo cuáles requieren una acción inmediata.</w:t>
      </w:r>
    </w:p>
    <w:p w14:paraId="1120E449" w14:textId="77777777" w:rsidR="005A03D5" w:rsidRDefault="00000000">
      <w:pPr>
        <w:pStyle w:val="Ttulo3"/>
      </w:pPr>
      <w:bookmarkStart w:id="21" w:name="_Toc90042"/>
      <w:r>
        <w:t>DoD de Negocio</w:t>
      </w:r>
      <w:bookmarkEnd w:id="21"/>
    </w:p>
    <w:p w14:paraId="35E285A2" w14:textId="77777777" w:rsidR="005A03D5" w:rsidRDefault="00000000">
      <w:pPr>
        <w:pStyle w:val="Prrafodelista"/>
        <w:numPr>
          <w:ilvl w:val="0"/>
          <w:numId w:val="15"/>
        </w:numPr>
        <w:rPr>
          <w:lang w:val="es-ES" w:eastAsia="es-ES"/>
        </w:rPr>
      </w:pPr>
      <w:r>
        <w:rPr>
          <w:lang w:val="es-ES" w:eastAsia="es-ES"/>
        </w:rPr>
        <w:t>El sistema debe mostrar al analista una grilla con número de contenedor, naviera, fecha límite, días restantes y semáforo de riesgo.</w:t>
      </w:r>
    </w:p>
    <w:p w14:paraId="4E2D6BC5" w14:textId="77777777" w:rsidR="005A03D5" w:rsidRDefault="00000000">
      <w:pPr>
        <w:pStyle w:val="Prrafodelista"/>
        <w:numPr>
          <w:ilvl w:val="0"/>
          <w:numId w:val="15"/>
        </w:numPr>
        <w:rPr>
          <w:lang w:val="es-ES" w:eastAsia="es-ES"/>
        </w:rPr>
      </w:pPr>
      <w:r>
        <w:rPr>
          <w:lang w:val="es-ES" w:eastAsia="es-ES"/>
        </w:rPr>
        <w:t>El sistema debe ordenar primero los contenedores críticos.</w:t>
      </w:r>
    </w:p>
    <w:p w14:paraId="3F8C4F31" w14:textId="77777777" w:rsidR="005A03D5" w:rsidRDefault="00000000">
      <w:pPr>
        <w:pStyle w:val="Prrafodelista"/>
        <w:numPr>
          <w:ilvl w:val="0"/>
          <w:numId w:val="15"/>
        </w:numPr>
        <w:rPr>
          <w:lang w:val="es-ES" w:eastAsia="es-ES"/>
        </w:rPr>
      </w:pPr>
      <w:r>
        <w:rPr>
          <w:lang w:val="es-ES" w:eastAsia="es-ES"/>
        </w:rPr>
        <w:t>El sistema debe permitir filtrar por naviera, terminal y nivel de riesgo, y buscar por número de contenedor.</w:t>
      </w:r>
    </w:p>
    <w:p w14:paraId="04C6D07D" w14:textId="77777777" w:rsidR="005A03D5" w:rsidRDefault="00000000">
      <w:pPr>
        <w:pStyle w:val="Prrafodelista"/>
        <w:numPr>
          <w:ilvl w:val="0"/>
          <w:numId w:val="15"/>
        </w:numPr>
        <w:rPr>
          <w:lang w:val="es-ES" w:eastAsia="es-ES"/>
        </w:rPr>
      </w:pPr>
      <w:r>
        <w:rPr>
          <w:lang w:val="es-ES" w:eastAsia="es-ES"/>
        </w:rPr>
        <w:t>El sistema no debe mostrar contenedores asignados a otro analista.</w:t>
      </w:r>
    </w:p>
    <w:p w14:paraId="5A38FC0A" w14:textId="77777777" w:rsidR="005A03D5" w:rsidRDefault="00000000">
      <w:pPr>
        <w:pStyle w:val="Prrafodelista"/>
        <w:numPr>
          <w:ilvl w:val="0"/>
          <w:numId w:val="15"/>
        </w:numPr>
        <w:rPr>
          <w:lang w:val="es-ES" w:eastAsia="es-ES"/>
        </w:rPr>
      </w:pPr>
      <w:r>
        <w:rPr>
          <w:lang w:val="es-ES" w:eastAsia="es-ES"/>
        </w:rPr>
        <w:t>En caso de búsqueda sin coincidencias el sistema debe mostrar el mensaje “Sin resultados”.</w:t>
      </w:r>
    </w:p>
    <w:p w14:paraId="5729E10D" w14:textId="77777777" w:rsidR="005A03D5" w:rsidRDefault="00000000">
      <w:pPr>
        <w:pStyle w:val="Prrafodelista"/>
        <w:numPr>
          <w:ilvl w:val="0"/>
          <w:numId w:val="15"/>
        </w:numPr>
        <w:rPr>
          <w:lang w:val="es-ES" w:eastAsia="es-ES"/>
        </w:rPr>
      </w:pPr>
      <w:r>
        <w:rPr>
          <w:lang w:val="es-ES" w:eastAsia="es-ES"/>
        </w:rPr>
        <w:t>En caso de que el analista no tenga contenedores el sistema debe mostrar un mensaje que lo invite a insertar documentos, sin errores.</w:t>
      </w:r>
    </w:p>
    <w:p w14:paraId="7CAB8C41" w14:textId="77777777" w:rsidR="005A03D5" w:rsidRDefault="00000000">
      <w:pPr>
        <w:pStyle w:val="Ttulo3"/>
      </w:pPr>
      <w:bookmarkStart w:id="22" w:name="_Toc90043"/>
      <w:r>
        <w:lastRenderedPageBreak/>
        <w:t>DoD Técnico</w:t>
      </w:r>
      <w:bookmarkEnd w:id="22"/>
    </w:p>
    <w:p w14:paraId="5C30A654" w14:textId="77777777" w:rsidR="005A03D5" w:rsidRDefault="00000000">
      <w:pPr>
        <w:pStyle w:val="Prrafodelista"/>
        <w:numPr>
          <w:ilvl w:val="0"/>
          <w:numId w:val="16"/>
        </w:numPr>
      </w:pPr>
      <w:r>
        <w:t>El modelo de CONTAINER, RIESGO, NAVIERA y TERMINAL está documentado, con índices por usuario asignado y nivel de riesgo.</w:t>
      </w:r>
    </w:p>
    <w:p w14:paraId="5169C326" w14:textId="77777777" w:rsidR="005A03D5" w:rsidRDefault="00000000">
      <w:pPr>
        <w:pStyle w:val="Prrafodelista"/>
        <w:numPr>
          <w:ilvl w:val="0"/>
          <w:numId w:val="16"/>
        </w:numPr>
      </w:pPr>
      <w:r>
        <w:t>El endpoint del panel está documentado en Swagger e incluye los filtros disponibles.</w:t>
      </w:r>
    </w:p>
    <w:p w14:paraId="61707274" w14:textId="77777777" w:rsidR="005A03D5" w:rsidRDefault="00000000">
      <w:pPr>
        <w:pStyle w:val="Prrafodelista"/>
        <w:numPr>
          <w:ilvl w:val="0"/>
          <w:numId w:val="16"/>
        </w:numPr>
      </w:pPr>
      <w:r>
        <w:t>El filtrado por usuario asignado se realiza en la consulta a la base de datos (no en memoria) y cuenta con pruebas unitarias.</w:t>
      </w:r>
    </w:p>
    <w:p w14:paraId="31E3AA54" w14:textId="77777777" w:rsidR="005A03D5" w:rsidRDefault="00000000">
      <w:pPr>
        <w:pStyle w:val="Prrafodelista"/>
        <w:numPr>
          <w:ilvl w:val="0"/>
          <w:numId w:val="16"/>
        </w:numPr>
      </w:pPr>
      <w:r>
        <w:t>El componente del semáforo en Angular es reutilizable y cuenta con pruebas.</w:t>
      </w:r>
    </w:p>
    <w:p w14:paraId="060A185C" w14:textId="77777777" w:rsidR="005A03D5" w:rsidRDefault="00000000">
      <w:pPr>
        <w:pStyle w:val="Prrafodelista"/>
        <w:numPr>
          <w:ilvl w:val="0"/>
          <w:numId w:val="16"/>
        </w:numPr>
      </w:pPr>
      <w:r>
        <w:t>La maqueta de la pantalla del panel está documentada.</w:t>
      </w:r>
    </w:p>
    <w:p w14:paraId="4C552B9B" w14:textId="77777777" w:rsidR="005A03D5" w:rsidRDefault="00000000">
      <w:pPr>
        <w:pStyle w:val="Prrafodelista"/>
        <w:numPr>
          <w:ilvl w:val="0"/>
          <w:numId w:val="16"/>
        </w:numPr>
      </w:pPr>
      <w:r>
        <w:t>El código se encuentra subido al GitHub en main.</w:t>
      </w:r>
    </w:p>
    <w:p w14:paraId="7A76BD42" w14:textId="77777777" w:rsidR="005A03D5" w:rsidRDefault="00000000">
      <w:pPr>
        <w:pStyle w:val="Ttulo2"/>
      </w:pPr>
      <w:bookmarkStart w:id="23" w:name="_Toc90050"/>
      <w:r>
        <w:t>Historia 005: Consultar el detalle de un contenedor</w:t>
      </w:r>
      <w:bookmarkEnd w:id="23"/>
    </w:p>
    <w:p w14:paraId="38479905" w14:textId="77777777" w:rsidR="005A03D5" w:rsidRDefault="00000000">
      <w:pPr>
        <w:pStyle w:val="Ttulo3"/>
      </w:pPr>
      <w:bookmarkStart w:id="24" w:name="_Toc90051"/>
      <w:r>
        <w:t>Definición</w:t>
      </w:r>
      <w:bookmarkEnd w:id="24"/>
    </w:p>
    <w:p w14:paraId="2DC61B07" w14:textId="77777777" w:rsidR="005A03D5" w:rsidRDefault="00000000">
      <w:pPr>
        <w:rPr>
          <w:lang w:val="es-ES" w:eastAsia="es-ES"/>
        </w:rPr>
      </w:pPr>
      <w:r>
        <w:rPr>
          <w:lang w:val="es-ES" w:eastAsia="es-ES"/>
        </w:rPr>
        <w:t xml:space="preserve">Como </w:t>
      </w:r>
      <w:r>
        <w:rPr>
          <w:b/>
          <w:bCs/>
          <w:lang w:val="es-ES" w:eastAsia="es-ES"/>
        </w:rPr>
        <w:t>analista de comercio exterior,</w:t>
      </w:r>
      <w:r>
        <w:rPr>
          <w:lang w:val="es-ES" w:eastAsia="es-ES"/>
        </w:rPr>
        <w:t xml:space="preserve"> quiero consultar el detalle completo de un contenedor para decidir qué acción tomar en base a sus fechas, plazos y antecedentes.</w:t>
      </w:r>
    </w:p>
    <w:p w14:paraId="24079697" w14:textId="77777777" w:rsidR="005A03D5" w:rsidRDefault="00000000">
      <w:pPr>
        <w:pStyle w:val="Ttulo3"/>
      </w:pPr>
      <w:bookmarkStart w:id="25" w:name="_Toc90052"/>
      <w:r>
        <w:t>DoD de Negocio</w:t>
      </w:r>
      <w:bookmarkEnd w:id="25"/>
    </w:p>
    <w:p w14:paraId="5228D76D" w14:textId="77777777" w:rsidR="005A03D5" w:rsidRDefault="00000000">
      <w:pPr>
        <w:pStyle w:val="Prrafodelista"/>
        <w:numPr>
          <w:ilvl w:val="0"/>
          <w:numId w:val="15"/>
        </w:numPr>
        <w:rPr>
          <w:lang w:val="es-ES" w:eastAsia="es-ES"/>
        </w:rPr>
      </w:pPr>
      <w:r>
        <w:rPr>
          <w:lang w:val="es-ES" w:eastAsia="es-ES"/>
        </w:rPr>
        <w:t>El sistema debe mostrar el detalle del contenedor: datos del embarque, fecha estimada y real de arribo, fechas límite de Demurrage y Detention, nivel de riesgo e historial de hitos.</w:t>
      </w:r>
    </w:p>
    <w:p w14:paraId="03DD4FC3" w14:textId="77777777" w:rsidR="005A03D5" w:rsidRDefault="00000000">
      <w:pPr>
        <w:pStyle w:val="Prrafodelista"/>
        <w:numPr>
          <w:ilvl w:val="0"/>
          <w:numId w:val="15"/>
        </w:numPr>
        <w:rPr>
          <w:lang w:val="es-ES" w:eastAsia="es-ES"/>
        </w:rPr>
      </w:pPr>
      <w:r>
        <w:rPr>
          <w:lang w:val="es-ES" w:eastAsia="es-ES"/>
        </w:rPr>
        <w:t>El sistema debe permitir abrir el documento original mediante un enlace temporal que expira.</w:t>
      </w:r>
    </w:p>
    <w:p w14:paraId="5C49932D" w14:textId="77777777" w:rsidR="005A03D5" w:rsidRDefault="00000000">
      <w:pPr>
        <w:pStyle w:val="Prrafodelista"/>
        <w:numPr>
          <w:ilvl w:val="0"/>
          <w:numId w:val="15"/>
        </w:numPr>
        <w:rPr>
          <w:lang w:val="es-ES" w:eastAsia="es-ES"/>
        </w:rPr>
      </w:pPr>
      <w:r>
        <w:rPr>
          <w:lang w:val="es-ES" w:eastAsia="es-ES"/>
        </w:rPr>
        <w:t>El sistema no debe exponer una dirección pública permanente de los documentos.</w:t>
      </w:r>
    </w:p>
    <w:p w14:paraId="0DA00D0D" w14:textId="77777777" w:rsidR="005A03D5" w:rsidRDefault="00000000">
      <w:pPr>
        <w:pStyle w:val="Prrafodelista"/>
        <w:numPr>
          <w:ilvl w:val="0"/>
          <w:numId w:val="15"/>
        </w:numPr>
        <w:rPr>
          <w:lang w:val="es-ES" w:eastAsia="es-ES"/>
        </w:rPr>
      </w:pPr>
      <w:r>
        <w:rPr>
          <w:lang w:val="es-ES" w:eastAsia="es-ES"/>
        </w:rPr>
        <w:t>El sistema no debe mostrar información de contenedores asignados a otro analista.</w:t>
      </w:r>
    </w:p>
    <w:p w14:paraId="50216E2F" w14:textId="77777777" w:rsidR="005A03D5" w:rsidRDefault="00000000">
      <w:pPr>
        <w:pStyle w:val="Prrafodelista"/>
        <w:numPr>
          <w:ilvl w:val="0"/>
          <w:numId w:val="15"/>
        </w:numPr>
        <w:rPr>
          <w:lang w:val="es-ES" w:eastAsia="es-ES"/>
        </w:rPr>
      </w:pPr>
      <w:r>
        <w:rPr>
          <w:lang w:val="es-ES" w:eastAsia="es-ES"/>
        </w:rPr>
        <w:t>En caso de acceder por enlace directo a un contenedor ajeno el sistema debe retornar http 404 sin mostrar información.</w:t>
      </w:r>
    </w:p>
    <w:p w14:paraId="2D8CDF56" w14:textId="77777777" w:rsidR="005A03D5" w:rsidRDefault="00000000">
      <w:pPr>
        <w:pStyle w:val="Ttulo3"/>
      </w:pPr>
      <w:bookmarkStart w:id="26" w:name="_Toc90053"/>
      <w:r>
        <w:t>DoD Técnico</w:t>
      </w:r>
      <w:bookmarkEnd w:id="26"/>
    </w:p>
    <w:p w14:paraId="1060AD0D" w14:textId="77777777" w:rsidR="005A03D5" w:rsidRDefault="00000000">
      <w:pPr>
        <w:pStyle w:val="Prrafodelista"/>
        <w:numPr>
          <w:ilvl w:val="0"/>
          <w:numId w:val="16"/>
        </w:numPr>
      </w:pPr>
      <w:r>
        <w:t>El modelo de CONTAINER, HITO y DOCUMENTO está documentado.</w:t>
      </w:r>
    </w:p>
    <w:p w14:paraId="67DB9826" w14:textId="77777777" w:rsidR="005A03D5" w:rsidRDefault="00000000">
      <w:pPr>
        <w:pStyle w:val="Prrafodelista"/>
        <w:numPr>
          <w:ilvl w:val="0"/>
          <w:numId w:val="16"/>
        </w:numPr>
      </w:pPr>
      <w:r>
        <w:t>La generación de enlaces firmados con expiración está implementada y probada contra MinIO.</w:t>
      </w:r>
    </w:p>
    <w:p w14:paraId="6E68CE22" w14:textId="77777777" w:rsidR="005A03D5" w:rsidRDefault="00000000">
      <w:pPr>
        <w:pStyle w:val="Prrafodelista"/>
        <w:numPr>
          <w:ilvl w:val="0"/>
          <w:numId w:val="16"/>
        </w:numPr>
      </w:pPr>
      <w:r>
        <w:t>El endpoint de detalle está documentado en Swagger con sus respuestas 200 y 404.</w:t>
      </w:r>
    </w:p>
    <w:p w14:paraId="45B8D082" w14:textId="77777777" w:rsidR="005A03D5" w:rsidRDefault="00000000">
      <w:pPr>
        <w:pStyle w:val="Prrafodelista"/>
        <w:numPr>
          <w:ilvl w:val="0"/>
          <w:numId w:val="16"/>
        </w:numPr>
      </w:pPr>
      <w:r>
        <w:t>Las pruebas unitarias verifican que un analista no puede acceder a contenedores de otro.</w:t>
      </w:r>
    </w:p>
    <w:p w14:paraId="5E23E344" w14:textId="77777777" w:rsidR="005A03D5" w:rsidRDefault="00000000">
      <w:pPr>
        <w:pStyle w:val="Prrafodelista"/>
        <w:numPr>
          <w:ilvl w:val="0"/>
          <w:numId w:val="16"/>
        </w:numPr>
      </w:pPr>
      <w:r>
        <w:t>La pantalla de detalle en Angular está conectada al endpoint real.</w:t>
      </w:r>
    </w:p>
    <w:p w14:paraId="21D291F4" w14:textId="77777777" w:rsidR="005A03D5" w:rsidRDefault="00000000">
      <w:pPr>
        <w:pStyle w:val="Prrafodelista"/>
        <w:numPr>
          <w:ilvl w:val="0"/>
          <w:numId w:val="16"/>
        </w:numPr>
      </w:pPr>
      <w:r>
        <w:t>El código se encuentra subido al GitHub en main.</w:t>
      </w:r>
    </w:p>
    <w:p w14:paraId="263606D9" w14:textId="77777777" w:rsidR="005A03D5" w:rsidRDefault="00000000">
      <w:pPr>
        <w:pStyle w:val="Ttulo2"/>
      </w:pPr>
      <w:bookmarkStart w:id="27" w:name="_Toc90060"/>
      <w:r>
        <w:t>Historia 006: Modificar los días libres de un contenedor</w:t>
      </w:r>
      <w:bookmarkEnd w:id="27"/>
    </w:p>
    <w:p w14:paraId="01B17812" w14:textId="77777777" w:rsidR="005A03D5" w:rsidRDefault="00000000">
      <w:pPr>
        <w:pStyle w:val="Ttulo3"/>
      </w:pPr>
      <w:bookmarkStart w:id="28" w:name="_Toc90061"/>
      <w:r>
        <w:t>Definición</w:t>
      </w:r>
      <w:bookmarkEnd w:id="28"/>
    </w:p>
    <w:p w14:paraId="1057F7B9" w14:textId="77777777" w:rsidR="005A03D5" w:rsidRDefault="00000000">
      <w:pPr>
        <w:rPr>
          <w:lang w:val="es-ES" w:eastAsia="es-ES"/>
        </w:rPr>
      </w:pPr>
      <w:r>
        <w:rPr>
          <w:lang w:val="es-ES" w:eastAsia="es-ES"/>
        </w:rPr>
        <w:t xml:space="preserve">Como </w:t>
      </w:r>
      <w:r>
        <w:rPr>
          <w:b/>
          <w:bCs/>
          <w:lang w:val="es-ES" w:eastAsia="es-ES"/>
        </w:rPr>
        <w:t>analista de comercio exterior,</w:t>
      </w:r>
      <w:r>
        <w:rPr>
          <w:lang w:val="es-ES" w:eastAsia="es-ES"/>
        </w:rPr>
        <w:t xml:space="preserve"> quiero modificar los días libres de Demurrage y Detention de un contenedor para reflejar las extensiones negociadas con la naviera y que las fechas límite se recalculen automáticamente.</w:t>
      </w:r>
    </w:p>
    <w:p w14:paraId="19C73BFE" w14:textId="77777777" w:rsidR="005A03D5" w:rsidRDefault="00000000">
      <w:pPr>
        <w:pStyle w:val="Ttulo3"/>
      </w:pPr>
      <w:bookmarkStart w:id="29" w:name="_Toc90062"/>
      <w:r>
        <w:lastRenderedPageBreak/>
        <w:t>DoD de Negocio</w:t>
      </w:r>
      <w:bookmarkEnd w:id="29"/>
    </w:p>
    <w:p w14:paraId="0B554A35" w14:textId="77BE2CA2" w:rsidR="005A03D5" w:rsidRDefault="00000000">
      <w:pPr>
        <w:pStyle w:val="Prrafodelista"/>
        <w:numPr>
          <w:ilvl w:val="0"/>
          <w:numId w:val="15"/>
        </w:numPr>
        <w:rPr>
          <w:lang w:val="es-ES" w:eastAsia="es-ES"/>
        </w:rPr>
      </w:pPr>
      <w:r>
        <w:rPr>
          <w:lang w:val="es-ES" w:eastAsia="es-ES"/>
        </w:rPr>
        <w:t>El sistema debe permitir al analista modificar los días libres de</w:t>
      </w:r>
      <w:r w:rsidR="0070199E">
        <w:rPr>
          <w:lang w:val="es-ES" w:eastAsia="es-ES"/>
        </w:rPr>
        <w:t xml:space="preserve"> sobreestadía</w:t>
      </w:r>
      <w:r>
        <w:rPr>
          <w:lang w:val="es-ES" w:eastAsia="es-ES"/>
        </w:rPr>
        <w:t xml:space="preserve"> y </w:t>
      </w:r>
      <w:r w:rsidR="0070199E">
        <w:rPr>
          <w:lang w:val="es-ES" w:eastAsia="es-ES"/>
        </w:rPr>
        <w:t>retención</w:t>
      </w:r>
      <w:r>
        <w:rPr>
          <w:lang w:val="es-ES" w:eastAsia="es-ES"/>
        </w:rPr>
        <w:t xml:space="preserve"> de un contenedor asignado, con valores enteros mayores o iguales a cero.</w:t>
      </w:r>
    </w:p>
    <w:p w14:paraId="620C78F1" w14:textId="77777777" w:rsidR="005A03D5" w:rsidRDefault="00000000">
      <w:pPr>
        <w:pStyle w:val="Prrafodelista"/>
        <w:numPr>
          <w:ilvl w:val="0"/>
          <w:numId w:val="15"/>
        </w:numPr>
        <w:rPr>
          <w:lang w:val="es-ES" w:eastAsia="es-ES"/>
        </w:rPr>
      </w:pPr>
      <w:r>
        <w:rPr>
          <w:lang w:val="es-ES" w:eastAsia="es-ES"/>
        </w:rPr>
        <w:t>El sistema debe recalcular las fechas límite y el nivel de riesgo, y reflejar el nuevo semáforo en la interfaz.</w:t>
      </w:r>
    </w:p>
    <w:p w14:paraId="13889D68" w14:textId="77777777" w:rsidR="005A03D5" w:rsidRDefault="00000000">
      <w:pPr>
        <w:pStyle w:val="Prrafodelista"/>
        <w:numPr>
          <w:ilvl w:val="0"/>
          <w:numId w:val="15"/>
        </w:numPr>
        <w:rPr>
          <w:lang w:val="es-ES" w:eastAsia="es-ES"/>
        </w:rPr>
      </w:pPr>
      <w:r>
        <w:rPr>
          <w:lang w:val="es-ES" w:eastAsia="es-ES"/>
        </w:rPr>
        <w:t>El sistema debe registrar un hito de origen usuario y una entrada de auditoría con el valor anterior y el nuevo.</w:t>
      </w:r>
    </w:p>
    <w:p w14:paraId="7B0B48D0" w14:textId="77777777" w:rsidR="005A03D5" w:rsidRDefault="00000000">
      <w:pPr>
        <w:pStyle w:val="Prrafodelista"/>
        <w:numPr>
          <w:ilvl w:val="0"/>
          <w:numId w:val="15"/>
        </w:numPr>
        <w:rPr>
          <w:lang w:val="es-ES" w:eastAsia="es-ES"/>
        </w:rPr>
      </w:pPr>
      <w:r>
        <w:rPr>
          <w:lang w:val="es-ES" w:eastAsia="es-ES"/>
        </w:rPr>
        <w:t>El sistema no debe permitir valores negativos, vacíos o no numéricos.</w:t>
      </w:r>
    </w:p>
    <w:p w14:paraId="7AF54FF1" w14:textId="77777777" w:rsidR="005A03D5" w:rsidRDefault="00000000">
      <w:pPr>
        <w:pStyle w:val="Prrafodelista"/>
        <w:numPr>
          <w:ilvl w:val="0"/>
          <w:numId w:val="15"/>
        </w:numPr>
        <w:rPr>
          <w:lang w:val="es-ES" w:eastAsia="es-ES"/>
        </w:rPr>
      </w:pPr>
      <w:r>
        <w:rPr>
          <w:lang w:val="es-ES" w:eastAsia="es-ES"/>
        </w:rPr>
        <w:t>El sistema no debe permitir la modificación a un jefe de analistas ni a un analista que no tiene asignado el contenedor.</w:t>
      </w:r>
    </w:p>
    <w:p w14:paraId="3008BE79" w14:textId="77777777" w:rsidR="005A03D5" w:rsidRDefault="00000000">
      <w:pPr>
        <w:pStyle w:val="Prrafodelista"/>
        <w:numPr>
          <w:ilvl w:val="0"/>
          <w:numId w:val="15"/>
        </w:numPr>
        <w:rPr>
          <w:lang w:val="es-ES" w:eastAsia="es-ES"/>
        </w:rPr>
      </w:pPr>
      <w:r>
        <w:rPr>
          <w:lang w:val="es-ES" w:eastAsia="es-ES"/>
        </w:rPr>
        <w:t>En caso de valor inválido el sistema debe retornar http 400 y resaltar el campo sin perder los demás valores.</w:t>
      </w:r>
    </w:p>
    <w:p w14:paraId="5A7FED6A" w14:textId="77777777" w:rsidR="005A03D5" w:rsidRDefault="00000000">
      <w:pPr>
        <w:pStyle w:val="Prrafodelista"/>
        <w:numPr>
          <w:ilvl w:val="0"/>
          <w:numId w:val="15"/>
        </w:numPr>
        <w:rPr>
          <w:lang w:val="es-ES" w:eastAsia="es-ES"/>
        </w:rPr>
      </w:pPr>
      <w:r>
        <w:rPr>
          <w:lang w:val="es-ES" w:eastAsia="es-ES"/>
        </w:rPr>
        <w:t>En caso de usuario sin permiso el sistema debe retornar http 403 sin modificar los datos.</w:t>
      </w:r>
    </w:p>
    <w:p w14:paraId="78C3E3F4" w14:textId="77777777" w:rsidR="005A03D5" w:rsidRDefault="00000000">
      <w:pPr>
        <w:pStyle w:val="Ttulo3"/>
      </w:pPr>
      <w:bookmarkStart w:id="30" w:name="_Toc90063"/>
      <w:r>
        <w:t>DoD Técnico</w:t>
      </w:r>
      <w:bookmarkEnd w:id="30"/>
    </w:p>
    <w:p w14:paraId="0E0D0FCA" w14:textId="77777777" w:rsidR="005A03D5" w:rsidRDefault="00000000">
      <w:pPr>
        <w:pStyle w:val="Prrafodelista"/>
        <w:numPr>
          <w:ilvl w:val="0"/>
          <w:numId w:val="16"/>
        </w:numPr>
      </w:pPr>
      <w:r>
        <w:t>Las fórmulas de cálculo de las fechas límite (fecha de arribo real más días libres) y de los umbrales de riesgo están documentadas.</w:t>
      </w:r>
    </w:p>
    <w:p w14:paraId="26236D82" w14:textId="77777777" w:rsidR="005A03D5" w:rsidRDefault="00000000">
      <w:pPr>
        <w:pStyle w:val="Prrafodelista"/>
        <w:numPr>
          <w:ilvl w:val="0"/>
          <w:numId w:val="16"/>
        </w:numPr>
      </w:pPr>
      <w:r>
        <w:t>El modelo de CONTAINER, HITO y LOG_AUDITORIA está documentado.</w:t>
      </w:r>
    </w:p>
    <w:p w14:paraId="382CE5C0" w14:textId="77777777" w:rsidR="005A03D5" w:rsidRDefault="00000000">
      <w:pPr>
        <w:pStyle w:val="Prrafodelista"/>
        <w:numPr>
          <w:ilvl w:val="0"/>
          <w:numId w:val="16"/>
        </w:numPr>
      </w:pPr>
      <w:r>
        <w:t>Las pruebas unitarias del recálculo cubren casos borde (menos de 48 horas, plazo vencido y días libres en cero).</w:t>
      </w:r>
    </w:p>
    <w:p w14:paraId="2D76C234" w14:textId="77777777" w:rsidR="005A03D5" w:rsidRDefault="00000000">
      <w:pPr>
        <w:pStyle w:val="Prrafodelista"/>
        <w:numPr>
          <w:ilvl w:val="0"/>
          <w:numId w:val="16"/>
        </w:numPr>
      </w:pPr>
      <w:r>
        <w:t>El endpoint de modificación está documentado en Swagger con sus respuestas 200, 400 y 403.</w:t>
      </w:r>
    </w:p>
    <w:p w14:paraId="40051B5C" w14:textId="77777777" w:rsidR="005A03D5" w:rsidRDefault="00000000">
      <w:pPr>
        <w:pStyle w:val="Prrafodelista"/>
        <w:numPr>
          <w:ilvl w:val="0"/>
          <w:numId w:val="16"/>
        </w:numPr>
      </w:pPr>
      <w:r>
        <w:t>Se verificó que la auditoría guarda el valor anterior y el nuevo.</w:t>
      </w:r>
    </w:p>
    <w:p w14:paraId="1EF7636D" w14:textId="77777777" w:rsidR="005A03D5" w:rsidRDefault="00000000">
      <w:pPr>
        <w:pStyle w:val="Prrafodelista"/>
        <w:numPr>
          <w:ilvl w:val="0"/>
          <w:numId w:val="16"/>
        </w:numPr>
      </w:pPr>
      <w:r>
        <w:t>El código se encuentra subido al GitHub en main.</w:t>
      </w:r>
    </w:p>
    <w:p w14:paraId="13AE1F9F" w14:textId="77777777" w:rsidR="005A03D5" w:rsidRDefault="00000000">
      <w:pPr>
        <w:pStyle w:val="Ttulo2"/>
      </w:pPr>
      <w:bookmarkStart w:id="31" w:name="_Toc90070"/>
      <w:r>
        <w:t>Historia 007: Recibir alertas de riesgo de multa</w:t>
      </w:r>
      <w:bookmarkEnd w:id="31"/>
    </w:p>
    <w:p w14:paraId="19FFD421" w14:textId="77777777" w:rsidR="005A03D5" w:rsidRDefault="00000000">
      <w:pPr>
        <w:pStyle w:val="Ttulo3"/>
      </w:pPr>
      <w:bookmarkStart w:id="32" w:name="_Toc90071"/>
      <w:r>
        <w:t>Definición</w:t>
      </w:r>
      <w:bookmarkEnd w:id="32"/>
    </w:p>
    <w:p w14:paraId="0679C6C4" w14:textId="77777777" w:rsidR="005A03D5" w:rsidRDefault="00000000">
      <w:pPr>
        <w:rPr>
          <w:lang w:val="es-ES" w:eastAsia="es-ES"/>
        </w:rPr>
      </w:pPr>
      <w:r>
        <w:rPr>
          <w:lang w:val="es-ES" w:eastAsia="es-ES"/>
        </w:rPr>
        <w:t xml:space="preserve">Como </w:t>
      </w:r>
      <w:r>
        <w:rPr>
          <w:b/>
          <w:bCs/>
          <w:lang w:val="es-ES" w:eastAsia="es-ES"/>
        </w:rPr>
        <w:t>analista de comercio exterior,</w:t>
      </w:r>
      <w:r>
        <w:rPr>
          <w:lang w:val="es-ES" w:eastAsia="es-ES"/>
        </w:rPr>
        <w:t xml:space="preserve"> quiero recibir alertas cuando un contenedor entre en riesgo de multa para actuar antes de que se generen cobros de Demurrage o Detention.</w:t>
      </w:r>
    </w:p>
    <w:p w14:paraId="08CAF957" w14:textId="77777777" w:rsidR="005A03D5" w:rsidRDefault="00000000">
      <w:pPr>
        <w:pStyle w:val="Ttulo3"/>
      </w:pPr>
      <w:bookmarkStart w:id="33" w:name="_Toc90072"/>
      <w:r>
        <w:t>DoD de Negocio</w:t>
      </w:r>
      <w:bookmarkEnd w:id="33"/>
    </w:p>
    <w:p w14:paraId="6DCC318E" w14:textId="77777777" w:rsidR="005A03D5" w:rsidRDefault="00000000">
      <w:pPr>
        <w:pStyle w:val="Prrafodelista"/>
        <w:numPr>
          <w:ilvl w:val="0"/>
          <w:numId w:val="15"/>
        </w:numPr>
        <w:rPr>
          <w:lang w:val="es-ES" w:eastAsia="es-ES"/>
        </w:rPr>
      </w:pPr>
      <w:r>
        <w:rPr>
          <w:lang w:val="es-ES" w:eastAsia="es-ES"/>
        </w:rPr>
        <w:t>El sistema debe crear una alerta crítica cuando la fecha límite de un contenedor está a menos de 48 horas.</w:t>
      </w:r>
    </w:p>
    <w:p w14:paraId="4D960235" w14:textId="77777777" w:rsidR="005A03D5" w:rsidRDefault="00000000">
      <w:pPr>
        <w:pStyle w:val="Prrafodelista"/>
        <w:numPr>
          <w:ilvl w:val="0"/>
          <w:numId w:val="15"/>
        </w:numPr>
        <w:rPr>
          <w:lang w:val="es-ES" w:eastAsia="es-ES"/>
        </w:rPr>
      </w:pPr>
      <w:r>
        <w:rPr>
          <w:lang w:val="es-ES" w:eastAsia="es-ES"/>
        </w:rPr>
        <w:t>El sistema debe mostrar la alerta en la interfaz en menos de 60 segundos, sin recargar la página, y actualizar el semáforo.</w:t>
      </w:r>
    </w:p>
    <w:p w14:paraId="0EDF7B35" w14:textId="77777777" w:rsidR="005A03D5" w:rsidRDefault="00000000">
      <w:pPr>
        <w:pStyle w:val="Prrafodelista"/>
        <w:numPr>
          <w:ilvl w:val="0"/>
          <w:numId w:val="15"/>
        </w:numPr>
        <w:rPr>
          <w:lang w:val="es-ES" w:eastAsia="es-ES"/>
        </w:rPr>
      </w:pPr>
      <w:r>
        <w:rPr>
          <w:lang w:val="es-ES" w:eastAsia="es-ES"/>
        </w:rPr>
        <w:t>El sistema debe permitir marcar la alerta como gestionada, registrando quién y cuándo.</w:t>
      </w:r>
    </w:p>
    <w:p w14:paraId="2E864C77" w14:textId="77777777" w:rsidR="005A03D5" w:rsidRDefault="00000000">
      <w:pPr>
        <w:pStyle w:val="Prrafodelista"/>
        <w:numPr>
          <w:ilvl w:val="0"/>
          <w:numId w:val="15"/>
        </w:numPr>
        <w:rPr>
          <w:lang w:val="es-ES" w:eastAsia="es-ES"/>
        </w:rPr>
      </w:pPr>
      <w:r>
        <w:rPr>
          <w:lang w:val="es-ES" w:eastAsia="es-ES"/>
        </w:rPr>
        <w:t>El sistema debe mostrar el historial de alertas con fecha, tipo, nivel de riesgo, estado de lectura y quién la gestionó, filtrable por fecha y contenedor.</w:t>
      </w:r>
    </w:p>
    <w:p w14:paraId="71302B26" w14:textId="77777777" w:rsidR="005A03D5" w:rsidRDefault="00000000">
      <w:pPr>
        <w:pStyle w:val="Prrafodelista"/>
        <w:numPr>
          <w:ilvl w:val="0"/>
          <w:numId w:val="15"/>
        </w:numPr>
        <w:rPr>
          <w:lang w:val="es-ES" w:eastAsia="es-ES"/>
        </w:rPr>
      </w:pPr>
      <w:r>
        <w:rPr>
          <w:lang w:val="es-ES" w:eastAsia="es-ES"/>
        </w:rPr>
        <w:t>El sistema no debe generar alertas duplicadas del mismo tipo y nivel mientras exista una sin leer.</w:t>
      </w:r>
    </w:p>
    <w:p w14:paraId="5FF43A4D" w14:textId="77777777" w:rsidR="005A03D5" w:rsidRDefault="00000000">
      <w:pPr>
        <w:pStyle w:val="Prrafodelista"/>
        <w:numPr>
          <w:ilvl w:val="0"/>
          <w:numId w:val="15"/>
        </w:numPr>
        <w:rPr>
          <w:lang w:val="es-ES" w:eastAsia="es-ES"/>
        </w:rPr>
      </w:pPr>
      <w:r>
        <w:rPr>
          <w:lang w:val="es-ES" w:eastAsia="es-ES"/>
        </w:rPr>
        <w:lastRenderedPageBreak/>
        <w:t>El sistema no debe generar alertas para contenedores con nivel de riesgo OK.</w:t>
      </w:r>
    </w:p>
    <w:p w14:paraId="376D9296" w14:textId="77777777" w:rsidR="005A03D5" w:rsidRDefault="00000000">
      <w:pPr>
        <w:pStyle w:val="Ttulo3"/>
      </w:pPr>
      <w:bookmarkStart w:id="34" w:name="_Toc90073"/>
      <w:r>
        <w:t>DoD Técnico</w:t>
      </w:r>
      <w:bookmarkEnd w:id="34"/>
    </w:p>
    <w:p w14:paraId="019D4C94" w14:textId="77777777" w:rsidR="005A03D5" w:rsidRDefault="00000000">
      <w:pPr>
        <w:pStyle w:val="Prrafodelista"/>
        <w:numPr>
          <w:ilvl w:val="0"/>
          <w:numId w:val="16"/>
        </w:numPr>
      </w:pPr>
      <w:r>
        <w:t>El modelo de ALERTA, TIPO_ALERTA y RIESGO está documentado.</w:t>
      </w:r>
    </w:p>
    <w:p w14:paraId="0A8F7334" w14:textId="77777777" w:rsidR="005A03D5" w:rsidRDefault="00000000">
      <w:pPr>
        <w:pStyle w:val="Prrafodelista"/>
        <w:numPr>
          <w:ilvl w:val="0"/>
          <w:numId w:val="16"/>
        </w:numPr>
      </w:pPr>
      <w:r>
        <w:t>La actualización en tiempo real hacia Angular (SignalR) está implementada y se midió que cumple el límite de 60 segundos.</w:t>
      </w:r>
    </w:p>
    <w:p w14:paraId="3C435687" w14:textId="77777777" w:rsidR="005A03D5" w:rsidRDefault="00000000">
      <w:pPr>
        <w:pStyle w:val="Prrafodelista"/>
        <w:numPr>
          <w:ilvl w:val="0"/>
          <w:numId w:val="16"/>
        </w:numPr>
      </w:pPr>
      <w:r>
        <w:t>El motor de riesgo cuenta con pruebas unitarias de umbrales (48 horas y plazo vencido) y de no duplicidad.</w:t>
      </w:r>
    </w:p>
    <w:p w14:paraId="7E5B46B4" w14:textId="77777777" w:rsidR="005A03D5" w:rsidRDefault="00000000">
      <w:pPr>
        <w:pStyle w:val="Prrafodelista"/>
        <w:numPr>
          <w:ilvl w:val="0"/>
          <w:numId w:val="16"/>
        </w:numPr>
      </w:pPr>
      <w:r>
        <w:t>Los endpoints de alertas están documentados en Swagger.</w:t>
      </w:r>
    </w:p>
    <w:p w14:paraId="0EB45ED4" w14:textId="77777777" w:rsidR="005A03D5" w:rsidRDefault="00000000">
      <w:pPr>
        <w:pStyle w:val="Prrafodelista"/>
        <w:numPr>
          <w:ilvl w:val="0"/>
          <w:numId w:val="16"/>
        </w:numPr>
      </w:pPr>
      <w:r>
        <w:t>El diagrama de secuencia (motor de riesgo, alerta, notificación y Angular) está documentado.</w:t>
      </w:r>
    </w:p>
    <w:p w14:paraId="38A6B32C" w14:textId="77777777" w:rsidR="005A03D5" w:rsidRDefault="00000000">
      <w:pPr>
        <w:pStyle w:val="Prrafodelista"/>
        <w:numPr>
          <w:ilvl w:val="0"/>
          <w:numId w:val="16"/>
        </w:numPr>
      </w:pPr>
      <w:r>
        <w:t>El código se encuentra subido al GitHub en main.</w:t>
      </w:r>
    </w:p>
    <w:p w14:paraId="6E3475C0" w14:textId="77777777" w:rsidR="005A03D5" w:rsidRDefault="00000000">
      <w:pPr>
        <w:pStyle w:val="Ttulo2"/>
      </w:pPr>
      <w:bookmarkStart w:id="35" w:name="_Toc90080"/>
      <w:r>
        <w:t>Historia 008: Extraer automáticamente los datos del Bill of Lading con IA</w:t>
      </w:r>
      <w:bookmarkEnd w:id="35"/>
    </w:p>
    <w:p w14:paraId="6D962DA0" w14:textId="77777777" w:rsidR="005A03D5" w:rsidRDefault="00000000">
      <w:pPr>
        <w:pStyle w:val="Ttulo3"/>
      </w:pPr>
      <w:bookmarkStart w:id="36" w:name="_Toc90081"/>
      <w:r>
        <w:t>Definición</w:t>
      </w:r>
      <w:bookmarkEnd w:id="36"/>
    </w:p>
    <w:p w14:paraId="35613C1A" w14:textId="77777777" w:rsidR="005A03D5" w:rsidRDefault="00000000">
      <w:pPr>
        <w:rPr>
          <w:lang w:val="es-ES" w:eastAsia="es-ES"/>
        </w:rPr>
      </w:pPr>
      <w:r>
        <w:rPr>
          <w:lang w:val="es-ES" w:eastAsia="es-ES"/>
        </w:rPr>
        <w:t xml:space="preserve">Como </w:t>
      </w:r>
      <w:r>
        <w:rPr>
          <w:b/>
          <w:bCs/>
          <w:lang w:val="es-ES" w:eastAsia="es-ES"/>
        </w:rPr>
        <w:t>analista de comercio exterior,</w:t>
      </w:r>
      <w:r>
        <w:rPr>
          <w:lang w:val="es-ES" w:eastAsia="es-ES"/>
        </w:rPr>
        <w:t xml:space="preserve"> quiero que el sistema extraiga automáticamente los datos relevantes de los Bill of Lading (número de contenedor, naviera, fecha estimada de llegada, días libres y puerto de destino) para no transcribirlos manualmente y evitar errores de digitación.</w:t>
      </w:r>
    </w:p>
    <w:p w14:paraId="6E4B775A" w14:textId="77777777" w:rsidR="005A03D5" w:rsidRDefault="00000000">
      <w:pPr>
        <w:pStyle w:val="Ttulo3"/>
      </w:pPr>
      <w:bookmarkStart w:id="37" w:name="_Toc90082"/>
      <w:r>
        <w:t>DoD de Negocio</w:t>
      </w:r>
      <w:bookmarkEnd w:id="37"/>
    </w:p>
    <w:p w14:paraId="602EA397" w14:textId="77777777" w:rsidR="005A03D5" w:rsidRDefault="00000000">
      <w:pPr>
        <w:pStyle w:val="Prrafodelista"/>
        <w:numPr>
          <w:ilvl w:val="0"/>
          <w:numId w:val="15"/>
        </w:numPr>
        <w:rPr>
          <w:lang w:val="es-ES" w:eastAsia="es-ES"/>
        </w:rPr>
      </w:pPr>
      <w:r>
        <w:rPr>
          <w:lang w:val="es-ES" w:eastAsia="es-ES"/>
        </w:rPr>
        <w:t>El sistema debe extraer del Bill of Lading el número de contenedor, la naviera, la fecha estimada de llegada, los días libres y el puerto de destino.</w:t>
      </w:r>
    </w:p>
    <w:p w14:paraId="7846C745" w14:textId="77777777" w:rsidR="005A03D5" w:rsidRDefault="00000000">
      <w:pPr>
        <w:pStyle w:val="Prrafodelista"/>
        <w:numPr>
          <w:ilvl w:val="0"/>
          <w:numId w:val="15"/>
        </w:numPr>
        <w:rPr>
          <w:lang w:val="es-ES" w:eastAsia="es-ES"/>
        </w:rPr>
      </w:pPr>
      <w:r>
        <w:rPr>
          <w:lang w:val="es-ES" w:eastAsia="es-ES"/>
        </w:rPr>
        <w:t>El sistema debe marcar el documento como “OK”, crear los contenedores y mostrarlos en la grilla cuando la confianza sea igual o superior a 0.7.</w:t>
      </w:r>
    </w:p>
    <w:p w14:paraId="4E57A617" w14:textId="77777777" w:rsidR="005A03D5" w:rsidRDefault="00000000">
      <w:pPr>
        <w:pStyle w:val="Prrafodelista"/>
        <w:numPr>
          <w:ilvl w:val="0"/>
          <w:numId w:val="15"/>
        </w:numPr>
        <w:rPr>
          <w:lang w:val="es-ES" w:eastAsia="es-ES"/>
        </w:rPr>
      </w:pPr>
      <w:r>
        <w:rPr>
          <w:lang w:val="es-ES" w:eastAsia="es-ES"/>
        </w:rPr>
        <w:t>El sistema debe crear un registro por cada contenedor cuando un mismo documento ampara más de uno, todos asociados al mismo envío.</w:t>
      </w:r>
    </w:p>
    <w:p w14:paraId="138B9C4C" w14:textId="77777777" w:rsidR="005A03D5" w:rsidRDefault="00000000">
      <w:pPr>
        <w:pStyle w:val="Prrafodelista"/>
        <w:numPr>
          <w:ilvl w:val="0"/>
          <w:numId w:val="15"/>
        </w:numPr>
        <w:rPr>
          <w:lang w:val="es-ES" w:eastAsia="es-ES"/>
        </w:rPr>
      </w:pPr>
      <w:r>
        <w:rPr>
          <w:lang w:val="es-ES" w:eastAsia="es-ES"/>
        </w:rPr>
        <w:t>El sistema no debe usar en el cálculo de riesgo los datos con confianza inferior a 0.7 hasta que sean validados.</w:t>
      </w:r>
    </w:p>
    <w:p w14:paraId="6DF7BE36" w14:textId="77777777" w:rsidR="005A03D5" w:rsidRDefault="00000000">
      <w:pPr>
        <w:pStyle w:val="Prrafodelista"/>
        <w:numPr>
          <w:ilvl w:val="0"/>
          <w:numId w:val="15"/>
        </w:numPr>
        <w:rPr>
          <w:lang w:val="es-ES" w:eastAsia="es-ES"/>
        </w:rPr>
      </w:pPr>
      <w:r>
        <w:rPr>
          <w:lang w:val="es-ES" w:eastAsia="es-ES"/>
        </w:rPr>
        <w:t>El sistema no debe volver a procesar documentos ya procesados.</w:t>
      </w:r>
    </w:p>
    <w:p w14:paraId="54491D12" w14:textId="77777777" w:rsidR="005A03D5" w:rsidRDefault="00000000">
      <w:pPr>
        <w:pStyle w:val="Prrafodelista"/>
        <w:numPr>
          <w:ilvl w:val="0"/>
          <w:numId w:val="15"/>
        </w:numPr>
        <w:rPr>
          <w:lang w:val="es-ES" w:eastAsia="es-ES"/>
        </w:rPr>
      </w:pPr>
      <w:r>
        <w:rPr>
          <w:lang w:val="es-ES" w:eastAsia="es-ES"/>
        </w:rPr>
        <w:t>En caso de confianza inferior a 0.7 el sistema debe dejar el documento en “Requiere revisión” y destacar los campos dudosos.</w:t>
      </w:r>
    </w:p>
    <w:p w14:paraId="13ED1455" w14:textId="77777777" w:rsidR="005A03D5" w:rsidRDefault="00000000">
      <w:pPr>
        <w:pStyle w:val="Prrafodelista"/>
        <w:numPr>
          <w:ilvl w:val="0"/>
          <w:numId w:val="15"/>
        </w:numPr>
        <w:rPr>
          <w:lang w:val="es-ES" w:eastAsia="es-ES"/>
        </w:rPr>
      </w:pPr>
      <w:r>
        <w:rPr>
          <w:lang w:val="es-ES" w:eastAsia="es-ES"/>
        </w:rPr>
        <w:t>En caso de falla del servicio de IA el sistema debe dejar el envío en estado “Error”, registrar el motivo y permitir reintentar.</w:t>
      </w:r>
    </w:p>
    <w:p w14:paraId="0931BDB9" w14:textId="77777777" w:rsidR="005A03D5" w:rsidRDefault="00000000">
      <w:pPr>
        <w:pStyle w:val="Ttulo3"/>
      </w:pPr>
      <w:bookmarkStart w:id="38" w:name="_Toc90083"/>
      <w:r>
        <w:t>DoD Técnico</w:t>
      </w:r>
      <w:bookmarkEnd w:id="38"/>
    </w:p>
    <w:p w14:paraId="54482890" w14:textId="77777777" w:rsidR="005A03D5" w:rsidRDefault="00000000">
      <w:pPr>
        <w:pStyle w:val="Prrafodelista"/>
        <w:numPr>
          <w:ilvl w:val="0"/>
          <w:numId w:val="16"/>
        </w:numPr>
      </w:pPr>
      <w:r>
        <w:t>Los contratos de los eventos ShipmentCreated y DataExtracted (incluidos confidence y extracted_data_raw) están documentados y validados entre el Core y el agente.</w:t>
      </w:r>
    </w:p>
    <w:p w14:paraId="6F490BA7" w14:textId="77777777" w:rsidR="005A03D5" w:rsidRDefault="00000000">
      <w:pPr>
        <w:pStyle w:val="Prrafodelista"/>
        <w:numPr>
          <w:ilvl w:val="0"/>
          <w:numId w:val="16"/>
        </w:numPr>
      </w:pPr>
      <w:r>
        <w:t>El prompt de extracción del agente lector está documentado y versionado en el repositorio.</w:t>
      </w:r>
    </w:p>
    <w:p w14:paraId="605102B9" w14:textId="77777777" w:rsidR="005A03D5" w:rsidRDefault="00000000">
      <w:pPr>
        <w:pStyle w:val="Prrafodelista"/>
        <w:numPr>
          <w:ilvl w:val="0"/>
          <w:numId w:val="16"/>
        </w:numPr>
      </w:pPr>
      <w:r>
        <w:lastRenderedPageBreak/>
        <w:t>El JSON crudo devuelto por la IA se guarda en DOCUMENTO (DATOS_EXTRAIDOS_RAW) y el modelo está documentado.</w:t>
      </w:r>
    </w:p>
    <w:p w14:paraId="1EE25331" w14:textId="77777777" w:rsidR="005A03D5" w:rsidRDefault="00000000">
      <w:pPr>
        <w:pStyle w:val="Prrafodelista"/>
        <w:numPr>
          <w:ilvl w:val="0"/>
          <w:numId w:val="16"/>
        </w:numPr>
      </w:pPr>
      <w:r>
        <w:t>La precisión de extracción medida con Bills of Lading sintéticos está documentada (objetivo mayor o igual a 95 %).</w:t>
      </w:r>
    </w:p>
    <w:p w14:paraId="6B9E4C6D" w14:textId="77777777" w:rsidR="005A03D5" w:rsidRDefault="00000000">
      <w:pPr>
        <w:pStyle w:val="Prrafodelista"/>
        <w:numPr>
          <w:ilvl w:val="0"/>
          <w:numId w:val="16"/>
        </w:numPr>
      </w:pPr>
      <w:r>
        <w:t>La idempotencia (huella del archivo y caché Redis) fue verificada.</w:t>
      </w:r>
    </w:p>
    <w:p w14:paraId="32E6D255" w14:textId="77777777" w:rsidR="005A03D5" w:rsidRDefault="00000000">
      <w:pPr>
        <w:pStyle w:val="Prrafodelista"/>
        <w:numPr>
          <w:ilvl w:val="0"/>
          <w:numId w:val="16"/>
        </w:numPr>
      </w:pPr>
      <w:r>
        <w:t>La llave de la API de IA está en variables de entorno y no en el repositorio.</w:t>
      </w:r>
    </w:p>
    <w:p w14:paraId="5C1FCD89" w14:textId="77777777" w:rsidR="005A03D5" w:rsidRDefault="00000000">
      <w:pPr>
        <w:pStyle w:val="Prrafodelista"/>
        <w:numPr>
          <w:ilvl w:val="0"/>
          <w:numId w:val="16"/>
        </w:numPr>
      </w:pPr>
      <w:r>
        <w:t>El diagrama de secuencia del flujo completo (Core, RabbitMQ, agente, IA y vuelta al Core) está documentado.</w:t>
      </w:r>
    </w:p>
    <w:p w14:paraId="4B1CE59F" w14:textId="77777777" w:rsidR="005A03D5" w:rsidRDefault="00000000">
      <w:pPr>
        <w:pStyle w:val="Prrafodelista"/>
        <w:numPr>
          <w:ilvl w:val="0"/>
          <w:numId w:val="16"/>
        </w:numPr>
      </w:pPr>
      <w:r>
        <w:t>El código se encuentra subido al GitHub en main.</w:t>
      </w:r>
    </w:p>
    <w:p w14:paraId="2EA1F156" w14:textId="77777777" w:rsidR="005A03D5" w:rsidRDefault="00000000">
      <w:pPr>
        <w:pStyle w:val="Ttulo2"/>
      </w:pPr>
      <w:bookmarkStart w:id="39" w:name="_Toc90090"/>
      <w:r>
        <w:t>Historia 009: Corregir los datos extraídos por la IA</w:t>
      </w:r>
      <w:bookmarkEnd w:id="39"/>
    </w:p>
    <w:p w14:paraId="15B42B4A" w14:textId="77777777" w:rsidR="005A03D5" w:rsidRDefault="00000000">
      <w:pPr>
        <w:pStyle w:val="Ttulo3"/>
      </w:pPr>
      <w:bookmarkStart w:id="40" w:name="_Toc90091"/>
      <w:r>
        <w:t>Definición</w:t>
      </w:r>
      <w:bookmarkEnd w:id="40"/>
    </w:p>
    <w:p w14:paraId="3BED6E74" w14:textId="77777777" w:rsidR="005A03D5" w:rsidRDefault="00000000">
      <w:pPr>
        <w:rPr>
          <w:lang w:val="es-ES" w:eastAsia="es-ES"/>
        </w:rPr>
      </w:pPr>
      <w:r>
        <w:rPr>
          <w:lang w:val="es-ES" w:eastAsia="es-ES"/>
        </w:rPr>
        <w:t xml:space="preserve">Como </w:t>
      </w:r>
      <w:r>
        <w:rPr>
          <w:b/>
          <w:bCs/>
          <w:lang w:val="es-ES" w:eastAsia="es-ES"/>
        </w:rPr>
        <w:t>analista de comercio exterior,</w:t>
      </w:r>
      <w:r>
        <w:rPr>
          <w:lang w:val="es-ES" w:eastAsia="es-ES"/>
        </w:rPr>
        <w:t xml:space="preserve"> quiero corregir manualmente los datos que la IA extrajo con baja confianza o con errores para que el cálculo de multas se base en información validada.</w:t>
      </w:r>
    </w:p>
    <w:p w14:paraId="1EB3374D" w14:textId="77777777" w:rsidR="005A03D5" w:rsidRDefault="00000000">
      <w:pPr>
        <w:pStyle w:val="Ttulo3"/>
      </w:pPr>
      <w:bookmarkStart w:id="41" w:name="_Toc90092"/>
      <w:r>
        <w:t>DoD de Negocio</w:t>
      </w:r>
      <w:bookmarkEnd w:id="41"/>
    </w:p>
    <w:p w14:paraId="5C5D52AC" w14:textId="77777777" w:rsidR="005A03D5" w:rsidRDefault="00000000">
      <w:pPr>
        <w:pStyle w:val="Prrafodelista"/>
        <w:numPr>
          <w:ilvl w:val="0"/>
          <w:numId w:val="15"/>
        </w:numPr>
        <w:rPr>
          <w:lang w:val="es-ES" w:eastAsia="es-ES"/>
        </w:rPr>
      </w:pPr>
      <w:r>
        <w:rPr>
          <w:lang w:val="es-ES" w:eastAsia="es-ES"/>
        </w:rPr>
        <w:t>El sistema debe permitir al analista corregir los campos de un documento en estado “Requiere revisión” y marcarlo como validado.</w:t>
      </w:r>
    </w:p>
    <w:p w14:paraId="03397830" w14:textId="77777777" w:rsidR="005A03D5" w:rsidRDefault="00000000">
      <w:pPr>
        <w:pStyle w:val="Prrafodelista"/>
        <w:numPr>
          <w:ilvl w:val="0"/>
          <w:numId w:val="15"/>
        </w:numPr>
        <w:rPr>
          <w:lang w:val="es-ES" w:eastAsia="es-ES"/>
        </w:rPr>
      </w:pPr>
      <w:r>
        <w:rPr>
          <w:lang w:val="es-ES" w:eastAsia="es-ES"/>
        </w:rPr>
        <w:t>El sistema debe recalcular el riesgo del contenedor con los datos corregidos.</w:t>
      </w:r>
    </w:p>
    <w:p w14:paraId="4EC48BE6" w14:textId="77777777" w:rsidR="005A03D5" w:rsidRDefault="00000000">
      <w:pPr>
        <w:pStyle w:val="Prrafodelista"/>
        <w:numPr>
          <w:ilvl w:val="0"/>
          <w:numId w:val="15"/>
        </w:numPr>
        <w:rPr>
          <w:lang w:val="es-ES" w:eastAsia="es-ES"/>
        </w:rPr>
      </w:pPr>
      <w:r>
        <w:rPr>
          <w:lang w:val="es-ES" w:eastAsia="es-ES"/>
        </w:rPr>
        <w:t>El sistema debe conservar en auditoría el valor original de la IA junto al valor corregido.</w:t>
      </w:r>
    </w:p>
    <w:p w14:paraId="6537D4D1" w14:textId="77777777" w:rsidR="005A03D5" w:rsidRDefault="00000000">
      <w:pPr>
        <w:pStyle w:val="Prrafodelista"/>
        <w:numPr>
          <w:ilvl w:val="0"/>
          <w:numId w:val="15"/>
        </w:numPr>
        <w:rPr>
          <w:lang w:val="es-ES" w:eastAsia="es-ES"/>
        </w:rPr>
      </w:pPr>
      <w:r>
        <w:rPr>
          <w:lang w:val="es-ES" w:eastAsia="es-ES"/>
        </w:rPr>
        <w:t>El sistema no debe aceptar números de contenedor que no cumplan el formato estándar (cuatro letras y siete dígitos).</w:t>
      </w:r>
    </w:p>
    <w:p w14:paraId="29EC33BD" w14:textId="77777777" w:rsidR="005A03D5" w:rsidRDefault="00000000">
      <w:pPr>
        <w:pStyle w:val="Prrafodelista"/>
        <w:numPr>
          <w:ilvl w:val="0"/>
          <w:numId w:val="15"/>
        </w:numPr>
        <w:rPr>
          <w:lang w:val="es-ES" w:eastAsia="es-ES"/>
        </w:rPr>
      </w:pPr>
      <w:r>
        <w:rPr>
          <w:lang w:val="es-ES" w:eastAsia="es-ES"/>
        </w:rPr>
        <w:t>El sistema no debe permitir que un analista corrija documentos de otro analista.</w:t>
      </w:r>
    </w:p>
    <w:p w14:paraId="65899D05" w14:textId="77777777" w:rsidR="005A03D5" w:rsidRDefault="00000000">
      <w:pPr>
        <w:pStyle w:val="Prrafodelista"/>
        <w:numPr>
          <w:ilvl w:val="0"/>
          <w:numId w:val="15"/>
        </w:numPr>
        <w:rPr>
          <w:lang w:val="es-ES" w:eastAsia="es-ES"/>
        </w:rPr>
      </w:pPr>
      <w:r>
        <w:rPr>
          <w:lang w:val="es-ES" w:eastAsia="es-ES"/>
        </w:rPr>
        <w:t>En caso de formato inválido el sistema debe retornar http 400 y resaltar el campo con error.</w:t>
      </w:r>
    </w:p>
    <w:p w14:paraId="6B59ADF8" w14:textId="77777777" w:rsidR="005A03D5" w:rsidRDefault="00000000">
      <w:pPr>
        <w:pStyle w:val="Prrafodelista"/>
        <w:numPr>
          <w:ilvl w:val="0"/>
          <w:numId w:val="15"/>
        </w:numPr>
        <w:rPr>
          <w:lang w:val="es-ES" w:eastAsia="es-ES"/>
        </w:rPr>
      </w:pPr>
      <w:r>
        <w:rPr>
          <w:lang w:val="es-ES" w:eastAsia="es-ES"/>
        </w:rPr>
        <w:t>En caso de número de contenedor ya registrado en otro envío el sistema debe retornar http 409.</w:t>
      </w:r>
    </w:p>
    <w:p w14:paraId="6A73E52C" w14:textId="77777777" w:rsidR="005A03D5" w:rsidRDefault="00000000">
      <w:pPr>
        <w:pStyle w:val="Ttulo3"/>
      </w:pPr>
      <w:bookmarkStart w:id="42" w:name="_Toc90093"/>
      <w:r>
        <w:t>DoD Técnico</w:t>
      </w:r>
      <w:bookmarkEnd w:id="42"/>
    </w:p>
    <w:p w14:paraId="7B2BC058" w14:textId="77777777" w:rsidR="005A03D5" w:rsidRDefault="00000000">
      <w:pPr>
        <w:pStyle w:val="Prrafodelista"/>
        <w:numPr>
          <w:ilvl w:val="0"/>
          <w:numId w:val="16"/>
        </w:numPr>
      </w:pPr>
      <w:r>
        <w:t>El modelo de DOCUMENTO (ESTADO_EXTRACCION), CONTAINER y LOG_AUDITORIA está documentado.</w:t>
      </w:r>
    </w:p>
    <w:p w14:paraId="587ED75E" w14:textId="77777777" w:rsidR="005A03D5" w:rsidRDefault="00000000">
      <w:pPr>
        <w:pStyle w:val="Prrafodelista"/>
        <w:numPr>
          <w:ilvl w:val="0"/>
          <w:numId w:val="16"/>
        </w:numPr>
      </w:pPr>
      <w:r>
        <w:t>El validador del número de contenedor cuenta con pruebas unitarias de casos válidos e inválidos.</w:t>
      </w:r>
    </w:p>
    <w:p w14:paraId="15192477" w14:textId="77777777" w:rsidR="005A03D5" w:rsidRDefault="00000000">
      <w:pPr>
        <w:pStyle w:val="Prrafodelista"/>
        <w:numPr>
          <w:ilvl w:val="0"/>
          <w:numId w:val="16"/>
        </w:numPr>
      </w:pPr>
      <w:r>
        <w:t>El endpoint de corrección está documentado en Swagger con sus respuestas 200, 400 y 409.</w:t>
      </w:r>
    </w:p>
    <w:p w14:paraId="0098B19E" w14:textId="77777777" w:rsidR="005A03D5" w:rsidRDefault="00000000">
      <w:pPr>
        <w:pStyle w:val="Prrafodelista"/>
        <w:numPr>
          <w:ilvl w:val="0"/>
          <w:numId w:val="16"/>
        </w:numPr>
      </w:pPr>
      <w:r>
        <w:t>Se verificó que la auditoría guarda el valor de la IA y el valor corregido.</w:t>
      </w:r>
    </w:p>
    <w:p w14:paraId="7CE29957" w14:textId="77777777" w:rsidR="005A03D5" w:rsidRDefault="00000000">
      <w:pPr>
        <w:pStyle w:val="Prrafodelista"/>
        <w:numPr>
          <w:ilvl w:val="0"/>
          <w:numId w:val="16"/>
        </w:numPr>
      </w:pPr>
      <w:r>
        <w:t>La pantalla de corrección en Angular destaca los campos dudosos.</w:t>
      </w:r>
    </w:p>
    <w:p w14:paraId="1C219F7C" w14:textId="77777777" w:rsidR="005A03D5" w:rsidRDefault="00000000">
      <w:pPr>
        <w:pStyle w:val="Prrafodelista"/>
        <w:numPr>
          <w:ilvl w:val="0"/>
          <w:numId w:val="16"/>
        </w:numPr>
      </w:pPr>
      <w:r>
        <w:t>El código se encuentra subido al GitHub en main.</w:t>
      </w:r>
    </w:p>
    <w:p w14:paraId="50F0273F" w14:textId="77777777" w:rsidR="005A03D5" w:rsidRDefault="00000000">
      <w:pPr>
        <w:pStyle w:val="Ttulo2"/>
      </w:pPr>
      <w:bookmarkStart w:id="43" w:name="_Toc90100"/>
      <w:r>
        <w:lastRenderedPageBreak/>
        <w:t>Historia 010: Verificar el estado real del contenedor en el terminal portuario</w:t>
      </w:r>
      <w:bookmarkEnd w:id="43"/>
    </w:p>
    <w:p w14:paraId="281E7581" w14:textId="77777777" w:rsidR="005A03D5" w:rsidRDefault="00000000">
      <w:pPr>
        <w:pStyle w:val="Ttulo3"/>
      </w:pPr>
      <w:bookmarkStart w:id="44" w:name="_Toc90101"/>
      <w:r>
        <w:t>Definición</w:t>
      </w:r>
      <w:bookmarkEnd w:id="44"/>
    </w:p>
    <w:p w14:paraId="338E92A2" w14:textId="77777777" w:rsidR="005A03D5" w:rsidRDefault="00000000">
      <w:pPr>
        <w:rPr>
          <w:lang w:val="es-ES" w:eastAsia="es-ES"/>
        </w:rPr>
      </w:pPr>
      <w:r>
        <w:rPr>
          <w:lang w:val="es-ES" w:eastAsia="es-ES"/>
        </w:rPr>
        <w:t xml:space="preserve">Como </w:t>
      </w:r>
      <w:r>
        <w:rPr>
          <w:b/>
          <w:bCs/>
          <w:lang w:val="es-ES" w:eastAsia="es-ES"/>
        </w:rPr>
        <w:t>analista de comercio exterior,</w:t>
      </w:r>
      <w:r>
        <w:rPr>
          <w:lang w:val="es-ES" w:eastAsia="es-ES"/>
        </w:rPr>
        <w:t xml:space="preserve"> quiero que el sistema contraste la fecha de llegada indicada en el documento con el estado real publicado por el terminal portuario para conocer la fecha real desde la cual comienzan a correr los días libres.</w:t>
      </w:r>
    </w:p>
    <w:p w14:paraId="7F9C103D" w14:textId="77777777" w:rsidR="005A03D5" w:rsidRDefault="00000000">
      <w:pPr>
        <w:pStyle w:val="Ttulo3"/>
      </w:pPr>
      <w:bookmarkStart w:id="45" w:name="_Toc90102"/>
      <w:r>
        <w:t>DoD de Negocio</w:t>
      </w:r>
      <w:bookmarkEnd w:id="45"/>
    </w:p>
    <w:p w14:paraId="2127E7A0" w14:textId="77777777" w:rsidR="005A03D5" w:rsidRDefault="00000000">
      <w:pPr>
        <w:pStyle w:val="Prrafodelista"/>
        <w:numPr>
          <w:ilvl w:val="0"/>
          <w:numId w:val="15"/>
        </w:numPr>
        <w:rPr>
          <w:lang w:val="es-ES" w:eastAsia="es-ES"/>
        </w:rPr>
      </w:pPr>
      <w:r>
        <w:rPr>
          <w:lang w:val="es-ES" w:eastAsia="es-ES"/>
        </w:rPr>
        <w:t>El sistema debe consultar el portal del terminal asociado al contenedor y registrar la fecha real de arribo y el estado en puerto.</w:t>
      </w:r>
    </w:p>
    <w:p w14:paraId="12EDBB85" w14:textId="77777777" w:rsidR="005A03D5" w:rsidRDefault="00000000">
      <w:pPr>
        <w:pStyle w:val="Prrafodelista"/>
        <w:numPr>
          <w:ilvl w:val="0"/>
          <w:numId w:val="15"/>
        </w:numPr>
        <w:rPr>
          <w:lang w:val="es-ES" w:eastAsia="es-ES"/>
        </w:rPr>
      </w:pPr>
      <w:r>
        <w:rPr>
          <w:lang w:val="es-ES" w:eastAsia="es-ES"/>
        </w:rPr>
        <w:t>El sistema debe recalcular las fechas límite y el nivel de riesgo, y dejar un hito de origen automático.</w:t>
      </w:r>
    </w:p>
    <w:p w14:paraId="453FA15A" w14:textId="77777777" w:rsidR="005A03D5" w:rsidRDefault="00000000">
      <w:pPr>
        <w:pStyle w:val="Prrafodelista"/>
        <w:numPr>
          <w:ilvl w:val="0"/>
          <w:numId w:val="15"/>
        </w:numPr>
        <w:rPr>
          <w:lang w:val="es-ES" w:eastAsia="es-ES"/>
        </w:rPr>
      </w:pPr>
      <w:r>
        <w:rPr>
          <w:lang w:val="es-ES" w:eastAsia="es-ES"/>
        </w:rPr>
        <w:t>El sistema debe mostrar la fecha estimada y la fecha real, junto con la diferencia en días, cuando difieran.</w:t>
      </w:r>
    </w:p>
    <w:p w14:paraId="351DD0D7" w14:textId="77777777" w:rsidR="005A03D5" w:rsidRDefault="00000000">
      <w:pPr>
        <w:pStyle w:val="Prrafodelista"/>
        <w:numPr>
          <w:ilvl w:val="0"/>
          <w:numId w:val="15"/>
        </w:numPr>
        <w:rPr>
          <w:lang w:val="es-ES" w:eastAsia="es-ES"/>
        </w:rPr>
      </w:pPr>
      <w:r>
        <w:rPr>
          <w:lang w:val="es-ES" w:eastAsia="es-ES"/>
        </w:rPr>
        <w:t>El sistema debe marcar con alerta climática los contenedores de un puerto con marejada o cierre informado.</w:t>
      </w:r>
    </w:p>
    <w:p w14:paraId="53E18519" w14:textId="77777777" w:rsidR="005A03D5" w:rsidRDefault="00000000">
      <w:pPr>
        <w:pStyle w:val="Prrafodelista"/>
        <w:numPr>
          <w:ilvl w:val="0"/>
          <w:numId w:val="15"/>
        </w:numPr>
        <w:rPr>
          <w:lang w:val="es-ES" w:eastAsia="es-ES"/>
        </w:rPr>
      </w:pPr>
      <w:r>
        <w:rPr>
          <w:lang w:val="es-ES" w:eastAsia="es-ES"/>
        </w:rPr>
        <w:t>El sistema no debe detenerse ni dejar de operar cuando el portal del terminal falle.</w:t>
      </w:r>
    </w:p>
    <w:p w14:paraId="0DBBE461" w14:textId="77777777" w:rsidR="005A03D5" w:rsidRDefault="00000000">
      <w:pPr>
        <w:pStyle w:val="Prrafodelista"/>
        <w:numPr>
          <w:ilvl w:val="0"/>
          <w:numId w:val="15"/>
        </w:numPr>
        <w:rPr>
          <w:lang w:val="es-ES" w:eastAsia="es-ES"/>
        </w:rPr>
      </w:pPr>
      <w:r>
        <w:rPr>
          <w:lang w:val="es-ES" w:eastAsia="es-ES"/>
        </w:rPr>
        <w:t>En caso de tres fallas consecutivas de consulta el sistema debe conmutar a la fuente simulada (Mock), registrar el evento en auditoría e indicar en la interfaz que el dato es de contingencia.</w:t>
      </w:r>
    </w:p>
    <w:p w14:paraId="7C351DF9" w14:textId="77777777" w:rsidR="005A03D5" w:rsidRDefault="00000000">
      <w:pPr>
        <w:pStyle w:val="Ttulo3"/>
      </w:pPr>
      <w:bookmarkStart w:id="46" w:name="_Toc90103"/>
      <w:r>
        <w:t>DoD Técnico</w:t>
      </w:r>
      <w:bookmarkEnd w:id="46"/>
    </w:p>
    <w:p w14:paraId="1CCBD744" w14:textId="77777777" w:rsidR="005A03D5" w:rsidRDefault="00000000">
      <w:pPr>
        <w:pStyle w:val="Prrafodelista"/>
        <w:numPr>
          <w:ilvl w:val="0"/>
          <w:numId w:val="16"/>
        </w:numPr>
      </w:pPr>
      <w:r>
        <w:t>El patrón Strategy (interfaz, estrategia de scraping y estrategia Mock) y el Circuit Breaker están documentados con un diagrama de clases.</w:t>
      </w:r>
    </w:p>
    <w:p w14:paraId="530DFE47" w14:textId="77777777" w:rsidR="005A03D5" w:rsidRDefault="00000000">
      <w:pPr>
        <w:pStyle w:val="Prrafodelista"/>
        <w:numPr>
          <w:ilvl w:val="0"/>
          <w:numId w:val="16"/>
        </w:numPr>
      </w:pPr>
      <w:r>
        <w:t>Los contratos de los eventos InspectContainer y RealStatusUpdated están documentados y acordados entre el Core y el agente.</w:t>
      </w:r>
    </w:p>
    <w:p w14:paraId="5AE0DAEF" w14:textId="77777777" w:rsidR="005A03D5" w:rsidRDefault="00000000">
      <w:pPr>
        <w:pStyle w:val="Prrafodelista"/>
        <w:numPr>
          <w:ilvl w:val="0"/>
          <w:numId w:val="16"/>
        </w:numPr>
      </w:pPr>
      <w:r>
        <w:t>El modelo de CONTAINER, TERMINAL y CLIMA, y la relación entre contenedor y terminal, están documentados.</w:t>
      </w:r>
    </w:p>
    <w:p w14:paraId="7F3BE74D" w14:textId="77777777" w:rsidR="005A03D5" w:rsidRDefault="00000000">
      <w:pPr>
        <w:pStyle w:val="Prrafodelista"/>
        <w:numPr>
          <w:ilvl w:val="0"/>
          <w:numId w:val="16"/>
        </w:numPr>
      </w:pPr>
      <w:r>
        <w:t>La conmutación de scraping a Mock fue probada con una falla simulada y la evidencia (log o video) está documentada.</w:t>
      </w:r>
    </w:p>
    <w:p w14:paraId="38256511" w14:textId="77777777" w:rsidR="005A03D5" w:rsidRDefault="00000000">
      <w:pPr>
        <w:pStyle w:val="Prrafodelista"/>
        <w:numPr>
          <w:ilvl w:val="0"/>
          <w:numId w:val="16"/>
        </w:numPr>
      </w:pPr>
      <w:r>
        <w:t>La frecuencia de consulta y el umbral de fallas son configurables fuera del código.</w:t>
      </w:r>
    </w:p>
    <w:p w14:paraId="0DA30CD4" w14:textId="77777777" w:rsidR="005A03D5" w:rsidRDefault="00000000">
      <w:pPr>
        <w:pStyle w:val="Prrafodelista"/>
        <w:numPr>
          <w:ilvl w:val="0"/>
          <w:numId w:val="16"/>
        </w:numPr>
      </w:pPr>
      <w:r>
        <w:t>El código se encuentra subido al GitHub en main.</w:t>
      </w:r>
    </w:p>
    <w:p w14:paraId="432FD7B7" w14:textId="77777777" w:rsidR="005A03D5" w:rsidRDefault="00000000">
      <w:pPr>
        <w:pStyle w:val="Ttulo2"/>
      </w:pPr>
      <w:bookmarkStart w:id="47" w:name="_Toc90110"/>
      <w:r>
        <w:t>Historia 011: Revisar, editar y aprobar borradores de correo generados por IA</w:t>
      </w:r>
      <w:bookmarkEnd w:id="47"/>
    </w:p>
    <w:p w14:paraId="1D7351E3" w14:textId="77777777" w:rsidR="005A03D5" w:rsidRDefault="00000000">
      <w:pPr>
        <w:pStyle w:val="Ttulo3"/>
      </w:pPr>
      <w:bookmarkStart w:id="48" w:name="_Toc90111"/>
      <w:r>
        <w:t>Definición</w:t>
      </w:r>
      <w:bookmarkEnd w:id="48"/>
    </w:p>
    <w:p w14:paraId="6C19331A" w14:textId="77777777" w:rsidR="005A03D5" w:rsidRDefault="00000000">
      <w:pPr>
        <w:rPr>
          <w:lang w:val="es-ES" w:eastAsia="es-ES"/>
        </w:rPr>
      </w:pPr>
      <w:r>
        <w:rPr>
          <w:lang w:val="es-ES" w:eastAsia="es-ES"/>
        </w:rPr>
        <w:t xml:space="preserve">Como </w:t>
      </w:r>
      <w:r>
        <w:rPr>
          <w:b/>
          <w:bCs/>
          <w:lang w:val="es-ES" w:eastAsia="es-ES"/>
        </w:rPr>
        <w:t>analista de comercio exterior,</w:t>
      </w:r>
      <w:r>
        <w:rPr>
          <w:lang w:val="es-ES" w:eastAsia="es-ES"/>
        </w:rPr>
        <w:t xml:space="preserve"> quiero revisar, editar y aprobar los borradores de correo que genera el sistema (canje de documentos, extensión de días libres) para comunicarme con el agente de aduana o el forwarder sin redactar desde cero y sin riesgo de envíos no autorizados.</w:t>
      </w:r>
    </w:p>
    <w:p w14:paraId="1DCA4AC8" w14:textId="77777777" w:rsidR="005A03D5" w:rsidRDefault="00000000">
      <w:pPr>
        <w:pStyle w:val="Ttulo3"/>
      </w:pPr>
      <w:bookmarkStart w:id="49" w:name="_Toc90112"/>
      <w:r>
        <w:lastRenderedPageBreak/>
        <w:t>DoD de Negocio</w:t>
      </w:r>
      <w:bookmarkEnd w:id="49"/>
    </w:p>
    <w:p w14:paraId="74A3A881" w14:textId="77777777" w:rsidR="005A03D5" w:rsidRDefault="00000000">
      <w:pPr>
        <w:pStyle w:val="Prrafodelista"/>
        <w:numPr>
          <w:ilvl w:val="0"/>
          <w:numId w:val="15"/>
        </w:numPr>
        <w:rPr>
          <w:lang w:val="es-ES" w:eastAsia="es-ES"/>
        </w:rPr>
      </w:pPr>
      <w:r>
        <w:rPr>
          <w:lang w:val="es-ES" w:eastAsia="es-ES"/>
        </w:rPr>
        <w:t>El sistema debe generar el borrador de correo dirigido al destinatario correspondiente, en estado “Pendiente de aprobación”.</w:t>
      </w:r>
    </w:p>
    <w:p w14:paraId="45845280" w14:textId="77777777" w:rsidR="005A03D5" w:rsidRDefault="00000000">
      <w:pPr>
        <w:pStyle w:val="Prrafodelista"/>
        <w:numPr>
          <w:ilvl w:val="0"/>
          <w:numId w:val="15"/>
        </w:numPr>
        <w:rPr>
          <w:lang w:val="es-ES" w:eastAsia="es-ES"/>
        </w:rPr>
      </w:pPr>
      <w:r>
        <w:rPr>
          <w:lang w:val="es-ES" w:eastAsia="es-ES"/>
        </w:rPr>
        <w:t>El sistema debe permitir al analista editar el borrador y conservar la versión editada.</w:t>
      </w:r>
    </w:p>
    <w:p w14:paraId="005DD93D" w14:textId="77777777" w:rsidR="005A03D5" w:rsidRDefault="00000000">
      <w:pPr>
        <w:pStyle w:val="Prrafodelista"/>
        <w:numPr>
          <w:ilvl w:val="0"/>
          <w:numId w:val="15"/>
        </w:numPr>
        <w:rPr>
          <w:lang w:val="es-ES" w:eastAsia="es-ES"/>
        </w:rPr>
      </w:pPr>
      <w:r>
        <w:rPr>
          <w:lang w:val="es-ES" w:eastAsia="es-ES"/>
        </w:rPr>
        <w:t>El sistema debe enviar el correo solo cuando el analista lo aprueba, registrando quién aprobó y cuándo, y cambiar el estado a “Enviado”.</w:t>
      </w:r>
    </w:p>
    <w:p w14:paraId="2B639962" w14:textId="77777777" w:rsidR="005A03D5" w:rsidRDefault="00000000">
      <w:pPr>
        <w:pStyle w:val="Prrafodelista"/>
        <w:numPr>
          <w:ilvl w:val="0"/>
          <w:numId w:val="15"/>
        </w:numPr>
        <w:rPr>
          <w:lang w:val="es-ES" w:eastAsia="es-ES"/>
        </w:rPr>
      </w:pPr>
      <w:r>
        <w:rPr>
          <w:lang w:val="es-ES" w:eastAsia="es-ES"/>
        </w:rPr>
        <w:t>El sistema no debe enviar ningún correo de forma automática bajo ninguna circunstancia.</w:t>
      </w:r>
    </w:p>
    <w:p w14:paraId="26FFFC20" w14:textId="77777777" w:rsidR="005A03D5" w:rsidRDefault="00000000">
      <w:pPr>
        <w:pStyle w:val="Prrafodelista"/>
        <w:numPr>
          <w:ilvl w:val="0"/>
          <w:numId w:val="15"/>
        </w:numPr>
        <w:rPr>
          <w:lang w:val="es-ES" w:eastAsia="es-ES"/>
        </w:rPr>
      </w:pPr>
      <w:r>
        <w:rPr>
          <w:lang w:val="es-ES" w:eastAsia="es-ES"/>
        </w:rPr>
        <w:t>En caso de falla en el envío el sistema debe cambiar el estado a “Fallido”, informar el error y permitir reintentar.</w:t>
      </w:r>
    </w:p>
    <w:p w14:paraId="45783057" w14:textId="77777777" w:rsidR="005A03D5" w:rsidRDefault="00000000">
      <w:pPr>
        <w:pStyle w:val="Ttulo3"/>
      </w:pPr>
      <w:bookmarkStart w:id="50" w:name="_Toc90113"/>
      <w:r>
        <w:t>DoD Técnico</w:t>
      </w:r>
      <w:bookmarkEnd w:id="50"/>
    </w:p>
    <w:p w14:paraId="2EE355D8" w14:textId="77777777" w:rsidR="005A03D5" w:rsidRDefault="00000000">
      <w:pPr>
        <w:pStyle w:val="Prrafodelista"/>
        <w:numPr>
          <w:ilvl w:val="0"/>
          <w:numId w:val="16"/>
        </w:numPr>
      </w:pPr>
      <w:r>
        <w:t>El modelo de LOG_NOTIFICACION (ESTADO y APROBADO_POR) y CANAL está documentado.</w:t>
      </w:r>
    </w:p>
    <w:p w14:paraId="626109F2" w14:textId="77777777" w:rsidR="005A03D5" w:rsidRDefault="00000000">
      <w:pPr>
        <w:pStyle w:val="Prrafodelista"/>
        <w:numPr>
          <w:ilvl w:val="0"/>
          <w:numId w:val="16"/>
        </w:numPr>
      </w:pPr>
      <w:r>
        <w:t>La regla Human-in-the-Loop (sin aprobación no hay envío) cuenta con una prueba unitaria.</w:t>
      </w:r>
    </w:p>
    <w:p w14:paraId="3FC777E2" w14:textId="77777777" w:rsidR="005A03D5" w:rsidRDefault="00000000">
      <w:pPr>
        <w:pStyle w:val="Prrafodelista"/>
        <w:numPr>
          <w:ilvl w:val="0"/>
          <w:numId w:val="16"/>
        </w:numPr>
      </w:pPr>
      <w:r>
        <w:t>Las credenciales del servicio de correo están en variables de entorno y no en el repositorio.</w:t>
      </w:r>
    </w:p>
    <w:p w14:paraId="624EF350" w14:textId="77777777" w:rsidR="005A03D5" w:rsidRDefault="00000000">
      <w:pPr>
        <w:pStyle w:val="Prrafodelista"/>
        <w:numPr>
          <w:ilvl w:val="0"/>
          <w:numId w:val="16"/>
        </w:numPr>
      </w:pPr>
      <w:r>
        <w:t>El endpoint de aprobación está documentado en Swagger.</w:t>
      </w:r>
    </w:p>
    <w:p w14:paraId="09D93894" w14:textId="77777777" w:rsidR="005A03D5" w:rsidRDefault="00000000">
      <w:pPr>
        <w:pStyle w:val="Prrafodelista"/>
        <w:numPr>
          <w:ilvl w:val="0"/>
          <w:numId w:val="16"/>
        </w:numPr>
      </w:pPr>
      <w:r>
        <w:t>El diagrama de secuencia del flujo borrador, aprobación y envío está documentado.</w:t>
      </w:r>
    </w:p>
    <w:p w14:paraId="6D5C4A8C" w14:textId="77777777" w:rsidR="005A03D5" w:rsidRDefault="00000000">
      <w:pPr>
        <w:pStyle w:val="Prrafodelista"/>
        <w:numPr>
          <w:ilvl w:val="0"/>
          <w:numId w:val="16"/>
        </w:numPr>
      </w:pPr>
      <w:r>
        <w:t>El código se encuentra subido al GitHub en main.</w:t>
      </w:r>
    </w:p>
    <w:p w14:paraId="08A4D353" w14:textId="77777777" w:rsidR="005A03D5" w:rsidRDefault="00000000">
      <w:pPr>
        <w:pStyle w:val="Ttulo2"/>
      </w:pPr>
      <w:bookmarkStart w:id="51" w:name="_Toc90120"/>
      <w:r>
        <w:t>Historia 012: Asignar analistas a un jefe de analistas</w:t>
      </w:r>
      <w:bookmarkEnd w:id="51"/>
    </w:p>
    <w:p w14:paraId="364BD15F" w14:textId="77777777" w:rsidR="005A03D5" w:rsidRDefault="00000000">
      <w:pPr>
        <w:pStyle w:val="Ttulo3"/>
      </w:pPr>
      <w:bookmarkStart w:id="52" w:name="_Toc90121"/>
      <w:r>
        <w:t>Definición</w:t>
      </w:r>
      <w:bookmarkEnd w:id="52"/>
    </w:p>
    <w:p w14:paraId="15AC0886" w14:textId="77777777" w:rsidR="005A03D5" w:rsidRDefault="00000000">
      <w:pPr>
        <w:rPr>
          <w:lang w:val="es-ES" w:eastAsia="es-ES"/>
        </w:rPr>
      </w:pPr>
      <w:r>
        <w:rPr>
          <w:lang w:val="es-ES" w:eastAsia="es-ES"/>
        </w:rPr>
        <w:t xml:space="preserve">Como </w:t>
      </w:r>
      <w:r>
        <w:rPr>
          <w:b/>
          <w:bCs/>
          <w:lang w:val="es-ES" w:eastAsia="es-ES"/>
        </w:rPr>
        <w:t>administrador del sistema,</w:t>
      </w:r>
      <w:r>
        <w:rPr>
          <w:lang w:val="es-ES" w:eastAsia="es-ES"/>
        </w:rPr>
        <w:t xml:space="preserve"> quiero asignar analistas de comercio exterior a un jefe de analistas para definir qué analistas puede supervisar cada jefe.</w:t>
      </w:r>
    </w:p>
    <w:p w14:paraId="03CFBC73" w14:textId="77777777" w:rsidR="005A03D5" w:rsidRDefault="00000000">
      <w:pPr>
        <w:pStyle w:val="Ttulo3"/>
      </w:pPr>
      <w:bookmarkStart w:id="53" w:name="_Toc90122"/>
      <w:r>
        <w:t>DoD de Negocio</w:t>
      </w:r>
      <w:bookmarkEnd w:id="53"/>
    </w:p>
    <w:p w14:paraId="537D2AFE" w14:textId="77777777" w:rsidR="005A03D5" w:rsidRDefault="00000000">
      <w:pPr>
        <w:pStyle w:val="Prrafodelista"/>
        <w:numPr>
          <w:ilvl w:val="0"/>
          <w:numId w:val="15"/>
        </w:numPr>
        <w:rPr>
          <w:lang w:val="es-ES" w:eastAsia="es-ES"/>
        </w:rPr>
      </w:pPr>
      <w:r>
        <w:rPr>
          <w:lang w:val="es-ES" w:eastAsia="es-ES"/>
        </w:rPr>
        <w:t>El sistema debe permitir al administrador asignar uno o más analistas vigentes a un jefe de analistas y mostrar el equipo actualizado.</w:t>
      </w:r>
    </w:p>
    <w:p w14:paraId="03E73A5A" w14:textId="77777777" w:rsidR="005A03D5" w:rsidRDefault="00000000">
      <w:pPr>
        <w:pStyle w:val="Prrafodelista"/>
        <w:numPr>
          <w:ilvl w:val="0"/>
          <w:numId w:val="15"/>
        </w:numPr>
        <w:rPr>
          <w:lang w:val="es-ES" w:eastAsia="es-ES"/>
        </w:rPr>
      </w:pPr>
      <w:r>
        <w:rPr>
          <w:lang w:val="es-ES" w:eastAsia="es-ES"/>
        </w:rPr>
        <w:t>El sistema debe permitir desvincular a un analista del equipo, dejando el cambio registrado en auditoría.</w:t>
      </w:r>
    </w:p>
    <w:p w14:paraId="58B64DA2" w14:textId="77777777" w:rsidR="005A03D5" w:rsidRDefault="00000000">
      <w:pPr>
        <w:pStyle w:val="Prrafodelista"/>
        <w:numPr>
          <w:ilvl w:val="0"/>
          <w:numId w:val="15"/>
        </w:numPr>
        <w:rPr>
          <w:lang w:val="es-ES" w:eastAsia="es-ES"/>
        </w:rPr>
      </w:pPr>
      <w:r>
        <w:rPr>
          <w:lang w:val="es-ES" w:eastAsia="es-ES"/>
        </w:rPr>
        <w:t>El sistema no debe permitir que un analista tenga más de un jefe.</w:t>
      </w:r>
    </w:p>
    <w:p w14:paraId="64CD2FDE" w14:textId="77777777" w:rsidR="005A03D5" w:rsidRDefault="00000000">
      <w:pPr>
        <w:pStyle w:val="Prrafodelista"/>
        <w:numPr>
          <w:ilvl w:val="0"/>
          <w:numId w:val="15"/>
        </w:numPr>
        <w:rPr>
          <w:lang w:val="es-ES" w:eastAsia="es-ES"/>
        </w:rPr>
      </w:pPr>
      <w:r>
        <w:rPr>
          <w:lang w:val="es-ES" w:eastAsia="es-ES"/>
        </w:rPr>
        <w:t>El sistema no debe aceptar como analista a un usuario sin ese rol, ni como jefe a un usuario sin rol de jefe.</w:t>
      </w:r>
    </w:p>
    <w:p w14:paraId="2EB246B2" w14:textId="77777777" w:rsidR="005A03D5" w:rsidRDefault="00000000">
      <w:pPr>
        <w:pStyle w:val="Prrafodelista"/>
        <w:numPr>
          <w:ilvl w:val="0"/>
          <w:numId w:val="15"/>
        </w:numPr>
        <w:rPr>
          <w:lang w:val="es-ES" w:eastAsia="es-ES"/>
        </w:rPr>
      </w:pPr>
      <w:r>
        <w:rPr>
          <w:lang w:val="es-ES" w:eastAsia="es-ES"/>
        </w:rPr>
        <w:t>En caso de analista ya asignado a otro jefe el sistema debe retornar http 409 e informar quién es su jefe actual.</w:t>
      </w:r>
    </w:p>
    <w:p w14:paraId="084ED57D" w14:textId="77777777" w:rsidR="005A03D5" w:rsidRDefault="00000000">
      <w:pPr>
        <w:pStyle w:val="Prrafodelista"/>
        <w:numPr>
          <w:ilvl w:val="0"/>
          <w:numId w:val="15"/>
        </w:numPr>
        <w:rPr>
          <w:lang w:val="es-ES" w:eastAsia="es-ES"/>
        </w:rPr>
      </w:pPr>
      <w:r>
        <w:rPr>
          <w:lang w:val="es-ES" w:eastAsia="es-ES"/>
        </w:rPr>
        <w:t>En caso de roles incorrectos el sistema debe retornar http 400.</w:t>
      </w:r>
    </w:p>
    <w:p w14:paraId="5360C013" w14:textId="77777777" w:rsidR="005A03D5" w:rsidRDefault="00000000">
      <w:pPr>
        <w:pStyle w:val="Prrafodelista"/>
        <w:numPr>
          <w:ilvl w:val="0"/>
          <w:numId w:val="15"/>
        </w:numPr>
        <w:rPr>
          <w:lang w:val="es-ES" w:eastAsia="es-ES"/>
        </w:rPr>
      </w:pPr>
      <w:r>
        <w:rPr>
          <w:lang w:val="es-ES" w:eastAsia="es-ES"/>
        </w:rPr>
        <w:t>Al desvincular a un analista el jefe debe dejar de ver de inmediato sus documentos y contenedores.</w:t>
      </w:r>
    </w:p>
    <w:p w14:paraId="41B5846D" w14:textId="77777777" w:rsidR="005A03D5" w:rsidRDefault="00000000">
      <w:pPr>
        <w:pStyle w:val="Ttulo3"/>
      </w:pPr>
      <w:bookmarkStart w:id="54" w:name="_Toc90123"/>
      <w:r>
        <w:lastRenderedPageBreak/>
        <w:t>DoD Técnico</w:t>
      </w:r>
      <w:bookmarkEnd w:id="54"/>
    </w:p>
    <w:p w14:paraId="6BA6162C" w14:textId="77777777" w:rsidR="005A03D5" w:rsidRDefault="00000000">
      <w:pPr>
        <w:pStyle w:val="Prrafodelista"/>
        <w:numPr>
          <w:ilvl w:val="0"/>
          <w:numId w:val="16"/>
        </w:numPr>
      </w:pPr>
      <w:r>
        <w:t>El modelo de datos con el rol Jefe y la relación jefe–analista está documentado y aplicado mediante migración.</w:t>
      </w:r>
    </w:p>
    <w:p w14:paraId="5DAD8840" w14:textId="77777777" w:rsidR="005A03D5" w:rsidRDefault="00000000">
      <w:pPr>
        <w:pStyle w:val="Prrafodelista"/>
        <w:numPr>
          <w:ilvl w:val="0"/>
          <w:numId w:val="16"/>
        </w:numPr>
      </w:pPr>
      <w:r>
        <w:t>Los endpoints de asignación y desvinculación están documentados en Swagger con sus respuestas 200, 400 y 409.</w:t>
      </w:r>
    </w:p>
    <w:p w14:paraId="6550D93D" w14:textId="77777777" w:rsidR="005A03D5" w:rsidRDefault="00000000">
      <w:pPr>
        <w:pStyle w:val="Prrafodelista"/>
        <w:numPr>
          <w:ilvl w:val="0"/>
          <w:numId w:val="16"/>
        </w:numPr>
      </w:pPr>
      <w:r>
        <w:t>Las pruebas unitarias cubren las reglas de un solo jefe por analista y de validación de roles.</w:t>
      </w:r>
    </w:p>
    <w:p w14:paraId="69AAD8C4" w14:textId="77777777" w:rsidR="005A03D5" w:rsidRDefault="00000000">
      <w:pPr>
        <w:pStyle w:val="Prrafodelista"/>
        <w:numPr>
          <w:ilvl w:val="0"/>
          <w:numId w:val="16"/>
        </w:numPr>
      </w:pPr>
      <w:r>
        <w:t>Se verificó que las consultas de otros módulos filtran por el equipo del jefe.</w:t>
      </w:r>
    </w:p>
    <w:p w14:paraId="5A4ACEB6" w14:textId="77777777" w:rsidR="005A03D5" w:rsidRDefault="00000000">
      <w:pPr>
        <w:pStyle w:val="Prrafodelista"/>
        <w:numPr>
          <w:ilvl w:val="0"/>
          <w:numId w:val="16"/>
        </w:numPr>
      </w:pPr>
      <w:r>
        <w:t>El código se encuentra subido al GitHub en main.</w:t>
      </w:r>
    </w:p>
    <w:p w14:paraId="02E91175" w14:textId="77777777" w:rsidR="005A03D5" w:rsidRDefault="00000000">
      <w:pPr>
        <w:pStyle w:val="Ttulo2"/>
      </w:pPr>
      <w:bookmarkStart w:id="55" w:name="_Toc90130"/>
      <w:r>
        <w:t>Historia 013: Visualizar dashboard de gestión con gráficos del equipo</w:t>
      </w:r>
      <w:bookmarkEnd w:id="55"/>
    </w:p>
    <w:p w14:paraId="424F7A37" w14:textId="77777777" w:rsidR="005A03D5" w:rsidRDefault="00000000">
      <w:pPr>
        <w:pStyle w:val="Ttulo3"/>
      </w:pPr>
      <w:bookmarkStart w:id="56" w:name="_Toc90131"/>
      <w:r>
        <w:t>Definición</w:t>
      </w:r>
      <w:bookmarkEnd w:id="56"/>
    </w:p>
    <w:p w14:paraId="7E10591C" w14:textId="77777777" w:rsidR="005A03D5" w:rsidRDefault="00000000">
      <w:pPr>
        <w:rPr>
          <w:lang w:val="es-ES" w:eastAsia="es-ES"/>
        </w:rPr>
      </w:pPr>
      <w:r>
        <w:rPr>
          <w:lang w:val="es-ES" w:eastAsia="es-ES"/>
        </w:rPr>
        <w:t xml:space="preserve">Como </w:t>
      </w:r>
      <w:r>
        <w:rPr>
          <w:b/>
          <w:bCs/>
          <w:lang w:val="es-ES" w:eastAsia="es-ES"/>
        </w:rPr>
        <w:t>jefe de analistas,</w:t>
      </w:r>
      <w:r>
        <w:rPr>
          <w:lang w:val="es-ES" w:eastAsia="es-ES"/>
        </w:rPr>
        <w:t xml:space="preserve"> quiero visualizar un dashboard con gráficos de la gestión de mi equipo (contenedores por nivel de riesgo, alertas generadas y gestionadas por analista, tiempo promedio de reacción ante alertas críticas y documentos cargados por período) para supervisar el trabajo del equipo y detectar a tiempo cuellos de botella.</w:t>
      </w:r>
    </w:p>
    <w:p w14:paraId="543782CD" w14:textId="77777777" w:rsidR="005A03D5" w:rsidRDefault="00000000">
      <w:pPr>
        <w:pStyle w:val="Ttulo3"/>
      </w:pPr>
      <w:bookmarkStart w:id="57" w:name="_Toc90132"/>
      <w:r>
        <w:t>DoD de Negocio</w:t>
      </w:r>
      <w:bookmarkEnd w:id="57"/>
    </w:p>
    <w:p w14:paraId="70A1E795" w14:textId="77777777" w:rsidR="005A03D5" w:rsidRDefault="00000000">
      <w:pPr>
        <w:pStyle w:val="Prrafodelista"/>
        <w:numPr>
          <w:ilvl w:val="0"/>
          <w:numId w:val="15"/>
        </w:numPr>
        <w:rPr>
          <w:lang w:val="es-ES" w:eastAsia="es-ES"/>
        </w:rPr>
      </w:pPr>
      <w:r>
        <w:rPr>
          <w:lang w:val="es-ES" w:eastAsia="es-ES"/>
        </w:rPr>
        <w:t>El sistema debe mostrar al jefe gráficos de su equipo: contenedores por nivel de riesgo, alertas generadas y gestionadas por analista, tiempo promedio de reacción ante alertas críticas y documentos cargados por período.</w:t>
      </w:r>
    </w:p>
    <w:p w14:paraId="0E3E3BAA" w14:textId="77777777" w:rsidR="005A03D5" w:rsidRDefault="00000000">
      <w:pPr>
        <w:pStyle w:val="Prrafodelista"/>
        <w:numPr>
          <w:ilvl w:val="0"/>
          <w:numId w:val="15"/>
        </w:numPr>
        <w:rPr>
          <w:lang w:val="es-ES" w:eastAsia="es-ES"/>
        </w:rPr>
      </w:pPr>
      <w:r>
        <w:rPr>
          <w:lang w:val="es-ES" w:eastAsia="es-ES"/>
        </w:rPr>
        <w:t>El sistema debe permitir filtrar los gráficos por analista, rango de fechas y nivel de riesgo.</w:t>
      </w:r>
    </w:p>
    <w:p w14:paraId="0483980B" w14:textId="77777777" w:rsidR="005A03D5" w:rsidRDefault="00000000">
      <w:pPr>
        <w:pStyle w:val="Prrafodelista"/>
        <w:numPr>
          <w:ilvl w:val="0"/>
          <w:numId w:val="15"/>
        </w:numPr>
        <w:rPr>
          <w:lang w:val="es-ES" w:eastAsia="es-ES"/>
        </w:rPr>
      </w:pPr>
      <w:r>
        <w:rPr>
          <w:lang w:val="es-ES" w:eastAsia="es-ES"/>
        </w:rPr>
        <w:t>El sistema no debe incluir datos de analistas que no estén a cargo del jefe.</w:t>
      </w:r>
    </w:p>
    <w:p w14:paraId="476C82B6" w14:textId="77777777" w:rsidR="005A03D5" w:rsidRDefault="00000000">
      <w:pPr>
        <w:pStyle w:val="Prrafodelista"/>
        <w:numPr>
          <w:ilvl w:val="0"/>
          <w:numId w:val="15"/>
        </w:numPr>
        <w:rPr>
          <w:lang w:val="es-ES" w:eastAsia="es-ES"/>
        </w:rPr>
      </w:pPr>
      <w:r>
        <w:rPr>
          <w:lang w:val="es-ES" w:eastAsia="es-ES"/>
        </w:rPr>
        <w:t>El sistema no debe permitir el acceso al dashboard a usuarios con rol de analista (http 403).</w:t>
      </w:r>
    </w:p>
    <w:p w14:paraId="28DF5A1C" w14:textId="77777777" w:rsidR="005A03D5" w:rsidRDefault="00000000">
      <w:pPr>
        <w:pStyle w:val="Prrafodelista"/>
        <w:numPr>
          <w:ilvl w:val="0"/>
          <w:numId w:val="15"/>
        </w:numPr>
        <w:rPr>
          <w:lang w:val="es-ES" w:eastAsia="es-ES"/>
        </w:rPr>
      </w:pPr>
      <w:r>
        <w:rPr>
          <w:lang w:val="es-ES" w:eastAsia="es-ES"/>
        </w:rPr>
        <w:t>En caso de equipo sin analistas o sin actividad en el período el sistema debe mostrar un mensaje de ausencia de datos, sin errores.</w:t>
      </w:r>
    </w:p>
    <w:p w14:paraId="1B909D6B" w14:textId="77777777" w:rsidR="005A03D5" w:rsidRDefault="00000000">
      <w:pPr>
        <w:pStyle w:val="Ttulo3"/>
      </w:pPr>
      <w:bookmarkStart w:id="58" w:name="_Toc90133"/>
      <w:r>
        <w:t>DoD Técnico</w:t>
      </w:r>
      <w:bookmarkEnd w:id="58"/>
    </w:p>
    <w:p w14:paraId="15F3E305" w14:textId="77777777" w:rsidR="005A03D5" w:rsidRDefault="00000000">
      <w:pPr>
        <w:pStyle w:val="Prrafodelista"/>
        <w:numPr>
          <w:ilvl w:val="0"/>
          <w:numId w:val="16"/>
        </w:numPr>
      </w:pPr>
      <w:r>
        <w:t>La fórmula y las tablas fuente de cada métrica (ALERTA, CONTAINER y DOCUMENTO) están documentadas.</w:t>
      </w:r>
    </w:p>
    <w:p w14:paraId="485905CA" w14:textId="77777777" w:rsidR="005A03D5" w:rsidRDefault="00000000">
      <w:pPr>
        <w:pStyle w:val="Prrafodelista"/>
        <w:numPr>
          <w:ilvl w:val="0"/>
          <w:numId w:val="16"/>
        </w:numPr>
      </w:pPr>
      <w:r>
        <w:t>Los endpoints de agregación están documentados en Swagger y sus consultas usan índices.</w:t>
      </w:r>
    </w:p>
    <w:p w14:paraId="1A400175" w14:textId="77777777" w:rsidR="005A03D5" w:rsidRDefault="00000000">
      <w:pPr>
        <w:pStyle w:val="Prrafodelista"/>
        <w:numPr>
          <w:ilvl w:val="0"/>
          <w:numId w:val="16"/>
        </w:numPr>
      </w:pPr>
      <w:r>
        <w:t>El tiempo de carga del dashboard con datos de prueba está medido y documentado.</w:t>
      </w:r>
    </w:p>
    <w:p w14:paraId="2484AEA3" w14:textId="77777777" w:rsidR="005A03D5" w:rsidRDefault="00000000">
      <w:pPr>
        <w:pStyle w:val="Prrafodelista"/>
        <w:numPr>
          <w:ilvl w:val="0"/>
          <w:numId w:val="16"/>
        </w:numPr>
      </w:pPr>
      <w:r>
        <w:t>La librería de gráficos está definida y los componentes de Angular están probados.</w:t>
      </w:r>
    </w:p>
    <w:p w14:paraId="112C617C" w14:textId="77777777" w:rsidR="005A03D5" w:rsidRDefault="00000000">
      <w:pPr>
        <w:pStyle w:val="Prrafodelista"/>
        <w:numPr>
          <w:ilvl w:val="0"/>
          <w:numId w:val="16"/>
        </w:numPr>
      </w:pPr>
      <w:r>
        <w:t>Las pruebas unitarias cubren el cálculo de cada métrica.</w:t>
      </w:r>
    </w:p>
    <w:p w14:paraId="6EA48359" w14:textId="77777777" w:rsidR="005A03D5" w:rsidRDefault="00000000">
      <w:pPr>
        <w:pStyle w:val="Prrafodelista"/>
        <w:numPr>
          <w:ilvl w:val="0"/>
          <w:numId w:val="16"/>
        </w:numPr>
      </w:pPr>
      <w:r>
        <w:t>El código se encuentra subido al GitHub en main.</w:t>
      </w:r>
    </w:p>
    <w:p w14:paraId="384FDB1A" w14:textId="77777777" w:rsidR="005A03D5" w:rsidRDefault="00000000">
      <w:pPr>
        <w:pStyle w:val="Ttulo2"/>
      </w:pPr>
      <w:bookmarkStart w:id="59" w:name="_Toc90140"/>
      <w:r>
        <w:lastRenderedPageBreak/>
        <w:t>Historia 014: Revisar en modo lectura los documentos de los analistas a cargo</w:t>
      </w:r>
      <w:bookmarkEnd w:id="59"/>
    </w:p>
    <w:p w14:paraId="6A955254" w14:textId="77777777" w:rsidR="005A03D5" w:rsidRDefault="00000000">
      <w:pPr>
        <w:pStyle w:val="Ttulo3"/>
      </w:pPr>
      <w:bookmarkStart w:id="60" w:name="_Toc90141"/>
      <w:r>
        <w:t>Definición</w:t>
      </w:r>
      <w:bookmarkEnd w:id="60"/>
    </w:p>
    <w:p w14:paraId="7D845134" w14:textId="77777777" w:rsidR="005A03D5" w:rsidRDefault="00000000">
      <w:pPr>
        <w:rPr>
          <w:lang w:val="es-ES" w:eastAsia="es-ES"/>
        </w:rPr>
      </w:pPr>
      <w:r>
        <w:rPr>
          <w:lang w:val="es-ES" w:eastAsia="es-ES"/>
        </w:rPr>
        <w:t xml:space="preserve">Como </w:t>
      </w:r>
      <w:r>
        <w:rPr>
          <w:b/>
          <w:bCs/>
          <w:lang w:val="es-ES" w:eastAsia="es-ES"/>
        </w:rPr>
        <w:t>jefe de analistas,</w:t>
      </w:r>
      <w:r>
        <w:rPr>
          <w:lang w:val="es-ES" w:eastAsia="es-ES"/>
        </w:rPr>
        <w:t xml:space="preserve"> quiero revisar, en modo de solo lectura, los documentos y contenedores gestionados por cada analista a mi cargo para verificar la calidad de su gestión y apoyarlos en la toma de decisiones.</w:t>
      </w:r>
    </w:p>
    <w:p w14:paraId="582C3F49" w14:textId="77777777" w:rsidR="005A03D5" w:rsidRDefault="00000000">
      <w:pPr>
        <w:pStyle w:val="Ttulo3"/>
      </w:pPr>
      <w:bookmarkStart w:id="61" w:name="_Toc90142"/>
      <w:r>
        <w:t>DoD de Negocio</w:t>
      </w:r>
      <w:bookmarkEnd w:id="61"/>
    </w:p>
    <w:p w14:paraId="3484B60D" w14:textId="77777777" w:rsidR="005A03D5" w:rsidRDefault="00000000">
      <w:pPr>
        <w:pStyle w:val="Prrafodelista"/>
        <w:numPr>
          <w:ilvl w:val="0"/>
          <w:numId w:val="15"/>
        </w:numPr>
        <w:rPr>
          <w:lang w:val="es-ES" w:eastAsia="es-ES"/>
        </w:rPr>
      </w:pPr>
      <w:r>
        <w:rPr>
          <w:lang w:val="es-ES" w:eastAsia="es-ES"/>
        </w:rPr>
        <w:t>El sistema debe permitir al jefe ver los documentos y contenedores de cada analista a su cargo, con estado de extracción, nivel de riesgo y última acción.</w:t>
      </w:r>
    </w:p>
    <w:p w14:paraId="6248E517" w14:textId="77777777" w:rsidR="005A03D5" w:rsidRDefault="00000000">
      <w:pPr>
        <w:pStyle w:val="Prrafodelista"/>
        <w:numPr>
          <w:ilvl w:val="0"/>
          <w:numId w:val="15"/>
        </w:numPr>
        <w:rPr>
          <w:lang w:val="es-ES" w:eastAsia="es-ES"/>
        </w:rPr>
      </w:pPr>
      <w:r>
        <w:rPr>
          <w:lang w:val="es-ES" w:eastAsia="es-ES"/>
        </w:rPr>
        <w:t>El sistema debe entregar los documentos originales mediante enlaces temporales y registrar en auditoría quién accedió, a qué documento y cuándo.</w:t>
      </w:r>
    </w:p>
    <w:p w14:paraId="2189916D" w14:textId="77777777" w:rsidR="005A03D5" w:rsidRDefault="00000000">
      <w:pPr>
        <w:pStyle w:val="Prrafodelista"/>
        <w:numPr>
          <w:ilvl w:val="0"/>
          <w:numId w:val="15"/>
        </w:numPr>
        <w:rPr>
          <w:lang w:val="es-ES" w:eastAsia="es-ES"/>
        </w:rPr>
      </w:pPr>
      <w:r>
        <w:rPr>
          <w:lang w:val="es-ES" w:eastAsia="es-ES"/>
        </w:rPr>
        <w:t>El sistema no debe permitir al jefe insertar, editar, aprobar ni eliminar datos.</w:t>
      </w:r>
    </w:p>
    <w:p w14:paraId="359CD5EB" w14:textId="77777777" w:rsidR="005A03D5" w:rsidRDefault="00000000">
      <w:pPr>
        <w:pStyle w:val="Prrafodelista"/>
        <w:numPr>
          <w:ilvl w:val="0"/>
          <w:numId w:val="15"/>
        </w:numPr>
        <w:rPr>
          <w:lang w:val="es-ES" w:eastAsia="es-ES"/>
        </w:rPr>
      </w:pPr>
      <w:r>
        <w:rPr>
          <w:lang w:val="es-ES" w:eastAsia="es-ES"/>
        </w:rPr>
        <w:t>El sistema no debe mostrar información de analistas que no estén a cargo del jefe.</w:t>
      </w:r>
    </w:p>
    <w:p w14:paraId="5CC7719C" w14:textId="77777777" w:rsidR="005A03D5" w:rsidRDefault="00000000">
      <w:pPr>
        <w:pStyle w:val="Prrafodelista"/>
        <w:numPr>
          <w:ilvl w:val="0"/>
          <w:numId w:val="15"/>
        </w:numPr>
        <w:rPr>
          <w:lang w:val="es-ES" w:eastAsia="es-ES"/>
        </w:rPr>
      </w:pPr>
      <w:r>
        <w:rPr>
          <w:lang w:val="es-ES" w:eastAsia="es-ES"/>
        </w:rPr>
        <w:t>En caso de intento de escritura por la API el sistema debe retornar http 403.</w:t>
      </w:r>
    </w:p>
    <w:p w14:paraId="6A5E5452" w14:textId="77777777" w:rsidR="005A03D5" w:rsidRDefault="00000000">
      <w:pPr>
        <w:pStyle w:val="Prrafodelista"/>
        <w:numPr>
          <w:ilvl w:val="0"/>
          <w:numId w:val="15"/>
        </w:numPr>
        <w:rPr>
          <w:lang w:val="es-ES" w:eastAsia="es-ES"/>
        </w:rPr>
      </w:pPr>
      <w:r>
        <w:rPr>
          <w:lang w:val="es-ES" w:eastAsia="es-ES"/>
        </w:rPr>
        <w:t>En caso de consultar a un analista fuera de su equipo el sistema debe retornar http 404.</w:t>
      </w:r>
    </w:p>
    <w:p w14:paraId="3FD5C826" w14:textId="77777777" w:rsidR="005A03D5" w:rsidRDefault="00000000">
      <w:pPr>
        <w:pStyle w:val="Ttulo3"/>
      </w:pPr>
      <w:bookmarkStart w:id="62" w:name="_Toc90143"/>
      <w:r>
        <w:t>DoD Técnico</w:t>
      </w:r>
      <w:bookmarkEnd w:id="62"/>
    </w:p>
    <w:p w14:paraId="076C2509" w14:textId="77777777" w:rsidR="005A03D5" w:rsidRDefault="00000000">
      <w:pPr>
        <w:pStyle w:val="Prrafodelista"/>
        <w:numPr>
          <w:ilvl w:val="0"/>
          <w:numId w:val="16"/>
        </w:numPr>
      </w:pPr>
      <w:r>
        <w:t>La matriz de permisos por rol (analista, jefe y administrador) está documentada y aplicada con restricciones de rol en los endpoints.</w:t>
      </w:r>
    </w:p>
    <w:p w14:paraId="5AD58BD5" w14:textId="77777777" w:rsidR="005A03D5" w:rsidRDefault="00000000">
      <w:pPr>
        <w:pStyle w:val="Prrafodelista"/>
        <w:numPr>
          <w:ilvl w:val="0"/>
          <w:numId w:val="16"/>
        </w:numPr>
      </w:pPr>
      <w:r>
        <w:t>Las pruebas unitarias verifican el modo de solo lectura y el acceso restringido al equipo.</w:t>
      </w:r>
    </w:p>
    <w:p w14:paraId="4D6241BF" w14:textId="77777777" w:rsidR="005A03D5" w:rsidRDefault="00000000">
      <w:pPr>
        <w:pStyle w:val="Prrafodelista"/>
        <w:numPr>
          <w:ilvl w:val="0"/>
          <w:numId w:val="16"/>
        </w:numPr>
      </w:pPr>
      <w:r>
        <w:t>El registro de accesos a documentos en LOG_AUDITORIA (acción LEER) fue verificado.</w:t>
      </w:r>
    </w:p>
    <w:p w14:paraId="4D810E48" w14:textId="77777777" w:rsidR="005A03D5" w:rsidRDefault="00000000">
      <w:pPr>
        <w:pStyle w:val="Prrafodelista"/>
        <w:numPr>
          <w:ilvl w:val="0"/>
          <w:numId w:val="16"/>
        </w:numPr>
      </w:pPr>
      <w:r>
        <w:t>Los endpoints están documentados en Swagger con sus respuestas 200, 403 y 404.</w:t>
      </w:r>
    </w:p>
    <w:p w14:paraId="6B0DCE73" w14:textId="77777777" w:rsidR="005A03D5" w:rsidRDefault="00000000">
      <w:pPr>
        <w:pStyle w:val="Prrafodelista"/>
        <w:numPr>
          <w:ilvl w:val="0"/>
          <w:numId w:val="16"/>
        </w:numPr>
      </w:pPr>
      <w:r>
        <w:t>El código se encuentra subido al GitHub en main.</w:t>
      </w:r>
    </w:p>
    <w:p w14:paraId="0BB5FA02" w14:textId="77777777" w:rsidR="005A03D5" w:rsidRDefault="00000000">
      <w:pPr>
        <w:pStyle w:val="Ttulo2"/>
      </w:pPr>
      <w:bookmarkStart w:id="63" w:name="_Toc90150"/>
      <w:r>
        <w:t>Historia 015: Exportar o imprimir la grilla de contenedores</w:t>
      </w:r>
      <w:bookmarkEnd w:id="63"/>
    </w:p>
    <w:p w14:paraId="5F44C550" w14:textId="77777777" w:rsidR="005A03D5" w:rsidRDefault="00000000">
      <w:pPr>
        <w:pStyle w:val="Ttulo3"/>
      </w:pPr>
      <w:bookmarkStart w:id="64" w:name="_Toc90151"/>
      <w:r>
        <w:t>Definición</w:t>
      </w:r>
      <w:bookmarkEnd w:id="64"/>
    </w:p>
    <w:p w14:paraId="6C527CCE" w14:textId="77777777" w:rsidR="005A03D5" w:rsidRDefault="00000000">
      <w:pPr>
        <w:rPr>
          <w:lang w:val="es-ES" w:eastAsia="es-ES"/>
        </w:rPr>
      </w:pPr>
      <w:r>
        <w:rPr>
          <w:lang w:val="es-ES" w:eastAsia="es-ES"/>
        </w:rPr>
        <w:t xml:space="preserve">Como </w:t>
      </w:r>
      <w:r>
        <w:rPr>
          <w:b/>
          <w:bCs/>
          <w:lang w:val="es-ES" w:eastAsia="es-ES"/>
        </w:rPr>
        <w:t>analista de comercio exterior o jefe de analistas,</w:t>
      </w:r>
      <w:r>
        <w:rPr>
          <w:lang w:val="es-ES" w:eastAsia="es-ES"/>
        </w:rPr>
        <w:t xml:space="preserve"> quiero exportar a Excel o imprimir la grilla de contenedores con los filtros aplicados para preparar reportes y presentarlos en reuniones.</w:t>
      </w:r>
    </w:p>
    <w:p w14:paraId="338AD682" w14:textId="77777777" w:rsidR="005A03D5" w:rsidRDefault="00000000">
      <w:pPr>
        <w:pStyle w:val="Ttulo3"/>
      </w:pPr>
      <w:bookmarkStart w:id="65" w:name="_Toc90152"/>
      <w:r>
        <w:t>DoD de Negocio</w:t>
      </w:r>
      <w:bookmarkEnd w:id="65"/>
    </w:p>
    <w:p w14:paraId="705413D0" w14:textId="77777777" w:rsidR="005A03D5" w:rsidRDefault="00000000">
      <w:pPr>
        <w:pStyle w:val="Prrafodelista"/>
        <w:numPr>
          <w:ilvl w:val="0"/>
          <w:numId w:val="15"/>
        </w:numPr>
        <w:rPr>
          <w:lang w:val="es-ES" w:eastAsia="es-ES"/>
        </w:rPr>
      </w:pPr>
      <w:r>
        <w:rPr>
          <w:lang w:val="es-ES" w:eastAsia="es-ES"/>
        </w:rPr>
        <w:t>El sistema debe exportar a Excel (.xlsx) las mismas filas y columnas visibles en la grilla, con los filtros aplicados e incluyendo el nivel de riesgo.</w:t>
      </w:r>
    </w:p>
    <w:p w14:paraId="6489038D" w14:textId="77777777" w:rsidR="005A03D5" w:rsidRDefault="00000000">
      <w:pPr>
        <w:pStyle w:val="Prrafodelista"/>
        <w:numPr>
          <w:ilvl w:val="0"/>
          <w:numId w:val="15"/>
        </w:numPr>
        <w:rPr>
          <w:lang w:val="es-ES" w:eastAsia="es-ES"/>
        </w:rPr>
      </w:pPr>
      <w:r>
        <w:rPr>
          <w:lang w:val="es-ES" w:eastAsia="es-ES"/>
        </w:rPr>
        <w:t>El sistema debe incluir en el archivo solo los contenedores que el rol del usuario puede ver.</w:t>
      </w:r>
    </w:p>
    <w:p w14:paraId="775A3520" w14:textId="77777777" w:rsidR="005A03D5" w:rsidRDefault="00000000">
      <w:pPr>
        <w:pStyle w:val="Prrafodelista"/>
        <w:numPr>
          <w:ilvl w:val="0"/>
          <w:numId w:val="15"/>
        </w:numPr>
        <w:rPr>
          <w:lang w:val="es-ES" w:eastAsia="es-ES"/>
        </w:rPr>
      </w:pPr>
      <w:r>
        <w:rPr>
          <w:lang w:val="es-ES" w:eastAsia="es-ES"/>
        </w:rPr>
        <w:t>El sistema debe abrir una vista de impresión con la grilla legible, sin menús ni controles.</w:t>
      </w:r>
    </w:p>
    <w:p w14:paraId="5AB504F5" w14:textId="77777777" w:rsidR="005A03D5" w:rsidRDefault="00000000">
      <w:pPr>
        <w:pStyle w:val="Prrafodelista"/>
        <w:numPr>
          <w:ilvl w:val="0"/>
          <w:numId w:val="15"/>
        </w:numPr>
        <w:rPr>
          <w:lang w:val="es-ES" w:eastAsia="es-ES"/>
        </w:rPr>
      </w:pPr>
      <w:r>
        <w:rPr>
          <w:lang w:val="es-ES" w:eastAsia="es-ES"/>
        </w:rPr>
        <w:t>El sistema no debe generar ningún archivo cuando la grilla no tiene datos.</w:t>
      </w:r>
    </w:p>
    <w:p w14:paraId="6D8C206A" w14:textId="77777777" w:rsidR="005A03D5" w:rsidRDefault="00000000">
      <w:pPr>
        <w:pStyle w:val="Prrafodelista"/>
        <w:numPr>
          <w:ilvl w:val="0"/>
          <w:numId w:val="15"/>
        </w:numPr>
        <w:rPr>
          <w:lang w:val="es-ES" w:eastAsia="es-ES"/>
        </w:rPr>
      </w:pPr>
      <w:r>
        <w:rPr>
          <w:lang w:val="es-ES" w:eastAsia="es-ES"/>
        </w:rPr>
        <w:t>En caso de grilla vacía el sistema debe informar que no hay datos para exportar.</w:t>
      </w:r>
    </w:p>
    <w:p w14:paraId="33C4748D" w14:textId="77777777" w:rsidR="005A03D5" w:rsidRDefault="00000000">
      <w:pPr>
        <w:pStyle w:val="Ttulo3"/>
      </w:pPr>
      <w:bookmarkStart w:id="66" w:name="_Toc90153"/>
      <w:r>
        <w:lastRenderedPageBreak/>
        <w:t>DoD Técnico</w:t>
      </w:r>
      <w:bookmarkEnd w:id="66"/>
    </w:p>
    <w:p w14:paraId="12B80A62" w14:textId="77777777" w:rsidR="005A03D5" w:rsidRDefault="00000000">
      <w:pPr>
        <w:pStyle w:val="Prrafodelista"/>
        <w:numPr>
          <w:ilvl w:val="0"/>
          <w:numId w:val="16"/>
        </w:numPr>
      </w:pPr>
      <w:r>
        <w:t>La librería de generación del .xlsx está definida y el archivo se abre sin errores en Excel.</w:t>
      </w:r>
    </w:p>
    <w:p w14:paraId="39731E2E" w14:textId="77777777" w:rsidR="005A03D5" w:rsidRDefault="00000000">
      <w:pPr>
        <w:pStyle w:val="Prrafodelista"/>
        <w:numPr>
          <w:ilvl w:val="0"/>
          <w:numId w:val="16"/>
        </w:numPr>
      </w:pPr>
      <w:r>
        <w:t>El endpoint de exportación está documentado en Swagger y respeta filtros y permisos por rol, con pruebas unitarias.</w:t>
      </w:r>
    </w:p>
    <w:p w14:paraId="1059969E" w14:textId="77777777" w:rsidR="005A03D5" w:rsidRDefault="00000000">
      <w:pPr>
        <w:pStyle w:val="Prrafodelista"/>
        <w:numPr>
          <w:ilvl w:val="0"/>
          <w:numId w:val="16"/>
        </w:numPr>
      </w:pPr>
      <w:r>
        <w:t>Los estilos de impresión están verificados en el navegador.</w:t>
      </w:r>
    </w:p>
    <w:p w14:paraId="57F3DEF3" w14:textId="77777777" w:rsidR="005A03D5" w:rsidRDefault="00000000">
      <w:pPr>
        <w:pStyle w:val="Prrafodelista"/>
        <w:numPr>
          <w:ilvl w:val="0"/>
          <w:numId w:val="16"/>
        </w:numPr>
      </w:pPr>
      <w:r>
        <w:t>El código se encuentra subido al GitHub en main.</w:t>
      </w:r>
    </w:p>
    <w:p w14:paraId="41BCE8EB" w14:textId="77777777" w:rsidR="005A03D5" w:rsidRDefault="00000000">
      <w:pPr>
        <w:pStyle w:val="Ttulo2"/>
      </w:pPr>
      <w:bookmarkStart w:id="67" w:name="_Toc90160"/>
      <w:r>
        <w:t>Historia 016: Consultar el registro de auditoría</w:t>
      </w:r>
      <w:bookmarkEnd w:id="67"/>
    </w:p>
    <w:p w14:paraId="074054A5" w14:textId="77777777" w:rsidR="005A03D5" w:rsidRDefault="00000000">
      <w:pPr>
        <w:pStyle w:val="Ttulo3"/>
      </w:pPr>
      <w:bookmarkStart w:id="68" w:name="_Toc90161"/>
      <w:r>
        <w:t>Definición</w:t>
      </w:r>
      <w:bookmarkEnd w:id="68"/>
    </w:p>
    <w:p w14:paraId="49FBE62D" w14:textId="77777777" w:rsidR="005A03D5" w:rsidRDefault="00000000">
      <w:pPr>
        <w:rPr>
          <w:lang w:val="es-ES" w:eastAsia="es-ES"/>
        </w:rPr>
      </w:pPr>
      <w:r>
        <w:rPr>
          <w:lang w:val="es-ES" w:eastAsia="es-ES"/>
        </w:rPr>
        <w:t xml:space="preserve">Como </w:t>
      </w:r>
      <w:r>
        <w:rPr>
          <w:b/>
          <w:bCs/>
          <w:lang w:val="es-ES" w:eastAsia="es-ES"/>
        </w:rPr>
        <w:t>administrador del sistema,</w:t>
      </w:r>
      <w:r>
        <w:rPr>
          <w:lang w:val="es-ES" w:eastAsia="es-ES"/>
        </w:rPr>
        <w:t xml:space="preserve"> quiero consultar el registro de auditoría de las acciones realizadas en la plataforma para contar con trazabilidad de quién hizo qué y cuándo, y respaldar el cumplimiento de la Ley 21.719 de Protección de Datos Personales.</w:t>
      </w:r>
    </w:p>
    <w:p w14:paraId="5FBA3AF1" w14:textId="77777777" w:rsidR="005A03D5" w:rsidRDefault="00000000">
      <w:pPr>
        <w:pStyle w:val="Ttulo3"/>
      </w:pPr>
      <w:bookmarkStart w:id="69" w:name="_Toc90162"/>
      <w:r>
        <w:t>DoD de Negocio</w:t>
      </w:r>
      <w:bookmarkEnd w:id="69"/>
    </w:p>
    <w:p w14:paraId="06740D4A" w14:textId="77777777" w:rsidR="005A03D5" w:rsidRDefault="00000000">
      <w:pPr>
        <w:pStyle w:val="Prrafodelista"/>
        <w:numPr>
          <w:ilvl w:val="0"/>
          <w:numId w:val="15"/>
        </w:numPr>
        <w:rPr>
          <w:lang w:val="es-ES" w:eastAsia="es-ES"/>
        </w:rPr>
      </w:pPr>
      <w:r>
        <w:rPr>
          <w:lang w:val="es-ES" w:eastAsia="es-ES"/>
        </w:rPr>
        <w:t>El sistema debe permitir al administrador consultar el registro de auditoría con responsable, fecha, y valores anteriores y nuevos.</w:t>
      </w:r>
    </w:p>
    <w:p w14:paraId="2D2E8C47" w14:textId="77777777" w:rsidR="005A03D5" w:rsidRDefault="00000000">
      <w:pPr>
        <w:pStyle w:val="Prrafodelista"/>
        <w:numPr>
          <w:ilvl w:val="0"/>
          <w:numId w:val="15"/>
        </w:numPr>
        <w:rPr>
          <w:lang w:val="es-ES" w:eastAsia="es-ES"/>
        </w:rPr>
      </w:pPr>
      <w:r>
        <w:rPr>
          <w:lang w:val="es-ES" w:eastAsia="es-ES"/>
        </w:rPr>
        <w:t>El sistema debe permitir filtrar por entidad, acción, usuario y rango de fechas.</w:t>
      </w:r>
    </w:p>
    <w:p w14:paraId="6DC842B4" w14:textId="77777777" w:rsidR="005A03D5" w:rsidRDefault="00000000">
      <w:pPr>
        <w:pStyle w:val="Prrafodelista"/>
        <w:numPr>
          <w:ilvl w:val="0"/>
          <w:numId w:val="15"/>
        </w:numPr>
        <w:rPr>
          <w:lang w:val="es-ES" w:eastAsia="es-ES"/>
        </w:rPr>
      </w:pPr>
      <w:r>
        <w:rPr>
          <w:lang w:val="es-ES" w:eastAsia="es-ES"/>
        </w:rPr>
        <w:t>El sistema debe registrar automáticamente cada acción de escritura, sin depender de cada funcionalidad.</w:t>
      </w:r>
    </w:p>
    <w:p w14:paraId="36B3D519" w14:textId="77777777" w:rsidR="005A03D5" w:rsidRDefault="00000000">
      <w:pPr>
        <w:pStyle w:val="Prrafodelista"/>
        <w:numPr>
          <w:ilvl w:val="0"/>
          <w:numId w:val="15"/>
        </w:numPr>
        <w:rPr>
          <w:lang w:val="es-ES" w:eastAsia="es-ES"/>
        </w:rPr>
      </w:pPr>
      <w:r>
        <w:rPr>
          <w:lang w:val="es-ES" w:eastAsia="es-ES"/>
        </w:rPr>
        <w:t>El sistema no debe permitir modificar ni eliminar registros de auditoría, ni siquiera al administrador.</w:t>
      </w:r>
    </w:p>
    <w:p w14:paraId="2C02F487" w14:textId="77777777" w:rsidR="005A03D5" w:rsidRDefault="00000000">
      <w:pPr>
        <w:pStyle w:val="Prrafodelista"/>
        <w:numPr>
          <w:ilvl w:val="0"/>
          <w:numId w:val="15"/>
        </w:numPr>
        <w:rPr>
          <w:lang w:val="es-ES" w:eastAsia="es-ES"/>
        </w:rPr>
      </w:pPr>
      <w:r>
        <w:rPr>
          <w:lang w:val="es-ES" w:eastAsia="es-ES"/>
        </w:rPr>
        <w:t>En caso de acceso de un analista o jefe de analistas el sistema debe retornar http 403.</w:t>
      </w:r>
    </w:p>
    <w:p w14:paraId="086BADB9" w14:textId="77777777" w:rsidR="005A03D5" w:rsidRDefault="00000000">
      <w:pPr>
        <w:pStyle w:val="Prrafodelista"/>
        <w:numPr>
          <w:ilvl w:val="0"/>
          <w:numId w:val="15"/>
        </w:numPr>
        <w:rPr>
          <w:lang w:val="es-ES" w:eastAsia="es-ES"/>
        </w:rPr>
      </w:pPr>
      <w:r>
        <w:rPr>
          <w:lang w:val="es-ES" w:eastAsia="es-ES"/>
        </w:rPr>
        <w:t>En caso de intento de modificar o eliminar un registro por la API el sistema debe retornar http 405.</w:t>
      </w:r>
    </w:p>
    <w:p w14:paraId="25F43B0B" w14:textId="77777777" w:rsidR="005A03D5" w:rsidRDefault="00000000">
      <w:pPr>
        <w:pStyle w:val="Ttulo3"/>
      </w:pPr>
      <w:bookmarkStart w:id="70" w:name="_Toc90163"/>
      <w:r>
        <w:t>DoD Técnico</w:t>
      </w:r>
      <w:bookmarkEnd w:id="70"/>
    </w:p>
    <w:p w14:paraId="2589EE9D" w14:textId="77777777" w:rsidR="005A03D5" w:rsidRDefault="00000000">
      <w:pPr>
        <w:pStyle w:val="Prrafodelista"/>
        <w:numPr>
          <w:ilvl w:val="0"/>
          <w:numId w:val="16"/>
        </w:numPr>
      </w:pPr>
      <w:r>
        <w:t>El modelo de LOG_AUDITORIA y ACCION está documentado.</w:t>
      </w:r>
    </w:p>
    <w:p w14:paraId="3793B9CE" w14:textId="77777777" w:rsidR="005A03D5" w:rsidRDefault="00000000">
      <w:pPr>
        <w:pStyle w:val="Prrafodelista"/>
        <w:numPr>
          <w:ilvl w:val="0"/>
          <w:numId w:val="16"/>
        </w:numPr>
      </w:pPr>
      <w:r>
        <w:t>El registro automático de auditoría (middleware o interceptor de EF Core) fue verificado con pruebas.</w:t>
      </w:r>
    </w:p>
    <w:p w14:paraId="394BD33A" w14:textId="77777777" w:rsidR="005A03D5" w:rsidRDefault="00000000">
      <w:pPr>
        <w:pStyle w:val="Prrafodelista"/>
        <w:numPr>
          <w:ilvl w:val="0"/>
          <w:numId w:val="16"/>
        </w:numPr>
      </w:pPr>
      <w:r>
        <w:t>No existen endpoints de modificación ni eliminación de auditoría, y el permiso de solo inserción sobre la tabla está documentado.</w:t>
      </w:r>
    </w:p>
    <w:p w14:paraId="2CF3252C" w14:textId="77777777" w:rsidR="005A03D5" w:rsidRDefault="00000000">
      <w:pPr>
        <w:pStyle w:val="Prrafodelista"/>
        <w:numPr>
          <w:ilvl w:val="0"/>
          <w:numId w:val="16"/>
        </w:numPr>
      </w:pPr>
      <w:r>
        <w:t>El endpoint de consulta, con filtros y paginación, está documentado en Swagger.</w:t>
      </w:r>
    </w:p>
    <w:p w14:paraId="06E5DF4E" w14:textId="77777777" w:rsidR="005A03D5" w:rsidRDefault="00000000">
      <w:pPr>
        <w:pStyle w:val="Prrafodelista"/>
        <w:numPr>
          <w:ilvl w:val="0"/>
          <w:numId w:val="16"/>
        </w:numPr>
      </w:pPr>
      <w:r>
        <w:t>El vínculo con el cumplimiento de la Ley 21.719 está documentado.</w:t>
      </w:r>
    </w:p>
    <w:p w14:paraId="3BB47067" w14:textId="77777777" w:rsidR="005A03D5" w:rsidRDefault="00000000">
      <w:pPr>
        <w:pStyle w:val="Prrafodelista"/>
        <w:numPr>
          <w:ilvl w:val="0"/>
          <w:numId w:val="16"/>
        </w:numPr>
      </w:pPr>
      <w:r>
        <w:t>El código se encuentra subido al GitHub en main.</w:t>
      </w:r>
    </w:p>
    <w:p w14:paraId="1448FAAF" w14:textId="77777777" w:rsidR="00FE66DE" w:rsidRDefault="00FE66DE">
      <w:r>
        <w:br w:type="page"/>
      </w:r>
    </w:p>
    <w:sectPr w:rsidR="00FE66DE" w:rsidSect="00C82195">
      <w:headerReference w:type="even" r:id="rId12"/>
      <w:headerReference w:type="default" r:id="rId13"/>
      <w:footerReference w:type="even" r:id="rId14"/>
      <w:footerReference w:type="default" r:id="rId15"/>
      <w:headerReference w:type="first" r:id="rId16"/>
      <w:footerReference w:type="first" r:id="rId17"/>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1C08A" w14:textId="77777777" w:rsidR="00FF2BC8" w:rsidRDefault="00FF2BC8" w:rsidP="00893114">
      <w:pPr>
        <w:spacing w:after="0" w:line="240" w:lineRule="auto"/>
      </w:pPr>
      <w:r>
        <w:separator/>
      </w:r>
    </w:p>
  </w:endnote>
  <w:endnote w:type="continuationSeparator" w:id="0">
    <w:p w14:paraId="6740B62E" w14:textId="77777777" w:rsidR="00FF2BC8" w:rsidRDefault="00FF2BC8"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83614" w14:textId="77777777" w:rsidR="006A29DC" w:rsidRDefault="006A29D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32529"/>
      <w:docPartObj>
        <w:docPartGallery w:val="Page Numbers (Bottom of Page)"/>
        <w:docPartUnique/>
      </w:docPartObj>
    </w:sdtPr>
    <w:sdtContent>
      <w:p w14:paraId="774792C9" w14:textId="77777777" w:rsidR="007653EB" w:rsidRDefault="007653EB">
        <w:pPr>
          <w:pStyle w:val="Piedepgina"/>
          <w:jc w:val="right"/>
        </w:pPr>
        <w:r>
          <w:fldChar w:fldCharType="begin"/>
        </w:r>
        <w:r>
          <w:instrText xml:space="preserve"> PAGE   \* MERGEFORMAT </w:instrText>
        </w:r>
        <w:r>
          <w:fldChar w:fldCharType="separate"/>
        </w:r>
        <w:r w:rsidR="00D30738">
          <w:rPr>
            <w:noProof/>
          </w:rPr>
          <w:t>13</w:t>
        </w:r>
        <w:r>
          <w:rPr>
            <w:noProof/>
          </w:rPr>
          <w:fldChar w:fldCharType="end"/>
        </w:r>
      </w:p>
    </w:sdtContent>
  </w:sdt>
  <w:p w14:paraId="0FD73344" w14:textId="77777777" w:rsidR="007653EB" w:rsidRDefault="007653EB">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FF0E2" w14:textId="77777777" w:rsidR="006A29DC" w:rsidRDefault="006A29D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70FE3" w14:textId="77777777" w:rsidR="00FF2BC8" w:rsidRDefault="00FF2BC8" w:rsidP="00893114">
      <w:pPr>
        <w:spacing w:after="0" w:line="240" w:lineRule="auto"/>
      </w:pPr>
      <w:r>
        <w:separator/>
      </w:r>
    </w:p>
  </w:footnote>
  <w:footnote w:type="continuationSeparator" w:id="0">
    <w:p w14:paraId="2CD01B9C" w14:textId="77777777" w:rsidR="00FF2BC8" w:rsidRDefault="00FF2BC8"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AC807" w14:textId="77777777" w:rsidR="006A29DC" w:rsidRDefault="006A29D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DD7EF" w14:textId="77777777" w:rsidR="007653EB" w:rsidRDefault="00000000" w:rsidP="00893114">
    <w:pPr>
      <w:pStyle w:val="Encabezado"/>
      <w:pBdr>
        <w:bottom w:val="single" w:sz="4" w:space="1" w:color="auto"/>
      </w:pBdr>
      <w:jc w:val="right"/>
    </w:pPr>
    <w:sdt>
      <w:sdtPr>
        <w:rPr>
          <w:rFonts w:cstheme="minorHAnsi"/>
          <w:color w:val="FF0000"/>
        </w:rPr>
        <w:alias w:val="Abstracto"/>
        <w:id w:val="945503029"/>
        <w:dataBinding w:prefixMappings="xmlns:ns0='http://schemas.microsoft.com/office/2006/coverPageProps'" w:xpath="/ns0:CoverPageProperties[1]/ns0:Abstract[1]" w:storeItemID="{55AF091B-3C7A-41E3-B477-F2FDAA23CFDA}"/>
        <w:text/>
      </w:sdtPr>
      <w:sdtContent>
        <w:proofErr w:type="spellStart"/>
        <w:r w:rsidR="006A29DC">
          <w:rPr>
            <w:rFonts w:cstheme="minorHAnsi"/>
            <w:color w:val="FF0000"/>
          </w:rPr>
          <w:t>Definition</w:t>
        </w:r>
        <w:proofErr w:type="spellEnd"/>
        <w:r w:rsidR="006A29DC">
          <w:rPr>
            <w:rFonts w:cstheme="minorHAnsi"/>
            <w:color w:val="FF0000"/>
          </w:rPr>
          <w:t xml:space="preserve"> </w:t>
        </w:r>
        <w:proofErr w:type="spellStart"/>
        <w:r w:rsidR="006A29DC">
          <w:rPr>
            <w:rFonts w:cstheme="minorHAnsi"/>
            <w:color w:val="FF0000"/>
          </w:rPr>
          <w:t>of</w:t>
        </w:r>
        <w:proofErr w:type="spellEnd"/>
        <w:r w:rsidR="006A29DC">
          <w:rPr>
            <w:rFonts w:cstheme="minorHAnsi"/>
            <w:color w:val="FF0000"/>
          </w:rPr>
          <w:t xml:space="preserve"> Done</w:t>
        </w:r>
      </w:sdtContent>
    </w:sdt>
    <w:r w:rsidR="006A29DC" w:rsidRPr="00893114">
      <w:rPr>
        <w:noProof/>
        <w:lang w:val="es-CL" w:eastAsia="es-CL"/>
      </w:rPr>
      <w:t xml:space="preserve"> </w:t>
    </w:r>
    <w:r w:rsidR="007653EB" w:rsidRPr="00893114">
      <w:rPr>
        <w:noProof/>
        <w:lang w:val="es-CL" w:eastAsia="es-CL"/>
      </w:rPr>
      <w:drawing>
        <wp:anchor distT="0" distB="0" distL="114300" distR="114300" simplePos="0" relativeHeight="251659264" behindDoc="0" locked="0" layoutInCell="1" allowOverlap="1" wp14:anchorId="73414B88" wp14:editId="2AFBA375">
          <wp:simplePos x="0" y="0"/>
          <wp:positionH relativeFrom="column">
            <wp:posOffset>131977</wp:posOffset>
          </wp:positionH>
          <wp:positionV relativeFrom="paragraph">
            <wp:posOffset>-152562</wp:posOffset>
          </wp:positionV>
          <wp:extent cx="924397" cy="233916"/>
          <wp:effectExtent l="0" t="0" r="635" b="0"/>
          <wp:wrapSquare wrapText="bothSides"/>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3481E07D" w14:textId="77777777" w:rsidR="007653EB" w:rsidRDefault="007653EB">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84CD9" w14:textId="77777777" w:rsidR="007653EB" w:rsidRDefault="007653EB" w:rsidP="00856856">
    <w:pPr>
      <w:pStyle w:val="Encabezado"/>
      <w:jc w:val="center"/>
    </w:pPr>
    <w:r>
      <w:rPr>
        <w:noProof/>
        <w:lang w:val="es-CL" w:eastAsia="es-CL"/>
      </w:rPr>
      <w:drawing>
        <wp:inline distT="0" distB="0" distL="0" distR="0" wp14:anchorId="12BA8D82" wp14:editId="19D36B14">
          <wp:extent cx="3038475" cy="66949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3057756" cy="67374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D633F6C"/>
    <w:multiLevelType w:val="hybridMultilevel"/>
    <w:tmpl w:val="920C657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2B895CBE"/>
    <w:multiLevelType w:val="multilevel"/>
    <w:tmpl w:val="5324F4FC"/>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8659"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7"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9" w15:restartNumberingAfterBreak="0">
    <w:nsid w:val="4E734FCE"/>
    <w:multiLevelType w:val="hybridMultilevel"/>
    <w:tmpl w:val="CB7260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69616CB8"/>
    <w:multiLevelType w:val="hybridMultilevel"/>
    <w:tmpl w:val="23EC7D4A"/>
    <w:lvl w:ilvl="0" w:tplc="340A0001">
      <w:start w:val="1"/>
      <w:numFmt w:val="bullet"/>
      <w:lvlText w:val=""/>
      <w:lvlJc w:val="left"/>
      <w:pPr>
        <w:ind w:left="502"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4" w15:restartNumberingAfterBreak="0">
    <w:nsid w:val="7A7120EA"/>
    <w:multiLevelType w:val="hybridMultilevel"/>
    <w:tmpl w:val="B714EC7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B9C553F"/>
    <w:multiLevelType w:val="hybridMultilevel"/>
    <w:tmpl w:val="2E560B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317540622">
    <w:abstractNumId w:val="0"/>
  </w:num>
  <w:num w:numId="2" w16cid:durableId="2045672853">
    <w:abstractNumId w:val="8"/>
  </w:num>
  <w:num w:numId="3" w16cid:durableId="1798642824">
    <w:abstractNumId w:val="1"/>
  </w:num>
  <w:num w:numId="4" w16cid:durableId="983237737">
    <w:abstractNumId w:val="12"/>
  </w:num>
  <w:num w:numId="5" w16cid:durableId="490171255">
    <w:abstractNumId w:val="13"/>
  </w:num>
  <w:num w:numId="6" w16cid:durableId="340814691">
    <w:abstractNumId w:val="2"/>
  </w:num>
  <w:num w:numId="7" w16cid:durableId="1344936245">
    <w:abstractNumId w:val="7"/>
  </w:num>
  <w:num w:numId="8" w16cid:durableId="1353531980">
    <w:abstractNumId w:val="10"/>
  </w:num>
  <w:num w:numId="9" w16cid:durableId="1518156833">
    <w:abstractNumId w:val="5"/>
  </w:num>
  <w:num w:numId="10" w16cid:durableId="1113330907">
    <w:abstractNumId w:val="4"/>
  </w:num>
  <w:num w:numId="11" w16cid:durableId="526329763">
    <w:abstractNumId w:val="11"/>
  </w:num>
  <w:num w:numId="12" w16cid:durableId="67458668">
    <w:abstractNumId w:val="6"/>
  </w:num>
  <w:num w:numId="13" w16cid:durableId="137234301">
    <w:abstractNumId w:val="14"/>
  </w:num>
  <w:num w:numId="14" w16cid:durableId="1609047238">
    <w:abstractNumId w:val="15"/>
  </w:num>
  <w:num w:numId="15" w16cid:durableId="1788617836">
    <w:abstractNumId w:val="3"/>
  </w:num>
  <w:num w:numId="16" w16cid:durableId="15479842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es-ES" w:vendorID="64" w:dllVersion="6" w:nlCheck="1" w:checkStyle="0"/>
  <w:activeWritingStyle w:appName="MSWord" w:lang="es-AR" w:vendorID="64" w:dllVersion="6" w:nlCheck="1" w:checkStyle="0"/>
  <w:activeWritingStyle w:appName="MSWord" w:lang="es-ES" w:vendorID="64" w:dllVersion="0" w:nlCheck="1" w:checkStyle="0"/>
  <w:activeWritingStyle w:appName="MSWord" w:lang="es-AR" w:vendorID="64" w:dllVersion="0" w:nlCheck="1" w:checkStyle="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114"/>
    <w:rsid w:val="00052E1B"/>
    <w:rsid w:val="000609BA"/>
    <w:rsid w:val="000731D9"/>
    <w:rsid w:val="000762FA"/>
    <w:rsid w:val="00082A7D"/>
    <w:rsid w:val="00095C47"/>
    <w:rsid w:val="000A5C73"/>
    <w:rsid w:val="000D643C"/>
    <w:rsid w:val="000F54D6"/>
    <w:rsid w:val="00112055"/>
    <w:rsid w:val="0015243A"/>
    <w:rsid w:val="0015685B"/>
    <w:rsid w:val="001606C0"/>
    <w:rsid w:val="00180AA6"/>
    <w:rsid w:val="001E364C"/>
    <w:rsid w:val="001F6FE1"/>
    <w:rsid w:val="002037C1"/>
    <w:rsid w:val="00222FDF"/>
    <w:rsid w:val="00232730"/>
    <w:rsid w:val="00234DFA"/>
    <w:rsid w:val="002435E0"/>
    <w:rsid w:val="00264236"/>
    <w:rsid w:val="0027225D"/>
    <w:rsid w:val="002C06A7"/>
    <w:rsid w:val="002D0893"/>
    <w:rsid w:val="002E253F"/>
    <w:rsid w:val="002E3F8E"/>
    <w:rsid w:val="002F7B55"/>
    <w:rsid w:val="003029DC"/>
    <w:rsid w:val="00311984"/>
    <w:rsid w:val="003254A0"/>
    <w:rsid w:val="00326951"/>
    <w:rsid w:val="0034606B"/>
    <w:rsid w:val="003D0BC7"/>
    <w:rsid w:val="003E599D"/>
    <w:rsid w:val="003E623D"/>
    <w:rsid w:val="003F1208"/>
    <w:rsid w:val="00404E04"/>
    <w:rsid w:val="004236A8"/>
    <w:rsid w:val="004425EF"/>
    <w:rsid w:val="0046300E"/>
    <w:rsid w:val="004B416E"/>
    <w:rsid w:val="004C1EDF"/>
    <w:rsid w:val="004D1212"/>
    <w:rsid w:val="00501280"/>
    <w:rsid w:val="005176B1"/>
    <w:rsid w:val="00520512"/>
    <w:rsid w:val="005216A1"/>
    <w:rsid w:val="005262D8"/>
    <w:rsid w:val="00555BA9"/>
    <w:rsid w:val="005736D1"/>
    <w:rsid w:val="005A03D5"/>
    <w:rsid w:val="005A3898"/>
    <w:rsid w:val="005A6AD8"/>
    <w:rsid w:val="005B27DB"/>
    <w:rsid w:val="005C7BC8"/>
    <w:rsid w:val="005D5916"/>
    <w:rsid w:val="005D79BE"/>
    <w:rsid w:val="005F23A4"/>
    <w:rsid w:val="00654110"/>
    <w:rsid w:val="00657AD9"/>
    <w:rsid w:val="00660660"/>
    <w:rsid w:val="00690065"/>
    <w:rsid w:val="006A29DC"/>
    <w:rsid w:val="006A58C0"/>
    <w:rsid w:val="006A7105"/>
    <w:rsid w:val="0070199E"/>
    <w:rsid w:val="00704663"/>
    <w:rsid w:val="0070672E"/>
    <w:rsid w:val="007144E1"/>
    <w:rsid w:val="007653EB"/>
    <w:rsid w:val="007C7D5B"/>
    <w:rsid w:val="007D7AEC"/>
    <w:rsid w:val="007F74B8"/>
    <w:rsid w:val="0081790B"/>
    <w:rsid w:val="00823D81"/>
    <w:rsid w:val="0084430C"/>
    <w:rsid w:val="008476D7"/>
    <w:rsid w:val="00847934"/>
    <w:rsid w:val="00856856"/>
    <w:rsid w:val="008573F5"/>
    <w:rsid w:val="00870B20"/>
    <w:rsid w:val="0087640A"/>
    <w:rsid w:val="00893114"/>
    <w:rsid w:val="008A53CF"/>
    <w:rsid w:val="008A7A4D"/>
    <w:rsid w:val="008D5423"/>
    <w:rsid w:val="009007E1"/>
    <w:rsid w:val="00934F44"/>
    <w:rsid w:val="009B08E6"/>
    <w:rsid w:val="009B5747"/>
    <w:rsid w:val="009D2A4F"/>
    <w:rsid w:val="009D3685"/>
    <w:rsid w:val="00A037C3"/>
    <w:rsid w:val="00A0382E"/>
    <w:rsid w:val="00A24842"/>
    <w:rsid w:val="00A3604F"/>
    <w:rsid w:val="00A52007"/>
    <w:rsid w:val="00A9405C"/>
    <w:rsid w:val="00AA0B1F"/>
    <w:rsid w:val="00AC3A89"/>
    <w:rsid w:val="00B13E37"/>
    <w:rsid w:val="00B25D92"/>
    <w:rsid w:val="00B80F3D"/>
    <w:rsid w:val="00C14CFA"/>
    <w:rsid w:val="00C15C88"/>
    <w:rsid w:val="00C525E5"/>
    <w:rsid w:val="00C61DE5"/>
    <w:rsid w:val="00C82195"/>
    <w:rsid w:val="00C82FDE"/>
    <w:rsid w:val="00C861E5"/>
    <w:rsid w:val="00CC4019"/>
    <w:rsid w:val="00CD4B11"/>
    <w:rsid w:val="00CE6079"/>
    <w:rsid w:val="00D03FF3"/>
    <w:rsid w:val="00D23CFE"/>
    <w:rsid w:val="00D30738"/>
    <w:rsid w:val="00DB571C"/>
    <w:rsid w:val="00DD3542"/>
    <w:rsid w:val="00DF15CB"/>
    <w:rsid w:val="00E4512E"/>
    <w:rsid w:val="00EE4515"/>
    <w:rsid w:val="00F4443B"/>
    <w:rsid w:val="00F610F9"/>
    <w:rsid w:val="00F70285"/>
    <w:rsid w:val="00F93550"/>
    <w:rsid w:val="00FD38B6"/>
    <w:rsid w:val="00FE05BC"/>
    <w:rsid w:val="00FE1079"/>
    <w:rsid w:val="00FE66DE"/>
    <w:rsid w:val="00FF2BC8"/>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98B183"/>
  <w15:docId w15:val="{D5D1C63C-4D6F-4360-93D9-98EB81AB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FE1"/>
  </w:style>
  <w:style w:type="paragraph" w:styleId="Ttulo1">
    <w:name w:val="heading 1"/>
    <w:basedOn w:val="Normal"/>
    <w:next w:val="Normal"/>
    <w:link w:val="Ttulo1Car"/>
    <w:qFormat/>
    <w:rsid w:val="005A6AD8"/>
    <w:pPr>
      <w:keepNext/>
      <w:keepLines/>
      <w:numPr>
        <w:numId w:val="12"/>
      </w:numPr>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nhideWhenUsed/>
    <w:qFormat/>
    <w:rsid w:val="00052E1B"/>
    <w:pPr>
      <w:keepNext/>
      <w:keepLines/>
      <w:numPr>
        <w:ilvl w:val="1"/>
        <w:numId w:val="12"/>
      </w:numPr>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numPr>
        <w:ilvl w:val="2"/>
        <w:numId w:val="12"/>
      </w:numPr>
      <w:spacing w:before="240" w:after="60" w:line="240" w:lineRule="auto"/>
      <w:ind w:left="720"/>
      <w:outlineLvl w:val="2"/>
    </w:pPr>
    <w:rPr>
      <w:rFonts w:asciiTheme="majorHAnsi" w:eastAsia="Times New Roman" w:hAnsiTheme="majorHAnsi" w:cs="Arial"/>
      <w:b/>
      <w:bCs/>
      <w:color w:val="548DD4" w:themeColor="text2" w:themeTint="99"/>
      <w:sz w:val="26"/>
      <w:szCs w:val="26"/>
      <w:lang w:val="es-ES" w:eastAsia="es-ES"/>
    </w:rPr>
  </w:style>
  <w:style w:type="paragraph" w:styleId="Ttulo4">
    <w:name w:val="heading 4"/>
    <w:basedOn w:val="Normal"/>
    <w:next w:val="Normal"/>
    <w:link w:val="Ttulo4Car"/>
    <w:uiPriority w:val="9"/>
    <w:unhideWhenUsed/>
    <w:qFormat/>
    <w:rsid w:val="00C61DE5"/>
    <w:pPr>
      <w:keepNext/>
      <w:keepLines/>
      <w:numPr>
        <w:ilvl w:val="3"/>
        <w:numId w:val="12"/>
      </w:numPr>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C61DE5"/>
    <w:pPr>
      <w:keepNext/>
      <w:keepLines/>
      <w:numPr>
        <w:ilvl w:val="4"/>
        <w:numId w:val="12"/>
      </w:numPr>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C61DE5"/>
    <w:pPr>
      <w:keepNext/>
      <w:keepLines/>
      <w:numPr>
        <w:ilvl w:val="5"/>
        <w:numId w:val="12"/>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C61DE5"/>
    <w:pPr>
      <w:keepNext/>
      <w:keepLines/>
      <w:numPr>
        <w:ilvl w:val="6"/>
        <w:numId w:val="12"/>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C61DE5"/>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61DE5"/>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rsid w:val="005A6AD8"/>
    <w:rPr>
      <w:rFonts w:asciiTheme="majorHAnsi" w:eastAsiaTheme="majorEastAsia" w:hAnsiTheme="majorHAnsi" w:cstheme="majorBidi"/>
      <w:b/>
      <w:bCs/>
      <w:color w:val="365F91" w:themeColor="accent1" w:themeShade="BF"/>
      <w:sz w:val="32"/>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rPr>
      <w:lang w:val="es-ES"/>
    </w:r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Cs w:val="32"/>
      <w:lang w:val="es-ES" w:eastAsia="es-ES"/>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 w:type="character" w:styleId="Refdecomentario">
    <w:name w:val="annotation reference"/>
    <w:basedOn w:val="Fuentedeprrafopredeter"/>
    <w:uiPriority w:val="99"/>
    <w:semiHidden/>
    <w:unhideWhenUsed/>
    <w:rsid w:val="00A3604F"/>
    <w:rPr>
      <w:sz w:val="16"/>
      <w:szCs w:val="16"/>
    </w:rPr>
  </w:style>
  <w:style w:type="paragraph" w:styleId="Textocomentario">
    <w:name w:val="annotation text"/>
    <w:basedOn w:val="Normal"/>
    <w:link w:val="TextocomentarioCar"/>
    <w:uiPriority w:val="99"/>
    <w:semiHidden/>
    <w:unhideWhenUsed/>
    <w:rsid w:val="00A3604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3604F"/>
    <w:rPr>
      <w:sz w:val="20"/>
      <w:szCs w:val="20"/>
    </w:rPr>
  </w:style>
  <w:style w:type="paragraph" w:styleId="Asuntodelcomentario">
    <w:name w:val="annotation subject"/>
    <w:basedOn w:val="Textocomentario"/>
    <w:next w:val="Textocomentario"/>
    <w:link w:val="AsuntodelcomentarioCar"/>
    <w:uiPriority w:val="99"/>
    <w:semiHidden/>
    <w:unhideWhenUsed/>
    <w:rsid w:val="00A3604F"/>
    <w:rPr>
      <w:b/>
      <w:bCs/>
    </w:rPr>
  </w:style>
  <w:style w:type="character" w:customStyle="1" w:styleId="AsuntodelcomentarioCar">
    <w:name w:val="Asunto del comentario Car"/>
    <w:basedOn w:val="TextocomentarioCar"/>
    <w:link w:val="Asuntodelcomentario"/>
    <w:uiPriority w:val="99"/>
    <w:semiHidden/>
    <w:rsid w:val="00A3604F"/>
    <w:rPr>
      <w:b/>
      <w:bCs/>
      <w:sz w:val="20"/>
      <w:szCs w:val="20"/>
    </w:rPr>
  </w:style>
  <w:style w:type="character" w:customStyle="1" w:styleId="Ttulo4Car">
    <w:name w:val="Título 4 Car"/>
    <w:basedOn w:val="Fuentedeprrafopredeter"/>
    <w:link w:val="Ttulo4"/>
    <w:uiPriority w:val="9"/>
    <w:rsid w:val="00C61DE5"/>
    <w:rPr>
      <w:rFonts w:asciiTheme="majorHAnsi" w:eastAsiaTheme="majorEastAsia" w:hAnsiTheme="majorHAnsi" w:cstheme="majorBidi"/>
      <w:i/>
      <w:iCs/>
      <w:color w:val="365F91" w:themeColor="accent1" w:themeShade="BF"/>
    </w:rPr>
  </w:style>
  <w:style w:type="character" w:customStyle="1" w:styleId="Ttulo5Car">
    <w:name w:val="Título 5 Car"/>
    <w:basedOn w:val="Fuentedeprrafopredeter"/>
    <w:link w:val="Ttulo5"/>
    <w:uiPriority w:val="9"/>
    <w:semiHidden/>
    <w:rsid w:val="00C61DE5"/>
    <w:rPr>
      <w:rFonts w:asciiTheme="majorHAnsi" w:eastAsiaTheme="majorEastAsia" w:hAnsiTheme="majorHAnsi" w:cstheme="majorBidi"/>
      <w:color w:val="365F91" w:themeColor="accent1" w:themeShade="BF"/>
    </w:rPr>
  </w:style>
  <w:style w:type="character" w:customStyle="1" w:styleId="Ttulo6Car">
    <w:name w:val="Título 6 Car"/>
    <w:basedOn w:val="Fuentedeprrafopredeter"/>
    <w:link w:val="Ttulo6"/>
    <w:uiPriority w:val="9"/>
    <w:semiHidden/>
    <w:rsid w:val="00C61DE5"/>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C61DE5"/>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C61DE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61DE5"/>
    <w:rPr>
      <w:rFonts w:asciiTheme="majorHAnsi" w:eastAsiaTheme="majorEastAsia" w:hAnsiTheme="majorHAnsi" w:cstheme="majorBidi"/>
      <w:i/>
      <w:iCs/>
      <w:color w:val="272727" w:themeColor="text1" w:themeTint="D8"/>
      <w:sz w:val="21"/>
      <w:szCs w:val="21"/>
    </w:rPr>
  </w:style>
  <w:style w:type="table" w:styleId="Tablanormal2">
    <w:name w:val="Plain Table 2"/>
    <w:basedOn w:val="Tablanormal"/>
    <w:uiPriority w:val="99"/>
    <w:rsid w:val="009B08E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1clara-nfasis1">
    <w:name w:val="Grid Table 1 Light Accent 1"/>
    <w:basedOn w:val="Tablanormal"/>
    <w:uiPriority w:val="46"/>
    <w:rsid w:val="009B08E6"/>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0609BA"/>
    <w:rsid w:val="000A5746"/>
    <w:rsid w:val="00194DF5"/>
    <w:rsid w:val="001B14B7"/>
    <w:rsid w:val="00230D02"/>
    <w:rsid w:val="00234DFA"/>
    <w:rsid w:val="00252686"/>
    <w:rsid w:val="002835FC"/>
    <w:rsid w:val="002C06A7"/>
    <w:rsid w:val="004F7F49"/>
    <w:rsid w:val="0057410B"/>
    <w:rsid w:val="00592893"/>
    <w:rsid w:val="00595623"/>
    <w:rsid w:val="005B27DB"/>
    <w:rsid w:val="00687CD9"/>
    <w:rsid w:val="006E2FCC"/>
    <w:rsid w:val="00704192"/>
    <w:rsid w:val="00825B36"/>
    <w:rsid w:val="009007E1"/>
    <w:rsid w:val="00960213"/>
    <w:rsid w:val="009B18C0"/>
    <w:rsid w:val="00BD2436"/>
    <w:rsid w:val="00C47BA2"/>
    <w:rsid w:val="00C5036F"/>
    <w:rsid w:val="00C861E5"/>
    <w:rsid w:val="00CF44FB"/>
    <w:rsid w:val="00DD693D"/>
    <w:rsid w:val="00DE66CC"/>
    <w:rsid w:val="00EC21D5"/>
    <w:rsid w:val="00F03101"/>
    <w:rsid w:val="00F0486C"/>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2026-10-06T00:00:00</PublishDate>
  <Abstract>Definition of Done</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3" ma:contentTypeDescription="Crear nuevo documento." ma:contentTypeScope="" ma:versionID="7407f70e7181b908656026f379795b2c">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b29ea8901729e1eaaa4e48e09148c760"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D6EC776-6679-4C69-98E3-6D068EA0A3C9}">
  <ds:schemaRefs>
    <ds:schemaRef ds:uri="http://schemas.openxmlformats.org/officeDocument/2006/bibliography"/>
  </ds:schemaRefs>
</ds:datastoreItem>
</file>

<file path=customXml/itemProps3.xml><?xml version="1.0" encoding="utf-8"?>
<ds:datastoreItem xmlns:ds="http://schemas.openxmlformats.org/officeDocument/2006/customXml" ds:itemID="{E1036DFC-1D85-404D-898C-621D06C0EB1C}">
  <ds:schemaRefs>
    <ds:schemaRef ds:uri="http://schemas.microsoft.com/office/2006/metadata/properties"/>
    <ds:schemaRef ds:uri="http://schemas.microsoft.com/office/infopath/2007/PartnerControls"/>
    <ds:schemaRef ds:uri="e1e7bc46-bed0-459f-9452-a76b1c5b695e"/>
  </ds:schemaRefs>
</ds:datastoreItem>
</file>

<file path=customXml/itemProps4.xml><?xml version="1.0" encoding="utf-8"?>
<ds:datastoreItem xmlns:ds="http://schemas.openxmlformats.org/officeDocument/2006/customXml" ds:itemID="{EE9AAF0E-D63F-459F-A0FB-CDCE9F728F33}">
  <ds:schemaRefs>
    <ds:schemaRef ds:uri="http://schemas.microsoft.com/sharepoint/v3/contenttype/forms"/>
  </ds:schemaRefs>
</ds:datastoreItem>
</file>

<file path=customXml/itemProps5.xml><?xml version="1.0" encoding="utf-8"?>
<ds:datastoreItem xmlns:ds="http://schemas.openxmlformats.org/officeDocument/2006/customXml" ds:itemID="{444115BD-C1C6-48AD-B714-E186662707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407</TotalTime>
  <Pages>16</Pages>
  <Words>4701</Words>
  <Characters>25857</Characters>
  <Application>Microsoft Office Word</Application>
  <DocSecurity>0</DocSecurity>
  <Lines>215</Lines>
  <Paragraphs>60</Paragraphs>
  <ScaleCrop>false</ScaleCrop>
  <HeadingPairs>
    <vt:vector size="2" baseType="variant">
      <vt:variant>
        <vt:lpstr>Título</vt:lpstr>
      </vt:variant>
      <vt:variant>
        <vt:i4>1</vt:i4>
      </vt:variant>
    </vt:vector>
  </HeadingPairs>
  <TitlesOfParts>
    <vt:vector size="1" baseType="lpstr">
      <vt:lpstr>Propuesta de Proyecto       y Especificación de Requisitos de Software</vt:lpstr>
    </vt:vector>
  </TitlesOfParts>
  <Company>DUOC UC - Escuela de informática y telecomunicaciones</Company>
  <LinksUpToDate>false</LinksUpToDate>
  <CharactersWithSpaces>30498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Proyecto       y Especificación de Requisitos de Software</dc:title>
  <dc:subject>Proyecto: PortIA</dc:subject>
  <dc:creator>BQuevedo</dc:creator>
  <cp:lastModifiedBy>ignacio.andrade1221@gmail.com</cp:lastModifiedBy>
  <cp:revision>1</cp:revision>
  <dcterms:created xsi:type="dcterms:W3CDTF">2016-01-10T17:41:00Z</dcterms:created>
  <dcterms:modified xsi:type="dcterms:W3CDTF">2026-10-06T23:20:00Z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