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61BFBBAB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6B130C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proofErr w:type="spellStart"/>
                    <w:r w:rsidR="006B130C" w:rsidRPr="006B130C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PortIA</w:t>
                    </w:r>
                    <w:proofErr w:type="spellEnd"/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9AFB5D1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="006B130C">
                  <w:rPr>
                    <w:rFonts w:cstheme="minorHAnsi"/>
                    <w:b/>
                    <w:bCs/>
                    <w:i/>
                  </w:rPr>
                  <w:t>01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30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5DEBD533" w:rsidR="00C82195" w:rsidRPr="00934F44" w:rsidRDefault="006B130C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30/09/2026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6B130C">
                      <w:t xml:space="preserve"> </w:t>
                    </w:r>
                    <w:proofErr w:type="spellStart"/>
                    <w:r w:rsidRPr="006B130C">
                      <w:t>Product</w:t>
                    </w:r>
                    <w:proofErr w:type="spellEnd"/>
                    <w:r w:rsidRPr="006B130C"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05B1251" w14:textId="238FED4A" w:rsidR="006942E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44" w:history="1"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_Toc241504844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2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30DA85EB" w14:textId="00555CD1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5" w:history="1">
            <w:r w:rsidRPr="005D16CC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04FB4" w14:textId="6D3C9FF0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6" w:history="1">
            <w:r w:rsidRPr="005D16CC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833D" w14:textId="62DF95DF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7" w:history="1">
            <w:r w:rsidRPr="005D16CC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5C47" w14:textId="3B8F151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8" w:history="1">
            <w:r w:rsidRPr="005D16CC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F492" w14:textId="70E611D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9" w:history="1">
            <w:r w:rsidRPr="005D16CC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6AB8" w14:textId="0932F3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0" w:history="1">
            <w:r w:rsidRPr="005D16CC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DAFA" w14:textId="7DC4119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1" w:history="1">
            <w:r w:rsidRPr="005D16CC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8341" w14:textId="1C8B560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2" w:history="1">
            <w:r w:rsidRPr="005D16CC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5E09" w14:textId="74CB4BC2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3" w:history="1">
            <w:r w:rsidRPr="005D16CC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37B1" w14:textId="74411299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4" w:history="1">
            <w:r w:rsidRPr="005D16CC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5286" w14:textId="0CBB80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5" w:history="1">
            <w:r w:rsidRPr="005D16CC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12AEAED6" w:rsidR="00C14CFA" w:rsidRPr="006B130C" w:rsidRDefault="006B130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6B130C">
              <w:rPr>
                <w:rFonts w:cstheme="minorHAnsi"/>
                <w:i/>
                <w:szCs w:val="24"/>
                <w:lang w:val="es-ES" w:eastAsia="es-ES"/>
              </w:rPr>
              <w:t>30-09-2026</w:t>
            </w:r>
          </w:p>
        </w:tc>
        <w:tc>
          <w:tcPr>
            <w:tcW w:w="1080" w:type="dxa"/>
            <w:vAlign w:val="center"/>
          </w:tcPr>
          <w:p w14:paraId="48FF88EA" w14:textId="4E9C2E23" w:rsidR="00C14CFA" w:rsidRPr="006B130C" w:rsidRDefault="000463F8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Andrade y Nicolas Soto</w:t>
            </w:r>
          </w:p>
        </w:tc>
        <w:tc>
          <w:tcPr>
            <w:tcW w:w="3060" w:type="dxa"/>
            <w:vAlign w:val="center"/>
          </w:tcPr>
          <w:p w14:paraId="0E344E0E" w14:textId="4D897FC3" w:rsidR="00C14CFA" w:rsidRPr="006B130C" w:rsidRDefault="006B130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6B130C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Airon Saez</w:t>
            </w:r>
          </w:p>
        </w:tc>
        <w:tc>
          <w:tcPr>
            <w:tcW w:w="3316" w:type="dxa"/>
            <w:vAlign w:val="center"/>
          </w:tcPr>
          <w:p w14:paraId="07A328C9" w14:textId="3A68F88F" w:rsidR="00C14CFA" w:rsidRPr="006B130C" w:rsidRDefault="006B130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6B130C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Creación inicial del documento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04F780F0" w:rsidR="00C82195" w:rsidRPr="00704663" w:rsidRDefault="00C8219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</w:p>
        </w:tc>
        <w:tc>
          <w:tcPr>
            <w:tcW w:w="1080" w:type="dxa"/>
            <w:vAlign w:val="center"/>
          </w:tcPr>
          <w:p w14:paraId="3DCB693E" w14:textId="3CC5A27E" w:rsidR="00C82195" w:rsidRPr="00704663" w:rsidRDefault="00C8219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</w:p>
        </w:tc>
        <w:tc>
          <w:tcPr>
            <w:tcW w:w="3060" w:type="dxa"/>
            <w:vAlign w:val="center"/>
          </w:tcPr>
          <w:p w14:paraId="3F9149E3" w14:textId="5A7B06ED" w:rsidR="00C82195" w:rsidRPr="00704663" w:rsidRDefault="00C8219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</w:p>
        </w:tc>
        <w:tc>
          <w:tcPr>
            <w:tcW w:w="3316" w:type="dxa"/>
            <w:vAlign w:val="center"/>
          </w:tcPr>
          <w:p w14:paraId="43CC658D" w14:textId="64DF02CB" w:rsidR="00C82195" w:rsidRPr="00704663" w:rsidRDefault="00C8219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33EF099" w14:textId="483CA297" w:rsidR="00C82195" w:rsidRPr="006B130C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6B130C" w:rsidRPr="006B130C">
        <w:rPr>
          <w:rFonts w:eastAsia="Times New Roman" w:cstheme="minorHAnsi"/>
          <w:sz w:val="20"/>
          <w:szCs w:val="24"/>
          <w:lang w:val="es-ES" w:eastAsia="es-ES"/>
        </w:rPr>
        <w:t>30-09-2026</w:t>
      </w: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4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58DB95C4" w:rsidR="000D643C" w:rsidRPr="00934F44" w:rsidRDefault="006B130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lastRenderedPageBreak/>
              <w:t>Ignacio Andrade</w:t>
            </w:r>
          </w:p>
        </w:tc>
        <w:tc>
          <w:tcPr>
            <w:tcW w:w="5275" w:type="dxa"/>
            <w:vAlign w:val="center"/>
          </w:tcPr>
          <w:p w14:paraId="4FE5F9D3" w14:textId="422CAC66" w:rsidR="000D643C" w:rsidRPr="00934F44" w:rsidRDefault="000463F8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Desarrollador</w:t>
            </w:r>
          </w:p>
        </w:tc>
      </w:tr>
      <w:tr w:rsidR="000463F8" w:rsidRPr="00934F44" w14:paraId="2C125E74" w14:textId="77777777" w:rsidTr="00FE1CA9">
        <w:trPr>
          <w:trHeight w:val="465"/>
        </w:trPr>
        <w:tc>
          <w:tcPr>
            <w:tcW w:w="3539" w:type="dxa"/>
            <w:vAlign w:val="center"/>
          </w:tcPr>
          <w:p w14:paraId="5F742CD5" w14:textId="4F390C9D" w:rsidR="000463F8" w:rsidRDefault="000463F8" w:rsidP="000463F8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Nicolas Soto</w:t>
            </w:r>
          </w:p>
        </w:tc>
        <w:tc>
          <w:tcPr>
            <w:tcW w:w="5275" w:type="dxa"/>
          </w:tcPr>
          <w:p w14:paraId="06E8CD23" w14:textId="3FF63FBB" w:rsidR="000463F8" w:rsidRPr="00934F44" w:rsidRDefault="000463F8" w:rsidP="000463F8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8D0142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Desarrollador</w:t>
            </w:r>
          </w:p>
        </w:tc>
      </w:tr>
      <w:tr w:rsidR="000463F8" w:rsidRPr="00934F44" w14:paraId="0AFD5917" w14:textId="77777777" w:rsidTr="00FE1CA9">
        <w:trPr>
          <w:trHeight w:val="465"/>
        </w:trPr>
        <w:tc>
          <w:tcPr>
            <w:tcW w:w="3539" w:type="dxa"/>
            <w:vAlign w:val="center"/>
          </w:tcPr>
          <w:p w14:paraId="57BE5E75" w14:textId="4F1BCE61" w:rsidR="000463F8" w:rsidRDefault="000463F8" w:rsidP="000463F8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Airon Saez</w:t>
            </w:r>
          </w:p>
        </w:tc>
        <w:tc>
          <w:tcPr>
            <w:tcW w:w="5275" w:type="dxa"/>
          </w:tcPr>
          <w:p w14:paraId="3D3A91EF" w14:textId="0F3A4024" w:rsidR="000463F8" w:rsidRPr="00934F44" w:rsidRDefault="000463F8" w:rsidP="000463F8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8D0142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Desarrollador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84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6A0ADDE" w:rsidR="009B08E6" w:rsidRDefault="009B08E6" w:rsidP="009B08E6">
      <w:pPr>
        <w:pStyle w:val="Ttulo2"/>
      </w:pPr>
      <w:bookmarkStart w:id="4" w:name="_Toc238070670"/>
      <w:bookmarkStart w:id="5" w:name="_Toc241504847"/>
      <w:r>
        <w:t>Historia 001</w:t>
      </w:r>
      <w:bookmarkEnd w:id="4"/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848"/>
      <w:r>
        <w:t>Definición</w:t>
      </w:r>
      <w:bookmarkEnd w:id="6"/>
      <w:bookmarkEnd w:id="7"/>
    </w:p>
    <w:p w14:paraId="524ED6F3" w14:textId="00C0425C" w:rsidR="009B08E6" w:rsidRPr="00276999" w:rsidRDefault="009B08E6" w:rsidP="006B130C">
      <w:pPr>
        <w:rPr>
          <w:lang w:val="es-ES" w:eastAsia="es-ES"/>
        </w:rPr>
      </w:pPr>
      <w:r>
        <w:rPr>
          <w:lang w:val="es-ES" w:eastAsia="es-ES"/>
        </w:rPr>
        <w:t xml:space="preserve">Como </w:t>
      </w:r>
      <w:r w:rsidR="006B130C" w:rsidRPr="00B52E28">
        <w:rPr>
          <w:b/>
          <w:bCs/>
          <w:lang w:val="es-ES" w:eastAsia="es-ES"/>
        </w:rPr>
        <w:t>e</w:t>
      </w:r>
      <w:r w:rsidR="006B130C" w:rsidRPr="00B52E28">
        <w:rPr>
          <w:b/>
          <w:bCs/>
          <w:lang w:val="es-ES" w:eastAsia="es-ES"/>
        </w:rPr>
        <w:t>ncargado</w:t>
      </w:r>
      <w:r w:rsidR="006B130C" w:rsidRPr="00B52E28">
        <w:rPr>
          <w:b/>
          <w:bCs/>
          <w:lang w:val="es-ES" w:eastAsia="es-ES"/>
        </w:rPr>
        <w:t xml:space="preserve"> c</w:t>
      </w:r>
      <w:r w:rsidR="006B130C" w:rsidRPr="00B52E28">
        <w:rPr>
          <w:b/>
          <w:bCs/>
          <w:lang w:val="es-ES" w:eastAsia="es-ES"/>
        </w:rPr>
        <w:t xml:space="preserve">omercio </w:t>
      </w:r>
      <w:r w:rsidR="006B130C" w:rsidRPr="00B52E28">
        <w:rPr>
          <w:b/>
          <w:bCs/>
          <w:lang w:val="es-ES" w:eastAsia="es-ES"/>
        </w:rPr>
        <w:t>e</w:t>
      </w:r>
      <w:r w:rsidR="006B130C" w:rsidRPr="00B52E28">
        <w:rPr>
          <w:b/>
          <w:bCs/>
          <w:lang w:val="es-ES" w:eastAsia="es-ES"/>
        </w:rPr>
        <w:t>xterior</w:t>
      </w:r>
      <w:r w:rsidR="00904535">
        <w:rPr>
          <w:b/>
          <w:bCs/>
          <w:lang w:val="es-ES" w:eastAsia="es-ES"/>
        </w:rPr>
        <w:t>,</w:t>
      </w:r>
      <w:r>
        <w:rPr>
          <w:lang w:val="es-ES" w:eastAsia="es-ES"/>
        </w:rPr>
        <w:t xml:space="preserve"> quiero</w:t>
      </w:r>
      <w:r w:rsidR="008D1D3A">
        <w:rPr>
          <w:lang w:val="es-ES" w:eastAsia="es-ES"/>
        </w:rPr>
        <w:t xml:space="preserve"> </w:t>
      </w:r>
      <w:r w:rsidR="00904535">
        <w:rPr>
          <w:lang w:val="es-ES" w:eastAsia="es-ES"/>
        </w:rPr>
        <w:t>registrar</w:t>
      </w:r>
      <w:r w:rsidR="00B3092C">
        <w:rPr>
          <w:lang w:val="es-ES" w:eastAsia="es-ES"/>
        </w:rPr>
        <w:t xml:space="preserve"> usuarios</w:t>
      </w:r>
      <w:r w:rsidR="00904535">
        <w:rPr>
          <w:lang w:val="es-ES" w:eastAsia="es-ES"/>
        </w:rPr>
        <w:t xml:space="preserve"> en el sistema para darle acceso a la plataforma</w:t>
      </w:r>
      <w:r w:rsidR="008D1D3A">
        <w:rPr>
          <w:lang w:val="es-ES" w:eastAsia="es-ES"/>
        </w:rPr>
        <w:t>.</w:t>
      </w:r>
    </w:p>
    <w:p w14:paraId="3599050A" w14:textId="77777777" w:rsidR="009B08E6" w:rsidRDefault="009B08E6" w:rsidP="009B08E6">
      <w:pPr>
        <w:pStyle w:val="Ttulo3"/>
      </w:pPr>
      <w:bookmarkStart w:id="8" w:name="_Toc238070672"/>
      <w:bookmarkStart w:id="9" w:name="_Toc241504849"/>
      <w:r>
        <w:t>Criterios de Aceptación</w:t>
      </w:r>
      <w:bookmarkEnd w:id="8"/>
      <w:bookmarkEnd w:id="9"/>
    </w:p>
    <w:p w14:paraId="0C9B710E" w14:textId="5512AAEF" w:rsidR="00904535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</w:t>
      </w:r>
      <w:r w:rsidR="008D1D3A">
        <w:rPr>
          <w:lang w:val="es-ES" w:eastAsia="es-ES"/>
        </w:rPr>
        <w:t>1:</w:t>
      </w:r>
      <w:r w:rsidR="00904535">
        <w:rPr>
          <w:lang w:val="es-ES" w:eastAsia="es-ES"/>
        </w:rPr>
        <w:t xml:space="preserve"> Creación exitosa</w:t>
      </w:r>
    </w:p>
    <w:p w14:paraId="4A632587" w14:textId="576CA117" w:rsidR="009B08E6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Dado que el administrador autorizado se encuentra en la vista de creación de usuarios</w:t>
      </w:r>
      <w:r w:rsidR="008D1D3A">
        <w:rPr>
          <w:lang w:val="es-ES" w:eastAsia="es-ES"/>
        </w:rPr>
        <w:t>.</w:t>
      </w:r>
    </w:p>
    <w:p w14:paraId="1F4D7B04" w14:textId="40C2B207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Cuando completa el formulario con datos validos (nombre, apellido, correo, rol) y lo envía.</w:t>
      </w:r>
    </w:p>
    <w:p w14:paraId="1453AAC8" w14:textId="560293B0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Entonces el sistema persiste al nuevo usuario, el backend retorna http 201 y la interfaz muestra una notificación de éxito limpiando el formulario.</w:t>
      </w:r>
    </w:p>
    <w:p w14:paraId="58A37E2A" w14:textId="64DFDB79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</w:t>
      </w:r>
      <w:r w:rsidR="008D1D3A">
        <w:rPr>
          <w:lang w:val="es-ES" w:eastAsia="es-ES"/>
        </w:rPr>
        <w:t>2:</w:t>
      </w:r>
      <w:r w:rsidR="00B3092C">
        <w:rPr>
          <w:lang w:val="es-ES" w:eastAsia="es-ES"/>
        </w:rPr>
        <w:t xml:space="preserve"> </w:t>
      </w:r>
      <w:r w:rsidR="00904535">
        <w:rPr>
          <w:lang w:val="es-ES" w:eastAsia="es-ES"/>
        </w:rPr>
        <w:t>Validación de regla de negocio</w:t>
      </w:r>
    </w:p>
    <w:p w14:paraId="2F1E23FF" w14:textId="08562E47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Dado que el administrador intenta registrar un nuevo usuario.</w:t>
      </w:r>
    </w:p>
    <w:p w14:paraId="0983CAC0" w14:textId="24806FDE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Cuando envía el formulario utilizando un correo que ya existe en la base de datos.</w:t>
      </w:r>
    </w:p>
    <w:p w14:paraId="1E07C6A1" w14:textId="2D44C2AF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Entonces la operación de aborta, el backend retorna error http 409 y la interfaz alerta que el correo ya se encuentra en uso.</w:t>
      </w:r>
    </w:p>
    <w:p w14:paraId="132BEE19" w14:textId="2E973E65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Criterio </w:t>
      </w:r>
      <w:r w:rsidR="008D1D3A">
        <w:rPr>
          <w:lang w:val="es-ES" w:eastAsia="es-ES"/>
        </w:rPr>
        <w:t>3:</w:t>
      </w:r>
      <w:r w:rsidR="00B3092C">
        <w:rPr>
          <w:lang w:val="es-ES" w:eastAsia="es-ES"/>
        </w:rPr>
        <w:t xml:space="preserve"> </w:t>
      </w:r>
      <w:r w:rsidR="00904535">
        <w:rPr>
          <w:lang w:val="es-ES" w:eastAsia="es-ES"/>
        </w:rPr>
        <w:t>Validación de entradas</w:t>
      </w:r>
    </w:p>
    <w:p w14:paraId="1A987453" w14:textId="20833FC6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Dado que el administrador está completando el registro.</w:t>
      </w:r>
    </w:p>
    <w:p w14:paraId="1A361619" w14:textId="3412CE30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Cuando intenta enviar el formulario con campos obligatorios vacíos o con un formato invalido.</w:t>
      </w:r>
    </w:p>
    <w:p w14:paraId="60DE3DD8" w14:textId="28B084E1" w:rsidR="00904535" w:rsidRDefault="00904535" w:rsidP="00904535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>Entonces la solicitud no se procesa, el backend retorna un http 400 y la interfaz resalta los campos con errores sin borrar los datos ya ingresados</w:t>
      </w:r>
    </w:p>
    <w:p w14:paraId="0804D5C3" w14:textId="77777777" w:rsidR="008D1D3A" w:rsidRPr="005F3766" w:rsidRDefault="008D1D3A" w:rsidP="005F3766">
      <w:pPr>
        <w:rPr>
          <w:lang w:val="es-ES" w:eastAsia="es-ES"/>
        </w:rPr>
      </w:pPr>
    </w:p>
    <w:p w14:paraId="1759EA95" w14:textId="77777777" w:rsidR="009B08E6" w:rsidRDefault="009B08E6" w:rsidP="009B08E6"/>
    <w:p w14:paraId="6F892420" w14:textId="53D537A1" w:rsidR="009B08E6" w:rsidRDefault="009B08E6" w:rsidP="009B08E6">
      <w:pPr>
        <w:pStyle w:val="Ttulo2"/>
      </w:pPr>
      <w:bookmarkStart w:id="10" w:name="_Toc238070673"/>
      <w:bookmarkStart w:id="11" w:name="_Toc241504850"/>
      <w:r>
        <w:t>Historia 002</w:t>
      </w:r>
      <w:bookmarkEnd w:id="10"/>
      <w:bookmarkEnd w:id="11"/>
    </w:p>
    <w:p w14:paraId="7B3BE332" w14:textId="77777777" w:rsidR="009B08E6" w:rsidRDefault="009B08E6" w:rsidP="009B08E6">
      <w:pPr>
        <w:pStyle w:val="Ttulo3"/>
      </w:pPr>
      <w:bookmarkStart w:id="12" w:name="_Toc238070674"/>
      <w:bookmarkStart w:id="13" w:name="_Toc241504851"/>
      <w:r>
        <w:t>Definición</w:t>
      </w:r>
      <w:bookmarkEnd w:id="12"/>
      <w:bookmarkEnd w:id="13"/>
    </w:p>
    <w:p w14:paraId="4387F3DE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[ACTOR] quiero [ACCION A REALZIAR] para [OBJETIVO].</w:t>
      </w:r>
    </w:p>
    <w:p w14:paraId="51A36B7B" w14:textId="77777777" w:rsidR="009B08E6" w:rsidRDefault="009B08E6" w:rsidP="009B08E6">
      <w:pPr>
        <w:pStyle w:val="Ttulo3"/>
      </w:pPr>
      <w:bookmarkStart w:id="14" w:name="_Toc238070675"/>
      <w:bookmarkStart w:id="15" w:name="_Toc241504852"/>
      <w:r>
        <w:t>Criterios de Aceptación</w:t>
      </w:r>
      <w:bookmarkEnd w:id="14"/>
      <w:bookmarkEnd w:id="15"/>
    </w:p>
    <w:p w14:paraId="055F33BD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</w:t>
      </w:r>
    </w:p>
    <w:p w14:paraId="30509C46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</w:t>
      </w:r>
    </w:p>
    <w:p w14:paraId="1F87EF44" w14:textId="77777777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</w:t>
      </w:r>
    </w:p>
    <w:p w14:paraId="3CF2C245" w14:textId="068F42A8" w:rsidR="00FE66DE" w:rsidRDefault="00FE66DE">
      <w:r>
        <w:lastRenderedPageBreak/>
        <w:br w:type="page"/>
      </w:r>
    </w:p>
    <w:p w14:paraId="40FCD869" w14:textId="77777777" w:rsidR="009B08E6" w:rsidRPr="00276999" w:rsidRDefault="009B08E6" w:rsidP="009B08E6"/>
    <w:p w14:paraId="1974C4C6" w14:textId="22599040" w:rsidR="005C7BC8" w:rsidRDefault="009B08E6" w:rsidP="009B08E6">
      <w:pPr>
        <w:pStyle w:val="Ttulo1"/>
        <w:rPr>
          <w:lang w:val="es-ES" w:eastAsia="es-ES"/>
        </w:rPr>
      </w:pPr>
      <w:bookmarkStart w:id="16" w:name="_Toc241504853"/>
      <w:r>
        <w:rPr>
          <w:lang w:val="es-ES" w:eastAsia="es-ES"/>
        </w:rPr>
        <w:t>Backlog</w:t>
      </w:r>
      <w:bookmarkEnd w:id="16"/>
    </w:p>
    <w:p w14:paraId="4DC4EADB" w14:textId="094A830B" w:rsidR="009B08E6" w:rsidRDefault="009B08E6" w:rsidP="009B08E6">
      <w:pPr>
        <w:pStyle w:val="Ttulo2"/>
        <w:rPr>
          <w:lang w:val="es-ES" w:eastAsia="es-ES"/>
        </w:rPr>
      </w:pPr>
      <w:bookmarkStart w:id="17" w:name="_Toc241504854"/>
      <w:r>
        <w:rPr>
          <w:lang w:val="es-ES" w:eastAsia="es-ES"/>
        </w:rPr>
        <w:t>Historias con su peso relativo</w:t>
      </w:r>
      <w:bookmarkEnd w:id="17"/>
    </w:p>
    <w:p w14:paraId="495329A4" w14:textId="77777777" w:rsidR="009B08E6" w:rsidRDefault="009B08E6" w:rsidP="009B08E6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9B08E6" w14:paraId="018112D4" w14:textId="77777777" w:rsidTr="009B0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9B08E6" w14:paraId="78514E0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FBC1064" w14:textId="021D1A94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>Historia 1</w:t>
            </w:r>
          </w:p>
        </w:tc>
        <w:tc>
          <w:tcPr>
            <w:tcW w:w="1276" w:type="dxa"/>
          </w:tcPr>
          <w:p w14:paraId="7CCDA574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20413DCC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22B11D2" w14:textId="0888B0C5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2</w:t>
            </w:r>
          </w:p>
        </w:tc>
        <w:tc>
          <w:tcPr>
            <w:tcW w:w="1276" w:type="dxa"/>
          </w:tcPr>
          <w:p w14:paraId="295796CF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501338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1EC703D" w14:textId="2ACFC029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3</w:t>
            </w:r>
          </w:p>
        </w:tc>
        <w:tc>
          <w:tcPr>
            <w:tcW w:w="1276" w:type="dxa"/>
          </w:tcPr>
          <w:p w14:paraId="669A7F51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7DA33A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C618FFF" w14:textId="00000B37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4</w:t>
            </w:r>
          </w:p>
        </w:tc>
        <w:tc>
          <w:tcPr>
            <w:tcW w:w="1276" w:type="dxa"/>
          </w:tcPr>
          <w:p w14:paraId="15DDEB94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27CEDCAB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9FE668A" w14:textId="4AAD49EB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5</w:t>
            </w:r>
          </w:p>
        </w:tc>
        <w:tc>
          <w:tcPr>
            <w:tcW w:w="1276" w:type="dxa"/>
          </w:tcPr>
          <w:p w14:paraId="2FB0AC4D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69FCF22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5F445AA" w14:textId="1EC4F831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….</w:t>
            </w:r>
          </w:p>
        </w:tc>
        <w:tc>
          <w:tcPr>
            <w:tcW w:w="1276" w:type="dxa"/>
          </w:tcPr>
          <w:p w14:paraId="472177C7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18" w:name="_Toc241504855"/>
      <w:r>
        <w:rPr>
          <w:lang w:val="es-ES" w:eastAsia="es-ES"/>
        </w:rPr>
        <w:t>Backlog priorizado</w:t>
      </w:r>
      <w:bookmarkEnd w:id="18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FE66DE" w14:paraId="01AE97FD" w14:textId="77777777" w:rsidTr="00A81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FE66DE" w14:paraId="385BC544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20977F0" w14:textId="7FB97D33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8</w:t>
            </w:r>
          </w:p>
        </w:tc>
        <w:tc>
          <w:tcPr>
            <w:tcW w:w="1276" w:type="dxa"/>
          </w:tcPr>
          <w:p w14:paraId="604B006A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0CF1B979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3AB849D" w14:textId="5814AF86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6</w:t>
            </w:r>
          </w:p>
        </w:tc>
        <w:tc>
          <w:tcPr>
            <w:tcW w:w="1276" w:type="dxa"/>
          </w:tcPr>
          <w:p w14:paraId="560B5CBE" w14:textId="094325D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32B30F52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064FF45" w14:textId="613657D3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1</w:t>
            </w:r>
          </w:p>
        </w:tc>
        <w:tc>
          <w:tcPr>
            <w:tcW w:w="1276" w:type="dxa"/>
          </w:tcPr>
          <w:p w14:paraId="2DA1C944" w14:textId="700F24AF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7D30B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A5F798F" w14:textId="70108E07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2</w:t>
            </w:r>
          </w:p>
        </w:tc>
        <w:tc>
          <w:tcPr>
            <w:tcW w:w="1276" w:type="dxa"/>
          </w:tcPr>
          <w:p w14:paraId="5BC72256" w14:textId="0FFF3248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E947D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AC26612" w14:textId="2B04209A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4</w:t>
            </w:r>
          </w:p>
        </w:tc>
        <w:tc>
          <w:tcPr>
            <w:tcW w:w="1276" w:type="dxa"/>
          </w:tcPr>
          <w:p w14:paraId="4ED2A3F8" w14:textId="4C38AC6D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1409142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D751E40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….</w:t>
            </w:r>
          </w:p>
        </w:tc>
        <w:tc>
          <w:tcPr>
            <w:tcW w:w="1276" w:type="dxa"/>
          </w:tcPr>
          <w:p w14:paraId="41166AB9" w14:textId="1D3C26C7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…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83CAF" w14:textId="77777777" w:rsidR="008479BA" w:rsidRDefault="008479BA" w:rsidP="00893114">
      <w:pPr>
        <w:spacing w:after="0" w:line="240" w:lineRule="auto"/>
      </w:pPr>
      <w:r>
        <w:separator/>
      </w:r>
    </w:p>
  </w:endnote>
  <w:endnote w:type="continuationSeparator" w:id="0">
    <w:p w14:paraId="19F4AFF1" w14:textId="77777777" w:rsidR="008479BA" w:rsidRDefault="008479BA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B58F4" w14:textId="77777777" w:rsidR="008479BA" w:rsidRDefault="008479BA" w:rsidP="00893114">
      <w:pPr>
        <w:spacing w:after="0" w:line="240" w:lineRule="auto"/>
      </w:pPr>
      <w:r>
        <w:separator/>
      </w:r>
    </w:p>
  </w:footnote>
  <w:footnote w:type="continuationSeparator" w:id="0">
    <w:p w14:paraId="6104854A" w14:textId="77777777" w:rsidR="008479BA" w:rsidRDefault="008479BA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63F8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A374F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5F3766"/>
    <w:rsid w:val="00654110"/>
    <w:rsid w:val="00657AD9"/>
    <w:rsid w:val="00660660"/>
    <w:rsid w:val="00690065"/>
    <w:rsid w:val="006942E6"/>
    <w:rsid w:val="006A58C0"/>
    <w:rsid w:val="006A7105"/>
    <w:rsid w:val="006B130C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479BA"/>
    <w:rsid w:val="00856856"/>
    <w:rsid w:val="008573F5"/>
    <w:rsid w:val="00870B20"/>
    <w:rsid w:val="0087640A"/>
    <w:rsid w:val="00893114"/>
    <w:rsid w:val="008A53CF"/>
    <w:rsid w:val="008A7A4D"/>
    <w:rsid w:val="008D1D3A"/>
    <w:rsid w:val="008D5423"/>
    <w:rsid w:val="009007E1"/>
    <w:rsid w:val="00904535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3092C"/>
    <w:rsid w:val="00B52E28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4443B"/>
    <w:rsid w:val="00F44B7F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54DD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  <w:rsid w:val="00F4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2026-09-30T00:00:00</PublishDate>
  <Abstract> Product Backlog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6</Pages>
  <Words>491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PortIA</dc:subject>
  <dc:creator>BQuevedo</dc:creator>
  <cp:lastModifiedBy>AIRON MAURICIO SAEZ SAEZ</cp:lastModifiedBy>
  <cp:revision>56</cp:revision>
  <dcterms:created xsi:type="dcterms:W3CDTF">2016-01-10T17:41:00Z</dcterms:created>
  <dcterms:modified xsi:type="dcterms:W3CDTF">2026-09-30T23:14:00Z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