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1F" w:rsidRDefault="0089069E" w:rsidP="00984EBD">
      <w:r>
        <w:t xml:space="preserve">1. </w:t>
      </w:r>
      <w:r w:rsidR="00984EBD">
        <w:t>ATX placa madre identificación</w:t>
      </w:r>
    </w:p>
    <w:p w:rsidR="00984EBD" w:rsidRDefault="00984EBD" w:rsidP="00984EBD">
      <w:pPr>
        <w:ind w:firstLine="708"/>
      </w:pPr>
      <w:r>
        <w:t>1.</w:t>
      </w:r>
      <w:r w:rsidR="0089069E">
        <w:t xml:space="preserve"> PS/2 Port</w:t>
      </w:r>
    </w:p>
    <w:p w:rsidR="00984EBD" w:rsidRDefault="00984EBD" w:rsidP="00984EBD">
      <w:pPr>
        <w:ind w:firstLine="708"/>
      </w:pPr>
      <w:r>
        <w:t>2.</w:t>
      </w:r>
      <w:r w:rsidR="0089069E">
        <w:t xml:space="preserve"> DVI Porto</w:t>
      </w:r>
    </w:p>
    <w:p w:rsidR="00984EBD" w:rsidRDefault="00984EBD" w:rsidP="00984EBD">
      <w:pPr>
        <w:ind w:firstLine="708"/>
      </w:pPr>
      <w:r>
        <w:t xml:space="preserve">3. </w:t>
      </w:r>
      <w:r w:rsidR="0089069E">
        <w:t>USB 3.0</w:t>
      </w:r>
    </w:p>
    <w:p w:rsidR="00984EBD" w:rsidRDefault="00984EBD" w:rsidP="00984EBD">
      <w:pPr>
        <w:ind w:firstLine="708"/>
      </w:pPr>
      <w:r>
        <w:t>4.</w:t>
      </w:r>
      <w:r w:rsidR="00F047CC">
        <w:t xml:space="preserve"> Gbe LAN</w:t>
      </w:r>
    </w:p>
    <w:p w:rsidR="00984EBD" w:rsidRDefault="00984EBD" w:rsidP="00984EBD">
      <w:pPr>
        <w:ind w:firstLine="708"/>
      </w:pPr>
      <w:r>
        <w:t xml:space="preserve">5. </w:t>
      </w:r>
      <w:r w:rsidR="00F047CC">
        <w:t>PCI Express x4</w:t>
      </w:r>
    </w:p>
    <w:p w:rsidR="00984EBD" w:rsidRDefault="00984EBD" w:rsidP="00984EBD">
      <w:pPr>
        <w:ind w:firstLine="708"/>
      </w:pPr>
      <w:r>
        <w:t>6.</w:t>
      </w:r>
      <w:r w:rsidR="00F047CC">
        <w:t xml:space="preserve"> PCI Express x16</w:t>
      </w:r>
    </w:p>
    <w:p w:rsidR="00984EBD" w:rsidRDefault="00984EBD" w:rsidP="00984EBD">
      <w:pPr>
        <w:ind w:firstLine="708"/>
      </w:pPr>
      <w:r>
        <w:t>7.</w:t>
      </w:r>
      <w:r w:rsidR="00F047CC">
        <w:t xml:space="preserve"> PCI</w:t>
      </w:r>
    </w:p>
    <w:p w:rsidR="00984EBD" w:rsidRDefault="00984EBD" w:rsidP="00984EBD">
      <w:pPr>
        <w:ind w:firstLine="708"/>
      </w:pPr>
      <w:r>
        <w:t>8.</w:t>
      </w:r>
      <w:r w:rsidR="00F047CC">
        <w:t xml:space="preserve"> DIMM DDR3/4</w:t>
      </w:r>
    </w:p>
    <w:p w:rsidR="00984EBD" w:rsidRDefault="00984EBD" w:rsidP="00984EBD">
      <w:pPr>
        <w:ind w:firstLine="708"/>
      </w:pPr>
      <w:r>
        <w:t>9.</w:t>
      </w:r>
      <w:r w:rsidR="00F047CC">
        <w:t xml:space="preserve"> Procesador</w:t>
      </w:r>
    </w:p>
    <w:p w:rsidR="00984EBD" w:rsidRDefault="0089069E" w:rsidP="00984EBD">
      <w:r>
        <w:t xml:space="preserve">2. </w:t>
      </w:r>
      <w:r w:rsidR="00984EBD">
        <w:t>Análisis de placa madre</w:t>
      </w:r>
    </w:p>
    <w:p w:rsidR="00984EBD" w:rsidRDefault="00984EBD" w:rsidP="00984EBD">
      <w:pPr>
        <w:ind w:firstLine="708"/>
      </w:pPr>
      <w:r>
        <w:t>1.</w:t>
      </w:r>
      <w:r w:rsidRPr="00984EBD">
        <w:t xml:space="preserve"> </w:t>
      </w:r>
      <w:r>
        <w:t>¿Qué tipo de caja deberías comprar?</w:t>
      </w:r>
    </w:p>
    <w:p w:rsidR="00F047CC" w:rsidRDefault="00F047CC" w:rsidP="001854D2">
      <w:pPr>
        <w:ind w:left="708" w:firstLine="708"/>
      </w:pPr>
      <w:r>
        <w:t>Una caja ATX</w:t>
      </w:r>
    </w:p>
    <w:p w:rsidR="00984EBD" w:rsidRDefault="00984EBD" w:rsidP="00984EBD">
      <w:pPr>
        <w:ind w:firstLine="708"/>
      </w:pPr>
      <w:r>
        <w:t>2.</w:t>
      </w:r>
      <w:r w:rsidRPr="00984EBD">
        <w:t xml:space="preserve"> </w:t>
      </w:r>
      <w:r>
        <w:t>¿Que LGA1155 dice acerca de esta placa?</w:t>
      </w:r>
    </w:p>
    <w:p w:rsidR="00036752" w:rsidRDefault="00036752" w:rsidP="001854D2">
      <w:pPr>
        <w:ind w:left="708" w:firstLine="708"/>
      </w:pPr>
      <w:r>
        <w:t>Tipo de conector entre procesador y el socket LGA1155</w:t>
      </w:r>
    </w:p>
    <w:p w:rsidR="00984EBD" w:rsidRDefault="00984EBD" w:rsidP="00984EBD">
      <w:pPr>
        <w:ind w:firstLine="708"/>
      </w:pPr>
      <w:r>
        <w:t>3.</w:t>
      </w:r>
      <w:r w:rsidRPr="00984EBD">
        <w:t xml:space="preserve"> </w:t>
      </w:r>
      <w:r>
        <w:t>¿Esta placa viene con una CPU instalada?</w:t>
      </w:r>
    </w:p>
    <w:p w:rsidR="00036752" w:rsidRDefault="00036752" w:rsidP="001854D2">
      <w:pPr>
        <w:ind w:left="708" w:firstLine="708"/>
      </w:pPr>
      <w:proofErr w:type="gramStart"/>
      <w:r>
        <w:t>No</w:t>
      </w:r>
      <w:proofErr w:type="gramEnd"/>
      <w:r>
        <w:t xml:space="preserve"> pero tenemos la información de compatibilidad</w:t>
      </w:r>
    </w:p>
    <w:p w:rsidR="00984EBD" w:rsidRDefault="00984EBD" w:rsidP="00984EBD">
      <w:pPr>
        <w:ind w:left="708"/>
      </w:pPr>
      <w:r>
        <w:t>4. ¿Que componente de control de la placa madre indica el máximo número de puertos USB 3.0 podría tener?</w:t>
      </w:r>
    </w:p>
    <w:p w:rsidR="00036752" w:rsidRDefault="00036752" w:rsidP="001854D2">
      <w:pPr>
        <w:ind w:left="708" w:firstLine="708"/>
      </w:pPr>
      <w:r>
        <w:t>Conjunto de chips</w:t>
      </w:r>
    </w:p>
    <w:p w:rsidR="00984EBD" w:rsidRDefault="00984EBD" w:rsidP="00984EBD">
      <w:pPr>
        <w:ind w:firstLine="708"/>
      </w:pPr>
      <w:r>
        <w:t>5.</w:t>
      </w:r>
      <w:r w:rsidRPr="00984EBD">
        <w:t xml:space="preserve"> </w:t>
      </w:r>
      <w:r>
        <w:t>¿Qué procesador acepta?</w:t>
      </w:r>
    </w:p>
    <w:p w:rsidR="00036752" w:rsidRPr="00036752" w:rsidRDefault="00036752" w:rsidP="001854D2">
      <w:pPr>
        <w:ind w:left="708" w:firstLine="708"/>
        <w:rPr>
          <w:lang w:val="en-US"/>
        </w:rPr>
      </w:pPr>
      <w:r>
        <w:rPr>
          <w:lang w:val="en-US"/>
        </w:rPr>
        <w:t>Intel C</w:t>
      </w:r>
      <w:r w:rsidRPr="00036752">
        <w:rPr>
          <w:lang w:val="en-US"/>
        </w:rPr>
        <w:t>eleron, Pentium, core i</w:t>
      </w:r>
      <w:r w:rsidR="001854D2">
        <w:rPr>
          <w:lang w:val="en-US"/>
        </w:rPr>
        <w:t>3</w:t>
      </w:r>
      <w:r w:rsidRPr="00036752">
        <w:rPr>
          <w:lang w:val="en-US"/>
        </w:rPr>
        <w:t xml:space="preserve">, i5 </w:t>
      </w:r>
      <w:r>
        <w:rPr>
          <w:lang w:val="en-US"/>
        </w:rPr>
        <w:t>e i7</w:t>
      </w:r>
    </w:p>
    <w:p w:rsidR="00984EBD" w:rsidRDefault="00984EBD" w:rsidP="00984EBD">
      <w:pPr>
        <w:ind w:firstLine="708"/>
      </w:pPr>
      <w:r>
        <w:t>6.</w:t>
      </w:r>
      <w:r w:rsidRPr="00984EBD">
        <w:t xml:space="preserve"> </w:t>
      </w:r>
      <w:r>
        <w:t>Diferencias entre la versión 3.0 y las 2.0 de los slots PCIe</w:t>
      </w:r>
    </w:p>
    <w:p w:rsidR="00036752" w:rsidRDefault="001854D2" w:rsidP="001854D2">
      <w:pPr>
        <w:ind w:left="1416"/>
      </w:pPr>
      <w:r>
        <w:t xml:space="preserve">La versión 2.0 de los slots PCIe tiene un código de línea de 8b/10b, una velocidad de transferencia de 5 GT/s, un ancho de banda por carril de 4 Gbits/s y un ancho de banda de banda en 16x de 64 Gbits/s mientras que la </w:t>
      </w:r>
      <w:r>
        <w:t xml:space="preserve">versión </w:t>
      </w:r>
      <w:r>
        <w:t>3</w:t>
      </w:r>
      <w:r>
        <w:t xml:space="preserve">.0 de los slots PCIe tiene un código de línea de </w:t>
      </w:r>
      <w:r>
        <w:t>12</w:t>
      </w:r>
      <w:r>
        <w:t>8b/1</w:t>
      </w:r>
      <w:r>
        <w:t>3</w:t>
      </w:r>
      <w:r>
        <w:t xml:space="preserve">0b, una velocidad de transferencia de </w:t>
      </w:r>
      <w:r>
        <w:t>8</w:t>
      </w:r>
      <w:r>
        <w:t xml:space="preserve"> GT/s, un ancho de banda por carril de </w:t>
      </w:r>
      <w:r>
        <w:t>7,9</w:t>
      </w:r>
      <w:r>
        <w:t xml:space="preserve"> Gbits/s y un ancho de banda de banda en 16x de </w:t>
      </w:r>
      <w:r>
        <w:t>126</w:t>
      </w:r>
      <w:r>
        <w:t xml:space="preserve"> Gbits/s</w:t>
      </w:r>
    </w:p>
    <w:p w:rsidR="00984EBD" w:rsidRDefault="0089069E" w:rsidP="00984EBD">
      <w:r>
        <w:t xml:space="preserve">3. </w:t>
      </w:r>
      <w:r w:rsidR="00984EBD">
        <w:t>Busca información sobre la placa Gigabyte GAZ170‐HD3 placa madre y responde a las siguientes preguntas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¿Esta placa soporta Intel o AMD?</w:t>
      </w:r>
    </w:p>
    <w:p w:rsidR="001854D2" w:rsidRDefault="001854D2" w:rsidP="001854D2">
      <w:pPr>
        <w:pStyle w:val="Prrafodelista"/>
        <w:ind w:left="1416"/>
      </w:pPr>
      <w:r>
        <w:t>Esta placa soporta Intel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¿Qué Chipset es usado?</w:t>
      </w:r>
    </w:p>
    <w:p w:rsidR="001854D2" w:rsidRDefault="001854D2" w:rsidP="001854D2">
      <w:pPr>
        <w:pStyle w:val="Prrafodelista"/>
        <w:ind w:left="1416"/>
      </w:pPr>
      <w:r>
        <w:t>El chipset LGA1151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lastRenderedPageBreak/>
        <w:t>Da información del chipset usado y las características</w:t>
      </w:r>
    </w:p>
    <w:p w:rsidR="001854D2" w:rsidRDefault="00762924" w:rsidP="001854D2">
      <w:pPr>
        <w:pStyle w:val="Prrafodelista"/>
        <w:ind w:left="1416"/>
      </w:pPr>
      <w:r>
        <w:rPr>
          <w:rFonts w:cstheme="minorHAnsi"/>
          <w:sz w:val="24"/>
          <w:szCs w:val="24"/>
        </w:rPr>
        <w:t>El chip esta f</w:t>
      </w:r>
      <w:r>
        <w:rPr>
          <w:rFonts w:cstheme="minorHAnsi"/>
          <w:sz w:val="24"/>
          <w:szCs w:val="24"/>
        </w:rPr>
        <w:t>abricad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en 14nm CPU,GPU y </w:t>
      </w:r>
      <w:r>
        <w:rPr>
          <w:rFonts w:cstheme="minorHAnsi"/>
          <w:sz w:val="24"/>
          <w:szCs w:val="24"/>
        </w:rPr>
        <w:t xml:space="preserve">tiene el </w:t>
      </w:r>
      <w:r>
        <w:rPr>
          <w:rFonts w:cstheme="minorHAnsi"/>
          <w:sz w:val="24"/>
          <w:szCs w:val="24"/>
        </w:rPr>
        <w:t>controlador de memoria en el mismo encapsulado. Soportan memoria DDR4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¿Cuántas slot de expansión tiene la placa?</w:t>
      </w:r>
    </w:p>
    <w:p w:rsidR="00762924" w:rsidRDefault="00762924" w:rsidP="00762924">
      <w:pPr>
        <w:pStyle w:val="Prrafodelista"/>
        <w:ind w:left="1416"/>
      </w:pPr>
      <w:bookmarkStart w:id="0" w:name="_GoBack"/>
      <w:bookmarkEnd w:id="0"/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¿Qué factor de forma usa la placa?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¿Qué procesadores pueden ser usado en esta placa?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¿Qué tipo de socket la placa posee?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¿Cuántos slot PCIe posee y que tipo son?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¿Hay otro tipo de expansión en esta placa? Si existe ¿Cuál sería?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¿Tiene la placa un USB 3.1 /10 Gb/s integrado?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Cuál es el máximo de puerto USB que encontramos en el frontal de la placa</w:t>
      </w:r>
    </w:p>
    <w:p w:rsidR="00984EBD" w:rsidRDefault="00984EBD" w:rsidP="00984EBD">
      <w:pPr>
        <w:pStyle w:val="Prrafodelista"/>
        <w:numPr>
          <w:ilvl w:val="0"/>
          <w:numId w:val="3"/>
        </w:numPr>
      </w:pPr>
      <w:r>
        <w:t>Encuentra un vendedor de placa que use el A55 Chip que pueda soportar PCIe3.0.  Indica el modelo de placa y vendedor</w:t>
      </w:r>
    </w:p>
    <w:p w:rsidR="009C6A8E" w:rsidRDefault="009C6A8E" w:rsidP="00984EBD">
      <w:pPr>
        <w:pStyle w:val="Prrafodelista"/>
        <w:numPr>
          <w:ilvl w:val="0"/>
          <w:numId w:val="3"/>
        </w:numPr>
      </w:pPr>
      <w:r>
        <w:t>Busca el Internet las dimensiones de  una extended ATX placa madre. Lista las  dimensiones y la página Web</w:t>
      </w:r>
    </w:p>
    <w:p w:rsidR="009C6A8E" w:rsidRDefault="009C6A8E" w:rsidP="009C6A8E"/>
    <w:p w:rsidR="009C6A8E" w:rsidRDefault="0089069E" w:rsidP="009C6A8E">
      <w:r>
        <w:t xml:space="preserve">4. </w:t>
      </w:r>
      <w:r w:rsidR="009C6A8E">
        <w:t>Determina Frecuencia de la CPU</w:t>
      </w:r>
    </w:p>
    <w:p w:rsidR="009C6A8E" w:rsidRDefault="009C6A8E" w:rsidP="009C6A8E">
      <w:r>
        <w:t>El multiplicador y la velocidad del bus determinan la frecuencia de la CPU. Determina la  frecuencia de la CPU, la velocidad del bus, el multiplicador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6A8E" w:rsidTr="009C6A8E">
        <w:tc>
          <w:tcPr>
            <w:tcW w:w="2831" w:type="dxa"/>
          </w:tcPr>
          <w:p w:rsidR="009C6A8E" w:rsidRDefault="009C6A8E" w:rsidP="009C6A8E">
            <w:r>
              <w:t>CPU Frequency</w:t>
            </w:r>
          </w:p>
        </w:tc>
        <w:tc>
          <w:tcPr>
            <w:tcW w:w="2831" w:type="dxa"/>
          </w:tcPr>
          <w:p w:rsidR="009C6A8E" w:rsidRDefault="009C6A8E" w:rsidP="009C6A8E">
            <w:r>
              <w:t>Bus Speed</w:t>
            </w:r>
          </w:p>
        </w:tc>
        <w:tc>
          <w:tcPr>
            <w:tcW w:w="2832" w:type="dxa"/>
          </w:tcPr>
          <w:p w:rsidR="009C6A8E" w:rsidRDefault="009C6A8E" w:rsidP="009C6A8E">
            <w:r>
              <w:t>Multiplier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/>
        </w:tc>
        <w:tc>
          <w:tcPr>
            <w:tcW w:w="2831" w:type="dxa"/>
          </w:tcPr>
          <w:p w:rsidR="009C6A8E" w:rsidRDefault="009C6A8E" w:rsidP="009C6A8E">
            <w:r>
              <w:t>133 MHz</w:t>
            </w:r>
          </w:p>
        </w:tc>
        <w:tc>
          <w:tcPr>
            <w:tcW w:w="2832" w:type="dxa"/>
          </w:tcPr>
          <w:p w:rsidR="009C6A8E" w:rsidRDefault="009C6A8E" w:rsidP="009C6A8E">
            <w:r>
              <w:t>22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1.8 GHz</w:t>
            </w:r>
          </w:p>
        </w:tc>
        <w:tc>
          <w:tcPr>
            <w:tcW w:w="2831" w:type="dxa"/>
          </w:tcPr>
          <w:p w:rsidR="009C6A8E" w:rsidRDefault="009C6A8E" w:rsidP="009C6A8E">
            <w:r>
              <w:t>166 MHz</w:t>
            </w:r>
          </w:p>
        </w:tc>
        <w:tc>
          <w:tcPr>
            <w:tcW w:w="2832" w:type="dxa"/>
          </w:tcPr>
          <w:p w:rsidR="009C6A8E" w:rsidRDefault="009C6A8E" w:rsidP="009C6A8E"/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2.6 GHz o 2660 MHz</w:t>
            </w:r>
          </w:p>
        </w:tc>
        <w:tc>
          <w:tcPr>
            <w:tcW w:w="2831" w:type="dxa"/>
          </w:tcPr>
          <w:p w:rsidR="009C6A8E" w:rsidRDefault="009C6A8E" w:rsidP="009C6A8E"/>
        </w:tc>
        <w:tc>
          <w:tcPr>
            <w:tcW w:w="2832" w:type="dxa"/>
          </w:tcPr>
          <w:p w:rsidR="009C6A8E" w:rsidRDefault="009C6A8E" w:rsidP="009C6A8E">
            <w:r>
              <w:t>20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/>
        </w:tc>
        <w:tc>
          <w:tcPr>
            <w:tcW w:w="2831" w:type="dxa"/>
          </w:tcPr>
          <w:p w:rsidR="009C6A8E" w:rsidRDefault="009C6A8E" w:rsidP="009C6A8E">
            <w:r>
              <w:t>200 MHz</w:t>
            </w:r>
          </w:p>
        </w:tc>
        <w:tc>
          <w:tcPr>
            <w:tcW w:w="2832" w:type="dxa"/>
          </w:tcPr>
          <w:p w:rsidR="009C6A8E" w:rsidRDefault="009C6A8E" w:rsidP="009C6A8E">
            <w:r>
              <w:t>13.5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3.6 GHz</w:t>
            </w:r>
          </w:p>
        </w:tc>
        <w:tc>
          <w:tcPr>
            <w:tcW w:w="2831" w:type="dxa"/>
          </w:tcPr>
          <w:p w:rsidR="009C6A8E" w:rsidRDefault="009C6A8E" w:rsidP="009C6A8E"/>
        </w:tc>
        <w:tc>
          <w:tcPr>
            <w:tcW w:w="2832" w:type="dxa"/>
          </w:tcPr>
          <w:p w:rsidR="009C6A8E" w:rsidRDefault="009C6A8E" w:rsidP="009C6A8E">
            <w:r>
              <w:t>11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2.5 GHz</w:t>
            </w:r>
          </w:p>
        </w:tc>
        <w:tc>
          <w:tcPr>
            <w:tcW w:w="2831" w:type="dxa"/>
          </w:tcPr>
          <w:p w:rsidR="009C6A8E" w:rsidRDefault="009C6A8E" w:rsidP="009C6A8E">
            <w:r>
              <w:t>200 MHz</w:t>
            </w:r>
          </w:p>
        </w:tc>
        <w:tc>
          <w:tcPr>
            <w:tcW w:w="2832" w:type="dxa"/>
          </w:tcPr>
          <w:p w:rsidR="009C6A8E" w:rsidRDefault="009C6A8E" w:rsidP="009C6A8E"/>
        </w:tc>
      </w:tr>
      <w:tr w:rsidR="009C6A8E" w:rsidTr="009C6A8E">
        <w:tc>
          <w:tcPr>
            <w:tcW w:w="2831" w:type="dxa"/>
          </w:tcPr>
          <w:p w:rsidR="009C6A8E" w:rsidRDefault="009C6A8E" w:rsidP="009C6A8E"/>
        </w:tc>
        <w:tc>
          <w:tcPr>
            <w:tcW w:w="2831" w:type="dxa"/>
          </w:tcPr>
          <w:p w:rsidR="009C6A8E" w:rsidRDefault="009C6A8E" w:rsidP="009C6A8E">
            <w:r>
              <w:t>266 MHz</w:t>
            </w:r>
          </w:p>
        </w:tc>
        <w:tc>
          <w:tcPr>
            <w:tcW w:w="2832" w:type="dxa"/>
          </w:tcPr>
          <w:p w:rsidR="009C6A8E" w:rsidRDefault="009C6A8E" w:rsidP="009C6A8E">
            <w:r>
              <w:t>14</w:t>
            </w:r>
          </w:p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2.66 GHz</w:t>
            </w:r>
          </w:p>
        </w:tc>
        <w:tc>
          <w:tcPr>
            <w:tcW w:w="2831" w:type="dxa"/>
          </w:tcPr>
          <w:p w:rsidR="009C6A8E" w:rsidRDefault="009C6A8E" w:rsidP="009C6A8E">
            <w:r>
              <w:t>266 MHz</w:t>
            </w:r>
          </w:p>
        </w:tc>
        <w:tc>
          <w:tcPr>
            <w:tcW w:w="2832" w:type="dxa"/>
          </w:tcPr>
          <w:p w:rsidR="009C6A8E" w:rsidRDefault="009C6A8E" w:rsidP="009C6A8E"/>
        </w:tc>
      </w:tr>
      <w:tr w:rsidR="009C6A8E" w:rsidTr="009C6A8E">
        <w:tc>
          <w:tcPr>
            <w:tcW w:w="2831" w:type="dxa"/>
          </w:tcPr>
          <w:p w:rsidR="009C6A8E" w:rsidRDefault="009C6A8E" w:rsidP="009C6A8E">
            <w:r>
              <w:t>3.5 GHz</w:t>
            </w:r>
          </w:p>
        </w:tc>
        <w:tc>
          <w:tcPr>
            <w:tcW w:w="2831" w:type="dxa"/>
          </w:tcPr>
          <w:p w:rsidR="009C6A8E" w:rsidRDefault="009C6A8E" w:rsidP="009C6A8E"/>
        </w:tc>
        <w:tc>
          <w:tcPr>
            <w:tcW w:w="2832" w:type="dxa"/>
          </w:tcPr>
          <w:p w:rsidR="009C6A8E" w:rsidRDefault="009C6A8E" w:rsidP="009C6A8E">
            <w:r>
              <w:t>15</w:t>
            </w:r>
          </w:p>
        </w:tc>
      </w:tr>
    </w:tbl>
    <w:p w:rsidR="009C6A8E" w:rsidRDefault="009C6A8E" w:rsidP="009C6A8E"/>
    <w:p w:rsidR="00E748F7" w:rsidRDefault="0089069E" w:rsidP="009C6A8E">
      <w:r>
        <w:t xml:space="preserve">5. </w:t>
      </w:r>
      <w:r w:rsidR="00E748F7">
        <w:t>Localiza documentación de es</w:t>
      </w:r>
      <w:r>
        <w:t>ta placa Intel Gygabyte GA‐EX58-UD5</w:t>
      </w:r>
      <w:proofErr w:type="gramStart"/>
      <w:r>
        <w:t>P ,</w:t>
      </w:r>
      <w:proofErr w:type="gramEnd"/>
      <w:r>
        <w:t xml:space="preserve">  y responde a estas preguntas </w:t>
      </w:r>
      <w:r w:rsidR="00E748F7">
        <w:t>U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¿Esta placa soporta procesadores multinucleo? 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¿Qué Chipset es usado? 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Indica características de este Chipset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¿Cuánto Slot PCI hay en la placa?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¿Factor de forma que es usado?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¿Qué procesadores puede ser usado en la placa?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¿Cuál es la velocidad del QPI de Intel?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¿Qué tipo de socket tiene la placa?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¿Qué tipo de memoria soporta la placa?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¿Cuánto Slot PCIe tiene la placa?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t>¿Tiene integrado IEEE 1394?</w:t>
      </w:r>
    </w:p>
    <w:p w:rsidR="00E748F7" w:rsidRDefault="00E748F7" w:rsidP="00E748F7">
      <w:pPr>
        <w:pStyle w:val="Prrafodelista"/>
        <w:numPr>
          <w:ilvl w:val="0"/>
          <w:numId w:val="4"/>
        </w:numPr>
      </w:pPr>
      <w:r>
        <w:lastRenderedPageBreak/>
        <w:t xml:space="preserve">Busca un vendedor de placa para un procesador Intel I7 6900K, escribe el vendedor y modelo de placa, detalla en que mercado se podría usar este procesador </w:t>
      </w:r>
    </w:p>
    <w:p w:rsidR="00E748F7" w:rsidRDefault="00E748F7" w:rsidP="00E748F7">
      <w:r>
        <w:t>Hemos visto el PCH (PlatForm Controller Hub) de Intel, ¿Existe algo similar en AMD?, indica si  existe, cual sería y las características. </w:t>
      </w:r>
    </w:p>
    <w:sectPr w:rsidR="00E7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735"/>
    <w:multiLevelType w:val="hybridMultilevel"/>
    <w:tmpl w:val="5C103A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4953A0"/>
    <w:multiLevelType w:val="hybridMultilevel"/>
    <w:tmpl w:val="3D16EABE"/>
    <w:lvl w:ilvl="0" w:tplc="634CD2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47351B9"/>
    <w:multiLevelType w:val="hybridMultilevel"/>
    <w:tmpl w:val="2F927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37DA"/>
    <w:multiLevelType w:val="hybridMultilevel"/>
    <w:tmpl w:val="1C845AD8"/>
    <w:lvl w:ilvl="0" w:tplc="AA5C31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BD"/>
    <w:rsid w:val="00036752"/>
    <w:rsid w:val="001854D2"/>
    <w:rsid w:val="00762924"/>
    <w:rsid w:val="0089069E"/>
    <w:rsid w:val="00984EBD"/>
    <w:rsid w:val="009C6A8E"/>
    <w:rsid w:val="00E748F7"/>
    <w:rsid w:val="00F047CC"/>
    <w:rsid w:val="00F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A2E"/>
  <w15:chartTrackingRefBased/>
  <w15:docId w15:val="{2255B407-E9E6-4A83-A337-DCB82245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E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EFF9-DD3D-471B-B7A1-9917A3EB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David Ramírez Bustos</cp:lastModifiedBy>
  <cp:revision>2</cp:revision>
  <dcterms:created xsi:type="dcterms:W3CDTF">2017-11-28T15:24:00Z</dcterms:created>
  <dcterms:modified xsi:type="dcterms:W3CDTF">2017-12-05T15:48:00Z</dcterms:modified>
</cp:coreProperties>
</file>