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diapo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buenos días a todos los presentes mi nombre es </w:t>
      </w: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 junto a compañero les presentamos nuestro proyecto para la asignatura de capstone llamado o nombrado “tu torias”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diapo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PROBLEMÁTICA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Muchas veces hemos tenido la necesidad de o las ganas de aprender sobre algún área pero no he tenido las herramientas o la ayuda para aprender sobre dicha área por lo cual la principal problemática que encontramos es </w:t>
      </w:r>
      <w:r w:rsidDel="00000000" w:rsidR="00000000" w:rsidRPr="00000000">
        <w:rPr>
          <w:b w:val="1"/>
          <w:rtl w:val="0"/>
        </w:rPr>
        <w:t xml:space="preserve">LO QUE ESTÁ EN LA PPT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AGREGAR ACCESO A TUTORÍAS, ALGUIEN QUE ENSEÑE SOBRE EL TEMA, POCA INFORMACIÓN SOBRE ALGUNA PLATAFORMA O MEDIO PARA TUTORÍAS.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SOLUCIÓN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COMO SOLUCIÓN SE BUSCA IMPLEMENTAR UNA PLATAFORMA WEB</w:t>
      </w:r>
      <w:r w:rsidDel="00000000" w:rsidR="00000000" w:rsidRPr="00000000">
        <w:rPr>
          <w:b w:val="1"/>
          <w:rtl w:val="0"/>
        </w:rPr>
        <w:t xml:space="preserve">, CON ESTA SOLUCIÓN SE BUSCA UN ACCESO MÁS RÁPIDO Y FÁCIL A TUTORÍAS, Y TENER FÁCIL ACCESO A PERSONAS QUE CONOZCAN SOBRE EL ÁREA QUE SE QUIERA APRENDER.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diapo 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Para asegurarnos que esta problemática no solo nos afectaba a nosotros hicimos una encuesta con 8 preguntas las cuales en la presentación hay dos de las cuales consideramos más importantes para tener la certeza de que no solo era a nosotros a lo que nos afectaba.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NOMBRAR LA 1era PREGUNTA ¿Has estado en la situación de requerir o buscar ayuda para aprender sobre una asignatura?.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Además de la pregunta hicimos una pregunta la cual nos indica si las personas estarían dispuestas a ofrecer tutorías a cambio de un ingreso monetario extra.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NOMBRAS LA 2da pregunta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50 personas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diapo 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GENERAL DEL “PROYECTO”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NOMBRAR EL OBJ GENERAL EN LA PPT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TAMBIÉN TENEMOS NUESTROS OBJETIVOS ESPECÍFICOS LOS CUALES AYUDARÁN A QUE SE REALICE EL OBJ GENERAL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NOMBRAR LOS OBJS ESPECÍFICOS EN LA 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diapo 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 ESTABLECIERON LOS ALCANCES Y LIMITACIONES QUE HABRÁ EN ESTE PROYECTO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NOMBRAR EL ALCANCE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QUE LOS USUARIOS PUEDAN REGISTRARSE E INICIAR SESIÓN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QUE LOS TUTORES PUEDAN OFRECER TUTORÍAS SOBRE LAS ÁREAS QUE MANEJEN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HABRÁ UN CHAT EN TIEMPO REAL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LOS USUARIO RECIBIRÁ LAS TUTORÍAS EN LA PLATAFORMA MEDIANTE VIDEOLLAMADAS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ADEMÁS COMO PLATAFORMA BRINDAREMOS UNA HERRAMIENTA PARA AQUELLOS TUTORES QUE QUIERAN REALIZAR EVALUACIONES PARA SUS ALUMNOS, (SI PREGUNTAN SOBRE CÓMO SERÍA SE DICE: SERÍA COMO UNA VERSIÓN DEL AVA PERO MÁS SIMPLIFICADA) Y PORQUE QUIEREN AGREGAR ESO?: PORQUE QUEREMOS DAR LA POSIBILIDAD AL TUTOR DE SABER CÓMO EVOLUCIONA SU ALUMNO Y SI REALMENTE APRENDE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SISTEMA DE VALORACIÓN O PUNTUACIÓN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LOS USUARIOS PODRÁN EDITAR SUS PERFILES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MULTI-DISPOSITIVO (COMPUTADORES, TABLET Y CELULAR)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LIMITACIONES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NOMBRAR LAS LIMITACIONES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LA PLATAFORMA SOLO CONTEMPLARÁ TUTORÍAS ONLINE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 CUANTO A EL MÓDULO PARENTAL, TENÍAMOS LA IDEA DE IMPLEMENTAR UNA FUNCIÓN EN LA CUAL LOS PADRES PODRÍAN VER EL RENDIMIENTO DE SUS HIJOS CON LOS TUTORES.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SISTEMA DE PAGO</w:t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 SE IMPLEMENTAR ESTOS PUNTOS PRINCIPALMENTE POR EL TIEMPO QUE TENEMOS PARA EL DESARROLLO DEL PROYECTO.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diapo 6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METODOLOGÍA AGIL Y COMO MARCO DE TRABAJO SCRUM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“Un marco de trabajo es un conjunto de prácticas, reglas, roles y procesos que sirven como guía para gestionar y desarrollar proyectos.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👉 No indica en detalle cada paso, sino que ofrece una estructura flexible que cada equipo adapta según sus necesidades.”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 PORQUÉ DE ESTA METODOLOGÍA ES POR PUEDE HABER CAMBIOS DURANTE EL DESARROLLO DEL PROYECTO Y POR EL TIEMPO LIMITADO QUE TENEMOS.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diapo 7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Django (framework backend):</w:t>
        <w:br w:type="textWrapping"/>
      </w:r>
      <w:r w:rsidDel="00000000" w:rsidR="00000000" w:rsidRPr="00000000">
        <w:rPr>
          <w:rtl w:val="0"/>
        </w:rPr>
        <w:t xml:space="preserve"> Es el "cerebro" del sistema, maneja la lógica, las rutas, el acceso a la base de datos, la seguridad, etc.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HTML (estructura):</w:t>
        <w:br w:type="textWrapping"/>
      </w:r>
      <w:r w:rsidDel="00000000" w:rsidR="00000000" w:rsidRPr="00000000">
        <w:rPr>
          <w:rtl w:val="0"/>
        </w:rPr>
        <w:t xml:space="preserve"> En tu proyecto Django, el HTML son las </w:t>
      </w:r>
      <w:r w:rsidDel="00000000" w:rsidR="00000000" w:rsidRPr="00000000">
        <w:rPr>
          <w:b w:val="1"/>
          <w:rtl w:val="0"/>
        </w:rPr>
        <w:t xml:space="preserve">plantillas</w:t>
      </w:r>
      <w:r w:rsidDel="00000000" w:rsidR="00000000" w:rsidRPr="00000000">
        <w:rPr>
          <w:rtl w:val="0"/>
        </w:rPr>
        <w:t xml:space="preserve"> (templates). Sirven para dar la </w:t>
      </w:r>
      <w:r w:rsidDel="00000000" w:rsidR="00000000" w:rsidRPr="00000000">
        <w:rPr>
          <w:b w:val="1"/>
          <w:rtl w:val="0"/>
        </w:rPr>
        <w:t xml:space="preserve">estructura del contenido</w:t>
      </w:r>
      <w:r w:rsidDel="00000000" w:rsidR="00000000" w:rsidRPr="00000000">
        <w:rPr>
          <w:rtl w:val="0"/>
        </w:rPr>
        <w:t xml:space="preserve"> de cada página (qué va en un título, qué es un párrafo, dónde va una tabla, etc.).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CSS (diseño/estilo):</w:t>
        <w:br w:type="textWrapping"/>
      </w:r>
      <w:r w:rsidDel="00000000" w:rsidR="00000000" w:rsidRPr="00000000">
        <w:rPr>
          <w:rtl w:val="0"/>
        </w:rPr>
        <w:t xml:space="preserve"> Define cómo se </w:t>
      </w:r>
      <w:r w:rsidDel="00000000" w:rsidR="00000000" w:rsidRPr="00000000">
        <w:rPr>
          <w:b w:val="1"/>
          <w:rtl w:val="0"/>
        </w:rPr>
        <w:t xml:space="preserve">ve</w:t>
      </w:r>
      <w:r w:rsidDel="00000000" w:rsidR="00000000" w:rsidRPr="00000000">
        <w:rPr>
          <w:rtl w:val="0"/>
        </w:rPr>
        <w:t xml:space="preserve"> tu página: colores, tamaños, fuentes, márgenes, etc. Se aplica a los templates HTML para que no se vean planos.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Bootstrap 5 (CSS + componentes ya hechos):</w:t>
        <w:br w:type="textWrapping"/>
      </w:r>
      <w:r w:rsidDel="00000000" w:rsidR="00000000" w:rsidRPr="00000000">
        <w:rPr>
          <w:rtl w:val="0"/>
        </w:rPr>
        <w:t xml:space="preserve"> Es una </w:t>
      </w:r>
      <w:r w:rsidDel="00000000" w:rsidR="00000000" w:rsidRPr="00000000">
        <w:rPr>
          <w:b w:val="1"/>
          <w:rtl w:val="0"/>
        </w:rPr>
        <w:t xml:space="preserve">librería de CSS y JS</w:t>
      </w:r>
      <w:r w:rsidDel="00000000" w:rsidR="00000000" w:rsidRPr="00000000">
        <w:rPr>
          <w:rtl w:val="0"/>
        </w:rPr>
        <w:t xml:space="preserve"> que facilita el diseño. En lugar de escribir todo el CSS desde cero, usas clases predefinidas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btn btn-primary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container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</w:t>
      </w:r>
      <w:r w:rsidDel="00000000" w:rsidR="00000000" w:rsidRPr="00000000">
        <w:rPr>
          <w:rtl w:val="0"/>
        </w:rPr>
        <w:t xml:space="preserve">, etc.) y te arma un diseño responsive más rápido.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JavaScript (dinámica/interactividad):</w:t>
        <w:br w:type="textWrapping"/>
      </w:r>
      <w:r w:rsidDel="00000000" w:rsidR="00000000" w:rsidRPr="00000000">
        <w:rPr>
          <w:rtl w:val="0"/>
        </w:rPr>
        <w:t xml:space="preserve"> Hace que tu página sea </w:t>
      </w:r>
      <w:r w:rsidDel="00000000" w:rsidR="00000000" w:rsidRPr="00000000">
        <w:rPr>
          <w:b w:val="1"/>
          <w:rtl w:val="0"/>
        </w:rPr>
        <w:t xml:space="preserve">interactiva en el navegador</w:t>
      </w:r>
      <w:r w:rsidDel="00000000" w:rsidR="00000000" w:rsidRPr="00000000">
        <w:rPr>
          <w:rtl w:val="0"/>
        </w:rPr>
        <w:t xml:space="preserve">: menús desplegables, validaciones, animaciones, actualización de datos sin recargar la página (AJAX), etc.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TECNOLOGIAS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DESARROLLARÁ LA PLATAFORMA CON EL FRAMEWORK DJANGO COMO BACKEND Y SUS TEMPLATES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“Un framework de desarrollo de software es un conjunto de herramientas, librerías y componentes reutilizables que proporcionan una estructura base para crear aplicaciones de forma más rápida y ordenada.”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 PARA LA ESTRUCTURA, BS5 PARA EL DISEÑO DE LA INTERFAZ Y QUE SEA RESPONSIVE, (CSS PARA DISEÑO Y JS PARA LA INTERACTIVIDAD DE LA PLATAFORMA CON EL USUARIO. PARA COSAS PUNTUALES)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PARA RESPALDO, ACTUALIZACIONES Y EL CONTROL DE VERSIONES DE LA PLATAFORMA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diapo 8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CRONOGRAMA QUE ESTÁ EN LA PPT CONTEMPLA LAS ACTIVIDADES PRINCIPALES EN CADA FASE LAS CUALES ESTÁN MÁS DETALLADAS EN EL DOCUMENTO APT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diapo 9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