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F56D" w14:textId="77777777" w:rsidR="000D6C5A" w:rsidRDefault="000D6C5A" w:rsidP="000D6C5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Desenvolva um Algoritmo em Fluxograma e Pseudocódigo que permita ler o </w:t>
      </w:r>
      <w:r>
        <w:rPr>
          <w:b/>
          <w:highlight w:val="yellow"/>
        </w:rPr>
        <w:t>nome de um funcionário e seu salário atual.</w:t>
      </w:r>
      <w:r>
        <w:rPr>
          <w:b/>
        </w:rPr>
        <w:t xml:space="preserve"> A partir disso, o algoritmo deve verificar o salário atual e realizar um cálculo de reajuste conforme a lógica a seguir:</w:t>
      </w:r>
    </w:p>
    <w:p w14:paraId="3A7623C6" w14:textId="77777777" w:rsidR="000D6C5A" w:rsidRDefault="000D6C5A" w:rsidP="000D6C5A">
      <w:pPr>
        <w:pStyle w:val="PargrafodaLista"/>
        <w:ind w:left="360"/>
      </w:pPr>
    </w:p>
    <w:p w14:paraId="61474037" w14:textId="77777777" w:rsidR="000D6C5A" w:rsidRDefault="000D6C5A" w:rsidP="000D6C5A">
      <w:pPr>
        <w:pStyle w:val="PargrafodaLista"/>
        <w:ind w:left="360"/>
      </w:pPr>
      <w:r>
        <w:t xml:space="preserve">Se o salário atual for </w:t>
      </w:r>
      <w:r>
        <w:rPr>
          <w:b/>
          <w:bCs/>
        </w:rPr>
        <w:t>menor que 500</w:t>
      </w:r>
      <w:r>
        <w:t xml:space="preserve">, então o reajuste será de </w:t>
      </w:r>
      <w:r>
        <w:rPr>
          <w:b/>
          <w:bCs/>
        </w:rPr>
        <w:t>15%.</w:t>
      </w:r>
    </w:p>
    <w:p w14:paraId="05775D4B" w14:textId="77777777" w:rsidR="000D6C5A" w:rsidRDefault="000D6C5A" w:rsidP="000D6C5A">
      <w:pPr>
        <w:pStyle w:val="PargrafodaLista"/>
        <w:ind w:left="360"/>
        <w:jc w:val="center"/>
        <w:rPr>
          <w:b/>
        </w:rPr>
      </w:pPr>
    </w:p>
    <w:p w14:paraId="4F42BB85" w14:textId="77777777" w:rsidR="000D6C5A" w:rsidRDefault="000D6C5A" w:rsidP="000D6C5A">
      <w:pPr>
        <w:pStyle w:val="PargrafodaLista"/>
        <w:ind w:left="360"/>
      </w:pPr>
      <w:r>
        <w:t xml:space="preserve">Senão, se o salário atual for </w:t>
      </w:r>
      <w:r>
        <w:rPr>
          <w:b/>
          <w:bCs/>
        </w:rPr>
        <w:t>menor ou igual a 1000</w:t>
      </w:r>
      <w:r>
        <w:t xml:space="preserve">, então o reajuste será de </w:t>
      </w:r>
      <w:r>
        <w:rPr>
          <w:b/>
          <w:bCs/>
        </w:rPr>
        <w:t>10%</w:t>
      </w:r>
      <w:r>
        <w:t>.</w:t>
      </w:r>
    </w:p>
    <w:p w14:paraId="4E20BCC6" w14:textId="77777777" w:rsidR="000D6C5A" w:rsidRDefault="000D6C5A" w:rsidP="000D6C5A">
      <w:pPr>
        <w:pStyle w:val="PargrafodaLista"/>
        <w:ind w:left="360"/>
      </w:pPr>
    </w:p>
    <w:p w14:paraId="58F6E181" w14:textId="77777777" w:rsidR="000D6C5A" w:rsidRDefault="000D6C5A" w:rsidP="000D6C5A">
      <w:pPr>
        <w:pStyle w:val="PargrafodaLista"/>
        <w:ind w:left="360"/>
      </w:pPr>
      <w:r>
        <w:t xml:space="preserve">Senão for </w:t>
      </w:r>
      <w:r>
        <w:rPr>
          <w:b/>
          <w:bCs/>
        </w:rPr>
        <w:t>nenhuma das condições anteriores</w:t>
      </w:r>
      <w:r>
        <w:t xml:space="preserve">, então o reajuste será de </w:t>
      </w:r>
      <w:r>
        <w:rPr>
          <w:b/>
          <w:bCs/>
        </w:rPr>
        <w:t>5%</w:t>
      </w:r>
      <w:r>
        <w:t>.</w:t>
      </w:r>
    </w:p>
    <w:p w14:paraId="1235E915" w14:textId="77777777" w:rsidR="000D6C5A" w:rsidRDefault="000D6C5A" w:rsidP="000D6C5A">
      <w:pPr>
        <w:pStyle w:val="PargrafodaLista"/>
        <w:ind w:left="360"/>
      </w:pPr>
    </w:p>
    <w:p w14:paraId="393B8E97" w14:textId="77777777" w:rsidR="000D6C5A" w:rsidRDefault="000D6C5A" w:rsidP="000D6C5A">
      <w:pPr>
        <w:pStyle w:val="PargrafodaLista"/>
        <w:ind w:left="360"/>
        <w:rPr>
          <w:b/>
          <w:bCs/>
        </w:rPr>
      </w:pPr>
      <w:r>
        <w:t xml:space="preserve">Ao término dos processamentos e verificações, o algoritmo deverá </w:t>
      </w:r>
      <w:r>
        <w:rPr>
          <w:b/>
          <w:bCs/>
        </w:rPr>
        <w:t>exibir o nome do funcionário, o salário antigo e o novo salário reajustado.</w:t>
      </w:r>
    </w:p>
    <w:p w14:paraId="14E51150" w14:textId="77777777" w:rsidR="00862249" w:rsidRDefault="00862249"/>
    <w:sectPr w:rsidR="0086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792D8D"/>
    <w:rsid w:val="00862249"/>
    <w:rsid w:val="00B83694"/>
    <w:rsid w:val="00B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2</cp:revision>
  <dcterms:created xsi:type="dcterms:W3CDTF">2022-02-21T13:28:00Z</dcterms:created>
  <dcterms:modified xsi:type="dcterms:W3CDTF">2022-02-21T13:28:00Z</dcterms:modified>
</cp:coreProperties>
</file>