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84E42" w14:textId="543DCBD9" w:rsidR="00BE3E0D" w:rsidRDefault="00530F40" w:rsidP="00530F40">
      <w:pPr>
        <w:jc w:val="center"/>
        <w:rPr>
          <w:b/>
          <w:bCs/>
          <w:sz w:val="40"/>
          <w:szCs w:val="40"/>
        </w:rPr>
      </w:pPr>
      <w:r w:rsidRPr="00530F40">
        <w:rPr>
          <w:b/>
          <w:bCs/>
          <w:sz w:val="40"/>
          <w:szCs w:val="40"/>
        </w:rPr>
        <w:t>CLASE PRÁCTICA TRANSACCIONES – 18/11/2021</w:t>
      </w:r>
    </w:p>
    <w:p w14:paraId="61C214D4" w14:textId="6DA5F06A" w:rsidR="00530F40" w:rsidRDefault="00530F40" w:rsidP="00530F40">
      <w:pPr>
        <w:rPr>
          <w:b/>
          <w:bCs/>
          <w:sz w:val="40"/>
          <w:szCs w:val="40"/>
        </w:rPr>
      </w:pPr>
    </w:p>
    <w:p w14:paraId="120505D3" w14:textId="5F7F0630" w:rsidR="00530F40" w:rsidRDefault="00272370" w:rsidP="00530F40">
      <w:pPr>
        <w:rPr>
          <w:b/>
          <w:bCs/>
          <w:sz w:val="40"/>
          <w:szCs w:val="40"/>
        </w:rPr>
      </w:pPr>
      <w:r w:rsidRPr="00272370">
        <w:rPr>
          <w:b/>
          <w:bCs/>
          <w:sz w:val="40"/>
          <w:szCs w:val="40"/>
        </w:rPr>
        <w:drawing>
          <wp:inline distT="0" distB="0" distL="0" distR="0" wp14:anchorId="686C30C8" wp14:editId="0A646E5F">
            <wp:extent cx="5400040" cy="2684780"/>
            <wp:effectExtent l="0" t="0" r="0" b="127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3EF9" w14:textId="51648179" w:rsidR="005D5014" w:rsidRDefault="0034543F" w:rsidP="00530F40">
      <w:pPr>
        <w:rPr>
          <w:b/>
          <w:bCs/>
          <w:sz w:val="40"/>
          <w:szCs w:val="40"/>
        </w:rPr>
      </w:pPr>
      <w:r w:rsidRPr="0034543F">
        <w:rPr>
          <w:b/>
          <w:bCs/>
          <w:sz w:val="40"/>
          <w:szCs w:val="40"/>
        </w:rPr>
        <w:lastRenderedPageBreak/>
        <w:drawing>
          <wp:inline distT="0" distB="0" distL="0" distR="0" wp14:anchorId="291C4D62" wp14:editId="39F3FB83">
            <wp:extent cx="5400040" cy="2886075"/>
            <wp:effectExtent l="0" t="0" r="0" b="9525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07A" w:rsidRPr="0038607A">
        <w:rPr>
          <w:b/>
          <w:bCs/>
          <w:sz w:val="40"/>
          <w:szCs w:val="40"/>
        </w:rPr>
        <w:drawing>
          <wp:inline distT="0" distB="0" distL="0" distR="0" wp14:anchorId="738EBD07" wp14:editId="1E2E8A98">
            <wp:extent cx="5400040" cy="2663190"/>
            <wp:effectExtent l="0" t="0" r="0" b="381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D50D" w14:textId="21784333" w:rsidR="00E523A6" w:rsidRDefault="00E523A6" w:rsidP="00530F40">
      <w:pPr>
        <w:rPr>
          <w:b/>
          <w:bCs/>
          <w:sz w:val="40"/>
          <w:szCs w:val="40"/>
        </w:rPr>
      </w:pPr>
      <w:r w:rsidRPr="00E523A6">
        <w:rPr>
          <w:b/>
          <w:bCs/>
          <w:sz w:val="40"/>
          <w:szCs w:val="40"/>
        </w:rPr>
        <w:lastRenderedPageBreak/>
        <w:drawing>
          <wp:inline distT="0" distB="0" distL="0" distR="0" wp14:anchorId="48426084" wp14:editId="4730429C">
            <wp:extent cx="5400040" cy="333756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BDEB" w14:textId="592EE304" w:rsidR="00E523A6" w:rsidRDefault="00E523A6" w:rsidP="00530F40">
      <w:pPr>
        <w:rPr>
          <w:b/>
          <w:bCs/>
          <w:sz w:val="40"/>
          <w:szCs w:val="40"/>
        </w:rPr>
      </w:pPr>
      <w:r w:rsidRPr="00E523A6">
        <w:rPr>
          <w:b/>
          <w:bCs/>
          <w:sz w:val="40"/>
          <w:szCs w:val="40"/>
        </w:rPr>
        <w:drawing>
          <wp:inline distT="0" distB="0" distL="0" distR="0" wp14:anchorId="46DD797D" wp14:editId="3EF50789">
            <wp:extent cx="5783683" cy="2919046"/>
            <wp:effectExtent l="0" t="0" r="7620" b="0"/>
            <wp:docPr id="5" name="Imagen 5" descr="Diagrama, Gráfico de burbuj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, Gráfico de burbujas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7585" cy="29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FEE5" w14:textId="3FCE6D98" w:rsidR="008E0AA0" w:rsidRDefault="008E0AA0" w:rsidP="00530F40">
      <w:pPr>
        <w:rPr>
          <w:b/>
          <w:bCs/>
          <w:sz w:val="40"/>
          <w:szCs w:val="40"/>
        </w:rPr>
      </w:pPr>
      <w:r w:rsidRPr="008E0AA0">
        <w:rPr>
          <w:b/>
          <w:bCs/>
          <w:sz w:val="40"/>
          <w:szCs w:val="40"/>
        </w:rPr>
        <w:lastRenderedPageBreak/>
        <w:drawing>
          <wp:inline distT="0" distB="0" distL="0" distR="0" wp14:anchorId="378E04AE" wp14:editId="39424E9B">
            <wp:extent cx="6398957" cy="3272467"/>
            <wp:effectExtent l="0" t="0" r="1905" b="4445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3553" cy="327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3F86" w14:textId="050F09EE" w:rsidR="00A809BF" w:rsidRDefault="00EA6DB9" w:rsidP="00530F40">
      <w:pPr>
        <w:rPr>
          <w:b/>
          <w:bCs/>
          <w:sz w:val="40"/>
          <w:szCs w:val="40"/>
        </w:rPr>
      </w:pPr>
      <w:r w:rsidRPr="00EA6DB9">
        <w:rPr>
          <w:b/>
          <w:bCs/>
          <w:sz w:val="40"/>
          <w:szCs w:val="40"/>
        </w:rPr>
        <w:drawing>
          <wp:inline distT="0" distB="0" distL="0" distR="0" wp14:anchorId="192C81A6" wp14:editId="037F4F29">
            <wp:extent cx="5400040" cy="2928620"/>
            <wp:effectExtent l="0" t="0" r="0" b="508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9D3E" w14:textId="71D16FE0" w:rsidR="002F7F04" w:rsidRDefault="002F7F04" w:rsidP="00530F40">
      <w:pPr>
        <w:rPr>
          <w:b/>
          <w:bCs/>
          <w:sz w:val="40"/>
          <w:szCs w:val="40"/>
        </w:rPr>
      </w:pPr>
      <w:r w:rsidRPr="002F7F04">
        <w:rPr>
          <w:b/>
          <w:bCs/>
          <w:sz w:val="40"/>
          <w:szCs w:val="40"/>
        </w:rPr>
        <w:lastRenderedPageBreak/>
        <w:drawing>
          <wp:inline distT="0" distB="0" distL="0" distR="0" wp14:anchorId="153D2FBC" wp14:editId="45E2714E">
            <wp:extent cx="6056866" cy="3112477"/>
            <wp:effectExtent l="0" t="0" r="127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3855" cy="311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E57B" w14:textId="04905447" w:rsidR="00D77B46" w:rsidRDefault="00EF431C" w:rsidP="00530F40">
      <w:pPr>
        <w:rPr>
          <w:b/>
          <w:bCs/>
          <w:sz w:val="40"/>
          <w:szCs w:val="40"/>
        </w:rPr>
      </w:pPr>
      <w:r w:rsidRPr="00EF431C">
        <w:rPr>
          <w:b/>
          <w:bCs/>
          <w:sz w:val="40"/>
          <w:szCs w:val="40"/>
        </w:rPr>
        <w:drawing>
          <wp:inline distT="0" distB="0" distL="0" distR="0" wp14:anchorId="786419CC" wp14:editId="03664CDC">
            <wp:extent cx="5400040" cy="2912745"/>
            <wp:effectExtent l="0" t="0" r="0" b="1905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CDA2" w14:textId="2DE95FFC" w:rsidR="007A0B7F" w:rsidRDefault="00FB26D0" w:rsidP="00530F4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ES SERIALIZABLE? -&gt; quiere decir que estas operaciones se pueden intercalar sin que se genere un conflicto, tal que sea en serie</w:t>
      </w:r>
    </w:p>
    <w:p w14:paraId="6D140722" w14:textId="77777777" w:rsidR="00FB26D0" w:rsidRDefault="00FB26D0" w:rsidP="00530F40">
      <w:pPr>
        <w:rPr>
          <w:b/>
          <w:bCs/>
          <w:sz w:val="40"/>
          <w:szCs w:val="40"/>
        </w:rPr>
      </w:pPr>
    </w:p>
    <w:p w14:paraId="44DE8E67" w14:textId="640DE44C" w:rsidR="004F5C49" w:rsidRDefault="004F5C49" w:rsidP="00530F40">
      <w:pPr>
        <w:rPr>
          <w:b/>
          <w:bCs/>
          <w:sz w:val="40"/>
          <w:szCs w:val="40"/>
        </w:rPr>
      </w:pPr>
      <w:r w:rsidRPr="004F5C49">
        <w:rPr>
          <w:b/>
          <w:bCs/>
          <w:sz w:val="40"/>
          <w:szCs w:val="40"/>
        </w:rPr>
        <w:lastRenderedPageBreak/>
        <w:drawing>
          <wp:inline distT="0" distB="0" distL="0" distR="0" wp14:anchorId="57C1118A" wp14:editId="7C5A015E">
            <wp:extent cx="5723925" cy="3086100"/>
            <wp:effectExtent l="0" t="0" r="0" b="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6029" cy="30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2695" w14:textId="585B6979" w:rsidR="00AE7B46" w:rsidRDefault="00AE7B46" w:rsidP="00530F40">
      <w:pPr>
        <w:rPr>
          <w:b/>
          <w:bCs/>
          <w:sz w:val="40"/>
          <w:szCs w:val="40"/>
        </w:rPr>
      </w:pPr>
      <w:r w:rsidRPr="00AE7B46">
        <w:rPr>
          <w:b/>
          <w:bCs/>
          <w:sz w:val="40"/>
          <w:szCs w:val="40"/>
        </w:rPr>
        <w:drawing>
          <wp:inline distT="0" distB="0" distL="0" distR="0" wp14:anchorId="36F4200D" wp14:editId="420DE9BB">
            <wp:extent cx="5400040" cy="2860040"/>
            <wp:effectExtent l="0" t="0" r="0" b="0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3361" w14:textId="44A7524D" w:rsidR="00C86E50" w:rsidRDefault="00C86E50" w:rsidP="00530F40">
      <w:pPr>
        <w:rPr>
          <w:b/>
          <w:bCs/>
          <w:sz w:val="40"/>
          <w:szCs w:val="40"/>
        </w:rPr>
      </w:pPr>
      <w:r w:rsidRPr="00C86E50">
        <w:rPr>
          <w:b/>
          <w:bCs/>
          <w:sz w:val="40"/>
          <w:szCs w:val="40"/>
        </w:rPr>
        <w:drawing>
          <wp:inline distT="0" distB="0" distL="0" distR="0" wp14:anchorId="06342E99" wp14:editId="594845B7">
            <wp:extent cx="5400040" cy="2671445"/>
            <wp:effectExtent l="0" t="0" r="0" b="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1F20" w14:textId="72FEE4AD" w:rsidR="00C86E50" w:rsidRDefault="00C86E50" w:rsidP="00530F4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Orden de ejecución</w:t>
      </w:r>
    </w:p>
    <w:p w14:paraId="3797BE81" w14:textId="32EEE977" w:rsidR="00C86E50" w:rsidRDefault="00C86E50" w:rsidP="00C86E50">
      <w:pPr>
        <w:pStyle w:val="Prrafodelista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No recibe ninguna flecha</w:t>
      </w:r>
    </w:p>
    <w:p w14:paraId="127F5319" w14:textId="4487D8E2" w:rsidR="00344E2F" w:rsidRDefault="00344E2F" w:rsidP="00344E2F">
      <w:pPr>
        <w:ind w:left="360"/>
        <w:rPr>
          <w:b/>
          <w:bCs/>
          <w:sz w:val="40"/>
          <w:szCs w:val="40"/>
        </w:rPr>
      </w:pPr>
    </w:p>
    <w:p w14:paraId="2A982860" w14:textId="28313F24" w:rsidR="00344E2F" w:rsidRDefault="00344E2F" w:rsidP="00344E2F">
      <w:pPr>
        <w:ind w:left="360"/>
        <w:rPr>
          <w:b/>
          <w:bCs/>
          <w:sz w:val="40"/>
          <w:szCs w:val="40"/>
        </w:rPr>
      </w:pPr>
      <w:r w:rsidRPr="00344E2F">
        <w:rPr>
          <w:b/>
          <w:bCs/>
          <w:sz w:val="40"/>
          <w:szCs w:val="40"/>
        </w:rPr>
        <w:drawing>
          <wp:inline distT="0" distB="0" distL="0" distR="0" wp14:anchorId="5E482955" wp14:editId="11669A11">
            <wp:extent cx="3591426" cy="1629002"/>
            <wp:effectExtent l="0" t="0" r="9525" b="9525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0E11" w14:textId="380885D7" w:rsidR="00344E2F" w:rsidRDefault="00344E2F" w:rsidP="00344E2F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Luego vemos lo mismo para t3.</w:t>
      </w:r>
    </w:p>
    <w:p w14:paraId="3A036259" w14:textId="0CB197D0" w:rsidR="00344E2F" w:rsidRDefault="00344E2F" w:rsidP="00344E2F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Nos paramos en t3, eliminamos su flecha</w:t>
      </w:r>
    </w:p>
    <w:p w14:paraId="3FCBBCFC" w14:textId="45932E10" w:rsidR="00344E2F" w:rsidRDefault="00344E2F" w:rsidP="00344E2F">
      <w:pPr>
        <w:ind w:left="360"/>
        <w:rPr>
          <w:b/>
          <w:bCs/>
          <w:sz w:val="40"/>
          <w:szCs w:val="40"/>
        </w:rPr>
      </w:pPr>
      <w:r w:rsidRPr="00344E2F">
        <w:rPr>
          <w:b/>
          <w:bCs/>
          <w:sz w:val="40"/>
          <w:szCs w:val="40"/>
        </w:rPr>
        <w:drawing>
          <wp:inline distT="0" distB="0" distL="0" distR="0" wp14:anchorId="4C9B65C1" wp14:editId="009B7A7A">
            <wp:extent cx="1181265" cy="1924319"/>
            <wp:effectExtent l="0" t="0" r="0" b="0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0"/>
          <w:szCs w:val="40"/>
        </w:rPr>
        <w:t>después vemos t2 y llega al final a t4</w:t>
      </w:r>
    </w:p>
    <w:p w14:paraId="3A5AE35F" w14:textId="156E4268" w:rsidR="00927C13" w:rsidRDefault="002176E8" w:rsidP="00344E2F">
      <w:pPr>
        <w:ind w:left="360"/>
        <w:rPr>
          <w:b/>
          <w:bCs/>
          <w:sz w:val="40"/>
          <w:szCs w:val="40"/>
        </w:rPr>
      </w:pPr>
      <w:r w:rsidRPr="002176E8">
        <w:rPr>
          <w:b/>
          <w:bCs/>
          <w:sz w:val="40"/>
          <w:szCs w:val="40"/>
        </w:rPr>
        <w:lastRenderedPageBreak/>
        <w:drawing>
          <wp:inline distT="0" distB="0" distL="0" distR="0" wp14:anchorId="6C80F74F" wp14:editId="4C79CFCE">
            <wp:extent cx="5400040" cy="2867025"/>
            <wp:effectExtent l="0" t="0" r="0" b="9525"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4D99" w14:textId="765274E0" w:rsidR="0098355F" w:rsidRDefault="0098355F" w:rsidP="00344E2F">
      <w:pPr>
        <w:ind w:left="360"/>
        <w:rPr>
          <w:b/>
          <w:bCs/>
          <w:sz w:val="40"/>
          <w:szCs w:val="40"/>
        </w:rPr>
      </w:pPr>
      <w:r w:rsidRPr="0098355F">
        <w:rPr>
          <w:b/>
          <w:bCs/>
          <w:sz w:val="40"/>
          <w:szCs w:val="40"/>
        </w:rPr>
        <w:drawing>
          <wp:inline distT="0" distB="0" distL="0" distR="0" wp14:anchorId="771E9595" wp14:editId="405668E1">
            <wp:extent cx="5400040" cy="2941320"/>
            <wp:effectExtent l="0" t="0" r="0" b="0"/>
            <wp:docPr id="17" name="Imagen 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BECB" w14:textId="2779467E" w:rsidR="00445040" w:rsidRDefault="00445040" w:rsidP="00344E2F">
      <w:pPr>
        <w:ind w:left="360"/>
        <w:rPr>
          <w:b/>
          <w:bCs/>
          <w:sz w:val="40"/>
          <w:szCs w:val="40"/>
        </w:rPr>
      </w:pPr>
      <w:r w:rsidRPr="00445040">
        <w:rPr>
          <w:b/>
          <w:bCs/>
          <w:sz w:val="40"/>
          <w:szCs w:val="40"/>
        </w:rPr>
        <w:lastRenderedPageBreak/>
        <w:drawing>
          <wp:inline distT="0" distB="0" distL="0" distR="0" wp14:anchorId="15E9E804" wp14:editId="4018DAC2">
            <wp:extent cx="5400040" cy="3036570"/>
            <wp:effectExtent l="0" t="0" r="0" b="0"/>
            <wp:docPr id="18" name="Imagen 1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1155" w14:textId="727079EC" w:rsidR="004C191D" w:rsidRDefault="004C191D" w:rsidP="00344E2F">
      <w:pPr>
        <w:ind w:left="360"/>
        <w:rPr>
          <w:b/>
          <w:bCs/>
          <w:sz w:val="40"/>
          <w:szCs w:val="40"/>
        </w:rPr>
      </w:pPr>
      <w:r w:rsidRPr="004C191D">
        <w:rPr>
          <w:b/>
          <w:bCs/>
          <w:sz w:val="40"/>
          <w:szCs w:val="40"/>
        </w:rPr>
        <w:drawing>
          <wp:inline distT="0" distB="0" distL="0" distR="0" wp14:anchorId="1C0B88D7" wp14:editId="22535855">
            <wp:extent cx="5400040" cy="3003550"/>
            <wp:effectExtent l="0" t="0" r="0" b="6350"/>
            <wp:docPr id="19" name="Imagen 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4E67" w14:textId="2D02C7A6" w:rsidR="004C191D" w:rsidRDefault="004C191D" w:rsidP="00344E2F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Si se encuentra un ciclo aunque sea, no es serializable</w:t>
      </w:r>
      <w:r w:rsidR="007D4B88">
        <w:rPr>
          <w:b/>
          <w:bCs/>
          <w:sz w:val="40"/>
          <w:szCs w:val="40"/>
        </w:rPr>
        <w:t>.</w:t>
      </w:r>
    </w:p>
    <w:p w14:paraId="5EB1E6B9" w14:textId="77A2562B" w:rsidR="007D4B88" w:rsidRDefault="005447DC" w:rsidP="00344E2F">
      <w:pPr>
        <w:ind w:left="360"/>
        <w:rPr>
          <w:b/>
          <w:bCs/>
          <w:sz w:val="40"/>
          <w:szCs w:val="40"/>
        </w:rPr>
      </w:pPr>
      <w:r w:rsidRPr="005447DC">
        <w:rPr>
          <w:b/>
          <w:bCs/>
          <w:sz w:val="40"/>
          <w:szCs w:val="40"/>
        </w:rPr>
        <w:lastRenderedPageBreak/>
        <w:drawing>
          <wp:inline distT="0" distB="0" distL="0" distR="0" wp14:anchorId="113199EE" wp14:editId="2B1105B8">
            <wp:extent cx="5400040" cy="2946400"/>
            <wp:effectExtent l="0" t="0" r="0" b="6350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9573" w14:textId="391C0F21" w:rsidR="00FF5468" w:rsidRDefault="00FF5468" w:rsidP="00344E2F">
      <w:pPr>
        <w:ind w:left="36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No se ponen entre ell</w:t>
      </w:r>
      <w:r w:rsidR="00C63980">
        <w:rPr>
          <w:b/>
          <w:bCs/>
          <w:sz w:val="40"/>
          <w:szCs w:val="40"/>
        </w:rPr>
        <w:t>as las transacciones (</w:t>
      </w:r>
      <w:r>
        <w:rPr>
          <w:b/>
          <w:bCs/>
          <w:sz w:val="40"/>
          <w:szCs w:val="40"/>
        </w:rPr>
        <w:t>no son conflictiv</w:t>
      </w:r>
      <w:r w:rsidR="00C63980">
        <w:rPr>
          <w:b/>
          <w:bCs/>
          <w:sz w:val="40"/>
          <w:szCs w:val="40"/>
        </w:rPr>
        <w:t>a</w:t>
      </w:r>
      <w:r>
        <w:rPr>
          <w:b/>
          <w:bCs/>
          <w:sz w:val="40"/>
          <w:szCs w:val="40"/>
        </w:rPr>
        <w:t>s entre ell</w:t>
      </w:r>
      <w:r w:rsidR="00C63980">
        <w:rPr>
          <w:b/>
          <w:bCs/>
          <w:sz w:val="40"/>
          <w:szCs w:val="40"/>
        </w:rPr>
        <w:t>a</w:t>
      </w:r>
      <w:r>
        <w:rPr>
          <w:b/>
          <w:bCs/>
          <w:sz w:val="40"/>
          <w:szCs w:val="40"/>
        </w:rPr>
        <w:t>s mismos</w:t>
      </w:r>
      <w:r w:rsidR="00C63980">
        <w:rPr>
          <w:b/>
          <w:bCs/>
          <w:sz w:val="40"/>
          <w:szCs w:val="40"/>
        </w:rPr>
        <w:t>).</w:t>
      </w:r>
      <w:r>
        <w:rPr>
          <w:b/>
          <w:bCs/>
          <w:sz w:val="40"/>
          <w:szCs w:val="40"/>
        </w:rPr>
        <w:t xml:space="preserve"> </w:t>
      </w:r>
      <w:r w:rsidR="00C63980">
        <w:rPr>
          <w:b/>
          <w:bCs/>
          <w:sz w:val="40"/>
          <w:szCs w:val="40"/>
        </w:rPr>
        <w:t>L</w:t>
      </w:r>
      <w:r>
        <w:rPr>
          <w:b/>
          <w:bCs/>
          <w:sz w:val="40"/>
          <w:szCs w:val="40"/>
        </w:rPr>
        <w:t xml:space="preserve">a cosa son </w:t>
      </w:r>
      <w:r w:rsidR="00C63980">
        <w:rPr>
          <w:b/>
          <w:bCs/>
          <w:sz w:val="40"/>
          <w:szCs w:val="40"/>
        </w:rPr>
        <w:t>contra otros.</w:t>
      </w:r>
    </w:p>
    <w:p w14:paraId="05DA8510" w14:textId="7D786D28" w:rsidR="00FF5468" w:rsidRDefault="007E053A" w:rsidP="00344E2F">
      <w:pPr>
        <w:ind w:left="360"/>
        <w:rPr>
          <w:b/>
          <w:bCs/>
          <w:sz w:val="40"/>
          <w:szCs w:val="40"/>
        </w:rPr>
      </w:pPr>
      <w:r w:rsidRPr="007E053A">
        <w:rPr>
          <w:b/>
          <w:bCs/>
          <w:sz w:val="40"/>
          <w:szCs w:val="40"/>
        </w:rPr>
        <w:drawing>
          <wp:inline distT="0" distB="0" distL="0" distR="0" wp14:anchorId="43E6AC8C" wp14:editId="6B729983">
            <wp:extent cx="5400040" cy="3003550"/>
            <wp:effectExtent l="0" t="0" r="0" b="6350"/>
            <wp:docPr id="21" name="Imagen 2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9BA2" w14:textId="1F430E58" w:rsidR="0059773F" w:rsidRDefault="0059773F" w:rsidP="00344E2F">
      <w:pPr>
        <w:ind w:left="360"/>
        <w:rPr>
          <w:b/>
          <w:bCs/>
          <w:sz w:val="40"/>
          <w:szCs w:val="40"/>
        </w:rPr>
      </w:pPr>
    </w:p>
    <w:p w14:paraId="6A8A080E" w14:textId="4C63E2DE" w:rsidR="00C63980" w:rsidRDefault="00C63980" w:rsidP="00344E2F">
      <w:pPr>
        <w:ind w:left="360"/>
        <w:rPr>
          <w:b/>
          <w:bCs/>
          <w:sz w:val="40"/>
          <w:szCs w:val="40"/>
        </w:rPr>
      </w:pPr>
    </w:p>
    <w:p w14:paraId="2F033A10" w14:textId="29D7425E" w:rsidR="00C63980" w:rsidRDefault="00C63980" w:rsidP="00344E2F">
      <w:pPr>
        <w:ind w:left="360"/>
        <w:rPr>
          <w:b/>
          <w:bCs/>
          <w:sz w:val="40"/>
          <w:szCs w:val="40"/>
        </w:rPr>
      </w:pPr>
    </w:p>
    <w:p w14:paraId="4219DFB9" w14:textId="0762B53F" w:rsidR="00C63980" w:rsidRDefault="000010C4" w:rsidP="00344E2F">
      <w:pPr>
        <w:ind w:left="360"/>
        <w:rPr>
          <w:b/>
          <w:bCs/>
          <w:sz w:val="40"/>
          <w:szCs w:val="40"/>
        </w:rPr>
      </w:pPr>
      <w:r w:rsidRPr="000010C4">
        <w:rPr>
          <w:b/>
          <w:bCs/>
          <w:sz w:val="40"/>
          <w:szCs w:val="40"/>
        </w:rPr>
        <w:lastRenderedPageBreak/>
        <w:drawing>
          <wp:inline distT="0" distB="0" distL="0" distR="0" wp14:anchorId="5ECDBB3E" wp14:editId="48E8005C">
            <wp:extent cx="5400040" cy="3917950"/>
            <wp:effectExtent l="0" t="0" r="0" b="635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F3F9" w14:textId="1383C10D" w:rsidR="000010C4" w:rsidRDefault="000010C4" w:rsidP="00344E2F">
      <w:pPr>
        <w:ind w:left="360"/>
        <w:rPr>
          <w:b/>
          <w:bCs/>
          <w:sz w:val="40"/>
          <w:szCs w:val="40"/>
        </w:rPr>
      </w:pPr>
      <w:r w:rsidRPr="00773356">
        <w:rPr>
          <w:b/>
          <w:bCs/>
          <w:sz w:val="40"/>
          <w:szCs w:val="40"/>
          <w:highlight w:val="green"/>
        </w:rPr>
        <w:t>VER ARCHIVO DE MIEL 18/11</w:t>
      </w:r>
      <w:r w:rsidR="00773356">
        <w:rPr>
          <w:b/>
          <w:bCs/>
          <w:sz w:val="40"/>
          <w:szCs w:val="40"/>
        </w:rPr>
        <w:t>(LABORATORIO)</w:t>
      </w:r>
    </w:p>
    <w:p w14:paraId="2E80B647" w14:textId="1ADD8EAC" w:rsidR="00A52E00" w:rsidRDefault="00A52E00" w:rsidP="00344E2F">
      <w:pPr>
        <w:ind w:left="360"/>
        <w:rPr>
          <w:b/>
          <w:bCs/>
          <w:sz w:val="40"/>
          <w:szCs w:val="40"/>
        </w:rPr>
      </w:pPr>
    </w:p>
    <w:p w14:paraId="40B71DE6" w14:textId="4C02C9FC" w:rsidR="00A52E00" w:rsidRDefault="00A52E00" w:rsidP="00344E2F">
      <w:pPr>
        <w:ind w:left="360"/>
        <w:rPr>
          <w:b/>
          <w:bCs/>
          <w:sz w:val="40"/>
          <w:szCs w:val="40"/>
        </w:rPr>
      </w:pPr>
    </w:p>
    <w:p w14:paraId="220BA2B0" w14:textId="336D011F" w:rsidR="00A52E00" w:rsidRDefault="00A52E00" w:rsidP="00344E2F">
      <w:pPr>
        <w:ind w:left="360"/>
        <w:rPr>
          <w:b/>
          <w:bCs/>
          <w:sz w:val="40"/>
          <w:szCs w:val="40"/>
        </w:rPr>
      </w:pPr>
    </w:p>
    <w:p w14:paraId="20A854AF" w14:textId="77777777" w:rsidR="00A52E00" w:rsidRDefault="00A52E00" w:rsidP="00344E2F">
      <w:pPr>
        <w:ind w:left="360"/>
        <w:rPr>
          <w:b/>
          <w:bCs/>
          <w:sz w:val="40"/>
          <w:szCs w:val="40"/>
        </w:rPr>
      </w:pPr>
    </w:p>
    <w:p w14:paraId="5F01627F" w14:textId="532C89C3" w:rsidR="00C63980" w:rsidRDefault="00C63980" w:rsidP="00344E2F">
      <w:pPr>
        <w:ind w:left="360"/>
        <w:rPr>
          <w:b/>
          <w:bCs/>
          <w:sz w:val="40"/>
          <w:szCs w:val="40"/>
        </w:rPr>
      </w:pPr>
    </w:p>
    <w:p w14:paraId="3E48D420" w14:textId="77777777" w:rsidR="00C63980" w:rsidRDefault="00C63980" w:rsidP="00344E2F">
      <w:pPr>
        <w:ind w:left="360"/>
        <w:rPr>
          <w:b/>
          <w:bCs/>
          <w:sz w:val="40"/>
          <w:szCs w:val="40"/>
        </w:rPr>
      </w:pPr>
    </w:p>
    <w:p w14:paraId="3E17CAAC" w14:textId="31C70E63" w:rsidR="00927C13" w:rsidRDefault="00927C13" w:rsidP="00344E2F">
      <w:pPr>
        <w:ind w:left="360"/>
        <w:rPr>
          <w:b/>
          <w:bCs/>
          <w:sz w:val="40"/>
          <w:szCs w:val="40"/>
        </w:rPr>
      </w:pPr>
    </w:p>
    <w:p w14:paraId="3C7FC701" w14:textId="0D023F71" w:rsidR="00927C13" w:rsidRDefault="00927C13" w:rsidP="00344E2F">
      <w:pPr>
        <w:ind w:left="360"/>
        <w:rPr>
          <w:b/>
          <w:bCs/>
          <w:sz w:val="40"/>
          <w:szCs w:val="40"/>
        </w:rPr>
      </w:pPr>
    </w:p>
    <w:p w14:paraId="2A488FDE" w14:textId="3CC40BDE" w:rsidR="00927C13" w:rsidRDefault="00927C13" w:rsidP="00344E2F">
      <w:pPr>
        <w:ind w:left="360"/>
        <w:rPr>
          <w:b/>
          <w:bCs/>
          <w:sz w:val="40"/>
          <w:szCs w:val="40"/>
        </w:rPr>
      </w:pPr>
    </w:p>
    <w:p w14:paraId="480823C8" w14:textId="77777777" w:rsidR="00927C13" w:rsidRPr="00344E2F" w:rsidRDefault="00927C13" w:rsidP="00344E2F">
      <w:pPr>
        <w:ind w:left="360"/>
        <w:rPr>
          <w:b/>
          <w:bCs/>
          <w:sz w:val="40"/>
          <w:szCs w:val="40"/>
        </w:rPr>
      </w:pPr>
    </w:p>
    <w:sectPr w:rsidR="00927C13" w:rsidRPr="00344E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50CB0" w14:textId="77777777" w:rsidR="00287795" w:rsidRDefault="00287795" w:rsidP="00530F40">
      <w:pPr>
        <w:spacing w:after="0" w:line="240" w:lineRule="auto"/>
      </w:pPr>
      <w:r>
        <w:separator/>
      </w:r>
    </w:p>
  </w:endnote>
  <w:endnote w:type="continuationSeparator" w:id="0">
    <w:p w14:paraId="5F148AF8" w14:textId="77777777" w:rsidR="00287795" w:rsidRDefault="00287795" w:rsidP="00530F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06D74" w14:textId="77777777" w:rsidR="00287795" w:rsidRDefault="00287795" w:rsidP="00530F40">
      <w:pPr>
        <w:spacing w:after="0" w:line="240" w:lineRule="auto"/>
      </w:pPr>
      <w:r>
        <w:separator/>
      </w:r>
    </w:p>
  </w:footnote>
  <w:footnote w:type="continuationSeparator" w:id="0">
    <w:p w14:paraId="030E3CF2" w14:textId="77777777" w:rsidR="00287795" w:rsidRDefault="00287795" w:rsidP="00530F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CC4F03"/>
    <w:multiLevelType w:val="hybridMultilevel"/>
    <w:tmpl w:val="8FD430A6"/>
    <w:lvl w:ilvl="0" w:tplc="79CAB7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752E9B"/>
    <w:multiLevelType w:val="hybridMultilevel"/>
    <w:tmpl w:val="FB769160"/>
    <w:lvl w:ilvl="0" w:tplc="1B92F8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F40"/>
    <w:rsid w:val="000010C4"/>
    <w:rsid w:val="002176E8"/>
    <w:rsid w:val="00272370"/>
    <w:rsid w:val="00287795"/>
    <w:rsid w:val="002F7F04"/>
    <w:rsid w:val="0031075D"/>
    <w:rsid w:val="00344E2F"/>
    <w:rsid w:val="0034543F"/>
    <w:rsid w:val="0038607A"/>
    <w:rsid w:val="004423D1"/>
    <w:rsid w:val="00445040"/>
    <w:rsid w:val="004C191D"/>
    <w:rsid w:val="004F5C49"/>
    <w:rsid w:val="00530F40"/>
    <w:rsid w:val="005447DC"/>
    <w:rsid w:val="00570C94"/>
    <w:rsid w:val="0059773F"/>
    <w:rsid w:val="005D5014"/>
    <w:rsid w:val="005E674F"/>
    <w:rsid w:val="00643730"/>
    <w:rsid w:val="00734ADA"/>
    <w:rsid w:val="00773356"/>
    <w:rsid w:val="007A0B7F"/>
    <w:rsid w:val="007B0B33"/>
    <w:rsid w:val="007B0C04"/>
    <w:rsid w:val="007D4B88"/>
    <w:rsid w:val="007E053A"/>
    <w:rsid w:val="00865574"/>
    <w:rsid w:val="008E0AA0"/>
    <w:rsid w:val="008E50F6"/>
    <w:rsid w:val="00927C13"/>
    <w:rsid w:val="00945B8B"/>
    <w:rsid w:val="0098355F"/>
    <w:rsid w:val="00A52E00"/>
    <w:rsid w:val="00A809BF"/>
    <w:rsid w:val="00AE7B46"/>
    <w:rsid w:val="00BC2421"/>
    <w:rsid w:val="00BE3E0D"/>
    <w:rsid w:val="00C63980"/>
    <w:rsid w:val="00C86E50"/>
    <w:rsid w:val="00D77B46"/>
    <w:rsid w:val="00D87003"/>
    <w:rsid w:val="00E523A6"/>
    <w:rsid w:val="00EA3CCD"/>
    <w:rsid w:val="00EA6DB9"/>
    <w:rsid w:val="00EF431C"/>
    <w:rsid w:val="00FB26D0"/>
    <w:rsid w:val="00FC175D"/>
    <w:rsid w:val="00FF5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846A8"/>
  <w15:chartTrackingRefBased/>
  <w15:docId w15:val="{CFB5A470-E4A5-41AB-A78F-6EFB7D658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0F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0F40"/>
  </w:style>
  <w:style w:type="paragraph" w:styleId="Piedepgina">
    <w:name w:val="footer"/>
    <w:basedOn w:val="Normal"/>
    <w:link w:val="PiedepginaCar"/>
    <w:uiPriority w:val="99"/>
    <w:unhideWhenUsed/>
    <w:rsid w:val="00530F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0F40"/>
  </w:style>
  <w:style w:type="paragraph" w:styleId="Prrafodelista">
    <w:name w:val="List Paragraph"/>
    <w:basedOn w:val="Normal"/>
    <w:uiPriority w:val="34"/>
    <w:qFormat/>
    <w:rsid w:val="00C86E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90</Words>
  <Characters>496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Ezequiel Nogueira</dc:creator>
  <cp:keywords/>
  <dc:description/>
  <cp:lastModifiedBy>Ignacio Ezequiel Nogueira</cp:lastModifiedBy>
  <cp:revision>113</cp:revision>
  <dcterms:created xsi:type="dcterms:W3CDTF">2021-11-18T22:02:00Z</dcterms:created>
  <dcterms:modified xsi:type="dcterms:W3CDTF">2021-11-18T22:49:00Z</dcterms:modified>
</cp:coreProperties>
</file>