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AD9D1" w14:textId="77777777" w:rsidR="00C36439" w:rsidRPr="00631714" w:rsidRDefault="00C36439" w:rsidP="00C36439">
      <w:pPr>
        <w:jc w:val="center"/>
        <w:rPr>
          <w:rFonts w:ascii="Calibri" w:eastAsia="Calibri" w:hAnsi="Calibri"/>
          <w:lang w:val="en-GB"/>
        </w:rPr>
      </w:pPr>
      <w:r w:rsidRPr="00631714">
        <w:rPr>
          <w:rFonts w:ascii="Calibri" w:eastAsia="Calibri" w:hAnsi="Calibri"/>
          <w:noProof/>
          <w:lang w:val="en-GB"/>
        </w:rPr>
        <w:drawing>
          <wp:inline distT="0" distB="0" distL="0" distR="0" wp14:anchorId="50324C60" wp14:editId="34A8DDF6">
            <wp:extent cx="1710000" cy="1526400"/>
            <wp:effectExtent l="0" t="0" r="508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AI_BN_Positiv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0000" cy="1526400"/>
                    </a:xfrm>
                    <a:prstGeom prst="rect">
                      <a:avLst/>
                    </a:prstGeom>
                  </pic:spPr>
                </pic:pic>
              </a:graphicData>
            </a:graphic>
          </wp:inline>
        </w:drawing>
      </w:r>
    </w:p>
    <w:p w14:paraId="7BD308DB" w14:textId="77777777" w:rsidR="00C36439" w:rsidRPr="00631714" w:rsidRDefault="00C36439" w:rsidP="00C36439">
      <w:pPr>
        <w:jc w:val="center"/>
        <w:rPr>
          <w:rFonts w:ascii="Arial" w:eastAsia="Calibri" w:hAnsi="Arial" w:cs="Arial"/>
          <w:lang w:val="en-GB"/>
        </w:rPr>
      </w:pPr>
    </w:p>
    <w:p w14:paraId="4201871B" w14:textId="7AE68F66" w:rsidR="00C36439" w:rsidRPr="00631714" w:rsidRDefault="00C36439" w:rsidP="00C36439">
      <w:pPr>
        <w:jc w:val="center"/>
        <w:rPr>
          <w:rFonts w:ascii="Arial" w:eastAsia="Calibri" w:hAnsi="Arial" w:cs="Arial"/>
          <w:sz w:val="36"/>
          <w:szCs w:val="36"/>
          <w:lang w:val="en-GB"/>
        </w:rPr>
      </w:pPr>
      <w:r w:rsidRPr="00631714">
        <w:rPr>
          <w:rFonts w:ascii="Arial" w:eastAsia="Calibri" w:hAnsi="Arial" w:cs="Arial"/>
          <w:color w:val="000000"/>
          <w:sz w:val="36"/>
          <w:szCs w:val="36"/>
          <w:lang w:val="en-GB"/>
        </w:rPr>
        <w:t xml:space="preserve">GRADO </w:t>
      </w:r>
      <w:r w:rsidRPr="00631714">
        <w:rPr>
          <w:rFonts w:ascii="Arial" w:eastAsia="Calibri" w:hAnsi="Arial" w:cs="Arial"/>
          <w:sz w:val="36"/>
          <w:szCs w:val="36"/>
          <w:lang w:val="en-GB"/>
        </w:rPr>
        <w:t>EN INGENIERÍA EN TECNOLOGÍAS INDUSTRIALES</w:t>
      </w:r>
    </w:p>
    <w:p w14:paraId="0FD21608" w14:textId="77777777" w:rsidR="00C36439" w:rsidRPr="00631714" w:rsidRDefault="00C36439" w:rsidP="00C36439">
      <w:pPr>
        <w:jc w:val="center"/>
        <w:rPr>
          <w:rFonts w:ascii="Arial" w:eastAsia="Calibri" w:hAnsi="Arial" w:cs="Arial"/>
          <w:sz w:val="36"/>
          <w:szCs w:val="36"/>
          <w:lang w:val="en-GB"/>
        </w:rPr>
      </w:pPr>
    </w:p>
    <w:p w14:paraId="4FA8F511" w14:textId="77777777" w:rsidR="00C36439" w:rsidRPr="00631714" w:rsidRDefault="00C36439" w:rsidP="00C36439">
      <w:pPr>
        <w:jc w:val="center"/>
        <w:rPr>
          <w:rFonts w:ascii="Arial" w:eastAsia="Calibri" w:hAnsi="Arial" w:cs="Arial"/>
          <w:lang w:val="en-GB"/>
        </w:rPr>
      </w:pPr>
    </w:p>
    <w:p w14:paraId="1FCE7A59" w14:textId="77777777" w:rsidR="00C36439" w:rsidRPr="00631714" w:rsidRDefault="00C36439" w:rsidP="00C36439">
      <w:pPr>
        <w:jc w:val="center"/>
        <w:rPr>
          <w:rFonts w:ascii="Arial" w:eastAsia="Calibri" w:hAnsi="Arial" w:cs="Arial"/>
          <w:lang w:val="en-GB"/>
        </w:rPr>
      </w:pPr>
    </w:p>
    <w:p w14:paraId="13E2122B" w14:textId="6DB65288" w:rsidR="00C36439" w:rsidRPr="00631714" w:rsidRDefault="00B30A61" w:rsidP="009461DD">
      <w:pPr>
        <w:jc w:val="center"/>
        <w:rPr>
          <w:rFonts w:ascii="Arial" w:eastAsia="Calibri" w:hAnsi="Arial" w:cs="Arial"/>
          <w:sz w:val="40"/>
          <w:szCs w:val="40"/>
          <w:lang w:val="en-GB"/>
        </w:rPr>
      </w:pPr>
      <w:r w:rsidRPr="00631714">
        <w:rPr>
          <w:rFonts w:ascii="Arial" w:eastAsia="Calibri" w:hAnsi="Arial" w:cs="Arial"/>
          <w:sz w:val="40"/>
          <w:szCs w:val="40"/>
          <w:lang w:val="en-GB"/>
        </w:rPr>
        <w:t>Classification</w:t>
      </w:r>
      <w:r w:rsidR="00C36439" w:rsidRPr="00631714">
        <w:rPr>
          <w:rFonts w:ascii="Arial" w:eastAsia="Calibri" w:hAnsi="Arial" w:cs="Arial"/>
          <w:sz w:val="40"/>
          <w:szCs w:val="40"/>
          <w:lang w:val="en-GB"/>
        </w:rPr>
        <w:t xml:space="preserve"> </w:t>
      </w:r>
      <w:r w:rsidR="00631714" w:rsidRPr="00631714">
        <w:rPr>
          <w:rFonts w:ascii="Arial" w:eastAsia="Calibri" w:hAnsi="Arial" w:cs="Arial"/>
          <w:sz w:val="40"/>
          <w:szCs w:val="40"/>
          <w:lang w:val="en-GB"/>
        </w:rPr>
        <w:t>Project</w:t>
      </w:r>
    </w:p>
    <w:p w14:paraId="62DFB191" w14:textId="77777777" w:rsidR="00C36439" w:rsidRPr="00631714" w:rsidRDefault="00C36439" w:rsidP="00C36439">
      <w:pPr>
        <w:jc w:val="center"/>
        <w:rPr>
          <w:rFonts w:ascii="Arial" w:eastAsia="Calibri" w:hAnsi="Arial" w:cs="Arial"/>
          <w:lang w:val="en-GB"/>
        </w:rPr>
      </w:pPr>
    </w:p>
    <w:p w14:paraId="3AABFF7D" w14:textId="77777777" w:rsidR="00C36439" w:rsidRPr="00631714" w:rsidRDefault="00C36439" w:rsidP="00C36439">
      <w:pPr>
        <w:jc w:val="center"/>
        <w:rPr>
          <w:rFonts w:ascii="Arial" w:eastAsia="Calibri" w:hAnsi="Arial" w:cs="Arial"/>
          <w:lang w:val="en-GB"/>
        </w:rPr>
      </w:pPr>
    </w:p>
    <w:p w14:paraId="6FC885C7" w14:textId="77777777" w:rsidR="00C36439" w:rsidRPr="00631714" w:rsidRDefault="00C36439" w:rsidP="00C36439">
      <w:pPr>
        <w:rPr>
          <w:rFonts w:ascii="Arial" w:eastAsia="Calibri" w:hAnsi="Arial" w:cs="Arial"/>
          <w:lang w:val="en-GB"/>
        </w:rPr>
      </w:pPr>
    </w:p>
    <w:p w14:paraId="7AC1145B" w14:textId="77777777" w:rsidR="00C36439" w:rsidRPr="00631714" w:rsidRDefault="00C36439" w:rsidP="00C36439">
      <w:pPr>
        <w:jc w:val="center"/>
        <w:rPr>
          <w:rFonts w:ascii="Arial" w:eastAsia="Calibri" w:hAnsi="Arial" w:cs="Arial"/>
          <w:lang w:val="en-GB"/>
        </w:rPr>
      </w:pPr>
    </w:p>
    <w:p w14:paraId="5C36EB02" w14:textId="77777777" w:rsidR="00C36439" w:rsidRPr="00631714" w:rsidRDefault="00C36439" w:rsidP="00C36439">
      <w:pPr>
        <w:jc w:val="center"/>
        <w:rPr>
          <w:rFonts w:ascii="Arial" w:eastAsia="Calibri" w:hAnsi="Arial" w:cs="Arial"/>
          <w:lang w:val="en-GB"/>
        </w:rPr>
      </w:pPr>
    </w:p>
    <w:p w14:paraId="2F611F9D" w14:textId="0982578F" w:rsidR="009245A7" w:rsidRPr="00631714" w:rsidRDefault="00C36439" w:rsidP="00C36439">
      <w:pPr>
        <w:jc w:val="center"/>
        <w:rPr>
          <w:rFonts w:ascii="Arial" w:eastAsia="Calibri" w:hAnsi="Arial" w:cs="Arial"/>
          <w:sz w:val="28"/>
          <w:szCs w:val="28"/>
          <w:lang w:val="en-GB"/>
        </w:rPr>
      </w:pPr>
      <w:r w:rsidRPr="00631714">
        <w:rPr>
          <w:rFonts w:ascii="Arial" w:eastAsia="Calibri" w:hAnsi="Arial" w:cs="Arial"/>
          <w:sz w:val="28"/>
          <w:szCs w:val="28"/>
          <w:lang w:val="en-GB"/>
        </w:rPr>
        <w:t>Aut</w:t>
      </w:r>
      <w:r w:rsidR="00B30A61" w:rsidRPr="00631714">
        <w:rPr>
          <w:rFonts w:ascii="Arial" w:eastAsia="Calibri" w:hAnsi="Arial" w:cs="Arial"/>
          <w:sz w:val="28"/>
          <w:szCs w:val="28"/>
          <w:lang w:val="en-GB"/>
        </w:rPr>
        <w:t>h</w:t>
      </w:r>
      <w:r w:rsidRPr="00631714">
        <w:rPr>
          <w:rFonts w:ascii="Arial" w:eastAsia="Calibri" w:hAnsi="Arial" w:cs="Arial"/>
          <w:sz w:val="28"/>
          <w:szCs w:val="28"/>
          <w:lang w:val="en-GB"/>
        </w:rPr>
        <w:t>or</w:t>
      </w:r>
      <w:r w:rsidR="009245A7" w:rsidRPr="00631714">
        <w:rPr>
          <w:rFonts w:ascii="Arial" w:eastAsia="Calibri" w:hAnsi="Arial" w:cs="Arial"/>
          <w:sz w:val="28"/>
          <w:szCs w:val="28"/>
          <w:lang w:val="en-GB"/>
        </w:rPr>
        <w:t>s</w:t>
      </w:r>
      <w:r w:rsidRPr="00631714">
        <w:rPr>
          <w:rFonts w:ascii="Arial" w:eastAsia="Calibri" w:hAnsi="Arial" w:cs="Arial"/>
          <w:sz w:val="28"/>
          <w:szCs w:val="28"/>
          <w:lang w:val="en-GB"/>
        </w:rPr>
        <w:t xml:space="preserve">: </w:t>
      </w:r>
    </w:p>
    <w:p w14:paraId="41E2809F" w14:textId="3025A614" w:rsidR="00C36439" w:rsidRPr="00631714" w:rsidRDefault="00C36439" w:rsidP="00C36439">
      <w:pPr>
        <w:jc w:val="center"/>
        <w:rPr>
          <w:rFonts w:ascii="Arial" w:eastAsia="Calibri" w:hAnsi="Arial" w:cs="Arial"/>
          <w:sz w:val="28"/>
          <w:szCs w:val="28"/>
          <w:lang w:val="en-GB"/>
        </w:rPr>
      </w:pPr>
      <w:r w:rsidRPr="00631714">
        <w:rPr>
          <w:rFonts w:ascii="Arial" w:eastAsia="Calibri" w:hAnsi="Arial" w:cs="Arial"/>
          <w:sz w:val="28"/>
          <w:szCs w:val="28"/>
          <w:lang w:val="en-GB"/>
        </w:rPr>
        <w:t xml:space="preserve">Manuel </w:t>
      </w:r>
      <w:proofErr w:type="spellStart"/>
      <w:r w:rsidRPr="00631714">
        <w:rPr>
          <w:rFonts w:ascii="Arial" w:eastAsia="Calibri" w:hAnsi="Arial" w:cs="Arial"/>
          <w:sz w:val="28"/>
          <w:szCs w:val="28"/>
          <w:lang w:val="en-GB"/>
        </w:rPr>
        <w:t>Trabado</w:t>
      </w:r>
      <w:proofErr w:type="spellEnd"/>
      <w:r w:rsidRPr="00631714">
        <w:rPr>
          <w:rFonts w:ascii="Arial" w:eastAsia="Calibri" w:hAnsi="Arial" w:cs="Arial"/>
          <w:sz w:val="28"/>
          <w:szCs w:val="28"/>
          <w:lang w:val="en-GB"/>
        </w:rPr>
        <w:t xml:space="preserve"> de la Cruz</w:t>
      </w:r>
    </w:p>
    <w:p w14:paraId="063C0A32" w14:textId="3F9ED5C7" w:rsidR="00F8600D" w:rsidRPr="00631714" w:rsidRDefault="009245A7" w:rsidP="00F8600D">
      <w:pPr>
        <w:jc w:val="center"/>
        <w:rPr>
          <w:rFonts w:ascii="Arial" w:eastAsia="Calibri" w:hAnsi="Arial" w:cs="Arial"/>
          <w:sz w:val="28"/>
          <w:szCs w:val="28"/>
          <w:lang w:val="en-GB"/>
        </w:rPr>
      </w:pPr>
      <w:r w:rsidRPr="00631714">
        <w:rPr>
          <w:rFonts w:ascii="Arial" w:eastAsia="Calibri" w:hAnsi="Arial" w:cs="Arial"/>
          <w:sz w:val="28"/>
          <w:szCs w:val="28"/>
          <w:lang w:val="en-GB"/>
        </w:rPr>
        <w:t xml:space="preserve">Alfonso Sanz </w:t>
      </w:r>
      <w:proofErr w:type="spellStart"/>
      <w:r w:rsidR="000E44A2" w:rsidRPr="00631714">
        <w:rPr>
          <w:rFonts w:ascii="Arial" w:eastAsia="Calibri" w:hAnsi="Arial" w:cs="Arial"/>
          <w:sz w:val="28"/>
          <w:szCs w:val="28"/>
          <w:lang w:val="en-GB"/>
        </w:rPr>
        <w:t>Gi</w:t>
      </w:r>
      <w:r w:rsidR="00F8600D" w:rsidRPr="00631714">
        <w:rPr>
          <w:rFonts w:ascii="Arial" w:eastAsia="Calibri" w:hAnsi="Arial" w:cs="Arial"/>
          <w:sz w:val="28"/>
          <w:szCs w:val="28"/>
          <w:lang w:val="en-GB"/>
        </w:rPr>
        <w:t>ner</w:t>
      </w:r>
      <w:proofErr w:type="spellEnd"/>
    </w:p>
    <w:p w14:paraId="7297916F" w14:textId="06099EA7" w:rsidR="00F8600D" w:rsidRPr="00631714" w:rsidRDefault="00F8600D" w:rsidP="00F8600D">
      <w:pPr>
        <w:jc w:val="center"/>
        <w:rPr>
          <w:rFonts w:ascii="Arial" w:eastAsia="Calibri" w:hAnsi="Arial" w:cs="Arial"/>
          <w:sz w:val="28"/>
          <w:szCs w:val="28"/>
          <w:lang w:val="en-GB"/>
        </w:rPr>
      </w:pPr>
      <w:r w:rsidRPr="00631714">
        <w:rPr>
          <w:rFonts w:ascii="Arial" w:eastAsia="Calibri" w:hAnsi="Arial" w:cs="Arial"/>
          <w:sz w:val="28"/>
          <w:szCs w:val="28"/>
          <w:lang w:val="en-GB"/>
        </w:rPr>
        <w:t>Ignacio Ortiz de Zúñiga</w:t>
      </w:r>
    </w:p>
    <w:p w14:paraId="4C8F0AA6" w14:textId="77777777" w:rsidR="00F8600D" w:rsidRPr="00631714" w:rsidRDefault="00F8600D" w:rsidP="00F8600D">
      <w:pPr>
        <w:jc w:val="center"/>
        <w:rPr>
          <w:rFonts w:ascii="Arial" w:eastAsia="Calibri" w:hAnsi="Arial" w:cs="Arial"/>
          <w:sz w:val="28"/>
          <w:szCs w:val="28"/>
          <w:lang w:val="en-GB"/>
        </w:rPr>
      </w:pPr>
    </w:p>
    <w:p w14:paraId="20C9720D" w14:textId="77777777" w:rsidR="00C36439" w:rsidRPr="00631714" w:rsidRDefault="00C36439" w:rsidP="00C36439">
      <w:pPr>
        <w:jc w:val="center"/>
        <w:rPr>
          <w:rFonts w:ascii="Arial" w:eastAsia="Calibri" w:hAnsi="Arial" w:cs="Arial"/>
          <w:lang w:val="en-GB"/>
        </w:rPr>
      </w:pPr>
    </w:p>
    <w:p w14:paraId="6B292AB8" w14:textId="77777777" w:rsidR="00C36439" w:rsidRPr="00631714" w:rsidRDefault="00C36439" w:rsidP="00C36439">
      <w:pPr>
        <w:jc w:val="center"/>
        <w:rPr>
          <w:rFonts w:ascii="Arial" w:eastAsia="Calibri" w:hAnsi="Arial" w:cs="Arial"/>
          <w:lang w:val="en-GB"/>
        </w:rPr>
      </w:pPr>
    </w:p>
    <w:p w14:paraId="2558D86B" w14:textId="77777777" w:rsidR="00C36439" w:rsidRPr="00631714" w:rsidRDefault="00C36439" w:rsidP="00C36439">
      <w:pPr>
        <w:jc w:val="center"/>
        <w:rPr>
          <w:rFonts w:ascii="Arial" w:eastAsia="Calibri" w:hAnsi="Arial" w:cs="Arial"/>
          <w:sz w:val="28"/>
          <w:szCs w:val="28"/>
          <w:lang w:val="en-GB"/>
        </w:rPr>
      </w:pPr>
      <w:r w:rsidRPr="00631714">
        <w:rPr>
          <w:rFonts w:ascii="Arial" w:eastAsia="Calibri" w:hAnsi="Arial" w:cs="Arial"/>
          <w:sz w:val="28"/>
          <w:szCs w:val="28"/>
          <w:lang w:val="en-GB"/>
        </w:rPr>
        <w:t>Madrid</w:t>
      </w:r>
    </w:p>
    <w:p w14:paraId="5C735936" w14:textId="31053435" w:rsidR="00C36439" w:rsidRPr="00631714" w:rsidRDefault="00F8600D" w:rsidP="00C36439">
      <w:pPr>
        <w:jc w:val="center"/>
        <w:rPr>
          <w:rFonts w:ascii="Arial" w:hAnsi="Arial" w:cs="Arial"/>
          <w:color w:val="000000"/>
          <w:sz w:val="23"/>
          <w:szCs w:val="23"/>
          <w:lang w:val="en-GB"/>
        </w:rPr>
      </w:pPr>
      <w:r w:rsidRPr="00631714">
        <w:rPr>
          <w:rFonts w:ascii="Arial" w:hAnsi="Arial" w:cs="Arial"/>
          <w:color w:val="000000"/>
          <w:sz w:val="23"/>
          <w:szCs w:val="23"/>
          <w:lang w:val="en-GB"/>
        </w:rPr>
        <w:t>18</w:t>
      </w:r>
      <w:r w:rsidR="00C36439" w:rsidRPr="00631714">
        <w:rPr>
          <w:rFonts w:ascii="Arial" w:hAnsi="Arial" w:cs="Arial"/>
          <w:color w:val="000000"/>
          <w:sz w:val="23"/>
          <w:szCs w:val="23"/>
          <w:lang w:val="en-GB"/>
        </w:rPr>
        <w:t>/0</w:t>
      </w:r>
      <w:r w:rsidRPr="00631714">
        <w:rPr>
          <w:rFonts w:ascii="Arial" w:hAnsi="Arial" w:cs="Arial"/>
          <w:color w:val="000000"/>
          <w:sz w:val="23"/>
          <w:szCs w:val="23"/>
          <w:lang w:val="en-GB"/>
        </w:rPr>
        <w:t>2</w:t>
      </w:r>
      <w:r w:rsidR="00C36439" w:rsidRPr="00631714">
        <w:rPr>
          <w:rFonts w:ascii="Arial" w:hAnsi="Arial" w:cs="Arial"/>
          <w:color w:val="000000"/>
          <w:sz w:val="23"/>
          <w:szCs w:val="23"/>
          <w:lang w:val="en-GB"/>
        </w:rPr>
        <w:t>/202</w:t>
      </w:r>
      <w:r w:rsidRPr="00631714">
        <w:rPr>
          <w:rFonts w:ascii="Arial" w:hAnsi="Arial" w:cs="Arial"/>
          <w:color w:val="000000"/>
          <w:sz w:val="23"/>
          <w:szCs w:val="23"/>
          <w:lang w:val="en-GB"/>
        </w:rPr>
        <w:t>1</w:t>
      </w:r>
      <w:r w:rsidR="00C36439" w:rsidRPr="00631714">
        <w:rPr>
          <w:rFonts w:ascii="Arial" w:hAnsi="Arial" w:cs="Arial"/>
          <w:color w:val="000000"/>
          <w:sz w:val="23"/>
          <w:szCs w:val="23"/>
          <w:lang w:val="en-GB"/>
        </w:rPr>
        <w:br w:type="page"/>
      </w:r>
    </w:p>
    <w:sdt>
      <w:sdtPr>
        <w:rPr>
          <w:rFonts w:asciiTheme="minorHAnsi" w:eastAsiaTheme="minorHAnsi" w:hAnsiTheme="minorHAnsi" w:cstheme="minorBidi"/>
          <w:b w:val="0"/>
          <w:color w:val="auto"/>
          <w:sz w:val="22"/>
          <w:szCs w:val="22"/>
          <w:lang w:val="en-GB"/>
        </w:rPr>
        <w:id w:val="967624391"/>
        <w:docPartObj>
          <w:docPartGallery w:val="Table of Contents"/>
          <w:docPartUnique/>
        </w:docPartObj>
      </w:sdtPr>
      <w:sdtContent>
        <w:p w14:paraId="5A8E8DCE" w14:textId="1EC853F5" w:rsidR="00D56BF0" w:rsidRPr="00631714" w:rsidRDefault="00D56BF0">
          <w:pPr>
            <w:pStyle w:val="TtuloTDC"/>
            <w:rPr>
              <w:lang w:val="en-GB"/>
            </w:rPr>
          </w:pPr>
          <w:r w:rsidRPr="00631714">
            <w:rPr>
              <w:lang w:val="en-GB"/>
            </w:rPr>
            <w:t>Contents</w:t>
          </w:r>
        </w:p>
        <w:p w14:paraId="59D7BF23" w14:textId="0D974AC6" w:rsidR="00B30A61" w:rsidRPr="00631714" w:rsidRDefault="00D56BF0">
          <w:pPr>
            <w:pStyle w:val="TDC1"/>
            <w:tabs>
              <w:tab w:val="right" w:leader="dot" w:pos="9350"/>
            </w:tabs>
            <w:rPr>
              <w:rFonts w:eastAsiaTheme="minorEastAsia"/>
              <w:noProof/>
              <w:lang w:val="en-GB" w:eastAsia="es-ES"/>
            </w:rPr>
          </w:pPr>
          <w:r w:rsidRPr="00631714">
            <w:rPr>
              <w:lang w:val="en-GB"/>
            </w:rPr>
            <w:fldChar w:fldCharType="begin"/>
          </w:r>
          <w:r w:rsidRPr="00631714">
            <w:rPr>
              <w:lang w:val="en-GB"/>
            </w:rPr>
            <w:instrText xml:space="preserve"> TOC \o "1-3" \h \z \u </w:instrText>
          </w:r>
          <w:r w:rsidRPr="00631714">
            <w:rPr>
              <w:lang w:val="en-GB"/>
            </w:rPr>
            <w:fldChar w:fldCharType="separate"/>
          </w:r>
          <w:hyperlink w:anchor="_Toc64578625" w:history="1">
            <w:r w:rsidR="00B30A61" w:rsidRPr="00631714">
              <w:rPr>
                <w:rStyle w:val="Hipervnculo"/>
                <w:noProof/>
                <w:lang w:val="en-GB"/>
              </w:rPr>
              <w:t>Introduction</w:t>
            </w:r>
            <w:r w:rsidR="00B30A61" w:rsidRPr="00631714">
              <w:rPr>
                <w:noProof/>
                <w:webHidden/>
                <w:lang w:val="en-GB"/>
              </w:rPr>
              <w:tab/>
            </w:r>
            <w:r w:rsidR="00B30A61" w:rsidRPr="00631714">
              <w:rPr>
                <w:noProof/>
                <w:webHidden/>
                <w:lang w:val="en-GB"/>
              </w:rPr>
              <w:fldChar w:fldCharType="begin"/>
            </w:r>
            <w:r w:rsidR="00B30A61" w:rsidRPr="00631714">
              <w:rPr>
                <w:noProof/>
                <w:webHidden/>
                <w:lang w:val="en-GB"/>
              </w:rPr>
              <w:instrText xml:space="preserve"> PAGEREF _Toc64578625 \h </w:instrText>
            </w:r>
            <w:r w:rsidR="00B30A61" w:rsidRPr="00631714">
              <w:rPr>
                <w:noProof/>
                <w:webHidden/>
                <w:lang w:val="en-GB"/>
              </w:rPr>
            </w:r>
            <w:r w:rsidR="00B30A61" w:rsidRPr="00631714">
              <w:rPr>
                <w:noProof/>
                <w:webHidden/>
                <w:lang w:val="en-GB"/>
              </w:rPr>
              <w:fldChar w:fldCharType="separate"/>
            </w:r>
            <w:r w:rsidR="00C40B3A">
              <w:rPr>
                <w:noProof/>
                <w:webHidden/>
                <w:lang w:val="en-GB"/>
              </w:rPr>
              <w:t>3</w:t>
            </w:r>
            <w:r w:rsidR="00B30A61" w:rsidRPr="00631714">
              <w:rPr>
                <w:noProof/>
                <w:webHidden/>
                <w:lang w:val="en-GB"/>
              </w:rPr>
              <w:fldChar w:fldCharType="end"/>
            </w:r>
          </w:hyperlink>
        </w:p>
        <w:p w14:paraId="44CC90C2" w14:textId="3C43F04A" w:rsidR="00B30A61" w:rsidRPr="00631714" w:rsidRDefault="00B30A61">
          <w:pPr>
            <w:pStyle w:val="TDC1"/>
            <w:tabs>
              <w:tab w:val="right" w:leader="dot" w:pos="9350"/>
            </w:tabs>
            <w:rPr>
              <w:rFonts w:eastAsiaTheme="minorEastAsia"/>
              <w:noProof/>
              <w:lang w:val="en-GB" w:eastAsia="es-ES"/>
            </w:rPr>
          </w:pPr>
          <w:hyperlink w:anchor="_Toc64578626" w:history="1">
            <w:r w:rsidRPr="00631714">
              <w:rPr>
                <w:rStyle w:val="Hipervnculo"/>
                <w:noProof/>
                <w:lang w:val="en-GB"/>
              </w:rPr>
              <w:t>Exploratory analysis</w:t>
            </w:r>
            <w:r w:rsidRPr="00631714">
              <w:rPr>
                <w:noProof/>
                <w:webHidden/>
                <w:lang w:val="en-GB"/>
              </w:rPr>
              <w:tab/>
            </w:r>
            <w:r w:rsidRPr="00631714">
              <w:rPr>
                <w:noProof/>
                <w:webHidden/>
                <w:lang w:val="en-GB"/>
              </w:rPr>
              <w:fldChar w:fldCharType="begin"/>
            </w:r>
            <w:r w:rsidRPr="00631714">
              <w:rPr>
                <w:noProof/>
                <w:webHidden/>
                <w:lang w:val="en-GB"/>
              </w:rPr>
              <w:instrText xml:space="preserve"> PAGEREF _Toc64578626 \h </w:instrText>
            </w:r>
            <w:r w:rsidRPr="00631714">
              <w:rPr>
                <w:noProof/>
                <w:webHidden/>
                <w:lang w:val="en-GB"/>
              </w:rPr>
            </w:r>
            <w:r w:rsidRPr="00631714">
              <w:rPr>
                <w:noProof/>
                <w:webHidden/>
                <w:lang w:val="en-GB"/>
              </w:rPr>
              <w:fldChar w:fldCharType="separate"/>
            </w:r>
            <w:r w:rsidR="00C40B3A">
              <w:rPr>
                <w:noProof/>
                <w:webHidden/>
                <w:lang w:val="en-GB"/>
              </w:rPr>
              <w:t>3</w:t>
            </w:r>
            <w:r w:rsidRPr="00631714">
              <w:rPr>
                <w:noProof/>
                <w:webHidden/>
                <w:lang w:val="en-GB"/>
              </w:rPr>
              <w:fldChar w:fldCharType="end"/>
            </w:r>
          </w:hyperlink>
        </w:p>
        <w:p w14:paraId="76DA43A8" w14:textId="071C8C40" w:rsidR="00B30A61" w:rsidRPr="00631714" w:rsidRDefault="00B30A61">
          <w:pPr>
            <w:pStyle w:val="TDC2"/>
            <w:tabs>
              <w:tab w:val="right" w:leader="dot" w:pos="9350"/>
            </w:tabs>
            <w:rPr>
              <w:rFonts w:eastAsiaTheme="minorEastAsia"/>
              <w:noProof/>
              <w:lang w:val="en-GB" w:eastAsia="es-ES"/>
            </w:rPr>
          </w:pPr>
          <w:hyperlink w:anchor="_Toc64578627" w:history="1">
            <w:r w:rsidRPr="00631714">
              <w:rPr>
                <w:rStyle w:val="Hipervnculo"/>
                <w:noProof/>
                <w:lang w:val="en-GB"/>
              </w:rPr>
              <w:t>Factors levels</w:t>
            </w:r>
            <w:r w:rsidRPr="00631714">
              <w:rPr>
                <w:noProof/>
                <w:webHidden/>
                <w:lang w:val="en-GB"/>
              </w:rPr>
              <w:tab/>
            </w:r>
            <w:r w:rsidRPr="00631714">
              <w:rPr>
                <w:noProof/>
                <w:webHidden/>
                <w:lang w:val="en-GB"/>
              </w:rPr>
              <w:fldChar w:fldCharType="begin"/>
            </w:r>
            <w:r w:rsidRPr="00631714">
              <w:rPr>
                <w:noProof/>
                <w:webHidden/>
                <w:lang w:val="en-GB"/>
              </w:rPr>
              <w:instrText xml:space="preserve"> PAGEREF _Toc64578627 \h </w:instrText>
            </w:r>
            <w:r w:rsidRPr="00631714">
              <w:rPr>
                <w:noProof/>
                <w:webHidden/>
                <w:lang w:val="en-GB"/>
              </w:rPr>
            </w:r>
            <w:r w:rsidRPr="00631714">
              <w:rPr>
                <w:noProof/>
                <w:webHidden/>
                <w:lang w:val="en-GB"/>
              </w:rPr>
              <w:fldChar w:fldCharType="separate"/>
            </w:r>
            <w:r w:rsidR="00C40B3A">
              <w:rPr>
                <w:noProof/>
                <w:webHidden/>
                <w:lang w:val="en-GB"/>
              </w:rPr>
              <w:t>3</w:t>
            </w:r>
            <w:r w:rsidRPr="00631714">
              <w:rPr>
                <w:noProof/>
                <w:webHidden/>
                <w:lang w:val="en-GB"/>
              </w:rPr>
              <w:fldChar w:fldCharType="end"/>
            </w:r>
          </w:hyperlink>
        </w:p>
        <w:p w14:paraId="2E62746D" w14:textId="5C4E92E6" w:rsidR="00B30A61" w:rsidRPr="00631714" w:rsidRDefault="00B30A61">
          <w:pPr>
            <w:pStyle w:val="TDC2"/>
            <w:tabs>
              <w:tab w:val="right" w:leader="dot" w:pos="9350"/>
            </w:tabs>
            <w:rPr>
              <w:rFonts w:eastAsiaTheme="minorEastAsia"/>
              <w:noProof/>
              <w:lang w:val="en-GB" w:eastAsia="es-ES"/>
            </w:rPr>
          </w:pPr>
          <w:hyperlink w:anchor="_Toc64578628" w:history="1">
            <w:r w:rsidRPr="00631714">
              <w:rPr>
                <w:rStyle w:val="Hipervnculo"/>
                <w:noProof/>
                <w:lang w:val="en-GB"/>
              </w:rPr>
              <w:t>Missing</w:t>
            </w:r>
            <w:r w:rsidRPr="00631714">
              <w:rPr>
                <w:noProof/>
                <w:webHidden/>
                <w:lang w:val="en-GB"/>
              </w:rPr>
              <w:tab/>
            </w:r>
            <w:r w:rsidRPr="00631714">
              <w:rPr>
                <w:noProof/>
                <w:webHidden/>
                <w:lang w:val="en-GB"/>
              </w:rPr>
              <w:fldChar w:fldCharType="begin"/>
            </w:r>
            <w:r w:rsidRPr="00631714">
              <w:rPr>
                <w:noProof/>
                <w:webHidden/>
                <w:lang w:val="en-GB"/>
              </w:rPr>
              <w:instrText xml:space="preserve"> PAGEREF _Toc64578628 \h </w:instrText>
            </w:r>
            <w:r w:rsidRPr="00631714">
              <w:rPr>
                <w:noProof/>
                <w:webHidden/>
                <w:lang w:val="en-GB"/>
              </w:rPr>
            </w:r>
            <w:r w:rsidRPr="00631714">
              <w:rPr>
                <w:noProof/>
                <w:webHidden/>
                <w:lang w:val="en-GB"/>
              </w:rPr>
              <w:fldChar w:fldCharType="separate"/>
            </w:r>
            <w:r w:rsidR="00C40B3A">
              <w:rPr>
                <w:noProof/>
                <w:webHidden/>
                <w:lang w:val="en-GB"/>
              </w:rPr>
              <w:t>3</w:t>
            </w:r>
            <w:r w:rsidRPr="00631714">
              <w:rPr>
                <w:noProof/>
                <w:webHidden/>
                <w:lang w:val="en-GB"/>
              </w:rPr>
              <w:fldChar w:fldCharType="end"/>
            </w:r>
          </w:hyperlink>
        </w:p>
        <w:p w14:paraId="12193EC2" w14:textId="6CA46E27" w:rsidR="00B30A61" w:rsidRPr="00631714" w:rsidRDefault="00B30A61">
          <w:pPr>
            <w:pStyle w:val="TDC2"/>
            <w:tabs>
              <w:tab w:val="right" w:leader="dot" w:pos="9350"/>
            </w:tabs>
            <w:rPr>
              <w:rFonts w:eastAsiaTheme="minorEastAsia"/>
              <w:noProof/>
              <w:lang w:val="en-GB" w:eastAsia="es-ES"/>
            </w:rPr>
          </w:pPr>
          <w:hyperlink w:anchor="_Toc64578629" w:history="1">
            <w:r w:rsidRPr="00631714">
              <w:rPr>
                <w:rStyle w:val="Hipervnculo"/>
                <w:noProof/>
                <w:lang w:val="en-GB"/>
              </w:rPr>
              <w:t>Outliers</w:t>
            </w:r>
            <w:r w:rsidRPr="00631714">
              <w:rPr>
                <w:noProof/>
                <w:webHidden/>
                <w:lang w:val="en-GB"/>
              </w:rPr>
              <w:tab/>
            </w:r>
            <w:r w:rsidRPr="00631714">
              <w:rPr>
                <w:noProof/>
                <w:webHidden/>
                <w:lang w:val="en-GB"/>
              </w:rPr>
              <w:fldChar w:fldCharType="begin"/>
            </w:r>
            <w:r w:rsidRPr="00631714">
              <w:rPr>
                <w:noProof/>
                <w:webHidden/>
                <w:lang w:val="en-GB"/>
              </w:rPr>
              <w:instrText xml:space="preserve"> PAGEREF _Toc64578629 \h </w:instrText>
            </w:r>
            <w:r w:rsidRPr="00631714">
              <w:rPr>
                <w:noProof/>
                <w:webHidden/>
                <w:lang w:val="en-GB"/>
              </w:rPr>
            </w:r>
            <w:r w:rsidRPr="00631714">
              <w:rPr>
                <w:noProof/>
                <w:webHidden/>
                <w:lang w:val="en-GB"/>
              </w:rPr>
              <w:fldChar w:fldCharType="separate"/>
            </w:r>
            <w:r w:rsidR="00C40B3A">
              <w:rPr>
                <w:noProof/>
                <w:webHidden/>
                <w:lang w:val="en-GB"/>
              </w:rPr>
              <w:t>3</w:t>
            </w:r>
            <w:r w:rsidRPr="00631714">
              <w:rPr>
                <w:noProof/>
                <w:webHidden/>
                <w:lang w:val="en-GB"/>
              </w:rPr>
              <w:fldChar w:fldCharType="end"/>
            </w:r>
          </w:hyperlink>
        </w:p>
        <w:p w14:paraId="6D89650D" w14:textId="7DB64DE6" w:rsidR="00B30A61" w:rsidRPr="00631714" w:rsidRDefault="00B30A61">
          <w:pPr>
            <w:pStyle w:val="TDC2"/>
            <w:tabs>
              <w:tab w:val="right" w:leader="dot" w:pos="9350"/>
            </w:tabs>
            <w:rPr>
              <w:rFonts w:eastAsiaTheme="minorEastAsia"/>
              <w:noProof/>
              <w:lang w:val="en-GB" w:eastAsia="es-ES"/>
            </w:rPr>
          </w:pPr>
          <w:hyperlink w:anchor="_Toc64578630" w:history="1">
            <w:r w:rsidRPr="00631714">
              <w:rPr>
                <w:rStyle w:val="Hipervnculo"/>
                <w:noProof/>
                <w:lang w:val="en-GB"/>
              </w:rPr>
              <w:t>Analysis</w:t>
            </w:r>
            <w:r w:rsidRPr="00631714">
              <w:rPr>
                <w:noProof/>
                <w:webHidden/>
                <w:lang w:val="en-GB"/>
              </w:rPr>
              <w:tab/>
            </w:r>
            <w:r w:rsidRPr="00631714">
              <w:rPr>
                <w:noProof/>
                <w:webHidden/>
                <w:lang w:val="en-GB"/>
              </w:rPr>
              <w:fldChar w:fldCharType="begin"/>
            </w:r>
            <w:r w:rsidRPr="00631714">
              <w:rPr>
                <w:noProof/>
                <w:webHidden/>
                <w:lang w:val="en-GB"/>
              </w:rPr>
              <w:instrText xml:space="preserve"> PAGEREF _Toc64578630 \h </w:instrText>
            </w:r>
            <w:r w:rsidRPr="00631714">
              <w:rPr>
                <w:noProof/>
                <w:webHidden/>
                <w:lang w:val="en-GB"/>
              </w:rPr>
            </w:r>
            <w:r w:rsidRPr="00631714">
              <w:rPr>
                <w:noProof/>
                <w:webHidden/>
                <w:lang w:val="en-GB"/>
              </w:rPr>
              <w:fldChar w:fldCharType="separate"/>
            </w:r>
            <w:r w:rsidR="00C40B3A">
              <w:rPr>
                <w:noProof/>
                <w:webHidden/>
                <w:lang w:val="en-GB"/>
              </w:rPr>
              <w:t>4</w:t>
            </w:r>
            <w:r w:rsidRPr="00631714">
              <w:rPr>
                <w:noProof/>
                <w:webHidden/>
                <w:lang w:val="en-GB"/>
              </w:rPr>
              <w:fldChar w:fldCharType="end"/>
            </w:r>
          </w:hyperlink>
        </w:p>
        <w:p w14:paraId="4AF695FD" w14:textId="43AEE400" w:rsidR="00B30A61" w:rsidRPr="00631714" w:rsidRDefault="00B30A61">
          <w:pPr>
            <w:pStyle w:val="TDC1"/>
            <w:tabs>
              <w:tab w:val="right" w:leader="dot" w:pos="9350"/>
            </w:tabs>
            <w:rPr>
              <w:rFonts w:eastAsiaTheme="minorEastAsia"/>
              <w:noProof/>
              <w:lang w:val="en-GB" w:eastAsia="es-ES"/>
            </w:rPr>
          </w:pPr>
          <w:hyperlink w:anchor="_Toc64578631" w:history="1">
            <w:r w:rsidRPr="00631714">
              <w:rPr>
                <w:rStyle w:val="Hipervnculo"/>
                <w:noProof/>
                <w:lang w:val="en-GB"/>
              </w:rPr>
              <w:t>Regression model</w:t>
            </w:r>
            <w:r w:rsidRPr="00631714">
              <w:rPr>
                <w:noProof/>
                <w:webHidden/>
                <w:lang w:val="en-GB"/>
              </w:rPr>
              <w:tab/>
            </w:r>
            <w:r w:rsidRPr="00631714">
              <w:rPr>
                <w:noProof/>
                <w:webHidden/>
                <w:lang w:val="en-GB"/>
              </w:rPr>
              <w:fldChar w:fldCharType="begin"/>
            </w:r>
            <w:r w:rsidRPr="00631714">
              <w:rPr>
                <w:noProof/>
                <w:webHidden/>
                <w:lang w:val="en-GB"/>
              </w:rPr>
              <w:instrText xml:space="preserve"> PAGEREF _Toc64578631 \h </w:instrText>
            </w:r>
            <w:r w:rsidRPr="00631714">
              <w:rPr>
                <w:noProof/>
                <w:webHidden/>
                <w:lang w:val="en-GB"/>
              </w:rPr>
            </w:r>
            <w:r w:rsidRPr="00631714">
              <w:rPr>
                <w:noProof/>
                <w:webHidden/>
                <w:lang w:val="en-GB"/>
              </w:rPr>
              <w:fldChar w:fldCharType="separate"/>
            </w:r>
            <w:r w:rsidR="00C40B3A">
              <w:rPr>
                <w:noProof/>
                <w:webHidden/>
                <w:lang w:val="en-GB"/>
              </w:rPr>
              <w:t>5</w:t>
            </w:r>
            <w:r w:rsidRPr="00631714">
              <w:rPr>
                <w:noProof/>
                <w:webHidden/>
                <w:lang w:val="en-GB"/>
              </w:rPr>
              <w:fldChar w:fldCharType="end"/>
            </w:r>
          </w:hyperlink>
        </w:p>
        <w:p w14:paraId="70E4E4E5" w14:textId="3748308B" w:rsidR="00B30A61" w:rsidRPr="00631714" w:rsidRDefault="00B30A61">
          <w:pPr>
            <w:pStyle w:val="TDC1"/>
            <w:tabs>
              <w:tab w:val="right" w:leader="dot" w:pos="9350"/>
            </w:tabs>
            <w:rPr>
              <w:rFonts w:eastAsiaTheme="minorEastAsia"/>
              <w:noProof/>
              <w:lang w:val="en-GB" w:eastAsia="es-ES"/>
            </w:rPr>
          </w:pPr>
          <w:hyperlink w:anchor="_Toc64578632" w:history="1">
            <w:r w:rsidRPr="00631714">
              <w:rPr>
                <w:rStyle w:val="Hipervnculo"/>
                <w:noProof/>
                <w:lang w:val="en-GB"/>
              </w:rPr>
              <w:t>Multilayer Perceptron (MLP)</w:t>
            </w:r>
            <w:r w:rsidRPr="00631714">
              <w:rPr>
                <w:noProof/>
                <w:webHidden/>
                <w:lang w:val="en-GB"/>
              </w:rPr>
              <w:tab/>
            </w:r>
            <w:r w:rsidRPr="00631714">
              <w:rPr>
                <w:noProof/>
                <w:webHidden/>
                <w:lang w:val="en-GB"/>
              </w:rPr>
              <w:fldChar w:fldCharType="begin"/>
            </w:r>
            <w:r w:rsidRPr="00631714">
              <w:rPr>
                <w:noProof/>
                <w:webHidden/>
                <w:lang w:val="en-GB"/>
              </w:rPr>
              <w:instrText xml:space="preserve"> PAGEREF _Toc64578632 \h </w:instrText>
            </w:r>
            <w:r w:rsidRPr="00631714">
              <w:rPr>
                <w:noProof/>
                <w:webHidden/>
                <w:lang w:val="en-GB"/>
              </w:rPr>
            </w:r>
            <w:r w:rsidRPr="00631714">
              <w:rPr>
                <w:noProof/>
                <w:webHidden/>
                <w:lang w:val="en-GB"/>
              </w:rPr>
              <w:fldChar w:fldCharType="separate"/>
            </w:r>
            <w:r w:rsidR="00C40B3A">
              <w:rPr>
                <w:noProof/>
                <w:webHidden/>
                <w:lang w:val="en-GB"/>
              </w:rPr>
              <w:t>6</w:t>
            </w:r>
            <w:r w:rsidRPr="00631714">
              <w:rPr>
                <w:noProof/>
                <w:webHidden/>
                <w:lang w:val="en-GB"/>
              </w:rPr>
              <w:fldChar w:fldCharType="end"/>
            </w:r>
          </w:hyperlink>
        </w:p>
        <w:p w14:paraId="182E2B2A" w14:textId="785EC563" w:rsidR="00B30A61" w:rsidRPr="00631714" w:rsidRDefault="00B30A61">
          <w:pPr>
            <w:pStyle w:val="TDC1"/>
            <w:tabs>
              <w:tab w:val="right" w:leader="dot" w:pos="9350"/>
            </w:tabs>
            <w:rPr>
              <w:rFonts w:eastAsiaTheme="minorEastAsia"/>
              <w:noProof/>
              <w:lang w:val="en-GB" w:eastAsia="es-ES"/>
            </w:rPr>
          </w:pPr>
          <w:hyperlink w:anchor="_Toc64578633" w:history="1">
            <w:r w:rsidRPr="00631714">
              <w:rPr>
                <w:rStyle w:val="Hipervnculo"/>
                <w:noProof/>
                <w:lang w:val="en-GB"/>
              </w:rPr>
              <w:t>KNN model</w:t>
            </w:r>
            <w:r w:rsidRPr="00631714">
              <w:rPr>
                <w:noProof/>
                <w:webHidden/>
                <w:lang w:val="en-GB"/>
              </w:rPr>
              <w:tab/>
            </w:r>
            <w:r w:rsidRPr="00631714">
              <w:rPr>
                <w:noProof/>
                <w:webHidden/>
                <w:lang w:val="en-GB"/>
              </w:rPr>
              <w:fldChar w:fldCharType="begin"/>
            </w:r>
            <w:r w:rsidRPr="00631714">
              <w:rPr>
                <w:noProof/>
                <w:webHidden/>
                <w:lang w:val="en-GB"/>
              </w:rPr>
              <w:instrText xml:space="preserve"> PAGEREF _Toc64578633 \h </w:instrText>
            </w:r>
            <w:r w:rsidRPr="00631714">
              <w:rPr>
                <w:noProof/>
                <w:webHidden/>
                <w:lang w:val="en-GB"/>
              </w:rPr>
            </w:r>
            <w:r w:rsidRPr="00631714">
              <w:rPr>
                <w:noProof/>
                <w:webHidden/>
                <w:lang w:val="en-GB"/>
              </w:rPr>
              <w:fldChar w:fldCharType="separate"/>
            </w:r>
            <w:r w:rsidR="00C40B3A">
              <w:rPr>
                <w:noProof/>
                <w:webHidden/>
                <w:lang w:val="en-GB"/>
              </w:rPr>
              <w:t>7</w:t>
            </w:r>
            <w:r w:rsidRPr="00631714">
              <w:rPr>
                <w:noProof/>
                <w:webHidden/>
                <w:lang w:val="en-GB"/>
              </w:rPr>
              <w:fldChar w:fldCharType="end"/>
            </w:r>
          </w:hyperlink>
        </w:p>
        <w:p w14:paraId="3E3ABB68" w14:textId="0904A2DC" w:rsidR="00B30A61" w:rsidRPr="00631714" w:rsidRDefault="00B30A61">
          <w:pPr>
            <w:pStyle w:val="TDC1"/>
            <w:tabs>
              <w:tab w:val="right" w:leader="dot" w:pos="9350"/>
            </w:tabs>
            <w:rPr>
              <w:rFonts w:eastAsiaTheme="minorEastAsia"/>
              <w:noProof/>
              <w:lang w:val="en-GB" w:eastAsia="es-ES"/>
            </w:rPr>
          </w:pPr>
          <w:hyperlink w:anchor="_Toc64578634" w:history="1">
            <w:r w:rsidRPr="00631714">
              <w:rPr>
                <w:rStyle w:val="Hipervnculo"/>
                <w:noProof/>
                <w:lang w:val="en-GB"/>
              </w:rPr>
              <w:t>Decision Trees</w:t>
            </w:r>
            <w:r w:rsidRPr="00631714">
              <w:rPr>
                <w:noProof/>
                <w:webHidden/>
                <w:lang w:val="en-GB"/>
              </w:rPr>
              <w:tab/>
            </w:r>
            <w:r w:rsidRPr="00631714">
              <w:rPr>
                <w:noProof/>
                <w:webHidden/>
                <w:lang w:val="en-GB"/>
              </w:rPr>
              <w:fldChar w:fldCharType="begin"/>
            </w:r>
            <w:r w:rsidRPr="00631714">
              <w:rPr>
                <w:noProof/>
                <w:webHidden/>
                <w:lang w:val="en-GB"/>
              </w:rPr>
              <w:instrText xml:space="preserve"> PAGEREF _Toc64578634 \h </w:instrText>
            </w:r>
            <w:r w:rsidRPr="00631714">
              <w:rPr>
                <w:noProof/>
                <w:webHidden/>
                <w:lang w:val="en-GB"/>
              </w:rPr>
            </w:r>
            <w:r w:rsidRPr="00631714">
              <w:rPr>
                <w:noProof/>
                <w:webHidden/>
                <w:lang w:val="en-GB"/>
              </w:rPr>
              <w:fldChar w:fldCharType="separate"/>
            </w:r>
            <w:r w:rsidR="00C40B3A">
              <w:rPr>
                <w:noProof/>
                <w:webHidden/>
                <w:lang w:val="en-GB"/>
              </w:rPr>
              <w:t>8</w:t>
            </w:r>
            <w:r w:rsidRPr="00631714">
              <w:rPr>
                <w:noProof/>
                <w:webHidden/>
                <w:lang w:val="en-GB"/>
              </w:rPr>
              <w:fldChar w:fldCharType="end"/>
            </w:r>
          </w:hyperlink>
        </w:p>
        <w:p w14:paraId="6E3453C1" w14:textId="20B70734" w:rsidR="00B30A61" w:rsidRPr="00631714" w:rsidRDefault="00B30A61">
          <w:pPr>
            <w:pStyle w:val="TDC1"/>
            <w:tabs>
              <w:tab w:val="right" w:leader="dot" w:pos="9350"/>
            </w:tabs>
            <w:rPr>
              <w:rFonts w:eastAsiaTheme="minorEastAsia"/>
              <w:noProof/>
              <w:lang w:val="en-GB" w:eastAsia="es-ES"/>
            </w:rPr>
          </w:pPr>
          <w:hyperlink w:anchor="_Toc64578635" w:history="1">
            <w:r w:rsidRPr="00631714">
              <w:rPr>
                <w:rStyle w:val="Hipervnculo"/>
                <w:noProof/>
                <w:lang w:val="en-GB"/>
              </w:rPr>
              <w:t>XGBoost</w:t>
            </w:r>
            <w:r w:rsidRPr="00631714">
              <w:rPr>
                <w:noProof/>
                <w:webHidden/>
                <w:lang w:val="en-GB"/>
              </w:rPr>
              <w:tab/>
            </w:r>
            <w:r w:rsidRPr="00631714">
              <w:rPr>
                <w:noProof/>
                <w:webHidden/>
                <w:lang w:val="en-GB"/>
              </w:rPr>
              <w:fldChar w:fldCharType="begin"/>
            </w:r>
            <w:r w:rsidRPr="00631714">
              <w:rPr>
                <w:noProof/>
                <w:webHidden/>
                <w:lang w:val="en-GB"/>
              </w:rPr>
              <w:instrText xml:space="preserve"> PAGEREF _Toc64578635 \h </w:instrText>
            </w:r>
            <w:r w:rsidRPr="00631714">
              <w:rPr>
                <w:noProof/>
                <w:webHidden/>
                <w:lang w:val="en-GB"/>
              </w:rPr>
            </w:r>
            <w:r w:rsidRPr="00631714">
              <w:rPr>
                <w:noProof/>
                <w:webHidden/>
                <w:lang w:val="en-GB"/>
              </w:rPr>
              <w:fldChar w:fldCharType="separate"/>
            </w:r>
            <w:r w:rsidR="00C40B3A">
              <w:rPr>
                <w:noProof/>
                <w:webHidden/>
                <w:lang w:val="en-GB"/>
              </w:rPr>
              <w:t>9</w:t>
            </w:r>
            <w:r w:rsidRPr="00631714">
              <w:rPr>
                <w:noProof/>
                <w:webHidden/>
                <w:lang w:val="en-GB"/>
              </w:rPr>
              <w:fldChar w:fldCharType="end"/>
            </w:r>
          </w:hyperlink>
        </w:p>
        <w:p w14:paraId="687DFE2F" w14:textId="06707DB1" w:rsidR="00B30A61" w:rsidRPr="00631714" w:rsidRDefault="00B30A61">
          <w:pPr>
            <w:pStyle w:val="TDC1"/>
            <w:tabs>
              <w:tab w:val="right" w:leader="dot" w:pos="9350"/>
            </w:tabs>
            <w:rPr>
              <w:rFonts w:eastAsiaTheme="minorEastAsia"/>
              <w:noProof/>
              <w:lang w:val="en-GB" w:eastAsia="es-ES"/>
            </w:rPr>
          </w:pPr>
          <w:hyperlink w:anchor="_Toc64578636" w:history="1">
            <w:r w:rsidRPr="00631714">
              <w:rPr>
                <w:rStyle w:val="Hipervnculo"/>
                <w:noProof/>
                <w:lang w:val="en-GB"/>
              </w:rPr>
              <w:t>Random forest</w:t>
            </w:r>
            <w:r w:rsidRPr="00631714">
              <w:rPr>
                <w:noProof/>
                <w:webHidden/>
                <w:lang w:val="en-GB"/>
              </w:rPr>
              <w:tab/>
            </w:r>
            <w:r w:rsidRPr="00631714">
              <w:rPr>
                <w:noProof/>
                <w:webHidden/>
                <w:lang w:val="en-GB"/>
              </w:rPr>
              <w:fldChar w:fldCharType="begin"/>
            </w:r>
            <w:r w:rsidRPr="00631714">
              <w:rPr>
                <w:noProof/>
                <w:webHidden/>
                <w:lang w:val="en-GB"/>
              </w:rPr>
              <w:instrText xml:space="preserve"> PAGEREF _Toc64578636 \h </w:instrText>
            </w:r>
            <w:r w:rsidRPr="00631714">
              <w:rPr>
                <w:noProof/>
                <w:webHidden/>
                <w:lang w:val="en-GB"/>
              </w:rPr>
            </w:r>
            <w:r w:rsidRPr="00631714">
              <w:rPr>
                <w:noProof/>
                <w:webHidden/>
                <w:lang w:val="en-GB"/>
              </w:rPr>
              <w:fldChar w:fldCharType="separate"/>
            </w:r>
            <w:r w:rsidR="00C40B3A">
              <w:rPr>
                <w:noProof/>
                <w:webHidden/>
                <w:lang w:val="en-GB"/>
              </w:rPr>
              <w:t>10</w:t>
            </w:r>
            <w:r w:rsidRPr="00631714">
              <w:rPr>
                <w:noProof/>
                <w:webHidden/>
                <w:lang w:val="en-GB"/>
              </w:rPr>
              <w:fldChar w:fldCharType="end"/>
            </w:r>
          </w:hyperlink>
        </w:p>
        <w:p w14:paraId="448D40A4" w14:textId="2AE58229" w:rsidR="00B30A61" w:rsidRPr="00631714" w:rsidRDefault="00B30A61">
          <w:pPr>
            <w:pStyle w:val="TDC1"/>
            <w:tabs>
              <w:tab w:val="right" w:leader="dot" w:pos="9350"/>
            </w:tabs>
            <w:rPr>
              <w:rFonts w:eastAsiaTheme="minorEastAsia"/>
              <w:noProof/>
              <w:lang w:val="en-GB" w:eastAsia="es-ES"/>
            </w:rPr>
          </w:pPr>
          <w:hyperlink w:anchor="_Toc64578637" w:history="1">
            <w:r w:rsidRPr="00631714">
              <w:rPr>
                <w:rStyle w:val="Hipervnculo"/>
                <w:noProof/>
                <w:lang w:val="en-GB"/>
              </w:rPr>
              <w:t>Support Vector Machines (SVM)</w:t>
            </w:r>
            <w:r w:rsidRPr="00631714">
              <w:rPr>
                <w:noProof/>
                <w:webHidden/>
                <w:lang w:val="en-GB"/>
              </w:rPr>
              <w:tab/>
            </w:r>
            <w:r w:rsidRPr="00631714">
              <w:rPr>
                <w:noProof/>
                <w:webHidden/>
                <w:lang w:val="en-GB"/>
              </w:rPr>
              <w:fldChar w:fldCharType="begin"/>
            </w:r>
            <w:r w:rsidRPr="00631714">
              <w:rPr>
                <w:noProof/>
                <w:webHidden/>
                <w:lang w:val="en-GB"/>
              </w:rPr>
              <w:instrText xml:space="preserve"> PAGEREF _Toc64578637 \h </w:instrText>
            </w:r>
            <w:r w:rsidRPr="00631714">
              <w:rPr>
                <w:noProof/>
                <w:webHidden/>
                <w:lang w:val="en-GB"/>
              </w:rPr>
            </w:r>
            <w:r w:rsidRPr="00631714">
              <w:rPr>
                <w:noProof/>
                <w:webHidden/>
                <w:lang w:val="en-GB"/>
              </w:rPr>
              <w:fldChar w:fldCharType="separate"/>
            </w:r>
            <w:r w:rsidR="00C40B3A">
              <w:rPr>
                <w:noProof/>
                <w:webHidden/>
                <w:lang w:val="en-GB"/>
              </w:rPr>
              <w:t>10</w:t>
            </w:r>
            <w:r w:rsidRPr="00631714">
              <w:rPr>
                <w:noProof/>
                <w:webHidden/>
                <w:lang w:val="en-GB"/>
              </w:rPr>
              <w:fldChar w:fldCharType="end"/>
            </w:r>
          </w:hyperlink>
        </w:p>
        <w:p w14:paraId="79F5BF2C" w14:textId="5F523D14" w:rsidR="00B30A61" w:rsidRPr="00631714" w:rsidRDefault="00B30A61">
          <w:pPr>
            <w:pStyle w:val="TDC1"/>
            <w:tabs>
              <w:tab w:val="right" w:leader="dot" w:pos="9350"/>
            </w:tabs>
            <w:rPr>
              <w:rFonts w:eastAsiaTheme="minorEastAsia"/>
              <w:noProof/>
              <w:lang w:val="en-GB" w:eastAsia="es-ES"/>
            </w:rPr>
          </w:pPr>
          <w:hyperlink w:anchor="_Toc64578638" w:history="1">
            <w:r w:rsidRPr="00631714">
              <w:rPr>
                <w:rStyle w:val="Hipervnculo"/>
                <w:noProof/>
                <w:lang w:val="en-GB"/>
              </w:rPr>
              <w:t>Conclusion</w:t>
            </w:r>
            <w:r w:rsidRPr="00631714">
              <w:rPr>
                <w:noProof/>
                <w:webHidden/>
                <w:lang w:val="en-GB"/>
              </w:rPr>
              <w:tab/>
            </w:r>
            <w:r w:rsidRPr="00631714">
              <w:rPr>
                <w:noProof/>
                <w:webHidden/>
                <w:lang w:val="en-GB"/>
              </w:rPr>
              <w:fldChar w:fldCharType="begin"/>
            </w:r>
            <w:r w:rsidRPr="00631714">
              <w:rPr>
                <w:noProof/>
                <w:webHidden/>
                <w:lang w:val="en-GB"/>
              </w:rPr>
              <w:instrText xml:space="preserve"> PAGEREF _Toc64578638 \h </w:instrText>
            </w:r>
            <w:r w:rsidRPr="00631714">
              <w:rPr>
                <w:noProof/>
                <w:webHidden/>
                <w:lang w:val="en-GB"/>
              </w:rPr>
            </w:r>
            <w:r w:rsidRPr="00631714">
              <w:rPr>
                <w:noProof/>
                <w:webHidden/>
                <w:lang w:val="en-GB"/>
              </w:rPr>
              <w:fldChar w:fldCharType="separate"/>
            </w:r>
            <w:r w:rsidR="00C40B3A">
              <w:rPr>
                <w:noProof/>
                <w:webHidden/>
                <w:lang w:val="en-GB"/>
              </w:rPr>
              <w:t>11</w:t>
            </w:r>
            <w:r w:rsidRPr="00631714">
              <w:rPr>
                <w:noProof/>
                <w:webHidden/>
                <w:lang w:val="en-GB"/>
              </w:rPr>
              <w:fldChar w:fldCharType="end"/>
            </w:r>
          </w:hyperlink>
        </w:p>
        <w:p w14:paraId="29E2EFF4" w14:textId="63B3F4E4" w:rsidR="00D56BF0" w:rsidRPr="00631714" w:rsidRDefault="00D56BF0">
          <w:pPr>
            <w:rPr>
              <w:lang w:val="en-GB"/>
            </w:rPr>
          </w:pPr>
          <w:r w:rsidRPr="00631714">
            <w:rPr>
              <w:b/>
              <w:bCs/>
              <w:noProof/>
              <w:lang w:val="en-GB"/>
            </w:rPr>
            <w:fldChar w:fldCharType="end"/>
          </w:r>
        </w:p>
      </w:sdtContent>
    </w:sdt>
    <w:p w14:paraId="15BD268B" w14:textId="77777777" w:rsidR="00D56BF0" w:rsidRPr="00631714" w:rsidRDefault="00D56BF0">
      <w:pPr>
        <w:rPr>
          <w:rFonts w:asciiTheme="majorHAnsi" w:eastAsiaTheme="majorEastAsia" w:hAnsiTheme="majorHAnsi" w:cstheme="majorBidi"/>
          <w:color w:val="2F5496" w:themeColor="accent1" w:themeShade="BF"/>
          <w:sz w:val="32"/>
          <w:szCs w:val="32"/>
          <w:lang w:val="en-GB"/>
        </w:rPr>
      </w:pPr>
      <w:r w:rsidRPr="00631714">
        <w:rPr>
          <w:lang w:val="en-GB"/>
        </w:rPr>
        <w:br w:type="page"/>
      </w:r>
    </w:p>
    <w:p w14:paraId="33DFC757" w14:textId="6C01A252" w:rsidR="006A5085" w:rsidRPr="00631714" w:rsidRDefault="00B60B12" w:rsidP="00B60B12">
      <w:pPr>
        <w:pStyle w:val="Ttulo1"/>
        <w:rPr>
          <w:lang w:val="en-GB"/>
        </w:rPr>
      </w:pPr>
      <w:bookmarkStart w:id="0" w:name="_Toc64578625"/>
      <w:r w:rsidRPr="00631714">
        <w:rPr>
          <w:lang w:val="en-GB"/>
        </w:rPr>
        <w:lastRenderedPageBreak/>
        <w:t>Introduction</w:t>
      </w:r>
      <w:bookmarkEnd w:id="0"/>
    </w:p>
    <w:p w14:paraId="5671FDA3" w14:textId="7BEAFC43" w:rsidR="00451510" w:rsidRPr="00631714" w:rsidRDefault="00451510" w:rsidP="00451510">
      <w:pPr>
        <w:rPr>
          <w:lang w:val="en-GB"/>
        </w:rPr>
      </w:pPr>
      <w:r w:rsidRPr="00631714">
        <w:rPr>
          <w:lang w:val="en-GB"/>
        </w:rPr>
        <w:t xml:space="preserve">This assignment focuses on a classification problem of a set of </w:t>
      </w:r>
      <w:r w:rsidR="00EA59E2" w:rsidRPr="00631714">
        <w:rPr>
          <w:lang w:val="en-GB"/>
        </w:rPr>
        <w:t>given information about, at first, relevant information to build distinct models to predict the output via different methods.</w:t>
      </w:r>
    </w:p>
    <w:p w14:paraId="323E00C3" w14:textId="32402C71" w:rsidR="00B60B12" w:rsidRPr="00631714" w:rsidRDefault="00B60B12" w:rsidP="00B60B12">
      <w:pPr>
        <w:pStyle w:val="Ttulo1"/>
        <w:rPr>
          <w:lang w:val="en-GB"/>
        </w:rPr>
      </w:pPr>
      <w:bookmarkStart w:id="1" w:name="_Toc64578626"/>
      <w:r w:rsidRPr="00631714">
        <w:rPr>
          <w:lang w:val="en-GB"/>
        </w:rPr>
        <w:t>Exploratory analysis</w:t>
      </w:r>
      <w:bookmarkEnd w:id="1"/>
    </w:p>
    <w:p w14:paraId="38A0A93F" w14:textId="53026364" w:rsidR="00B60B12" w:rsidRPr="00631714" w:rsidRDefault="00451510" w:rsidP="00B60B12">
      <w:pPr>
        <w:rPr>
          <w:lang w:val="en-GB"/>
        </w:rPr>
      </w:pPr>
      <w:r w:rsidRPr="00631714">
        <w:rPr>
          <w:lang w:val="en-GB"/>
        </w:rPr>
        <w:t>The data</w:t>
      </w:r>
      <w:r w:rsidR="00EA59E2" w:rsidRPr="00631714">
        <w:rPr>
          <w:lang w:val="en-GB"/>
        </w:rPr>
        <w:t>set</w:t>
      </w:r>
      <w:r w:rsidRPr="00631714">
        <w:rPr>
          <w:lang w:val="en-GB"/>
        </w:rPr>
        <w:t xml:space="preserve"> to </w:t>
      </w:r>
      <w:r w:rsidR="00631714" w:rsidRPr="00631714">
        <w:rPr>
          <w:lang w:val="en-GB"/>
        </w:rPr>
        <w:t>analyse</w:t>
      </w:r>
      <w:r w:rsidRPr="00631714">
        <w:rPr>
          <w:lang w:val="en-GB"/>
        </w:rPr>
        <w:t xml:space="preserve"> amounts to 1351 observations of 12 variables, of which only one is an output, </w:t>
      </w:r>
      <w:r w:rsidR="00EA59E2" w:rsidRPr="00631714">
        <w:rPr>
          <w:lang w:val="en-GB"/>
        </w:rPr>
        <w:t xml:space="preserve">the presence of </w:t>
      </w:r>
      <w:r w:rsidRPr="00631714">
        <w:rPr>
          <w:lang w:val="en-GB"/>
        </w:rPr>
        <w:t>cardio</w:t>
      </w:r>
      <w:r w:rsidR="00EA59E2" w:rsidRPr="00631714">
        <w:rPr>
          <w:lang w:val="en-GB"/>
        </w:rPr>
        <w:t>vascular disease</w:t>
      </w:r>
      <w:r w:rsidRPr="00631714">
        <w:rPr>
          <w:lang w:val="en-GB"/>
        </w:rPr>
        <w:t>, while the other are input information to use for the classification</w:t>
      </w:r>
      <w:r w:rsidR="00EA59E2" w:rsidRPr="00631714">
        <w:rPr>
          <w:lang w:val="en-GB"/>
        </w:rPr>
        <w:t>.</w:t>
      </w:r>
    </w:p>
    <w:p w14:paraId="5552E05D" w14:textId="25334E12" w:rsidR="00B60B12" w:rsidRPr="00631714" w:rsidRDefault="00B60B12" w:rsidP="00B60B12">
      <w:pPr>
        <w:pStyle w:val="Ttulo2"/>
        <w:rPr>
          <w:lang w:val="en-GB"/>
        </w:rPr>
      </w:pPr>
      <w:bookmarkStart w:id="2" w:name="_Toc64578627"/>
      <w:r w:rsidRPr="00631714">
        <w:rPr>
          <w:lang w:val="en-GB"/>
        </w:rPr>
        <w:t>Factors levels</w:t>
      </w:r>
      <w:bookmarkEnd w:id="2"/>
    </w:p>
    <w:p w14:paraId="3C46D3D8" w14:textId="3D333B67" w:rsidR="00B60B12" w:rsidRPr="00631714" w:rsidRDefault="00EA59E2" w:rsidP="00B60B12">
      <w:pPr>
        <w:rPr>
          <w:lang w:val="en-GB"/>
        </w:rPr>
      </w:pPr>
      <w:r w:rsidRPr="00631714">
        <w:rPr>
          <w:lang w:val="en-GB"/>
        </w:rPr>
        <w:t xml:space="preserve">The </w:t>
      </w:r>
      <w:proofErr w:type="spellStart"/>
      <w:r w:rsidRPr="00631714">
        <w:rPr>
          <w:lang w:val="en-GB"/>
        </w:rPr>
        <w:t>dataframe</w:t>
      </w:r>
      <w:proofErr w:type="spellEnd"/>
      <w:r w:rsidRPr="00631714">
        <w:rPr>
          <w:lang w:val="en-GB"/>
        </w:rPr>
        <w:t xml:space="preserve"> read form the csv is in a </w:t>
      </w:r>
      <w:proofErr w:type="spellStart"/>
      <w:r w:rsidRPr="00631714">
        <w:rPr>
          <w:lang w:val="en-GB"/>
        </w:rPr>
        <w:t>formatless</w:t>
      </w:r>
      <w:proofErr w:type="spellEnd"/>
      <w:r w:rsidRPr="00631714">
        <w:rPr>
          <w:lang w:val="en-GB"/>
        </w:rPr>
        <w:t xml:space="preserve"> table and therefore, factors and levels need to be determined for categorical variables such as the</w:t>
      </w:r>
      <w:r w:rsidR="00353D48" w:rsidRPr="00631714">
        <w:rPr>
          <w:lang w:val="en-GB"/>
        </w:rPr>
        <w:t xml:space="preserve"> </w:t>
      </w:r>
      <w:r w:rsidRPr="00631714">
        <w:rPr>
          <w:lang w:val="en-GB"/>
        </w:rPr>
        <w:t xml:space="preserve">blood pressure, cholesterol, </w:t>
      </w:r>
      <w:r w:rsidR="00353D48" w:rsidRPr="00631714">
        <w:rPr>
          <w:lang w:val="en-GB"/>
        </w:rPr>
        <w:t>glucose,</w:t>
      </w:r>
      <w:r w:rsidRPr="00631714">
        <w:rPr>
          <w:lang w:val="en-GB"/>
        </w:rPr>
        <w:t xml:space="preserve"> and the binary variables</w:t>
      </w:r>
      <w:r w:rsidR="00353D48" w:rsidRPr="00631714">
        <w:rPr>
          <w:lang w:val="en-GB"/>
        </w:rPr>
        <w:t>: gender, and smoking, drinking and physical activity.</w:t>
      </w:r>
    </w:p>
    <w:p w14:paraId="7D151305" w14:textId="717ABC9A" w:rsidR="00B60B12" w:rsidRPr="00631714" w:rsidRDefault="00B60B12" w:rsidP="00B60B12">
      <w:pPr>
        <w:pStyle w:val="Ttulo2"/>
        <w:rPr>
          <w:lang w:val="en-GB"/>
        </w:rPr>
      </w:pPr>
      <w:bookmarkStart w:id="3" w:name="_Toc64578628"/>
      <w:r w:rsidRPr="00631714">
        <w:rPr>
          <w:lang w:val="en-GB"/>
        </w:rPr>
        <w:t>Missing</w:t>
      </w:r>
      <w:bookmarkEnd w:id="3"/>
    </w:p>
    <w:p w14:paraId="0CA24627" w14:textId="5F242915" w:rsidR="00353D48" w:rsidRPr="00631714" w:rsidRDefault="00353D48" w:rsidP="00353D48">
      <w:pPr>
        <w:rPr>
          <w:lang w:val="en-GB"/>
        </w:rPr>
      </w:pPr>
      <w:r w:rsidRPr="00631714">
        <w:rPr>
          <w:lang w:val="en-GB"/>
        </w:rPr>
        <w:t>There are 77 missing values in total, 28 of the glucose, 36 of smoking and 13 of physical activity, all of them are exclusive, meaning there are not any observation with 2 NA values.</w:t>
      </w:r>
    </w:p>
    <w:p w14:paraId="09490358" w14:textId="32AEB7FD" w:rsidR="00A023EA" w:rsidRPr="00631714" w:rsidRDefault="00A023EA" w:rsidP="00353D48">
      <w:pPr>
        <w:rPr>
          <w:lang w:val="en-GB"/>
        </w:rPr>
      </w:pPr>
      <w:r w:rsidRPr="00631714">
        <w:rPr>
          <w:noProof/>
          <w:lang w:val="en-GB"/>
        </w:rPr>
        <w:drawing>
          <wp:inline distT="0" distB="0" distL="0" distR="0" wp14:anchorId="6FF3C5A0" wp14:editId="3ACB72BC">
            <wp:extent cx="2800350" cy="23053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8323" cy="2344855"/>
                    </a:xfrm>
                    <a:prstGeom prst="rect">
                      <a:avLst/>
                    </a:prstGeom>
                  </pic:spPr>
                </pic:pic>
              </a:graphicData>
            </a:graphic>
          </wp:inline>
        </w:drawing>
      </w:r>
      <w:r w:rsidRPr="00631714">
        <w:rPr>
          <w:noProof/>
          <w:lang w:val="en-GB"/>
        </w:rPr>
        <w:drawing>
          <wp:inline distT="0" distB="0" distL="0" distR="0" wp14:anchorId="73D529EB" wp14:editId="3D516707">
            <wp:extent cx="2800350" cy="23053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0138" cy="2321652"/>
                    </a:xfrm>
                    <a:prstGeom prst="rect">
                      <a:avLst/>
                    </a:prstGeom>
                  </pic:spPr>
                </pic:pic>
              </a:graphicData>
            </a:graphic>
          </wp:inline>
        </w:drawing>
      </w:r>
    </w:p>
    <w:p w14:paraId="38D0A8E7" w14:textId="668A2B1B" w:rsidR="00F8600D" w:rsidRPr="00631714" w:rsidRDefault="00353D48" w:rsidP="00B60B12">
      <w:pPr>
        <w:rPr>
          <w:lang w:val="en-GB"/>
        </w:rPr>
      </w:pPr>
      <w:r w:rsidRPr="00631714">
        <w:rPr>
          <w:lang w:val="en-GB"/>
        </w:rPr>
        <w:t>Th</w:t>
      </w:r>
      <w:r w:rsidR="00B2194A" w:rsidRPr="00631714">
        <w:rPr>
          <w:lang w:val="en-GB"/>
        </w:rPr>
        <w:t>ese observations</w:t>
      </w:r>
      <w:r w:rsidRPr="00631714">
        <w:rPr>
          <w:lang w:val="en-GB"/>
        </w:rPr>
        <w:t xml:space="preserve"> </w:t>
      </w:r>
      <w:r w:rsidR="00B2194A" w:rsidRPr="00631714">
        <w:rPr>
          <w:lang w:val="en-GB"/>
        </w:rPr>
        <w:t xml:space="preserve">mean only a 5.7% of the data and consequently removing them would not significantly affect the results, especially while using cross validation. Nevertheless, another more data-efficient involves filling the values with the mean (median as they are factors) of the respective variable or computing a </w:t>
      </w:r>
      <w:r w:rsidR="00725FED" w:rsidRPr="00631714">
        <w:rPr>
          <w:lang w:val="en-GB"/>
        </w:rPr>
        <w:t>KNN</w:t>
      </w:r>
      <w:r w:rsidR="00B2194A" w:rsidRPr="00631714">
        <w:rPr>
          <w:lang w:val="en-GB"/>
        </w:rPr>
        <w:t xml:space="preserve"> model to predict its most possible value.</w:t>
      </w:r>
    </w:p>
    <w:p w14:paraId="144A00B3" w14:textId="198CF9D9" w:rsidR="00B60B12" w:rsidRPr="00631714" w:rsidRDefault="00B60B12" w:rsidP="00B60B12">
      <w:pPr>
        <w:pStyle w:val="Ttulo2"/>
        <w:rPr>
          <w:lang w:val="en-GB"/>
        </w:rPr>
      </w:pPr>
      <w:bookmarkStart w:id="4" w:name="_Toc64578629"/>
      <w:r w:rsidRPr="00631714">
        <w:rPr>
          <w:lang w:val="en-GB"/>
        </w:rPr>
        <w:t>Outliers</w:t>
      </w:r>
      <w:bookmarkEnd w:id="4"/>
    </w:p>
    <w:p w14:paraId="5059AAE9" w14:textId="5BE6EF58" w:rsidR="00B60B12" w:rsidRPr="00631714" w:rsidRDefault="00B2194A" w:rsidP="00B60B12">
      <w:pPr>
        <w:rPr>
          <w:lang w:val="en-GB"/>
        </w:rPr>
      </w:pPr>
      <w:r w:rsidRPr="00631714">
        <w:rPr>
          <w:lang w:val="en-GB"/>
        </w:rPr>
        <w:t xml:space="preserve">The </w:t>
      </w:r>
      <w:r w:rsidR="009D6178" w:rsidRPr="00631714">
        <w:rPr>
          <w:lang w:val="en-GB"/>
        </w:rPr>
        <w:t xml:space="preserve">second </w:t>
      </w:r>
      <w:r w:rsidRPr="00631714">
        <w:rPr>
          <w:lang w:val="en-GB"/>
        </w:rPr>
        <w:t>most noticeable</w:t>
      </w:r>
      <w:r w:rsidR="00A7660A" w:rsidRPr="00631714">
        <w:rPr>
          <w:lang w:val="en-GB"/>
        </w:rPr>
        <w:t xml:space="preserve"> </w:t>
      </w:r>
      <w:r w:rsidR="0090382F" w:rsidRPr="00631714">
        <w:rPr>
          <w:lang w:val="en-GB"/>
        </w:rPr>
        <w:t xml:space="preserve">defect when </w:t>
      </w:r>
      <w:r w:rsidR="001B1DD9" w:rsidRPr="00631714">
        <w:rPr>
          <w:lang w:val="en-GB"/>
        </w:rPr>
        <w:t>analysing</w:t>
      </w:r>
      <w:r w:rsidR="0090382F" w:rsidRPr="00631714">
        <w:rPr>
          <w:lang w:val="en-GB"/>
        </w:rPr>
        <w:t xml:space="preserve"> </w:t>
      </w:r>
      <w:r w:rsidR="008F455D" w:rsidRPr="00631714">
        <w:rPr>
          <w:lang w:val="en-GB"/>
        </w:rPr>
        <w:t xml:space="preserve">the data </w:t>
      </w:r>
      <w:r w:rsidR="009D6178" w:rsidRPr="00631714">
        <w:rPr>
          <w:lang w:val="en-GB"/>
        </w:rPr>
        <w:t>is the presence of -1 values in the numeric variables age and height, with 37 and 31 cases respectively for a total of 68 or 5% of the total. Since the missing values were already predicted there 68 cases can be removed without a significant impact.</w:t>
      </w:r>
    </w:p>
    <w:p w14:paraId="0C6825D8" w14:textId="11B9536C" w:rsidR="00A023EA" w:rsidRPr="00631714" w:rsidRDefault="009D6178" w:rsidP="009E112E">
      <w:pPr>
        <w:jc w:val="center"/>
        <w:rPr>
          <w:lang w:val="en-GB"/>
        </w:rPr>
      </w:pPr>
      <w:r w:rsidRPr="00631714">
        <w:rPr>
          <w:lang w:val="en-GB"/>
        </w:rPr>
        <w:lastRenderedPageBreak/>
        <w:t>After doing so the outliers can be obtained individually for each numeric variable with boxplots</w:t>
      </w:r>
      <w:r w:rsidR="00A023EA" w:rsidRPr="00631714">
        <w:rPr>
          <w:noProof/>
          <w:lang w:val="en-GB"/>
        </w:rPr>
        <w:drawing>
          <wp:inline distT="0" distB="0" distL="0" distR="0" wp14:anchorId="08347943" wp14:editId="06F575EA">
            <wp:extent cx="3009900" cy="239497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2">
                      <a:extLst>
                        <a:ext uri="{28A0092B-C50C-407E-A947-70E740481C1C}">
                          <a14:useLocalDpi xmlns:a14="http://schemas.microsoft.com/office/drawing/2010/main" val="0"/>
                        </a:ext>
                      </a:extLst>
                    </a:blip>
                    <a:srcRect l="2786" t="9685" r="2989" b="3412"/>
                    <a:stretch/>
                  </pic:blipFill>
                  <pic:spPr bwMode="auto">
                    <a:xfrm>
                      <a:off x="0" y="0"/>
                      <a:ext cx="3015573" cy="2399488"/>
                    </a:xfrm>
                    <a:prstGeom prst="rect">
                      <a:avLst/>
                    </a:prstGeom>
                    <a:ln>
                      <a:noFill/>
                    </a:ln>
                    <a:extLst>
                      <a:ext uri="{53640926-AAD7-44D8-BBD7-CCE9431645EC}">
                        <a14:shadowObscured xmlns:a14="http://schemas.microsoft.com/office/drawing/2010/main"/>
                      </a:ext>
                    </a:extLst>
                  </pic:spPr>
                </pic:pic>
              </a:graphicData>
            </a:graphic>
          </wp:inline>
        </w:drawing>
      </w:r>
    </w:p>
    <w:p w14:paraId="0DC21FAB" w14:textId="3C6EFF28" w:rsidR="00A023EA" w:rsidRPr="00631714" w:rsidRDefault="00A023EA" w:rsidP="00B60B12">
      <w:pPr>
        <w:rPr>
          <w:lang w:val="en-GB"/>
        </w:rPr>
      </w:pPr>
      <w:r w:rsidRPr="00631714">
        <w:rPr>
          <w:lang w:val="en-GB"/>
        </w:rPr>
        <w:t xml:space="preserve">Finding out that there are no outliers in age, but there are some observations under 141 cm in height and above 185 cm (9 in total), 30 cases of </w:t>
      </w:r>
      <w:r w:rsidR="00AF1A30" w:rsidRPr="00631714">
        <w:rPr>
          <w:lang w:val="en-GB"/>
        </w:rPr>
        <w:t xml:space="preserve">a weight higher than 108 kg (1 below 39) and another 79 outliers in </w:t>
      </w:r>
      <w:proofErr w:type="spellStart"/>
      <w:r w:rsidR="00AF1A30" w:rsidRPr="00631714">
        <w:rPr>
          <w:lang w:val="en-GB"/>
        </w:rPr>
        <w:t>pa_hi</w:t>
      </w:r>
      <w:proofErr w:type="spellEnd"/>
      <w:r w:rsidR="00AF1A30" w:rsidRPr="00631714">
        <w:rPr>
          <w:lang w:val="en-GB"/>
        </w:rPr>
        <w:t xml:space="preserve"> and </w:t>
      </w:r>
      <w:proofErr w:type="spellStart"/>
      <w:r w:rsidR="00AF1A30" w:rsidRPr="00631714">
        <w:rPr>
          <w:lang w:val="en-GB"/>
        </w:rPr>
        <w:t>ap_lo</w:t>
      </w:r>
      <w:proofErr w:type="spellEnd"/>
      <w:r w:rsidR="00AF1A30" w:rsidRPr="00631714">
        <w:rPr>
          <w:lang w:val="en-GB"/>
        </w:rPr>
        <w:t>.</w:t>
      </w:r>
    </w:p>
    <w:p w14:paraId="093F7F6C" w14:textId="00306A47" w:rsidR="00AF1A30" w:rsidRPr="00631714" w:rsidRDefault="00AF1A30" w:rsidP="00B60B12">
      <w:pPr>
        <w:rPr>
          <w:lang w:val="en-GB"/>
        </w:rPr>
      </w:pPr>
      <w:r w:rsidRPr="00631714">
        <w:rPr>
          <w:lang w:val="en-GB"/>
        </w:rPr>
        <w:t xml:space="preserve">Of all these we will only remove the outliers of </w:t>
      </w:r>
      <w:r w:rsidR="000B4E57" w:rsidRPr="00631714">
        <w:rPr>
          <w:lang w:val="en-GB"/>
        </w:rPr>
        <w:t xml:space="preserve">lower </w:t>
      </w:r>
      <w:r w:rsidRPr="00631714">
        <w:rPr>
          <w:lang w:val="en-GB"/>
        </w:rPr>
        <w:t>height since the rest could be significant attributes to include in our model even as extreme cases.</w:t>
      </w:r>
    </w:p>
    <w:p w14:paraId="6EADCEE3" w14:textId="22A3BDB9" w:rsidR="006F23F4" w:rsidRPr="00631714" w:rsidRDefault="006F23F4" w:rsidP="00B60B12">
      <w:pPr>
        <w:rPr>
          <w:lang w:val="en-GB"/>
        </w:rPr>
      </w:pPr>
      <w:r w:rsidRPr="00631714">
        <w:rPr>
          <w:lang w:val="en-GB"/>
        </w:rPr>
        <w:t xml:space="preserve">Another option for detecting outliers is representing the numeric variables group by the output (cardio) but although these removes the height outliers it also arrives to the conclusion that </w:t>
      </w:r>
      <w:proofErr w:type="gramStart"/>
      <w:r w:rsidRPr="00631714">
        <w:rPr>
          <w:lang w:val="en-GB"/>
        </w:rPr>
        <w:t>the majority of</w:t>
      </w:r>
      <w:proofErr w:type="gramEnd"/>
      <w:r w:rsidRPr="00631714">
        <w:rPr>
          <w:lang w:val="en-GB"/>
        </w:rPr>
        <w:t xml:space="preserve"> the NO results are at </w:t>
      </w:r>
      <w:proofErr w:type="spellStart"/>
      <w:r w:rsidRPr="00631714">
        <w:rPr>
          <w:lang w:val="en-GB"/>
        </w:rPr>
        <w:t>ap_hi</w:t>
      </w:r>
      <w:proofErr w:type="spellEnd"/>
      <w:r w:rsidRPr="00631714">
        <w:rPr>
          <w:lang w:val="en-GB"/>
        </w:rPr>
        <w:t>=120, but we cannot remove the rest as they are an important amount of data.</w:t>
      </w:r>
    </w:p>
    <w:p w14:paraId="73F31484" w14:textId="7EB234B3" w:rsidR="00AF1A30" w:rsidRPr="00631714" w:rsidRDefault="006F23F4" w:rsidP="009E112E">
      <w:pPr>
        <w:jc w:val="center"/>
        <w:rPr>
          <w:lang w:val="en-GB"/>
        </w:rPr>
      </w:pPr>
      <w:r w:rsidRPr="00631714">
        <w:rPr>
          <w:noProof/>
          <w:lang w:val="en-GB"/>
        </w:rPr>
        <w:drawing>
          <wp:inline distT="0" distB="0" distL="0" distR="0" wp14:anchorId="7818B64C" wp14:editId="2813B357">
            <wp:extent cx="3181350" cy="2428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9476" r="3499" b="1030"/>
                    <a:stretch/>
                  </pic:blipFill>
                  <pic:spPr bwMode="auto">
                    <a:xfrm>
                      <a:off x="0" y="0"/>
                      <a:ext cx="3191931" cy="2436953"/>
                    </a:xfrm>
                    <a:prstGeom prst="rect">
                      <a:avLst/>
                    </a:prstGeom>
                    <a:ln>
                      <a:noFill/>
                    </a:ln>
                    <a:extLst>
                      <a:ext uri="{53640926-AAD7-44D8-BBD7-CCE9431645EC}">
                        <a14:shadowObscured xmlns:a14="http://schemas.microsoft.com/office/drawing/2010/main"/>
                      </a:ext>
                    </a:extLst>
                  </pic:spPr>
                </pic:pic>
              </a:graphicData>
            </a:graphic>
          </wp:inline>
        </w:drawing>
      </w:r>
    </w:p>
    <w:p w14:paraId="4A8A2B1F" w14:textId="00C6FB2E" w:rsidR="00FC6CCC" w:rsidRPr="00631714" w:rsidRDefault="00FC6CCC" w:rsidP="00FC6CCC">
      <w:pPr>
        <w:pStyle w:val="Ttulo2"/>
        <w:rPr>
          <w:lang w:val="en-GB"/>
        </w:rPr>
      </w:pPr>
      <w:bookmarkStart w:id="5" w:name="_Toc64578630"/>
      <w:r w:rsidRPr="00631714">
        <w:rPr>
          <w:lang w:val="en-GB"/>
        </w:rPr>
        <w:t>Analysis</w:t>
      </w:r>
      <w:bookmarkEnd w:id="5"/>
    </w:p>
    <w:p w14:paraId="751EC208" w14:textId="4557B6C6" w:rsidR="00EC3178" w:rsidRPr="00631714" w:rsidRDefault="00C7121E">
      <w:pPr>
        <w:rPr>
          <w:lang w:val="en-GB"/>
        </w:rPr>
      </w:pPr>
      <w:r w:rsidRPr="00631714">
        <w:rPr>
          <w:lang w:val="en-GB"/>
        </w:rPr>
        <w:t xml:space="preserve">The correlation </w:t>
      </w:r>
      <w:r w:rsidR="00355034" w:rsidRPr="00631714">
        <w:rPr>
          <w:lang w:val="en-GB"/>
        </w:rPr>
        <w:t xml:space="preserve">and distribution </w:t>
      </w:r>
      <w:r w:rsidRPr="00631714">
        <w:rPr>
          <w:lang w:val="en-GB"/>
        </w:rPr>
        <w:t xml:space="preserve">analysis shows </w:t>
      </w:r>
      <w:r w:rsidR="000A6010" w:rsidRPr="00631714">
        <w:rPr>
          <w:lang w:val="en-GB"/>
        </w:rPr>
        <w:t>the highest relation</w:t>
      </w:r>
      <w:r w:rsidR="009734BF" w:rsidRPr="00631714">
        <w:rPr>
          <w:lang w:val="en-GB"/>
        </w:rPr>
        <w:t xml:space="preserve"> to the output “cardio”</w:t>
      </w:r>
      <w:r w:rsidR="000A6010" w:rsidRPr="00631714">
        <w:rPr>
          <w:lang w:val="en-GB"/>
        </w:rPr>
        <w:t xml:space="preserve"> in the variables </w:t>
      </w:r>
      <w:r w:rsidR="00651D17" w:rsidRPr="00631714">
        <w:rPr>
          <w:lang w:val="en-GB"/>
        </w:rPr>
        <w:t xml:space="preserve">age, </w:t>
      </w:r>
      <w:proofErr w:type="spellStart"/>
      <w:r w:rsidR="00651D17" w:rsidRPr="00631714">
        <w:rPr>
          <w:lang w:val="en-GB"/>
        </w:rPr>
        <w:t>ap_hi</w:t>
      </w:r>
      <w:proofErr w:type="spellEnd"/>
      <w:r w:rsidR="00651D17" w:rsidRPr="00631714">
        <w:rPr>
          <w:lang w:val="en-GB"/>
        </w:rPr>
        <w:t>, cholesterol.</w:t>
      </w:r>
      <w:r w:rsidR="009734BF" w:rsidRPr="00631714">
        <w:rPr>
          <w:lang w:val="en-GB"/>
        </w:rPr>
        <w:t xml:space="preserve"> </w:t>
      </w:r>
      <w:r w:rsidR="00355034" w:rsidRPr="00631714">
        <w:rPr>
          <w:lang w:val="en-GB"/>
        </w:rPr>
        <w:t>Therefore,</w:t>
      </w:r>
      <w:r w:rsidR="009734BF" w:rsidRPr="00631714">
        <w:rPr>
          <w:lang w:val="en-GB"/>
        </w:rPr>
        <w:t xml:space="preserve"> these variables are going to be the more </w:t>
      </w:r>
      <w:r w:rsidR="00355034" w:rsidRPr="00631714">
        <w:rPr>
          <w:lang w:val="en-GB"/>
        </w:rPr>
        <w:t>relevant and used in the models.</w:t>
      </w:r>
    </w:p>
    <w:p w14:paraId="51F41B14" w14:textId="77777777" w:rsidR="00FC6CCC" w:rsidRPr="00631714" w:rsidRDefault="00FC6CCC">
      <w:pPr>
        <w:rPr>
          <w:lang w:val="en-GB"/>
        </w:rPr>
      </w:pPr>
    </w:p>
    <w:p w14:paraId="79D58A7E" w14:textId="77631E04" w:rsidR="006F23F4" w:rsidRPr="00631714" w:rsidRDefault="00925747" w:rsidP="00EC3178">
      <w:pPr>
        <w:pStyle w:val="Ttulo1"/>
        <w:rPr>
          <w:lang w:val="en-GB"/>
        </w:rPr>
      </w:pPr>
      <w:bookmarkStart w:id="6" w:name="_Toc64578631"/>
      <w:r w:rsidRPr="00631714">
        <w:rPr>
          <w:lang w:val="en-GB"/>
        </w:rPr>
        <w:lastRenderedPageBreak/>
        <w:t>Regression model</w:t>
      </w:r>
      <w:bookmarkEnd w:id="6"/>
    </w:p>
    <w:p w14:paraId="30837F22" w14:textId="534D79F3" w:rsidR="00925747" w:rsidRPr="00631714" w:rsidRDefault="00925747" w:rsidP="00925747">
      <w:pPr>
        <w:rPr>
          <w:lang w:val="en-GB"/>
        </w:rPr>
      </w:pPr>
      <w:r w:rsidRPr="00631714">
        <w:rPr>
          <w:lang w:val="en-GB"/>
        </w:rPr>
        <w:t>The first model involves a simple linear regression of all input variables to determine which are significant and which can be removed from the model:</w:t>
      </w:r>
    </w:p>
    <w:p w14:paraId="0B69DF9C" w14:textId="120AD3DF" w:rsidR="00925747" w:rsidRPr="00631714" w:rsidRDefault="00925747" w:rsidP="009E112E">
      <w:pPr>
        <w:jc w:val="center"/>
        <w:rPr>
          <w:lang w:val="en-GB"/>
        </w:rPr>
      </w:pPr>
      <w:r w:rsidRPr="00631714">
        <w:rPr>
          <w:noProof/>
          <w:lang w:val="en-GB"/>
        </w:rPr>
        <w:drawing>
          <wp:inline distT="0" distB="0" distL="0" distR="0" wp14:anchorId="446ECC4E" wp14:editId="59573001">
            <wp:extent cx="5315692" cy="265784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5692" cy="2657846"/>
                    </a:xfrm>
                    <a:prstGeom prst="rect">
                      <a:avLst/>
                    </a:prstGeom>
                  </pic:spPr>
                </pic:pic>
              </a:graphicData>
            </a:graphic>
          </wp:inline>
        </w:drawing>
      </w:r>
    </w:p>
    <w:p w14:paraId="03538824" w14:textId="3D190301" w:rsidR="00A023EA" w:rsidRPr="00631714" w:rsidRDefault="00925747" w:rsidP="00B60B12">
      <w:pPr>
        <w:rPr>
          <w:lang w:val="en-GB"/>
        </w:rPr>
      </w:pPr>
      <w:r w:rsidRPr="00631714">
        <w:rPr>
          <w:lang w:val="en-GB"/>
        </w:rPr>
        <w:t xml:space="preserve">The results of this model shows that the most significant attributes are age, </w:t>
      </w:r>
      <w:proofErr w:type="spellStart"/>
      <w:r w:rsidRPr="00631714">
        <w:rPr>
          <w:lang w:val="en-GB"/>
        </w:rPr>
        <w:t>ap_hi</w:t>
      </w:r>
      <w:proofErr w:type="spellEnd"/>
      <w:r w:rsidRPr="00631714">
        <w:rPr>
          <w:lang w:val="en-GB"/>
        </w:rPr>
        <w:t>, cholesterol and less but still relevant weight. This model als</w:t>
      </w:r>
      <w:r w:rsidR="00D93078" w:rsidRPr="00631714">
        <w:rPr>
          <w:lang w:val="en-GB"/>
        </w:rPr>
        <w:t>o</w:t>
      </w:r>
      <w:r w:rsidRPr="00631714">
        <w:rPr>
          <w:lang w:val="en-GB"/>
        </w:rPr>
        <w:t xml:space="preserve"> has an accuracy of 0.7 and kappa of 0.41.</w:t>
      </w:r>
    </w:p>
    <w:p w14:paraId="6BFE602F" w14:textId="3B5E4C0E" w:rsidR="00D5216B" w:rsidRPr="00631714" w:rsidRDefault="00D5216B" w:rsidP="00B60B12">
      <w:pPr>
        <w:rPr>
          <w:lang w:val="en-GB"/>
        </w:rPr>
      </w:pPr>
      <w:r w:rsidRPr="00631714">
        <w:rPr>
          <w:lang w:val="en-GB"/>
        </w:rPr>
        <w:t xml:space="preserve">The iteration process requires the removal of the less significant </w:t>
      </w:r>
      <w:r w:rsidR="00E963AF" w:rsidRPr="00631714">
        <w:rPr>
          <w:lang w:val="en-GB"/>
        </w:rPr>
        <w:t xml:space="preserve">variables (with the higher p value) until </w:t>
      </w:r>
      <w:r w:rsidR="00C65C24" w:rsidRPr="00631714">
        <w:rPr>
          <w:lang w:val="en-GB"/>
        </w:rPr>
        <w:t>finding</w:t>
      </w:r>
      <w:r w:rsidR="00E963AF" w:rsidRPr="00631714">
        <w:rPr>
          <w:lang w:val="en-GB"/>
        </w:rPr>
        <w:t xml:space="preserve"> a simple</w:t>
      </w:r>
      <w:r w:rsidR="00C65C24" w:rsidRPr="00631714">
        <w:rPr>
          <w:lang w:val="en-GB"/>
        </w:rPr>
        <w:t>r</w:t>
      </w:r>
      <w:r w:rsidR="00E963AF" w:rsidRPr="00631714">
        <w:rPr>
          <w:lang w:val="en-GB"/>
        </w:rPr>
        <w:t xml:space="preserve"> and accurate model.</w:t>
      </w:r>
    </w:p>
    <w:p w14:paraId="240B8396" w14:textId="5B9CEB72" w:rsidR="009B6A2F" w:rsidRPr="00631714" w:rsidRDefault="00925747" w:rsidP="00606E47">
      <w:pPr>
        <w:rPr>
          <w:lang w:val="en-GB"/>
        </w:rPr>
      </w:pPr>
      <w:r w:rsidRPr="00631714">
        <w:rPr>
          <w:lang w:val="en-GB"/>
        </w:rPr>
        <w:t>Simplifying the model to use only the</w:t>
      </w:r>
      <w:r w:rsidR="00D56BF0" w:rsidRPr="00631714">
        <w:rPr>
          <w:lang w:val="en-GB"/>
        </w:rPr>
        <w:t xml:space="preserve"> 3</w:t>
      </w:r>
      <w:r w:rsidRPr="00631714">
        <w:rPr>
          <w:lang w:val="en-GB"/>
        </w:rPr>
        <w:t xml:space="preserve"> variables mentioned before we arrive to a model with an accuracy of 0.7</w:t>
      </w:r>
      <w:r w:rsidR="00E17687" w:rsidRPr="00631714">
        <w:rPr>
          <w:lang w:val="en-GB"/>
        </w:rPr>
        <w:t>3</w:t>
      </w:r>
      <w:r w:rsidRPr="00631714">
        <w:rPr>
          <w:lang w:val="en-GB"/>
        </w:rPr>
        <w:t xml:space="preserve"> and kappa of 0.4</w:t>
      </w:r>
      <w:r w:rsidR="00E17687" w:rsidRPr="00631714">
        <w:rPr>
          <w:lang w:val="en-GB"/>
        </w:rPr>
        <w:t>6</w:t>
      </w:r>
      <w:r w:rsidRPr="00631714">
        <w:rPr>
          <w:lang w:val="en-GB"/>
        </w:rPr>
        <w:t xml:space="preserve"> while </w:t>
      </w:r>
      <w:r w:rsidR="00C210D8" w:rsidRPr="00631714">
        <w:rPr>
          <w:lang w:val="en-GB"/>
        </w:rPr>
        <w:t>having an acceptable performance</w:t>
      </w:r>
      <w:r w:rsidR="00D56BF0" w:rsidRPr="00631714">
        <w:rPr>
          <w:lang w:val="en-GB"/>
        </w:rPr>
        <w:t xml:space="preserve"> on the test predictions</w:t>
      </w:r>
      <w:r w:rsidR="00C210D8" w:rsidRPr="00631714">
        <w:rPr>
          <w:lang w:val="en-GB"/>
        </w:rPr>
        <w:t>:</w:t>
      </w:r>
    </w:p>
    <w:p w14:paraId="1F6184FE" w14:textId="47A14483" w:rsidR="00925747" w:rsidRPr="00631714" w:rsidRDefault="00C940B7" w:rsidP="009E112E">
      <w:pPr>
        <w:jc w:val="center"/>
        <w:rPr>
          <w:lang w:val="en-GB"/>
        </w:rPr>
      </w:pPr>
      <w:r w:rsidRPr="00631714">
        <w:rPr>
          <w:noProof/>
          <w:lang w:val="en-GB"/>
        </w:rPr>
        <w:drawing>
          <wp:inline distT="0" distB="0" distL="0" distR="0" wp14:anchorId="63C2C167" wp14:editId="67152177">
            <wp:extent cx="5799095" cy="29616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t="13792"/>
                    <a:stretch/>
                  </pic:blipFill>
                  <pic:spPr bwMode="auto">
                    <a:xfrm>
                      <a:off x="0" y="0"/>
                      <a:ext cx="5883870" cy="3004981"/>
                    </a:xfrm>
                    <a:prstGeom prst="rect">
                      <a:avLst/>
                    </a:prstGeom>
                    <a:noFill/>
                    <a:ln>
                      <a:noFill/>
                    </a:ln>
                    <a:extLst>
                      <a:ext uri="{53640926-AAD7-44D8-BBD7-CCE9431645EC}">
                        <a14:shadowObscured xmlns:a14="http://schemas.microsoft.com/office/drawing/2010/main"/>
                      </a:ext>
                    </a:extLst>
                  </pic:spPr>
                </pic:pic>
              </a:graphicData>
            </a:graphic>
          </wp:inline>
        </w:drawing>
      </w:r>
    </w:p>
    <w:p w14:paraId="42B81F56" w14:textId="2FFF2E8F" w:rsidR="00356981" w:rsidRPr="00631714" w:rsidRDefault="004B7D63" w:rsidP="00D56BF0">
      <w:pPr>
        <w:pStyle w:val="Ttulo1"/>
        <w:rPr>
          <w:lang w:val="en-GB"/>
        </w:rPr>
      </w:pPr>
      <w:bookmarkStart w:id="7" w:name="_Toc64578632"/>
      <w:r w:rsidRPr="00631714">
        <w:rPr>
          <w:lang w:val="en-GB"/>
        </w:rPr>
        <w:lastRenderedPageBreak/>
        <w:t>Multilayer Perceptron (</w:t>
      </w:r>
      <w:r w:rsidR="00356981" w:rsidRPr="00631714">
        <w:rPr>
          <w:lang w:val="en-GB"/>
        </w:rPr>
        <w:t>MLP</w:t>
      </w:r>
      <w:r w:rsidRPr="00631714">
        <w:rPr>
          <w:lang w:val="en-GB"/>
        </w:rPr>
        <w:t>)</w:t>
      </w:r>
      <w:bookmarkEnd w:id="7"/>
    </w:p>
    <w:p w14:paraId="34781F59" w14:textId="54DC8EEF" w:rsidR="00356981" w:rsidRPr="00631714" w:rsidRDefault="003B797C" w:rsidP="00356981">
      <w:pPr>
        <w:rPr>
          <w:lang w:val="en-GB"/>
        </w:rPr>
      </w:pPr>
      <w:r w:rsidRPr="00631714">
        <w:rPr>
          <w:lang w:val="en-GB"/>
        </w:rPr>
        <w:t xml:space="preserve">The second model </w:t>
      </w:r>
      <w:r w:rsidR="0027139D" w:rsidRPr="00631714">
        <w:rPr>
          <w:lang w:val="en-GB"/>
        </w:rPr>
        <w:t xml:space="preserve">attempted is the </w:t>
      </w:r>
      <w:r w:rsidR="00110555" w:rsidRPr="00631714">
        <w:rPr>
          <w:lang w:val="en-GB"/>
        </w:rPr>
        <w:t xml:space="preserve">Multilayer Perceptron method which </w:t>
      </w:r>
      <w:r w:rsidR="000B6813" w:rsidRPr="00631714">
        <w:rPr>
          <w:lang w:val="en-GB"/>
        </w:rPr>
        <w:t>requires to find the optimal number of neurons and decay</w:t>
      </w:r>
      <w:r w:rsidR="00613455" w:rsidRPr="00631714">
        <w:rPr>
          <w:lang w:val="en-GB"/>
        </w:rPr>
        <w:t>. For this</w:t>
      </w:r>
      <w:r w:rsidR="009F1B4B" w:rsidRPr="00631714">
        <w:rPr>
          <w:lang w:val="en-GB"/>
        </w:rPr>
        <w:t>,</w:t>
      </w:r>
      <w:r w:rsidR="00613455" w:rsidRPr="00631714">
        <w:rPr>
          <w:lang w:val="en-GB"/>
        </w:rPr>
        <w:t xml:space="preserve"> we train a sequence </w:t>
      </w:r>
      <w:r w:rsidR="00F40157" w:rsidRPr="00631714">
        <w:rPr>
          <w:lang w:val="en-GB"/>
        </w:rPr>
        <w:t xml:space="preserve">between 5 and 70, </w:t>
      </w:r>
      <w:r w:rsidR="00F81322" w:rsidRPr="00631714">
        <w:rPr>
          <w:lang w:val="en-GB"/>
        </w:rPr>
        <w:t>and decay of 0.001, 0.01, 0.1 and 1</w:t>
      </w:r>
      <w:r w:rsidR="009F1B4B" w:rsidRPr="00631714">
        <w:rPr>
          <w:lang w:val="en-GB"/>
        </w:rPr>
        <w:t>.</w:t>
      </w:r>
    </w:p>
    <w:p w14:paraId="1AED8244" w14:textId="2A512980" w:rsidR="009F1B4B" w:rsidRPr="00631714" w:rsidRDefault="00F77050" w:rsidP="00F77050">
      <w:pPr>
        <w:jc w:val="center"/>
        <w:rPr>
          <w:lang w:val="en-GB"/>
        </w:rPr>
      </w:pPr>
      <w:r w:rsidRPr="00631714">
        <w:rPr>
          <w:noProof/>
          <w:lang w:val="en-GB"/>
        </w:rPr>
        <w:drawing>
          <wp:inline distT="0" distB="0" distL="0" distR="0" wp14:anchorId="03321945" wp14:editId="4A8D505F">
            <wp:extent cx="5943600" cy="24384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p>
    <w:p w14:paraId="1A277111" w14:textId="77777777" w:rsidR="00C05893" w:rsidRPr="00631714" w:rsidRDefault="00C05893" w:rsidP="00356981">
      <w:pPr>
        <w:rPr>
          <w:lang w:val="en-GB"/>
        </w:rPr>
      </w:pPr>
    </w:p>
    <w:p w14:paraId="580F96D9" w14:textId="280BC79D" w:rsidR="002524FE" w:rsidRPr="00631714" w:rsidRDefault="009F1B4B" w:rsidP="00356981">
      <w:pPr>
        <w:rPr>
          <w:lang w:val="en-GB"/>
        </w:rPr>
      </w:pPr>
      <w:r w:rsidRPr="00631714">
        <w:rPr>
          <w:lang w:val="en-GB"/>
        </w:rPr>
        <w:t xml:space="preserve">The optimum </w:t>
      </w:r>
      <w:r w:rsidR="00431BD3" w:rsidRPr="00631714">
        <w:rPr>
          <w:lang w:val="en-GB"/>
        </w:rPr>
        <w:t xml:space="preserve">is achieved at </w:t>
      </w:r>
      <w:r w:rsidR="0074523C" w:rsidRPr="00631714">
        <w:rPr>
          <w:lang w:val="en-GB"/>
        </w:rPr>
        <w:t xml:space="preserve">5 neurons and a decay of </w:t>
      </w:r>
      <w:r w:rsidR="00687A25" w:rsidRPr="00631714">
        <w:rPr>
          <w:lang w:val="en-GB"/>
        </w:rPr>
        <w:t>0.0</w:t>
      </w:r>
      <w:r w:rsidR="0074523C" w:rsidRPr="00631714">
        <w:rPr>
          <w:lang w:val="en-GB"/>
        </w:rPr>
        <w:t xml:space="preserve">1, </w:t>
      </w:r>
      <w:r w:rsidR="001F724D" w:rsidRPr="00631714">
        <w:rPr>
          <w:lang w:val="en-GB"/>
        </w:rPr>
        <w:t xml:space="preserve">to </w:t>
      </w:r>
      <w:r w:rsidR="000246BC" w:rsidRPr="00631714">
        <w:rPr>
          <w:lang w:val="en-GB"/>
        </w:rPr>
        <w:t>accomplish</w:t>
      </w:r>
      <w:r w:rsidR="001F724D" w:rsidRPr="00631714">
        <w:rPr>
          <w:lang w:val="en-GB"/>
        </w:rPr>
        <w:t xml:space="preserve"> a reasonable equilibrium between complexity and </w:t>
      </w:r>
      <w:r w:rsidR="00A633C5" w:rsidRPr="00631714">
        <w:rPr>
          <w:lang w:val="en-GB"/>
        </w:rPr>
        <w:t>a cross validation</w:t>
      </w:r>
      <w:r w:rsidR="001F724D" w:rsidRPr="00631714">
        <w:rPr>
          <w:lang w:val="en-GB"/>
        </w:rPr>
        <w:t xml:space="preserve"> accuracy</w:t>
      </w:r>
      <w:r w:rsidR="00DA0EB3" w:rsidRPr="00631714">
        <w:rPr>
          <w:lang w:val="en-GB"/>
        </w:rPr>
        <w:t xml:space="preserve"> </w:t>
      </w:r>
      <w:r w:rsidR="000246BC" w:rsidRPr="00631714">
        <w:rPr>
          <w:lang w:val="en-GB"/>
        </w:rPr>
        <w:t>(</w:t>
      </w:r>
      <w:r w:rsidR="002D3442" w:rsidRPr="00631714">
        <w:rPr>
          <w:lang w:val="en-GB"/>
        </w:rPr>
        <w:t>0.7</w:t>
      </w:r>
      <w:r w:rsidR="00E91AE2" w:rsidRPr="00631714">
        <w:rPr>
          <w:lang w:val="en-GB"/>
        </w:rPr>
        <w:t>2</w:t>
      </w:r>
      <w:r w:rsidR="000246BC" w:rsidRPr="00631714">
        <w:rPr>
          <w:lang w:val="en-GB"/>
        </w:rPr>
        <w:t>)</w:t>
      </w:r>
      <w:r w:rsidR="00F11D0D" w:rsidRPr="00631714">
        <w:rPr>
          <w:lang w:val="en-GB"/>
        </w:rPr>
        <w:t>.</w:t>
      </w:r>
    </w:p>
    <w:p w14:paraId="58DD228A" w14:textId="42292E7A" w:rsidR="00F762AD" w:rsidRPr="00631714" w:rsidRDefault="00F41021" w:rsidP="00F41021">
      <w:pPr>
        <w:jc w:val="center"/>
        <w:rPr>
          <w:lang w:val="en-GB"/>
        </w:rPr>
      </w:pPr>
      <w:r w:rsidRPr="00631714">
        <w:rPr>
          <w:noProof/>
          <w:lang w:val="en-GB"/>
        </w:rPr>
        <w:drawing>
          <wp:inline distT="0" distB="0" distL="0" distR="0" wp14:anchorId="40E8DE74" wp14:editId="20C7FE22">
            <wp:extent cx="5420361" cy="366569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0361" cy="3665692"/>
                    </a:xfrm>
                    <a:prstGeom prst="rect">
                      <a:avLst/>
                    </a:prstGeom>
                  </pic:spPr>
                </pic:pic>
              </a:graphicData>
            </a:graphic>
          </wp:inline>
        </w:drawing>
      </w:r>
    </w:p>
    <w:p w14:paraId="438DF11E" w14:textId="7C299C0B" w:rsidR="00C05893" w:rsidRPr="00631714" w:rsidRDefault="00C05893" w:rsidP="008A69A0">
      <w:pPr>
        <w:jc w:val="center"/>
        <w:rPr>
          <w:lang w:val="en-GB"/>
        </w:rPr>
      </w:pPr>
      <w:r w:rsidRPr="00631714">
        <w:rPr>
          <w:noProof/>
          <w:lang w:val="en-GB"/>
        </w:rPr>
        <w:lastRenderedPageBreak/>
        <w:drawing>
          <wp:inline distT="0" distB="0" distL="0" distR="0" wp14:anchorId="02399C31" wp14:editId="6C253F77">
            <wp:extent cx="5643880"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9239" b="604"/>
                    <a:stretch/>
                  </pic:blipFill>
                  <pic:spPr bwMode="auto">
                    <a:xfrm>
                      <a:off x="0" y="0"/>
                      <a:ext cx="5645925" cy="2667966"/>
                    </a:xfrm>
                    <a:prstGeom prst="rect">
                      <a:avLst/>
                    </a:prstGeom>
                    <a:noFill/>
                    <a:ln>
                      <a:noFill/>
                    </a:ln>
                    <a:extLst>
                      <a:ext uri="{53640926-AAD7-44D8-BBD7-CCE9431645EC}">
                        <a14:shadowObscured xmlns:a14="http://schemas.microsoft.com/office/drawing/2010/main"/>
                      </a:ext>
                    </a:extLst>
                  </pic:spPr>
                </pic:pic>
              </a:graphicData>
            </a:graphic>
          </wp:inline>
        </w:drawing>
      </w:r>
    </w:p>
    <w:p w14:paraId="1DC80176" w14:textId="14642C08" w:rsidR="00C210D8" w:rsidRPr="00631714" w:rsidRDefault="00D56BF0" w:rsidP="00D56BF0">
      <w:pPr>
        <w:pStyle w:val="Ttulo1"/>
        <w:rPr>
          <w:lang w:val="en-GB"/>
        </w:rPr>
      </w:pPr>
      <w:bookmarkStart w:id="8" w:name="_Toc64578633"/>
      <w:r w:rsidRPr="00631714">
        <w:rPr>
          <w:lang w:val="en-GB"/>
        </w:rPr>
        <w:t>KNN model</w:t>
      </w:r>
      <w:bookmarkEnd w:id="8"/>
    </w:p>
    <w:p w14:paraId="00848008" w14:textId="44E99DB8" w:rsidR="00D56BF0" w:rsidRPr="00631714" w:rsidRDefault="00D56BF0" w:rsidP="00D56BF0">
      <w:pPr>
        <w:rPr>
          <w:lang w:val="en-GB"/>
        </w:rPr>
      </w:pPr>
      <w:r w:rsidRPr="00631714">
        <w:rPr>
          <w:lang w:val="en-GB"/>
        </w:rPr>
        <w:t xml:space="preserve">The </w:t>
      </w:r>
      <w:r w:rsidR="003B797C" w:rsidRPr="00631714">
        <w:rPr>
          <w:lang w:val="en-GB"/>
        </w:rPr>
        <w:t>next</w:t>
      </w:r>
      <w:r w:rsidRPr="00631714">
        <w:rPr>
          <w:lang w:val="en-GB"/>
        </w:rPr>
        <w:t xml:space="preserve"> model will be using the k-nearest </w:t>
      </w:r>
      <w:r w:rsidR="001B1DD9" w:rsidRPr="00631714">
        <w:rPr>
          <w:lang w:val="en-GB"/>
        </w:rPr>
        <w:t>neighbours’</w:t>
      </w:r>
      <w:r w:rsidRPr="00631714">
        <w:rPr>
          <w:lang w:val="en-GB"/>
        </w:rPr>
        <w:t xml:space="preserve"> method and the same </w:t>
      </w:r>
      <w:r w:rsidR="00D91DD6" w:rsidRPr="00631714">
        <w:rPr>
          <w:lang w:val="en-GB"/>
        </w:rPr>
        <w:t xml:space="preserve">4 relevant </w:t>
      </w:r>
      <w:r w:rsidRPr="00631714">
        <w:rPr>
          <w:lang w:val="en-GB"/>
        </w:rPr>
        <w:t xml:space="preserve">inputs. With an </w:t>
      </w:r>
      <w:r w:rsidR="00D91DD6" w:rsidRPr="00631714">
        <w:rPr>
          <w:lang w:val="en-GB"/>
        </w:rPr>
        <w:t>o</w:t>
      </w:r>
      <w:r w:rsidRPr="00631714">
        <w:rPr>
          <w:lang w:val="en-GB"/>
        </w:rPr>
        <w:t xml:space="preserve">ptimum value of k </w:t>
      </w:r>
      <w:r w:rsidR="00D91DD6" w:rsidRPr="00631714">
        <w:rPr>
          <w:lang w:val="en-GB"/>
        </w:rPr>
        <w:t>of 19 it is achieved an accuracy of 0.7</w:t>
      </w:r>
      <w:r w:rsidR="004D3993" w:rsidRPr="00631714">
        <w:rPr>
          <w:lang w:val="en-GB"/>
        </w:rPr>
        <w:t>4</w:t>
      </w:r>
      <w:r w:rsidR="00D91DD6" w:rsidRPr="00631714">
        <w:rPr>
          <w:lang w:val="en-GB"/>
        </w:rPr>
        <w:t xml:space="preserve"> and kappa of 0.4</w:t>
      </w:r>
      <w:r w:rsidR="00C7253E" w:rsidRPr="00631714">
        <w:rPr>
          <w:lang w:val="en-GB"/>
        </w:rPr>
        <w:t>7</w:t>
      </w:r>
      <w:r w:rsidR="00D91DD6" w:rsidRPr="00631714">
        <w:rPr>
          <w:lang w:val="en-GB"/>
        </w:rPr>
        <w:t>.</w:t>
      </w:r>
    </w:p>
    <w:p w14:paraId="1A8B23AD" w14:textId="3CDD78EA" w:rsidR="00BD6875" w:rsidRPr="00631714" w:rsidRDefault="00D91DD6" w:rsidP="00BD6875">
      <w:pPr>
        <w:rPr>
          <w:lang w:val="en-GB"/>
        </w:rPr>
      </w:pPr>
      <w:r w:rsidRPr="00631714">
        <w:rPr>
          <w:lang w:val="en-GB"/>
        </w:rPr>
        <w:t>The accuracy curve is not com</w:t>
      </w:r>
      <w:r w:rsidR="009632ED" w:rsidRPr="00631714">
        <w:rPr>
          <w:lang w:val="en-GB"/>
        </w:rPr>
        <w:t xml:space="preserve">pletely legible with multiple maximums but for keeping the model simple we selected the first maximum instead of the absolute maximum at ~60 </w:t>
      </w:r>
      <w:r w:rsidR="001B1DD9" w:rsidRPr="00631714">
        <w:rPr>
          <w:lang w:val="en-GB"/>
        </w:rPr>
        <w:t>neighbours</w:t>
      </w:r>
      <w:r w:rsidR="009632ED" w:rsidRPr="00631714">
        <w:rPr>
          <w:lang w:val="en-GB"/>
        </w:rPr>
        <w:t>.</w:t>
      </w:r>
    </w:p>
    <w:p w14:paraId="4E8848FC" w14:textId="2C804241" w:rsidR="00D91DD6" w:rsidRPr="00631714" w:rsidRDefault="00D91DD6" w:rsidP="009E112E">
      <w:pPr>
        <w:jc w:val="center"/>
        <w:rPr>
          <w:lang w:val="en-GB"/>
        </w:rPr>
      </w:pPr>
      <w:r w:rsidRPr="00631714">
        <w:rPr>
          <w:noProof/>
          <w:lang w:val="en-GB"/>
        </w:rPr>
        <w:drawing>
          <wp:inline distT="0" distB="0" distL="0" distR="0" wp14:anchorId="3E58B92C" wp14:editId="20CE1E04">
            <wp:extent cx="3872821" cy="31882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70274" cy="3268489"/>
                    </a:xfrm>
                    <a:prstGeom prst="rect">
                      <a:avLst/>
                    </a:prstGeom>
                  </pic:spPr>
                </pic:pic>
              </a:graphicData>
            </a:graphic>
          </wp:inline>
        </w:drawing>
      </w:r>
    </w:p>
    <w:p w14:paraId="7049353E" w14:textId="77777777" w:rsidR="00AD4127" w:rsidRPr="00631714" w:rsidRDefault="00D56BF0" w:rsidP="00D56BF0">
      <w:pPr>
        <w:rPr>
          <w:noProof/>
          <w:lang w:val="en-GB"/>
        </w:rPr>
      </w:pPr>
      <w:r w:rsidRPr="00631714">
        <w:rPr>
          <w:lang w:val="en-GB"/>
        </w:rPr>
        <w:t xml:space="preserve"> </w:t>
      </w:r>
      <w:r w:rsidR="00C7253E" w:rsidRPr="00631714">
        <w:rPr>
          <w:lang w:val="en-GB"/>
        </w:rPr>
        <w:t xml:space="preserve">This model </w:t>
      </w:r>
      <w:r w:rsidR="0002253E" w:rsidRPr="00631714">
        <w:rPr>
          <w:lang w:val="en-GB"/>
        </w:rPr>
        <w:t>proves to be a mo</w:t>
      </w:r>
      <w:r w:rsidR="00F11D0D" w:rsidRPr="00631714">
        <w:rPr>
          <w:lang w:val="en-GB"/>
        </w:rPr>
        <w:t>st</w:t>
      </w:r>
      <w:r w:rsidR="0002253E" w:rsidRPr="00631714">
        <w:rPr>
          <w:lang w:val="en-GB"/>
        </w:rPr>
        <w:t xml:space="preserve"> </w:t>
      </w:r>
      <w:r w:rsidR="008B37DB" w:rsidRPr="00631714">
        <w:rPr>
          <w:lang w:val="en-GB"/>
        </w:rPr>
        <w:t xml:space="preserve">accurate method </w:t>
      </w:r>
      <w:r w:rsidR="00B54CC0" w:rsidRPr="00631714">
        <w:rPr>
          <w:lang w:val="en-GB"/>
        </w:rPr>
        <w:t>of predicting the cardio variable</w:t>
      </w:r>
      <w:r w:rsidR="00CC7417" w:rsidRPr="00631714">
        <w:rPr>
          <w:lang w:val="en-GB"/>
        </w:rPr>
        <w:t xml:space="preserve"> in comparison with MLP and regression</w:t>
      </w:r>
      <w:r w:rsidR="00EE2101" w:rsidRPr="00631714">
        <w:rPr>
          <w:lang w:val="en-GB"/>
        </w:rPr>
        <w:t>.</w:t>
      </w:r>
      <w:r w:rsidR="00AD4127" w:rsidRPr="00631714">
        <w:rPr>
          <w:noProof/>
          <w:lang w:val="en-GB"/>
        </w:rPr>
        <w:t xml:space="preserve"> </w:t>
      </w:r>
    </w:p>
    <w:p w14:paraId="2F1371F1" w14:textId="06A7D955" w:rsidR="00D56BF0" w:rsidRPr="00631714" w:rsidRDefault="00AD4127" w:rsidP="00D56BF0">
      <w:pPr>
        <w:rPr>
          <w:lang w:val="en-GB"/>
        </w:rPr>
      </w:pPr>
      <w:r w:rsidRPr="00631714">
        <w:rPr>
          <w:noProof/>
          <w:lang w:val="en-GB"/>
        </w:rPr>
        <w:lastRenderedPageBreak/>
        <w:drawing>
          <wp:inline distT="0" distB="0" distL="0" distR="0" wp14:anchorId="4ECCB0F1" wp14:editId="0F5F0AA8">
            <wp:extent cx="5939259" cy="3066881"/>
            <wp:effectExtent l="0" t="0" r="4445"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t="14617"/>
                    <a:stretch/>
                  </pic:blipFill>
                  <pic:spPr bwMode="auto">
                    <a:xfrm>
                      <a:off x="0" y="0"/>
                      <a:ext cx="5984756" cy="3090375"/>
                    </a:xfrm>
                    <a:prstGeom prst="rect">
                      <a:avLst/>
                    </a:prstGeom>
                    <a:noFill/>
                    <a:ln>
                      <a:noFill/>
                    </a:ln>
                    <a:extLst>
                      <a:ext uri="{53640926-AAD7-44D8-BBD7-CCE9431645EC}">
                        <a14:shadowObscured xmlns:a14="http://schemas.microsoft.com/office/drawing/2010/main"/>
                      </a:ext>
                    </a:extLst>
                  </pic:spPr>
                </pic:pic>
              </a:graphicData>
            </a:graphic>
          </wp:inline>
        </w:drawing>
      </w:r>
    </w:p>
    <w:p w14:paraId="3DCA56F7" w14:textId="77777777" w:rsidR="000D6695" w:rsidRPr="00631714" w:rsidRDefault="000D6695" w:rsidP="00D56BF0">
      <w:pPr>
        <w:rPr>
          <w:lang w:val="en-GB"/>
        </w:rPr>
      </w:pPr>
    </w:p>
    <w:p w14:paraId="569DAB3F" w14:textId="1F7D47B7" w:rsidR="00FB3F04" w:rsidRPr="00631714" w:rsidRDefault="00356981" w:rsidP="00FB3F04">
      <w:pPr>
        <w:pStyle w:val="Ttulo1"/>
        <w:rPr>
          <w:lang w:val="en-GB"/>
        </w:rPr>
      </w:pPr>
      <w:bookmarkStart w:id="9" w:name="_Toc64578634"/>
      <w:r w:rsidRPr="00631714">
        <w:rPr>
          <w:lang w:val="en-GB"/>
        </w:rPr>
        <w:t xml:space="preserve">Decision </w:t>
      </w:r>
      <w:r w:rsidR="00BF2353" w:rsidRPr="00631714">
        <w:rPr>
          <w:lang w:val="en-GB"/>
        </w:rPr>
        <w:t>T</w:t>
      </w:r>
      <w:r w:rsidRPr="00631714">
        <w:rPr>
          <w:lang w:val="en-GB"/>
        </w:rPr>
        <w:t>rees</w:t>
      </w:r>
      <w:bookmarkEnd w:id="9"/>
    </w:p>
    <w:p w14:paraId="4E86FF53" w14:textId="265F9B1A" w:rsidR="000566B3" w:rsidRPr="00631714" w:rsidRDefault="00260492" w:rsidP="00D56BF0">
      <w:pPr>
        <w:rPr>
          <w:lang w:val="en-GB"/>
        </w:rPr>
      </w:pPr>
      <w:r w:rsidRPr="00631714">
        <w:rPr>
          <w:lang w:val="en-GB"/>
        </w:rPr>
        <w:t xml:space="preserve">For the </w:t>
      </w:r>
      <w:r w:rsidR="00BF2353" w:rsidRPr="00631714">
        <w:rPr>
          <w:lang w:val="en-GB"/>
        </w:rPr>
        <w:t>D</w:t>
      </w:r>
      <w:r w:rsidRPr="00631714">
        <w:rPr>
          <w:lang w:val="en-GB"/>
        </w:rPr>
        <w:t xml:space="preserve">ecision </w:t>
      </w:r>
      <w:r w:rsidR="00BF2353" w:rsidRPr="00631714">
        <w:rPr>
          <w:lang w:val="en-GB"/>
        </w:rPr>
        <w:t>T</w:t>
      </w:r>
      <w:r w:rsidRPr="00631714">
        <w:rPr>
          <w:lang w:val="en-GB"/>
        </w:rPr>
        <w:t xml:space="preserve">ree it is required to </w:t>
      </w:r>
      <w:r w:rsidR="00C05CAD" w:rsidRPr="00631714">
        <w:rPr>
          <w:lang w:val="en-GB"/>
        </w:rPr>
        <w:t xml:space="preserve">select a complexity parameter. We plotted the graph of accuracy </w:t>
      </w:r>
      <w:r w:rsidR="00942042" w:rsidRPr="00631714">
        <w:rPr>
          <w:lang w:val="en-GB"/>
        </w:rPr>
        <w:t xml:space="preserve">of the trees with all input variables </w:t>
      </w:r>
      <w:r w:rsidR="002C7262" w:rsidRPr="00631714">
        <w:rPr>
          <w:lang w:val="en-GB"/>
        </w:rPr>
        <w:t>for a sequence from 0 to 0.5 in complexity and</w:t>
      </w:r>
      <w:r w:rsidR="00C554F2" w:rsidRPr="00631714">
        <w:rPr>
          <w:lang w:val="en-GB"/>
        </w:rPr>
        <w:t xml:space="preserve"> </w:t>
      </w:r>
      <w:r w:rsidR="00325F87" w:rsidRPr="00631714">
        <w:rPr>
          <w:lang w:val="en-GB"/>
        </w:rPr>
        <w:t xml:space="preserve">the optimum selected was 0.05 with an accuracy of </w:t>
      </w:r>
      <w:r w:rsidR="00F65CF4" w:rsidRPr="00631714">
        <w:rPr>
          <w:lang w:val="en-GB"/>
        </w:rPr>
        <w:t>almost 71%</w:t>
      </w:r>
      <w:r w:rsidR="003E6A03" w:rsidRPr="00631714">
        <w:rPr>
          <w:lang w:val="en-GB"/>
        </w:rPr>
        <w:t>.</w:t>
      </w:r>
    </w:p>
    <w:p w14:paraId="43440F07" w14:textId="77777777" w:rsidR="00E7394F" w:rsidRPr="00631714" w:rsidRDefault="00E7394F" w:rsidP="00D56BF0">
      <w:pPr>
        <w:rPr>
          <w:lang w:val="en-GB"/>
        </w:rPr>
      </w:pPr>
    </w:p>
    <w:p w14:paraId="3D22B50E" w14:textId="77777777" w:rsidR="00E7394F" w:rsidRPr="00631714" w:rsidRDefault="00E7394F" w:rsidP="00D56BF0">
      <w:pPr>
        <w:rPr>
          <w:lang w:val="en-GB"/>
        </w:rPr>
      </w:pPr>
    </w:p>
    <w:p w14:paraId="657E48EB" w14:textId="24A36485" w:rsidR="003E6A03" w:rsidRPr="00631714" w:rsidRDefault="003E6A03" w:rsidP="00D56BF0">
      <w:pPr>
        <w:rPr>
          <w:lang w:val="en-GB"/>
        </w:rPr>
      </w:pPr>
      <w:r w:rsidRPr="00631714">
        <w:rPr>
          <w:noProof/>
          <w:lang w:val="en-GB"/>
        </w:rPr>
        <w:drawing>
          <wp:inline distT="0" distB="0" distL="0" distR="0" wp14:anchorId="2B53F57E" wp14:editId="4EFDBEEF">
            <wp:extent cx="5662950" cy="2324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5662950" cy="2324100"/>
                    </a:xfrm>
                    <a:prstGeom prst="rect">
                      <a:avLst/>
                    </a:prstGeom>
                  </pic:spPr>
                </pic:pic>
              </a:graphicData>
            </a:graphic>
          </wp:inline>
        </w:drawing>
      </w:r>
    </w:p>
    <w:p w14:paraId="6074C6D3" w14:textId="1BF88A51" w:rsidR="00FB3F04" w:rsidRPr="00631714" w:rsidRDefault="003E6A03" w:rsidP="00015ED9">
      <w:pPr>
        <w:jc w:val="center"/>
        <w:rPr>
          <w:lang w:val="en-GB"/>
        </w:rPr>
      </w:pPr>
      <w:r w:rsidRPr="00631714">
        <w:rPr>
          <w:lang w:val="en-GB"/>
        </w:rPr>
        <w:lastRenderedPageBreak/>
        <w:drawing>
          <wp:inline distT="0" distB="0" distL="0" distR="0" wp14:anchorId="60BF6D21" wp14:editId="2CA368D4">
            <wp:extent cx="5943600" cy="3752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0860"/>
                    <a:stretch/>
                  </pic:blipFill>
                  <pic:spPr bwMode="auto">
                    <a:xfrm>
                      <a:off x="0" y="0"/>
                      <a:ext cx="5943600" cy="3752850"/>
                    </a:xfrm>
                    <a:prstGeom prst="rect">
                      <a:avLst/>
                    </a:prstGeom>
                    <a:ln>
                      <a:noFill/>
                    </a:ln>
                    <a:extLst>
                      <a:ext uri="{53640926-AAD7-44D8-BBD7-CCE9431645EC}">
                        <a14:shadowObscured xmlns:a14="http://schemas.microsoft.com/office/drawing/2010/main"/>
                      </a:ext>
                    </a:extLst>
                  </pic:spPr>
                </pic:pic>
              </a:graphicData>
            </a:graphic>
          </wp:inline>
        </w:drawing>
      </w:r>
    </w:p>
    <w:p w14:paraId="451C7C09" w14:textId="77777777" w:rsidR="00E7394F" w:rsidRPr="00631714" w:rsidRDefault="00E7394F" w:rsidP="00E7394F">
      <w:pPr>
        <w:rPr>
          <w:lang w:val="en-GB"/>
        </w:rPr>
      </w:pPr>
      <w:r w:rsidRPr="00631714">
        <w:rPr>
          <w:lang w:val="en-GB"/>
        </w:rPr>
        <w:t xml:space="preserve">Although by manual testing and reducing the dimension of the problem by introducing only the age and </w:t>
      </w:r>
      <w:proofErr w:type="spellStart"/>
      <w:r w:rsidRPr="00631714">
        <w:rPr>
          <w:lang w:val="en-GB"/>
        </w:rPr>
        <w:t>ap_hi</w:t>
      </w:r>
      <w:proofErr w:type="spellEnd"/>
      <w:r w:rsidRPr="00631714">
        <w:rPr>
          <w:lang w:val="en-GB"/>
        </w:rPr>
        <w:t xml:space="preserve"> variables we found an optimum of 0.0095 with an accuracy of 72% that has only one rule node: </w:t>
      </w:r>
      <w:proofErr w:type="spellStart"/>
      <w:r w:rsidRPr="00631714">
        <w:rPr>
          <w:lang w:val="en-GB"/>
        </w:rPr>
        <w:t>ap_hi</w:t>
      </w:r>
      <w:proofErr w:type="spellEnd"/>
      <w:r w:rsidRPr="00631714">
        <w:rPr>
          <w:lang w:val="en-GB"/>
        </w:rPr>
        <w:t xml:space="preserve"> &lt; 136. This tree may seem too </w:t>
      </w:r>
      <w:r w:rsidR="004979F1" w:rsidRPr="00631714">
        <w:rPr>
          <w:lang w:val="en-GB"/>
        </w:rPr>
        <w:t>simple,</w:t>
      </w:r>
      <w:r w:rsidRPr="00631714">
        <w:rPr>
          <w:lang w:val="en-GB"/>
        </w:rPr>
        <w:t xml:space="preserve"> but it still achieves a respectful accuracy and shows how important </w:t>
      </w:r>
      <w:proofErr w:type="spellStart"/>
      <w:r w:rsidRPr="00631714">
        <w:rPr>
          <w:lang w:val="en-GB"/>
        </w:rPr>
        <w:t>ap_hi</w:t>
      </w:r>
      <w:proofErr w:type="spellEnd"/>
      <w:r w:rsidRPr="00631714">
        <w:rPr>
          <w:lang w:val="en-GB"/>
        </w:rPr>
        <w:t xml:space="preserve"> is to our model.</w:t>
      </w:r>
    </w:p>
    <w:p w14:paraId="4C2170B6" w14:textId="0BE5FA4F" w:rsidR="00D24326" w:rsidRPr="00631714" w:rsidRDefault="00D24326" w:rsidP="00D24326">
      <w:pPr>
        <w:pStyle w:val="Ttulo1"/>
        <w:rPr>
          <w:lang w:val="en-GB"/>
        </w:rPr>
      </w:pPr>
      <w:bookmarkStart w:id="10" w:name="_Toc64578635"/>
      <w:proofErr w:type="spellStart"/>
      <w:r w:rsidRPr="00631714">
        <w:rPr>
          <w:lang w:val="en-GB"/>
        </w:rPr>
        <w:t>XGBoost</w:t>
      </w:r>
      <w:bookmarkEnd w:id="10"/>
      <w:proofErr w:type="spellEnd"/>
    </w:p>
    <w:p w14:paraId="39EDD37B" w14:textId="11D1D5AC" w:rsidR="00D24326" w:rsidRPr="00631714" w:rsidRDefault="00D24326" w:rsidP="00D24326">
      <w:pPr>
        <w:rPr>
          <w:lang w:val="en-GB"/>
        </w:rPr>
      </w:pPr>
      <w:r w:rsidRPr="00631714">
        <w:rPr>
          <w:lang w:val="en-GB"/>
        </w:rPr>
        <w:t xml:space="preserve">Using the </w:t>
      </w:r>
      <w:proofErr w:type="spellStart"/>
      <w:r w:rsidRPr="00631714">
        <w:rPr>
          <w:lang w:val="en-GB"/>
        </w:rPr>
        <w:t>XGBoost</w:t>
      </w:r>
      <w:proofErr w:type="spellEnd"/>
      <w:r w:rsidRPr="00631714">
        <w:rPr>
          <w:lang w:val="en-GB"/>
        </w:rPr>
        <w:t xml:space="preserve"> method once again we found out that the most important variables for this model (and the rest) are the blood pressure variables (</w:t>
      </w:r>
      <w:proofErr w:type="spellStart"/>
      <w:r w:rsidRPr="00631714">
        <w:rPr>
          <w:lang w:val="en-GB"/>
        </w:rPr>
        <w:t>ap_hi</w:t>
      </w:r>
      <w:proofErr w:type="spellEnd"/>
      <w:r w:rsidRPr="00631714">
        <w:rPr>
          <w:lang w:val="en-GB"/>
        </w:rPr>
        <w:t xml:space="preserve"> and </w:t>
      </w:r>
      <w:proofErr w:type="spellStart"/>
      <w:r w:rsidRPr="00631714">
        <w:rPr>
          <w:lang w:val="en-GB"/>
        </w:rPr>
        <w:t>ap_lo</w:t>
      </w:r>
      <w:proofErr w:type="spellEnd"/>
      <w:r w:rsidRPr="00631714">
        <w:rPr>
          <w:lang w:val="en-GB"/>
        </w:rPr>
        <w:t>):</w:t>
      </w:r>
    </w:p>
    <w:p w14:paraId="73D6D598" w14:textId="30044E16" w:rsidR="00D24326" w:rsidRPr="00631714" w:rsidRDefault="00B30A61" w:rsidP="00D24326">
      <w:pPr>
        <w:jc w:val="center"/>
        <w:rPr>
          <w:lang w:val="en-GB"/>
        </w:rPr>
      </w:pPr>
      <w:r w:rsidRPr="00631714">
        <w:rPr>
          <w:noProof/>
          <w:lang w:val="en-GB"/>
        </w:rPr>
        <w:drawing>
          <wp:anchor distT="0" distB="0" distL="114300" distR="114300" simplePos="0" relativeHeight="251658240" behindDoc="0" locked="0" layoutInCell="1" allowOverlap="1" wp14:anchorId="403B6CEA" wp14:editId="40921AAC">
            <wp:simplePos x="0" y="0"/>
            <wp:positionH relativeFrom="margin">
              <wp:align>right</wp:align>
            </wp:positionH>
            <wp:positionV relativeFrom="paragraph">
              <wp:posOffset>62289</wp:posOffset>
            </wp:positionV>
            <wp:extent cx="2981325" cy="2459228"/>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81325" cy="2459228"/>
                    </a:xfrm>
                    <a:prstGeom prst="rect">
                      <a:avLst/>
                    </a:prstGeom>
                  </pic:spPr>
                </pic:pic>
              </a:graphicData>
            </a:graphic>
          </wp:anchor>
        </w:drawing>
      </w:r>
    </w:p>
    <w:p w14:paraId="13CD261A" w14:textId="3B2A06A6" w:rsidR="00D24326" w:rsidRPr="00631714" w:rsidRDefault="00D24326" w:rsidP="00D24326">
      <w:pPr>
        <w:rPr>
          <w:lang w:val="en-GB"/>
        </w:rPr>
      </w:pPr>
      <w:r w:rsidRPr="00631714">
        <w:rPr>
          <w:lang w:val="en-GB"/>
        </w:rPr>
        <w:t>Even using these variables, the results of this model are not especially successful with an accuracy of 0.71 during training and 0.706 with the test data.</w:t>
      </w:r>
    </w:p>
    <w:p w14:paraId="4FDBFA41" w14:textId="77777777" w:rsidR="00E7394F" w:rsidRPr="00631714" w:rsidRDefault="00E7394F" w:rsidP="004979F1">
      <w:pPr>
        <w:rPr>
          <w:lang w:val="en-GB"/>
        </w:rPr>
      </w:pPr>
    </w:p>
    <w:p w14:paraId="3E3FA9D6" w14:textId="77777777" w:rsidR="003E1B2E" w:rsidRPr="00631714" w:rsidRDefault="003E1B2E" w:rsidP="004979F1">
      <w:pPr>
        <w:rPr>
          <w:lang w:val="en-GB"/>
        </w:rPr>
      </w:pPr>
    </w:p>
    <w:p w14:paraId="5DE1CAC9" w14:textId="77777777" w:rsidR="003E1B2E" w:rsidRPr="00631714" w:rsidRDefault="003E1B2E" w:rsidP="004979F1">
      <w:pPr>
        <w:rPr>
          <w:lang w:val="en-GB"/>
        </w:rPr>
      </w:pPr>
    </w:p>
    <w:p w14:paraId="74B3BF38" w14:textId="0C29A1BF" w:rsidR="005A0C3A" w:rsidRPr="00631714" w:rsidRDefault="005A0C3A" w:rsidP="005A0C3A">
      <w:pPr>
        <w:pStyle w:val="Ttulo1"/>
        <w:rPr>
          <w:lang w:val="en-GB"/>
        </w:rPr>
      </w:pPr>
      <w:bookmarkStart w:id="11" w:name="_Toc64578636"/>
      <w:r w:rsidRPr="00631714">
        <w:rPr>
          <w:lang w:val="en-GB"/>
        </w:rPr>
        <w:lastRenderedPageBreak/>
        <w:t>Random forest</w:t>
      </w:r>
      <w:bookmarkEnd w:id="11"/>
    </w:p>
    <w:p w14:paraId="2B07F6DA" w14:textId="7F1D128A" w:rsidR="00697FD7" w:rsidRPr="00631714" w:rsidRDefault="00BF2353" w:rsidP="005A0C3A">
      <w:pPr>
        <w:rPr>
          <w:lang w:val="en-GB"/>
        </w:rPr>
      </w:pPr>
      <w:r w:rsidRPr="00631714">
        <w:rPr>
          <w:lang w:val="en-GB"/>
        </w:rPr>
        <w:t xml:space="preserve">For the Random Forest method </w:t>
      </w:r>
      <w:r w:rsidR="00553E87" w:rsidRPr="00631714">
        <w:rPr>
          <w:lang w:val="en-GB"/>
        </w:rPr>
        <w:t>all</w:t>
      </w:r>
      <w:r w:rsidR="00D02EC9" w:rsidRPr="00631714">
        <w:rPr>
          <w:lang w:val="en-GB"/>
        </w:rPr>
        <w:t xml:space="preserve"> input variables</w:t>
      </w:r>
      <w:r w:rsidR="0028548D" w:rsidRPr="00631714">
        <w:rPr>
          <w:lang w:val="en-GB"/>
        </w:rPr>
        <w:t xml:space="preserve"> </w:t>
      </w:r>
      <w:r w:rsidR="00233AF6" w:rsidRPr="00631714">
        <w:rPr>
          <w:lang w:val="en-GB"/>
        </w:rPr>
        <w:t>were utilized. After the model fit</w:t>
      </w:r>
      <w:r w:rsidR="00923689" w:rsidRPr="00631714">
        <w:rPr>
          <w:lang w:val="en-GB"/>
        </w:rPr>
        <w:t xml:space="preserve">, the optimum value of predictors was set to 2 with an accuracy in cross validation of </w:t>
      </w:r>
      <w:r w:rsidR="002753D2" w:rsidRPr="00631714">
        <w:rPr>
          <w:lang w:val="en-GB"/>
        </w:rPr>
        <w:t>0.725.</w:t>
      </w:r>
    </w:p>
    <w:p w14:paraId="107B5D2F" w14:textId="5A1FCF6F" w:rsidR="002753D2" w:rsidRPr="00631714" w:rsidRDefault="002753D2" w:rsidP="005A0C3A">
      <w:pPr>
        <w:rPr>
          <w:lang w:val="en-GB"/>
        </w:rPr>
      </w:pPr>
      <w:r w:rsidRPr="00631714">
        <w:rPr>
          <w:noProof/>
          <w:lang w:val="en-GB"/>
        </w:rPr>
        <w:drawing>
          <wp:inline distT="0" distB="0" distL="0" distR="0" wp14:anchorId="6DBE9CCF" wp14:editId="12FB3CED">
            <wp:extent cx="5943600" cy="2439035"/>
            <wp:effectExtent l="0" t="0" r="0" b="0"/>
            <wp:docPr id="17" name="Imagen 1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Gráfico de líneas&#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5943600" cy="2439035"/>
                    </a:xfrm>
                    <a:prstGeom prst="rect">
                      <a:avLst/>
                    </a:prstGeom>
                  </pic:spPr>
                </pic:pic>
              </a:graphicData>
            </a:graphic>
          </wp:inline>
        </w:drawing>
      </w:r>
    </w:p>
    <w:p w14:paraId="3813FC41" w14:textId="1B95BA7B" w:rsidR="00D02EC9" w:rsidRPr="00631714" w:rsidRDefault="00317342" w:rsidP="002753D2">
      <w:pPr>
        <w:rPr>
          <w:lang w:val="en-GB"/>
        </w:rPr>
      </w:pPr>
      <w:r w:rsidRPr="00631714">
        <w:rPr>
          <w:lang w:val="en-GB"/>
        </w:rPr>
        <w:t xml:space="preserve">In this model we could appreciate the effect of overfitting </w:t>
      </w:r>
      <w:r w:rsidR="004D7560" w:rsidRPr="00631714">
        <w:rPr>
          <w:lang w:val="en-GB"/>
        </w:rPr>
        <w:t>when comparing the values of accuracy in training (0.93) and test (</w:t>
      </w:r>
      <w:r w:rsidR="00956E15" w:rsidRPr="00631714">
        <w:rPr>
          <w:lang w:val="en-GB"/>
        </w:rPr>
        <w:t xml:space="preserve">0.74). This is due to the </w:t>
      </w:r>
      <w:r w:rsidR="00693807" w:rsidRPr="00631714">
        <w:rPr>
          <w:lang w:val="en-GB"/>
        </w:rPr>
        <w:t>excessive complexity</w:t>
      </w:r>
      <w:r w:rsidR="004B7D63" w:rsidRPr="00631714">
        <w:rPr>
          <w:lang w:val="en-GB"/>
        </w:rPr>
        <w:t xml:space="preserve"> and overtraining</w:t>
      </w:r>
      <w:r w:rsidR="00693807" w:rsidRPr="00631714">
        <w:rPr>
          <w:lang w:val="en-GB"/>
        </w:rPr>
        <w:t xml:space="preserve"> in this model.</w:t>
      </w:r>
    </w:p>
    <w:p w14:paraId="1BA586D6" w14:textId="6E102145" w:rsidR="004B7D63" w:rsidRPr="00631714" w:rsidRDefault="004B7D63" w:rsidP="002753D2">
      <w:pPr>
        <w:rPr>
          <w:lang w:val="en-GB"/>
        </w:rPr>
      </w:pPr>
    </w:p>
    <w:p w14:paraId="66E45463" w14:textId="1D5E4E90" w:rsidR="00BF2075" w:rsidRPr="00631714" w:rsidRDefault="00E40210" w:rsidP="0052270F">
      <w:pPr>
        <w:pStyle w:val="Ttulo1"/>
        <w:rPr>
          <w:lang w:val="en-GB"/>
        </w:rPr>
      </w:pPr>
      <w:bookmarkStart w:id="12" w:name="_Toc64578637"/>
      <w:r w:rsidRPr="00631714">
        <w:rPr>
          <w:lang w:val="en-GB"/>
        </w:rPr>
        <w:t>Support Vector Machines (SVM)</w:t>
      </w:r>
      <w:bookmarkEnd w:id="12"/>
    </w:p>
    <w:p w14:paraId="5993331A" w14:textId="3B9A6538" w:rsidR="00E40210" w:rsidRPr="00631714" w:rsidRDefault="00EE1260" w:rsidP="00E40210">
      <w:pPr>
        <w:rPr>
          <w:lang w:val="en-GB"/>
        </w:rPr>
      </w:pPr>
      <w:r w:rsidRPr="00631714">
        <w:rPr>
          <w:lang w:val="en-GB"/>
        </w:rPr>
        <w:t xml:space="preserve">For the SVM method the </w:t>
      </w:r>
      <w:r w:rsidR="00172852" w:rsidRPr="00631714">
        <w:rPr>
          <w:lang w:val="en-GB"/>
        </w:rPr>
        <w:t xml:space="preserve">process to determine the optimum value of the hyperparameter </w:t>
      </w:r>
      <w:r w:rsidR="00E94D12" w:rsidRPr="00631714">
        <w:rPr>
          <w:lang w:val="en-GB"/>
        </w:rPr>
        <w:t>C was the same as in the previous models, we iterated through several values of C and compare the accuracy obtained. The best value of C found was 0.01 with a cv accuracy of</w:t>
      </w:r>
      <w:r w:rsidR="00F7069C" w:rsidRPr="00631714">
        <w:rPr>
          <w:lang w:val="en-GB"/>
        </w:rPr>
        <w:t xml:space="preserve"> 0.72 and kappa 0.44.</w:t>
      </w:r>
    </w:p>
    <w:p w14:paraId="2D29FBFF" w14:textId="4D99F7F0" w:rsidR="00F7069C" w:rsidRPr="00631714" w:rsidRDefault="009B5614" w:rsidP="00AC2B9C">
      <w:pPr>
        <w:jc w:val="center"/>
        <w:rPr>
          <w:lang w:val="en-GB"/>
        </w:rPr>
      </w:pPr>
      <w:r w:rsidRPr="00631714">
        <w:rPr>
          <w:noProof/>
          <w:lang w:val="en-GB"/>
        </w:rPr>
        <w:drawing>
          <wp:inline distT="0" distB="0" distL="0" distR="0" wp14:anchorId="4128CF1D" wp14:editId="5CD7D8D3">
            <wp:extent cx="3632209" cy="2027207"/>
            <wp:effectExtent l="0" t="0" r="6350" b="0"/>
            <wp:docPr id="4" name="Imagen 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líneas&#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3775152" cy="2106986"/>
                    </a:xfrm>
                    <a:prstGeom prst="rect">
                      <a:avLst/>
                    </a:prstGeom>
                  </pic:spPr>
                </pic:pic>
              </a:graphicData>
            </a:graphic>
          </wp:inline>
        </w:drawing>
      </w:r>
    </w:p>
    <w:p w14:paraId="26C97DCB" w14:textId="6BA9F0E6" w:rsidR="009B5614" w:rsidRPr="00631714" w:rsidRDefault="00A32336" w:rsidP="00E40210">
      <w:pPr>
        <w:rPr>
          <w:lang w:val="en-GB"/>
        </w:rPr>
      </w:pPr>
      <w:r w:rsidRPr="00631714">
        <w:rPr>
          <w:lang w:val="en-GB"/>
        </w:rPr>
        <w:t>The final accuracy obtained in the confusion matrix was</w:t>
      </w:r>
      <w:r w:rsidR="004B7D63" w:rsidRPr="00631714">
        <w:rPr>
          <w:lang w:val="en-GB"/>
        </w:rPr>
        <w:t xml:space="preserve"> </w:t>
      </w:r>
      <w:r w:rsidRPr="00631714">
        <w:rPr>
          <w:lang w:val="en-GB"/>
        </w:rPr>
        <w:t>0.7216</w:t>
      </w:r>
      <w:r w:rsidR="00AC2B9C" w:rsidRPr="00631714">
        <w:rPr>
          <w:lang w:val="en-GB"/>
        </w:rPr>
        <w:t xml:space="preserve">, a value </w:t>
      </w:r>
      <w:proofErr w:type="gramStart"/>
      <w:r w:rsidR="00AC2B9C" w:rsidRPr="00631714">
        <w:rPr>
          <w:lang w:val="en-GB"/>
        </w:rPr>
        <w:t>similar to</w:t>
      </w:r>
      <w:proofErr w:type="gramEnd"/>
      <w:r w:rsidR="00AC2B9C" w:rsidRPr="00631714">
        <w:rPr>
          <w:lang w:val="en-GB"/>
        </w:rPr>
        <w:t xml:space="preserve"> the previous models.</w:t>
      </w:r>
    </w:p>
    <w:p w14:paraId="0768ACF9" w14:textId="5A18D039" w:rsidR="00AE7808" w:rsidRPr="00631714" w:rsidRDefault="007B48BF" w:rsidP="00AE7808">
      <w:pPr>
        <w:pStyle w:val="Ttulo1"/>
        <w:rPr>
          <w:lang w:val="en-GB"/>
        </w:rPr>
      </w:pPr>
      <w:bookmarkStart w:id="13" w:name="_Toc64578638"/>
      <w:r w:rsidRPr="00631714">
        <w:rPr>
          <w:lang w:val="en-GB"/>
        </w:rPr>
        <w:lastRenderedPageBreak/>
        <w:t>Conclusion</w:t>
      </w:r>
      <w:bookmarkEnd w:id="13"/>
    </w:p>
    <w:p w14:paraId="489B891C" w14:textId="04F91212" w:rsidR="007B48BF" w:rsidRPr="00631714" w:rsidRDefault="007E62CC" w:rsidP="007B48BF">
      <w:pPr>
        <w:rPr>
          <w:lang w:val="en-GB"/>
        </w:rPr>
      </w:pPr>
      <w:r w:rsidRPr="00631714">
        <w:rPr>
          <w:noProof/>
          <w:lang w:val="en-GB"/>
        </w:rPr>
        <w:drawing>
          <wp:inline distT="0" distB="0" distL="0" distR="0" wp14:anchorId="781E1124" wp14:editId="22D12A21">
            <wp:extent cx="5943600" cy="2296160"/>
            <wp:effectExtent l="0" t="0" r="0" b="8890"/>
            <wp:docPr id="10" name="Imagen 1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10;&#10;Descripción generada automáticamente"/>
                    <pic:cNvPicPr/>
                  </pic:nvPicPr>
                  <pic:blipFill rotWithShape="1">
                    <a:blip r:embed="rId26">
                      <a:extLst>
                        <a:ext uri="{28A0092B-C50C-407E-A947-70E740481C1C}">
                          <a14:useLocalDpi xmlns:a14="http://schemas.microsoft.com/office/drawing/2010/main" val="0"/>
                        </a:ext>
                      </a:extLst>
                    </a:blip>
                    <a:srcRect t="5858"/>
                    <a:stretch/>
                  </pic:blipFill>
                  <pic:spPr bwMode="auto">
                    <a:xfrm>
                      <a:off x="0" y="0"/>
                      <a:ext cx="5943600" cy="2296160"/>
                    </a:xfrm>
                    <a:prstGeom prst="rect">
                      <a:avLst/>
                    </a:prstGeom>
                    <a:ln>
                      <a:noFill/>
                    </a:ln>
                    <a:extLst>
                      <a:ext uri="{53640926-AAD7-44D8-BBD7-CCE9431645EC}">
                        <a14:shadowObscured xmlns:a14="http://schemas.microsoft.com/office/drawing/2010/main"/>
                      </a:ext>
                    </a:extLst>
                  </pic:spPr>
                </pic:pic>
              </a:graphicData>
            </a:graphic>
          </wp:inline>
        </w:drawing>
      </w:r>
    </w:p>
    <w:p w14:paraId="38CA6656" w14:textId="2E2D9312" w:rsidR="00ED1C61" w:rsidRPr="00631714" w:rsidRDefault="00AE7808" w:rsidP="00F64E0E">
      <w:pPr>
        <w:spacing w:after="0"/>
        <w:rPr>
          <w:lang w:val="en-GB"/>
        </w:rPr>
      </w:pPr>
      <w:r w:rsidRPr="00631714">
        <w:rPr>
          <w:lang w:val="en-GB"/>
        </w:rPr>
        <w:t>Of all the models</w:t>
      </w:r>
      <w:r w:rsidR="00CE4F8F" w:rsidRPr="00631714">
        <w:rPr>
          <w:lang w:val="en-GB"/>
        </w:rPr>
        <w:t xml:space="preserve"> used in this project the one with the highest mean accuracy and kappa values in cross validation is SVM</w:t>
      </w:r>
      <w:r w:rsidR="001F5E6C" w:rsidRPr="00631714">
        <w:rPr>
          <w:lang w:val="en-GB"/>
        </w:rPr>
        <w:t>. This may be due to the nature of the SVM model, that divides the input</w:t>
      </w:r>
      <w:r w:rsidR="001E5FA3" w:rsidRPr="00631714">
        <w:rPr>
          <w:lang w:val="en-GB"/>
        </w:rPr>
        <w:t xml:space="preserve"> space in two regions allowing some rule violations </w:t>
      </w:r>
      <w:r w:rsidR="005E2944" w:rsidRPr="00631714">
        <w:rPr>
          <w:lang w:val="en-GB"/>
        </w:rPr>
        <w:t xml:space="preserve">in the border. </w:t>
      </w:r>
    </w:p>
    <w:tbl>
      <w:tblPr>
        <w:tblW w:w="10540" w:type="dxa"/>
        <w:tblInd w:w="-1171" w:type="dxa"/>
        <w:tblCellMar>
          <w:left w:w="70" w:type="dxa"/>
          <w:right w:w="70" w:type="dxa"/>
        </w:tblCellMar>
        <w:tblLook w:val="04A0" w:firstRow="1" w:lastRow="0" w:firstColumn="1" w:lastColumn="0" w:noHBand="0" w:noVBand="1"/>
      </w:tblPr>
      <w:tblGrid>
        <w:gridCol w:w="1200"/>
        <w:gridCol w:w="1480"/>
        <w:gridCol w:w="1480"/>
        <w:gridCol w:w="1300"/>
        <w:gridCol w:w="1200"/>
        <w:gridCol w:w="1480"/>
        <w:gridCol w:w="1200"/>
        <w:gridCol w:w="1200"/>
      </w:tblGrid>
      <w:tr w:rsidR="00B45DD0" w:rsidRPr="00631714" w14:paraId="1C5640A8" w14:textId="77777777" w:rsidTr="00B45DD0">
        <w:trPr>
          <w:trHeight w:val="315"/>
        </w:trPr>
        <w:tc>
          <w:tcPr>
            <w:tcW w:w="1200" w:type="dxa"/>
            <w:tcBorders>
              <w:top w:val="nil"/>
              <w:left w:val="nil"/>
              <w:bottom w:val="nil"/>
              <w:right w:val="nil"/>
            </w:tcBorders>
            <w:shd w:val="clear" w:color="auto" w:fill="auto"/>
            <w:noWrap/>
            <w:vAlign w:val="bottom"/>
            <w:hideMark/>
          </w:tcPr>
          <w:p w14:paraId="5DB32EE9" w14:textId="77777777" w:rsidR="00B45DD0" w:rsidRPr="00631714" w:rsidRDefault="00B45DD0" w:rsidP="00B45DD0">
            <w:pPr>
              <w:spacing w:after="0" w:line="240" w:lineRule="auto"/>
              <w:rPr>
                <w:rFonts w:ascii="Times New Roman" w:eastAsia="Times New Roman" w:hAnsi="Times New Roman" w:cs="Times New Roman"/>
                <w:sz w:val="24"/>
                <w:szCs w:val="24"/>
                <w:lang w:val="en-GB" w:eastAsia="es-ES"/>
              </w:rPr>
            </w:pPr>
          </w:p>
        </w:tc>
        <w:tc>
          <w:tcPr>
            <w:tcW w:w="1480" w:type="dxa"/>
            <w:tcBorders>
              <w:top w:val="nil"/>
              <w:left w:val="nil"/>
              <w:bottom w:val="nil"/>
              <w:right w:val="nil"/>
            </w:tcBorders>
            <w:shd w:val="clear" w:color="auto" w:fill="auto"/>
            <w:noWrap/>
            <w:vAlign w:val="bottom"/>
            <w:hideMark/>
          </w:tcPr>
          <w:p w14:paraId="3E1B7876" w14:textId="77777777" w:rsidR="00B45DD0" w:rsidRPr="00631714" w:rsidRDefault="00B45DD0" w:rsidP="00B45DD0">
            <w:pPr>
              <w:spacing w:after="0" w:line="240" w:lineRule="auto"/>
              <w:rPr>
                <w:rFonts w:ascii="Times New Roman" w:eastAsia="Times New Roman" w:hAnsi="Times New Roman" w:cs="Times New Roman"/>
                <w:sz w:val="20"/>
                <w:szCs w:val="20"/>
                <w:lang w:val="en-GB" w:eastAsia="es-ES"/>
              </w:rPr>
            </w:pPr>
          </w:p>
        </w:tc>
        <w:tc>
          <w:tcPr>
            <w:tcW w:w="1480" w:type="dxa"/>
            <w:tcBorders>
              <w:top w:val="nil"/>
              <w:left w:val="nil"/>
              <w:bottom w:val="nil"/>
              <w:right w:val="nil"/>
            </w:tcBorders>
            <w:shd w:val="clear" w:color="auto" w:fill="auto"/>
            <w:noWrap/>
            <w:vAlign w:val="bottom"/>
            <w:hideMark/>
          </w:tcPr>
          <w:p w14:paraId="3EE91C36" w14:textId="77777777" w:rsidR="00B45DD0" w:rsidRPr="00631714" w:rsidRDefault="00B45DD0" w:rsidP="00B45DD0">
            <w:pPr>
              <w:spacing w:after="0" w:line="240" w:lineRule="auto"/>
              <w:rPr>
                <w:rFonts w:ascii="Times New Roman" w:eastAsia="Times New Roman" w:hAnsi="Times New Roman" w:cs="Times New Roman"/>
                <w:sz w:val="20"/>
                <w:szCs w:val="20"/>
                <w:lang w:val="en-GB" w:eastAsia="es-ES"/>
              </w:rPr>
            </w:pPr>
          </w:p>
        </w:tc>
        <w:tc>
          <w:tcPr>
            <w:tcW w:w="1300" w:type="dxa"/>
            <w:tcBorders>
              <w:top w:val="nil"/>
              <w:left w:val="nil"/>
              <w:bottom w:val="nil"/>
              <w:right w:val="nil"/>
            </w:tcBorders>
            <w:shd w:val="clear" w:color="auto" w:fill="auto"/>
            <w:noWrap/>
            <w:vAlign w:val="bottom"/>
            <w:hideMark/>
          </w:tcPr>
          <w:p w14:paraId="0FEC1930" w14:textId="77777777" w:rsidR="00B45DD0" w:rsidRPr="00631714" w:rsidRDefault="00B45DD0" w:rsidP="00B45DD0">
            <w:pPr>
              <w:spacing w:after="0" w:line="240" w:lineRule="auto"/>
              <w:rPr>
                <w:rFonts w:ascii="Times New Roman" w:eastAsia="Times New Roman" w:hAnsi="Times New Roman" w:cs="Times New Roman"/>
                <w:sz w:val="20"/>
                <w:szCs w:val="20"/>
                <w:lang w:val="en-GB" w:eastAsia="es-ES"/>
              </w:rPr>
            </w:pPr>
          </w:p>
        </w:tc>
        <w:tc>
          <w:tcPr>
            <w:tcW w:w="1200" w:type="dxa"/>
            <w:tcBorders>
              <w:top w:val="nil"/>
              <w:left w:val="nil"/>
              <w:bottom w:val="nil"/>
              <w:right w:val="nil"/>
            </w:tcBorders>
            <w:shd w:val="clear" w:color="auto" w:fill="auto"/>
            <w:noWrap/>
            <w:vAlign w:val="bottom"/>
            <w:hideMark/>
          </w:tcPr>
          <w:p w14:paraId="6F8F0A8B" w14:textId="77777777" w:rsidR="00B45DD0" w:rsidRPr="00631714" w:rsidRDefault="00B45DD0" w:rsidP="00B45DD0">
            <w:pPr>
              <w:spacing w:after="0" w:line="240" w:lineRule="auto"/>
              <w:rPr>
                <w:rFonts w:ascii="Times New Roman" w:eastAsia="Times New Roman" w:hAnsi="Times New Roman" w:cs="Times New Roman"/>
                <w:sz w:val="20"/>
                <w:szCs w:val="20"/>
                <w:lang w:val="en-GB" w:eastAsia="es-ES"/>
              </w:rPr>
            </w:pPr>
          </w:p>
        </w:tc>
        <w:tc>
          <w:tcPr>
            <w:tcW w:w="1480" w:type="dxa"/>
            <w:tcBorders>
              <w:top w:val="nil"/>
              <w:left w:val="nil"/>
              <w:bottom w:val="nil"/>
              <w:right w:val="nil"/>
            </w:tcBorders>
            <w:shd w:val="clear" w:color="auto" w:fill="auto"/>
            <w:noWrap/>
            <w:vAlign w:val="bottom"/>
            <w:hideMark/>
          </w:tcPr>
          <w:p w14:paraId="5D947AF8" w14:textId="77777777" w:rsidR="00B45DD0" w:rsidRPr="00631714" w:rsidRDefault="00B45DD0" w:rsidP="00B45DD0">
            <w:pPr>
              <w:spacing w:after="0" w:line="240" w:lineRule="auto"/>
              <w:rPr>
                <w:rFonts w:ascii="Times New Roman" w:eastAsia="Times New Roman" w:hAnsi="Times New Roman" w:cs="Times New Roman"/>
                <w:sz w:val="20"/>
                <w:szCs w:val="20"/>
                <w:lang w:val="en-GB" w:eastAsia="es-ES"/>
              </w:rPr>
            </w:pPr>
          </w:p>
        </w:tc>
        <w:tc>
          <w:tcPr>
            <w:tcW w:w="1200" w:type="dxa"/>
            <w:tcBorders>
              <w:top w:val="nil"/>
              <w:left w:val="nil"/>
              <w:bottom w:val="nil"/>
              <w:right w:val="nil"/>
            </w:tcBorders>
            <w:shd w:val="clear" w:color="auto" w:fill="auto"/>
            <w:noWrap/>
            <w:vAlign w:val="bottom"/>
            <w:hideMark/>
          </w:tcPr>
          <w:p w14:paraId="243E5B54" w14:textId="77777777" w:rsidR="00B45DD0" w:rsidRPr="00631714" w:rsidRDefault="00B45DD0" w:rsidP="00B45DD0">
            <w:pPr>
              <w:spacing w:after="0" w:line="240" w:lineRule="auto"/>
              <w:rPr>
                <w:rFonts w:ascii="Times New Roman" w:eastAsia="Times New Roman" w:hAnsi="Times New Roman" w:cs="Times New Roman"/>
                <w:sz w:val="20"/>
                <w:szCs w:val="20"/>
                <w:lang w:val="en-GB" w:eastAsia="es-ES"/>
              </w:rPr>
            </w:pPr>
          </w:p>
        </w:tc>
        <w:tc>
          <w:tcPr>
            <w:tcW w:w="1200" w:type="dxa"/>
            <w:tcBorders>
              <w:top w:val="nil"/>
              <w:left w:val="nil"/>
              <w:bottom w:val="nil"/>
              <w:right w:val="nil"/>
            </w:tcBorders>
            <w:shd w:val="clear" w:color="auto" w:fill="auto"/>
            <w:noWrap/>
            <w:vAlign w:val="bottom"/>
            <w:hideMark/>
          </w:tcPr>
          <w:p w14:paraId="07427A30" w14:textId="77777777" w:rsidR="00B45DD0" w:rsidRPr="00631714" w:rsidRDefault="00B45DD0" w:rsidP="00B45DD0">
            <w:pPr>
              <w:spacing w:after="0" w:line="240" w:lineRule="auto"/>
              <w:rPr>
                <w:rFonts w:ascii="Times New Roman" w:eastAsia="Times New Roman" w:hAnsi="Times New Roman" w:cs="Times New Roman"/>
                <w:sz w:val="20"/>
                <w:szCs w:val="20"/>
                <w:lang w:val="en-GB" w:eastAsia="es-ES"/>
              </w:rPr>
            </w:pPr>
          </w:p>
        </w:tc>
      </w:tr>
      <w:tr w:rsidR="00B45DD0" w:rsidRPr="00631714" w14:paraId="54EAB49B" w14:textId="77777777" w:rsidTr="00B45DD0">
        <w:trPr>
          <w:trHeight w:val="315"/>
        </w:trPr>
        <w:tc>
          <w:tcPr>
            <w:tcW w:w="1200" w:type="dxa"/>
            <w:tcBorders>
              <w:top w:val="nil"/>
              <w:left w:val="nil"/>
              <w:bottom w:val="nil"/>
              <w:right w:val="nil"/>
            </w:tcBorders>
            <w:shd w:val="clear" w:color="auto" w:fill="auto"/>
            <w:noWrap/>
            <w:vAlign w:val="bottom"/>
            <w:hideMark/>
          </w:tcPr>
          <w:p w14:paraId="33FB2FDE" w14:textId="77777777" w:rsidR="00B45DD0" w:rsidRPr="00631714" w:rsidRDefault="00B45DD0" w:rsidP="00B45DD0">
            <w:pPr>
              <w:spacing w:after="0" w:line="240" w:lineRule="auto"/>
              <w:rPr>
                <w:rFonts w:ascii="Times New Roman" w:eastAsia="Times New Roman" w:hAnsi="Times New Roman" w:cs="Times New Roman"/>
                <w:sz w:val="20"/>
                <w:szCs w:val="20"/>
                <w:lang w:val="en-GB" w:eastAsia="es-ES"/>
              </w:rPr>
            </w:pPr>
          </w:p>
        </w:tc>
        <w:tc>
          <w:tcPr>
            <w:tcW w:w="1480" w:type="dxa"/>
            <w:tcBorders>
              <w:top w:val="nil"/>
              <w:left w:val="nil"/>
              <w:bottom w:val="nil"/>
              <w:right w:val="nil"/>
            </w:tcBorders>
            <w:shd w:val="clear" w:color="auto" w:fill="auto"/>
            <w:noWrap/>
            <w:vAlign w:val="bottom"/>
            <w:hideMark/>
          </w:tcPr>
          <w:p w14:paraId="46683263" w14:textId="77777777" w:rsidR="00B45DD0" w:rsidRPr="00631714" w:rsidRDefault="00B45DD0" w:rsidP="00B45DD0">
            <w:pPr>
              <w:spacing w:after="0" w:line="240" w:lineRule="auto"/>
              <w:rPr>
                <w:rFonts w:ascii="Times New Roman" w:eastAsia="Times New Roman" w:hAnsi="Times New Roman" w:cs="Times New Roman"/>
                <w:sz w:val="20"/>
                <w:szCs w:val="20"/>
                <w:lang w:val="en-GB" w:eastAsia="es-ES"/>
              </w:rPr>
            </w:pPr>
          </w:p>
        </w:tc>
        <w:tc>
          <w:tcPr>
            <w:tcW w:w="2780"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661D888"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r w:rsidRPr="00631714">
              <w:rPr>
                <w:rFonts w:ascii="Calibri" w:eastAsia="Times New Roman" w:hAnsi="Calibri" w:cs="Calibri"/>
                <w:color w:val="000000"/>
                <w:lang w:val="en-GB" w:eastAsia="es-ES"/>
              </w:rPr>
              <w:t>Accuracy (%)</w:t>
            </w:r>
          </w:p>
        </w:tc>
        <w:tc>
          <w:tcPr>
            <w:tcW w:w="1200" w:type="dxa"/>
            <w:tcBorders>
              <w:top w:val="nil"/>
              <w:left w:val="nil"/>
              <w:bottom w:val="nil"/>
              <w:right w:val="nil"/>
            </w:tcBorders>
            <w:shd w:val="clear" w:color="auto" w:fill="auto"/>
            <w:noWrap/>
            <w:vAlign w:val="bottom"/>
            <w:hideMark/>
          </w:tcPr>
          <w:p w14:paraId="12BCA7B6"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p>
        </w:tc>
        <w:tc>
          <w:tcPr>
            <w:tcW w:w="1480" w:type="dxa"/>
            <w:tcBorders>
              <w:top w:val="nil"/>
              <w:left w:val="nil"/>
              <w:bottom w:val="nil"/>
              <w:right w:val="nil"/>
            </w:tcBorders>
            <w:shd w:val="clear" w:color="auto" w:fill="auto"/>
            <w:noWrap/>
            <w:vAlign w:val="bottom"/>
            <w:hideMark/>
          </w:tcPr>
          <w:p w14:paraId="6A7A9D79" w14:textId="77777777" w:rsidR="00B45DD0" w:rsidRPr="00631714" w:rsidRDefault="00B45DD0" w:rsidP="00B45DD0">
            <w:pPr>
              <w:spacing w:after="0" w:line="240" w:lineRule="auto"/>
              <w:rPr>
                <w:rFonts w:ascii="Times New Roman" w:eastAsia="Times New Roman" w:hAnsi="Times New Roman" w:cs="Times New Roman"/>
                <w:sz w:val="20"/>
                <w:szCs w:val="20"/>
                <w:lang w:val="en-GB" w:eastAsia="es-ES"/>
              </w:rPr>
            </w:pPr>
          </w:p>
        </w:tc>
        <w:tc>
          <w:tcPr>
            <w:tcW w:w="2400"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CF8192C"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r w:rsidRPr="00631714">
              <w:rPr>
                <w:rFonts w:ascii="Calibri" w:eastAsia="Times New Roman" w:hAnsi="Calibri" w:cs="Calibri"/>
                <w:color w:val="000000"/>
                <w:lang w:val="en-GB" w:eastAsia="es-ES"/>
              </w:rPr>
              <w:t>Area under ROC</w:t>
            </w:r>
          </w:p>
        </w:tc>
      </w:tr>
      <w:tr w:rsidR="00B45DD0" w:rsidRPr="00631714" w14:paraId="0F5343C8" w14:textId="77777777" w:rsidTr="00B45DD0">
        <w:trPr>
          <w:trHeight w:val="315"/>
        </w:trPr>
        <w:tc>
          <w:tcPr>
            <w:tcW w:w="1200" w:type="dxa"/>
            <w:tcBorders>
              <w:top w:val="nil"/>
              <w:left w:val="nil"/>
              <w:bottom w:val="nil"/>
              <w:right w:val="nil"/>
            </w:tcBorders>
            <w:shd w:val="clear" w:color="auto" w:fill="auto"/>
            <w:noWrap/>
            <w:vAlign w:val="bottom"/>
            <w:hideMark/>
          </w:tcPr>
          <w:p w14:paraId="4B1F6F75"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p>
        </w:tc>
        <w:tc>
          <w:tcPr>
            <w:tcW w:w="1480" w:type="dxa"/>
            <w:tcBorders>
              <w:top w:val="nil"/>
              <w:left w:val="nil"/>
              <w:bottom w:val="nil"/>
              <w:right w:val="nil"/>
            </w:tcBorders>
            <w:shd w:val="clear" w:color="auto" w:fill="auto"/>
            <w:noWrap/>
            <w:vAlign w:val="bottom"/>
            <w:hideMark/>
          </w:tcPr>
          <w:p w14:paraId="1003AA7B" w14:textId="77777777" w:rsidR="00B45DD0" w:rsidRPr="00631714" w:rsidRDefault="00B45DD0" w:rsidP="00B45DD0">
            <w:pPr>
              <w:spacing w:after="0" w:line="240" w:lineRule="auto"/>
              <w:rPr>
                <w:rFonts w:ascii="Times New Roman" w:eastAsia="Times New Roman" w:hAnsi="Times New Roman" w:cs="Times New Roman"/>
                <w:sz w:val="20"/>
                <w:szCs w:val="20"/>
                <w:lang w:val="en-GB" w:eastAsia="es-ES"/>
              </w:rPr>
            </w:pPr>
          </w:p>
        </w:tc>
        <w:tc>
          <w:tcPr>
            <w:tcW w:w="1480" w:type="dxa"/>
            <w:tcBorders>
              <w:top w:val="nil"/>
              <w:left w:val="single" w:sz="8" w:space="0" w:color="auto"/>
              <w:bottom w:val="single" w:sz="8" w:space="0" w:color="auto"/>
              <w:right w:val="single" w:sz="8" w:space="0" w:color="auto"/>
            </w:tcBorders>
            <w:shd w:val="clear" w:color="auto" w:fill="auto"/>
            <w:noWrap/>
            <w:vAlign w:val="bottom"/>
            <w:hideMark/>
          </w:tcPr>
          <w:p w14:paraId="77AFF564"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proofErr w:type="spellStart"/>
            <w:r w:rsidRPr="00631714">
              <w:rPr>
                <w:rFonts w:ascii="Calibri" w:eastAsia="Times New Roman" w:hAnsi="Calibri" w:cs="Calibri"/>
                <w:color w:val="000000"/>
                <w:lang w:val="en-GB" w:eastAsia="es-ES"/>
              </w:rPr>
              <w:t>Trainning</w:t>
            </w:r>
            <w:proofErr w:type="spellEnd"/>
          </w:p>
        </w:tc>
        <w:tc>
          <w:tcPr>
            <w:tcW w:w="1300" w:type="dxa"/>
            <w:tcBorders>
              <w:top w:val="nil"/>
              <w:left w:val="nil"/>
              <w:bottom w:val="single" w:sz="8" w:space="0" w:color="auto"/>
              <w:right w:val="single" w:sz="8" w:space="0" w:color="auto"/>
            </w:tcBorders>
            <w:shd w:val="clear" w:color="auto" w:fill="auto"/>
            <w:noWrap/>
            <w:vAlign w:val="bottom"/>
            <w:hideMark/>
          </w:tcPr>
          <w:p w14:paraId="3465ECD3"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r w:rsidRPr="00631714">
              <w:rPr>
                <w:rFonts w:ascii="Calibri" w:eastAsia="Times New Roman" w:hAnsi="Calibri" w:cs="Calibri"/>
                <w:color w:val="000000"/>
                <w:lang w:val="en-GB" w:eastAsia="es-ES"/>
              </w:rPr>
              <w:t>Test</w:t>
            </w:r>
          </w:p>
        </w:tc>
        <w:tc>
          <w:tcPr>
            <w:tcW w:w="1200" w:type="dxa"/>
            <w:tcBorders>
              <w:top w:val="nil"/>
              <w:left w:val="nil"/>
              <w:bottom w:val="nil"/>
              <w:right w:val="nil"/>
            </w:tcBorders>
            <w:shd w:val="clear" w:color="auto" w:fill="auto"/>
            <w:noWrap/>
            <w:vAlign w:val="bottom"/>
            <w:hideMark/>
          </w:tcPr>
          <w:p w14:paraId="453B18EB"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p>
        </w:tc>
        <w:tc>
          <w:tcPr>
            <w:tcW w:w="1480" w:type="dxa"/>
            <w:tcBorders>
              <w:top w:val="nil"/>
              <w:left w:val="nil"/>
              <w:bottom w:val="nil"/>
              <w:right w:val="nil"/>
            </w:tcBorders>
            <w:shd w:val="clear" w:color="auto" w:fill="auto"/>
            <w:noWrap/>
            <w:vAlign w:val="bottom"/>
            <w:hideMark/>
          </w:tcPr>
          <w:p w14:paraId="0737C70A" w14:textId="77777777" w:rsidR="00B45DD0" w:rsidRPr="00631714" w:rsidRDefault="00B45DD0" w:rsidP="00B45DD0">
            <w:pPr>
              <w:spacing w:after="0" w:line="240" w:lineRule="auto"/>
              <w:rPr>
                <w:rFonts w:ascii="Times New Roman" w:eastAsia="Times New Roman" w:hAnsi="Times New Roman" w:cs="Times New Roman"/>
                <w:sz w:val="20"/>
                <w:szCs w:val="20"/>
                <w:lang w:val="en-GB" w:eastAsia="es-ES"/>
              </w:rPr>
            </w:pPr>
          </w:p>
        </w:tc>
        <w:tc>
          <w:tcPr>
            <w:tcW w:w="1200" w:type="dxa"/>
            <w:tcBorders>
              <w:top w:val="nil"/>
              <w:left w:val="single" w:sz="8" w:space="0" w:color="auto"/>
              <w:bottom w:val="single" w:sz="8" w:space="0" w:color="auto"/>
              <w:right w:val="single" w:sz="8" w:space="0" w:color="auto"/>
            </w:tcBorders>
            <w:shd w:val="clear" w:color="auto" w:fill="auto"/>
            <w:noWrap/>
            <w:vAlign w:val="bottom"/>
            <w:hideMark/>
          </w:tcPr>
          <w:p w14:paraId="01DB920B"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proofErr w:type="spellStart"/>
            <w:r w:rsidRPr="00631714">
              <w:rPr>
                <w:rFonts w:ascii="Calibri" w:eastAsia="Times New Roman" w:hAnsi="Calibri" w:cs="Calibri"/>
                <w:color w:val="000000"/>
                <w:lang w:val="en-GB" w:eastAsia="es-ES"/>
              </w:rPr>
              <w:t>Trainning</w:t>
            </w:r>
            <w:proofErr w:type="spellEnd"/>
          </w:p>
        </w:tc>
        <w:tc>
          <w:tcPr>
            <w:tcW w:w="1200" w:type="dxa"/>
            <w:tcBorders>
              <w:top w:val="nil"/>
              <w:left w:val="nil"/>
              <w:bottom w:val="single" w:sz="8" w:space="0" w:color="auto"/>
              <w:right w:val="single" w:sz="8" w:space="0" w:color="auto"/>
            </w:tcBorders>
            <w:shd w:val="clear" w:color="auto" w:fill="auto"/>
            <w:noWrap/>
            <w:vAlign w:val="bottom"/>
            <w:hideMark/>
          </w:tcPr>
          <w:p w14:paraId="5F7E6771"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r w:rsidRPr="00631714">
              <w:rPr>
                <w:rFonts w:ascii="Calibri" w:eastAsia="Times New Roman" w:hAnsi="Calibri" w:cs="Calibri"/>
                <w:color w:val="000000"/>
                <w:lang w:val="en-GB" w:eastAsia="es-ES"/>
              </w:rPr>
              <w:t>Test</w:t>
            </w:r>
          </w:p>
        </w:tc>
      </w:tr>
      <w:tr w:rsidR="00B45DD0" w:rsidRPr="00631714" w14:paraId="63C6F3B9" w14:textId="77777777" w:rsidTr="00B45DD0">
        <w:trPr>
          <w:trHeight w:val="315"/>
        </w:trPr>
        <w:tc>
          <w:tcPr>
            <w:tcW w:w="1200" w:type="dxa"/>
            <w:tcBorders>
              <w:top w:val="nil"/>
              <w:left w:val="nil"/>
              <w:bottom w:val="nil"/>
              <w:right w:val="nil"/>
            </w:tcBorders>
            <w:shd w:val="clear" w:color="auto" w:fill="auto"/>
            <w:noWrap/>
            <w:vAlign w:val="bottom"/>
            <w:hideMark/>
          </w:tcPr>
          <w:p w14:paraId="085BFF17"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p>
        </w:tc>
        <w:tc>
          <w:tcPr>
            <w:tcW w:w="14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C55C802" w14:textId="3584ECB3" w:rsidR="00B45DD0" w:rsidRPr="00631714" w:rsidRDefault="00B45DD0" w:rsidP="00B45DD0">
            <w:pPr>
              <w:spacing w:after="0" w:line="240" w:lineRule="auto"/>
              <w:jc w:val="center"/>
              <w:rPr>
                <w:rFonts w:ascii="Calibri" w:eastAsia="Times New Roman" w:hAnsi="Calibri" w:cs="Calibri"/>
                <w:color w:val="000000"/>
                <w:lang w:val="en-GB" w:eastAsia="es-ES"/>
              </w:rPr>
            </w:pPr>
            <w:proofErr w:type="spellStart"/>
            <w:r w:rsidRPr="00631714">
              <w:rPr>
                <w:rFonts w:ascii="Calibri" w:eastAsia="Times New Roman" w:hAnsi="Calibri" w:cs="Calibri"/>
                <w:color w:val="000000"/>
                <w:lang w:val="en-GB" w:eastAsia="es-ES"/>
              </w:rPr>
              <w:t>L</w:t>
            </w:r>
            <w:r w:rsidR="00830AE2" w:rsidRPr="00631714">
              <w:rPr>
                <w:rFonts w:ascii="Calibri" w:eastAsia="Times New Roman" w:hAnsi="Calibri" w:cs="Calibri"/>
                <w:color w:val="000000"/>
                <w:lang w:val="en-GB" w:eastAsia="es-ES"/>
              </w:rPr>
              <w:t>og</w:t>
            </w:r>
            <w:r w:rsidRPr="00631714">
              <w:rPr>
                <w:rFonts w:ascii="Calibri" w:eastAsia="Times New Roman" w:hAnsi="Calibri" w:cs="Calibri"/>
                <w:color w:val="000000"/>
                <w:lang w:val="en-GB" w:eastAsia="es-ES"/>
              </w:rPr>
              <w:t>R</w:t>
            </w:r>
            <w:r w:rsidR="00830AE2" w:rsidRPr="00631714">
              <w:rPr>
                <w:rFonts w:ascii="Calibri" w:eastAsia="Times New Roman" w:hAnsi="Calibri" w:cs="Calibri"/>
                <w:color w:val="000000"/>
                <w:lang w:val="en-GB" w:eastAsia="es-ES"/>
              </w:rPr>
              <w:t>eg</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14:paraId="11E6C67A"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r w:rsidRPr="00631714">
              <w:rPr>
                <w:rFonts w:ascii="Calibri" w:eastAsia="Times New Roman" w:hAnsi="Calibri" w:cs="Calibri"/>
                <w:color w:val="000000"/>
                <w:lang w:val="en-GB" w:eastAsia="es-ES"/>
              </w:rPr>
              <w:t>71,95</w:t>
            </w:r>
          </w:p>
        </w:tc>
        <w:tc>
          <w:tcPr>
            <w:tcW w:w="1300" w:type="dxa"/>
            <w:tcBorders>
              <w:top w:val="nil"/>
              <w:left w:val="nil"/>
              <w:bottom w:val="single" w:sz="4" w:space="0" w:color="auto"/>
              <w:right w:val="single" w:sz="8" w:space="0" w:color="auto"/>
            </w:tcBorders>
            <w:shd w:val="clear" w:color="auto" w:fill="auto"/>
            <w:noWrap/>
            <w:vAlign w:val="bottom"/>
            <w:hideMark/>
          </w:tcPr>
          <w:p w14:paraId="5D58F050"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r w:rsidRPr="00631714">
              <w:rPr>
                <w:rFonts w:ascii="Calibri" w:eastAsia="Times New Roman" w:hAnsi="Calibri" w:cs="Calibri"/>
                <w:color w:val="000000"/>
                <w:lang w:val="en-GB" w:eastAsia="es-ES"/>
              </w:rPr>
              <w:t>72,94</w:t>
            </w:r>
          </w:p>
        </w:tc>
        <w:tc>
          <w:tcPr>
            <w:tcW w:w="1200" w:type="dxa"/>
            <w:tcBorders>
              <w:top w:val="nil"/>
              <w:left w:val="nil"/>
              <w:bottom w:val="nil"/>
              <w:right w:val="nil"/>
            </w:tcBorders>
            <w:shd w:val="clear" w:color="auto" w:fill="auto"/>
            <w:noWrap/>
            <w:vAlign w:val="bottom"/>
            <w:hideMark/>
          </w:tcPr>
          <w:p w14:paraId="38081D88"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p>
        </w:tc>
        <w:tc>
          <w:tcPr>
            <w:tcW w:w="14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A61B689" w14:textId="1C36FBEB" w:rsidR="00B45DD0" w:rsidRPr="00631714" w:rsidRDefault="00B45DD0" w:rsidP="00B45DD0">
            <w:pPr>
              <w:spacing w:after="0" w:line="240" w:lineRule="auto"/>
              <w:jc w:val="center"/>
              <w:rPr>
                <w:rFonts w:ascii="Calibri" w:eastAsia="Times New Roman" w:hAnsi="Calibri" w:cs="Calibri"/>
                <w:color w:val="000000"/>
                <w:lang w:val="en-GB" w:eastAsia="es-ES"/>
              </w:rPr>
            </w:pPr>
            <w:proofErr w:type="spellStart"/>
            <w:r w:rsidRPr="00631714">
              <w:rPr>
                <w:rFonts w:ascii="Calibri" w:eastAsia="Times New Roman" w:hAnsi="Calibri" w:cs="Calibri"/>
                <w:color w:val="000000"/>
                <w:lang w:val="en-GB" w:eastAsia="es-ES"/>
              </w:rPr>
              <w:t>L</w:t>
            </w:r>
            <w:r w:rsidR="00830AE2" w:rsidRPr="00631714">
              <w:rPr>
                <w:rFonts w:ascii="Calibri" w:eastAsia="Times New Roman" w:hAnsi="Calibri" w:cs="Calibri"/>
                <w:color w:val="000000"/>
                <w:lang w:val="en-GB" w:eastAsia="es-ES"/>
              </w:rPr>
              <w:t>og</w:t>
            </w:r>
            <w:r w:rsidRPr="00631714">
              <w:rPr>
                <w:rFonts w:ascii="Calibri" w:eastAsia="Times New Roman" w:hAnsi="Calibri" w:cs="Calibri"/>
                <w:color w:val="000000"/>
                <w:lang w:val="en-GB" w:eastAsia="es-ES"/>
              </w:rPr>
              <w:t>R</w:t>
            </w:r>
            <w:r w:rsidR="00830AE2" w:rsidRPr="00631714">
              <w:rPr>
                <w:rFonts w:ascii="Calibri" w:eastAsia="Times New Roman" w:hAnsi="Calibri" w:cs="Calibri"/>
                <w:color w:val="000000"/>
                <w:lang w:val="en-GB" w:eastAsia="es-ES"/>
              </w:rPr>
              <w:t>eg</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1A46E3B"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r w:rsidRPr="00631714">
              <w:rPr>
                <w:rFonts w:ascii="Calibri" w:eastAsia="Times New Roman" w:hAnsi="Calibri" w:cs="Calibri"/>
                <w:color w:val="000000"/>
                <w:lang w:val="en-GB" w:eastAsia="es-ES"/>
              </w:rPr>
              <w:t>0,7815</w:t>
            </w:r>
          </w:p>
        </w:tc>
        <w:tc>
          <w:tcPr>
            <w:tcW w:w="1200" w:type="dxa"/>
            <w:tcBorders>
              <w:top w:val="nil"/>
              <w:left w:val="nil"/>
              <w:bottom w:val="single" w:sz="4" w:space="0" w:color="auto"/>
              <w:right w:val="single" w:sz="8" w:space="0" w:color="auto"/>
            </w:tcBorders>
            <w:shd w:val="clear" w:color="auto" w:fill="auto"/>
            <w:noWrap/>
            <w:vAlign w:val="bottom"/>
            <w:hideMark/>
          </w:tcPr>
          <w:p w14:paraId="1C25735A"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r w:rsidRPr="00631714">
              <w:rPr>
                <w:rFonts w:ascii="Calibri" w:eastAsia="Times New Roman" w:hAnsi="Calibri" w:cs="Calibri"/>
                <w:color w:val="000000"/>
                <w:lang w:val="en-GB" w:eastAsia="es-ES"/>
              </w:rPr>
              <w:t>0,7588</w:t>
            </w:r>
          </w:p>
        </w:tc>
      </w:tr>
      <w:tr w:rsidR="00B45DD0" w:rsidRPr="00631714" w14:paraId="19985ACD" w14:textId="77777777" w:rsidTr="00B45DD0">
        <w:trPr>
          <w:trHeight w:val="315"/>
        </w:trPr>
        <w:tc>
          <w:tcPr>
            <w:tcW w:w="1200" w:type="dxa"/>
            <w:tcBorders>
              <w:top w:val="nil"/>
              <w:left w:val="nil"/>
              <w:bottom w:val="nil"/>
              <w:right w:val="nil"/>
            </w:tcBorders>
            <w:shd w:val="clear" w:color="auto" w:fill="auto"/>
            <w:noWrap/>
            <w:vAlign w:val="bottom"/>
            <w:hideMark/>
          </w:tcPr>
          <w:p w14:paraId="6280F61B"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p>
        </w:tc>
        <w:tc>
          <w:tcPr>
            <w:tcW w:w="1480" w:type="dxa"/>
            <w:tcBorders>
              <w:top w:val="nil"/>
              <w:left w:val="single" w:sz="8" w:space="0" w:color="auto"/>
              <w:bottom w:val="single" w:sz="8" w:space="0" w:color="auto"/>
              <w:right w:val="single" w:sz="8" w:space="0" w:color="auto"/>
            </w:tcBorders>
            <w:shd w:val="clear" w:color="auto" w:fill="auto"/>
            <w:noWrap/>
            <w:vAlign w:val="bottom"/>
            <w:hideMark/>
          </w:tcPr>
          <w:p w14:paraId="086E4F91"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r w:rsidRPr="00631714">
              <w:rPr>
                <w:rFonts w:ascii="Calibri" w:eastAsia="Times New Roman" w:hAnsi="Calibri" w:cs="Calibri"/>
                <w:color w:val="000000"/>
                <w:lang w:val="en-GB" w:eastAsia="es-ES"/>
              </w:rPr>
              <w:t>MLP</w:t>
            </w:r>
          </w:p>
        </w:tc>
        <w:tc>
          <w:tcPr>
            <w:tcW w:w="1480" w:type="dxa"/>
            <w:tcBorders>
              <w:top w:val="nil"/>
              <w:left w:val="nil"/>
              <w:bottom w:val="single" w:sz="4" w:space="0" w:color="auto"/>
              <w:right w:val="single" w:sz="4" w:space="0" w:color="auto"/>
            </w:tcBorders>
            <w:shd w:val="clear" w:color="auto" w:fill="auto"/>
            <w:noWrap/>
            <w:vAlign w:val="bottom"/>
            <w:hideMark/>
          </w:tcPr>
          <w:p w14:paraId="0AEF146B"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r w:rsidRPr="00631714">
              <w:rPr>
                <w:rFonts w:ascii="Calibri" w:eastAsia="Times New Roman" w:hAnsi="Calibri" w:cs="Calibri"/>
                <w:color w:val="000000"/>
                <w:lang w:val="en-GB" w:eastAsia="es-ES"/>
              </w:rPr>
              <w:t>72,93</w:t>
            </w:r>
          </w:p>
        </w:tc>
        <w:tc>
          <w:tcPr>
            <w:tcW w:w="1300" w:type="dxa"/>
            <w:tcBorders>
              <w:top w:val="nil"/>
              <w:left w:val="nil"/>
              <w:bottom w:val="single" w:sz="4" w:space="0" w:color="auto"/>
              <w:right w:val="single" w:sz="8" w:space="0" w:color="auto"/>
            </w:tcBorders>
            <w:shd w:val="clear" w:color="auto" w:fill="auto"/>
            <w:noWrap/>
            <w:vAlign w:val="bottom"/>
            <w:hideMark/>
          </w:tcPr>
          <w:p w14:paraId="10EEFCD4"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r w:rsidRPr="00631714">
              <w:rPr>
                <w:rFonts w:ascii="Calibri" w:eastAsia="Times New Roman" w:hAnsi="Calibri" w:cs="Calibri"/>
                <w:color w:val="000000"/>
                <w:lang w:val="en-GB" w:eastAsia="es-ES"/>
              </w:rPr>
              <w:t>69,41</w:t>
            </w:r>
          </w:p>
        </w:tc>
        <w:tc>
          <w:tcPr>
            <w:tcW w:w="1200" w:type="dxa"/>
            <w:tcBorders>
              <w:top w:val="nil"/>
              <w:left w:val="nil"/>
              <w:bottom w:val="nil"/>
              <w:right w:val="nil"/>
            </w:tcBorders>
            <w:shd w:val="clear" w:color="auto" w:fill="auto"/>
            <w:noWrap/>
            <w:vAlign w:val="bottom"/>
            <w:hideMark/>
          </w:tcPr>
          <w:p w14:paraId="3B660E15"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p>
        </w:tc>
        <w:tc>
          <w:tcPr>
            <w:tcW w:w="1480" w:type="dxa"/>
            <w:tcBorders>
              <w:top w:val="nil"/>
              <w:left w:val="single" w:sz="8" w:space="0" w:color="auto"/>
              <w:bottom w:val="single" w:sz="8" w:space="0" w:color="auto"/>
              <w:right w:val="single" w:sz="8" w:space="0" w:color="auto"/>
            </w:tcBorders>
            <w:shd w:val="clear" w:color="auto" w:fill="auto"/>
            <w:noWrap/>
            <w:vAlign w:val="bottom"/>
            <w:hideMark/>
          </w:tcPr>
          <w:p w14:paraId="553716E4"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r w:rsidRPr="00631714">
              <w:rPr>
                <w:rFonts w:ascii="Calibri" w:eastAsia="Times New Roman" w:hAnsi="Calibri" w:cs="Calibri"/>
                <w:color w:val="000000"/>
                <w:lang w:val="en-GB" w:eastAsia="es-ES"/>
              </w:rPr>
              <w:t>MLP</w:t>
            </w:r>
          </w:p>
        </w:tc>
        <w:tc>
          <w:tcPr>
            <w:tcW w:w="1200" w:type="dxa"/>
            <w:tcBorders>
              <w:top w:val="nil"/>
              <w:left w:val="nil"/>
              <w:bottom w:val="single" w:sz="4" w:space="0" w:color="auto"/>
              <w:right w:val="single" w:sz="4" w:space="0" w:color="auto"/>
            </w:tcBorders>
            <w:shd w:val="clear" w:color="auto" w:fill="auto"/>
            <w:noWrap/>
            <w:vAlign w:val="bottom"/>
            <w:hideMark/>
          </w:tcPr>
          <w:p w14:paraId="3D760BCF"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r w:rsidRPr="00631714">
              <w:rPr>
                <w:rFonts w:ascii="Calibri" w:eastAsia="Times New Roman" w:hAnsi="Calibri" w:cs="Calibri"/>
                <w:color w:val="000000"/>
                <w:lang w:val="en-GB" w:eastAsia="es-ES"/>
              </w:rPr>
              <w:t>0,8061</w:t>
            </w:r>
          </w:p>
        </w:tc>
        <w:tc>
          <w:tcPr>
            <w:tcW w:w="1200" w:type="dxa"/>
            <w:tcBorders>
              <w:top w:val="nil"/>
              <w:left w:val="nil"/>
              <w:bottom w:val="single" w:sz="4" w:space="0" w:color="auto"/>
              <w:right w:val="single" w:sz="8" w:space="0" w:color="auto"/>
            </w:tcBorders>
            <w:shd w:val="clear" w:color="auto" w:fill="auto"/>
            <w:noWrap/>
            <w:vAlign w:val="bottom"/>
            <w:hideMark/>
          </w:tcPr>
          <w:p w14:paraId="74AFDC03"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r w:rsidRPr="00631714">
              <w:rPr>
                <w:rFonts w:ascii="Calibri" w:eastAsia="Times New Roman" w:hAnsi="Calibri" w:cs="Calibri"/>
                <w:color w:val="000000"/>
                <w:lang w:val="en-GB" w:eastAsia="es-ES"/>
              </w:rPr>
              <w:t>0,7615</w:t>
            </w:r>
          </w:p>
        </w:tc>
      </w:tr>
      <w:tr w:rsidR="00B45DD0" w:rsidRPr="00631714" w14:paraId="1A6B5D93" w14:textId="77777777" w:rsidTr="00B45DD0">
        <w:trPr>
          <w:trHeight w:val="315"/>
        </w:trPr>
        <w:tc>
          <w:tcPr>
            <w:tcW w:w="1200" w:type="dxa"/>
            <w:tcBorders>
              <w:top w:val="nil"/>
              <w:left w:val="nil"/>
              <w:bottom w:val="nil"/>
              <w:right w:val="nil"/>
            </w:tcBorders>
            <w:shd w:val="clear" w:color="auto" w:fill="auto"/>
            <w:noWrap/>
            <w:vAlign w:val="bottom"/>
            <w:hideMark/>
          </w:tcPr>
          <w:p w14:paraId="04E019C2"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p>
        </w:tc>
        <w:tc>
          <w:tcPr>
            <w:tcW w:w="1480" w:type="dxa"/>
            <w:tcBorders>
              <w:top w:val="nil"/>
              <w:left w:val="single" w:sz="8" w:space="0" w:color="auto"/>
              <w:bottom w:val="single" w:sz="8" w:space="0" w:color="auto"/>
              <w:right w:val="single" w:sz="8" w:space="0" w:color="auto"/>
            </w:tcBorders>
            <w:shd w:val="clear" w:color="auto" w:fill="auto"/>
            <w:noWrap/>
            <w:vAlign w:val="bottom"/>
            <w:hideMark/>
          </w:tcPr>
          <w:p w14:paraId="2448CC32"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r w:rsidRPr="00631714">
              <w:rPr>
                <w:rFonts w:ascii="Calibri" w:eastAsia="Times New Roman" w:hAnsi="Calibri" w:cs="Calibri"/>
                <w:color w:val="000000"/>
                <w:lang w:val="en-GB" w:eastAsia="es-ES"/>
              </w:rPr>
              <w:t>KNN</w:t>
            </w:r>
          </w:p>
        </w:tc>
        <w:tc>
          <w:tcPr>
            <w:tcW w:w="1480" w:type="dxa"/>
            <w:tcBorders>
              <w:top w:val="nil"/>
              <w:left w:val="nil"/>
              <w:bottom w:val="single" w:sz="4" w:space="0" w:color="auto"/>
              <w:right w:val="single" w:sz="4" w:space="0" w:color="auto"/>
            </w:tcBorders>
            <w:shd w:val="clear" w:color="auto" w:fill="auto"/>
            <w:noWrap/>
            <w:vAlign w:val="bottom"/>
            <w:hideMark/>
          </w:tcPr>
          <w:p w14:paraId="17CE4DCB"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r w:rsidRPr="00631714">
              <w:rPr>
                <w:rFonts w:ascii="Calibri" w:eastAsia="Times New Roman" w:hAnsi="Calibri" w:cs="Calibri"/>
                <w:color w:val="000000"/>
                <w:lang w:val="en-GB" w:eastAsia="es-ES"/>
              </w:rPr>
              <w:t>73,5</w:t>
            </w:r>
          </w:p>
        </w:tc>
        <w:tc>
          <w:tcPr>
            <w:tcW w:w="1300" w:type="dxa"/>
            <w:tcBorders>
              <w:top w:val="nil"/>
              <w:left w:val="nil"/>
              <w:bottom w:val="single" w:sz="4" w:space="0" w:color="auto"/>
              <w:right w:val="single" w:sz="8" w:space="0" w:color="auto"/>
            </w:tcBorders>
            <w:shd w:val="clear" w:color="auto" w:fill="auto"/>
            <w:noWrap/>
            <w:vAlign w:val="bottom"/>
            <w:hideMark/>
          </w:tcPr>
          <w:p w14:paraId="608B1DFD"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r w:rsidRPr="00631714">
              <w:rPr>
                <w:rFonts w:ascii="Calibri" w:eastAsia="Times New Roman" w:hAnsi="Calibri" w:cs="Calibri"/>
                <w:color w:val="000000"/>
                <w:lang w:val="en-GB" w:eastAsia="es-ES"/>
              </w:rPr>
              <w:t>73,72</w:t>
            </w:r>
          </w:p>
        </w:tc>
        <w:tc>
          <w:tcPr>
            <w:tcW w:w="1200" w:type="dxa"/>
            <w:tcBorders>
              <w:top w:val="nil"/>
              <w:left w:val="nil"/>
              <w:bottom w:val="nil"/>
              <w:right w:val="nil"/>
            </w:tcBorders>
            <w:shd w:val="clear" w:color="auto" w:fill="auto"/>
            <w:noWrap/>
            <w:vAlign w:val="bottom"/>
            <w:hideMark/>
          </w:tcPr>
          <w:p w14:paraId="540A6A6B"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p>
        </w:tc>
        <w:tc>
          <w:tcPr>
            <w:tcW w:w="1480" w:type="dxa"/>
            <w:tcBorders>
              <w:top w:val="nil"/>
              <w:left w:val="single" w:sz="8" w:space="0" w:color="auto"/>
              <w:bottom w:val="single" w:sz="8" w:space="0" w:color="auto"/>
              <w:right w:val="single" w:sz="8" w:space="0" w:color="auto"/>
            </w:tcBorders>
            <w:shd w:val="clear" w:color="auto" w:fill="auto"/>
            <w:noWrap/>
            <w:vAlign w:val="bottom"/>
            <w:hideMark/>
          </w:tcPr>
          <w:p w14:paraId="2EA18036"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r w:rsidRPr="00631714">
              <w:rPr>
                <w:rFonts w:ascii="Calibri" w:eastAsia="Times New Roman" w:hAnsi="Calibri" w:cs="Calibri"/>
                <w:color w:val="000000"/>
                <w:lang w:val="en-GB" w:eastAsia="es-ES"/>
              </w:rPr>
              <w:t>KNN</w:t>
            </w:r>
          </w:p>
        </w:tc>
        <w:tc>
          <w:tcPr>
            <w:tcW w:w="1200" w:type="dxa"/>
            <w:tcBorders>
              <w:top w:val="nil"/>
              <w:left w:val="nil"/>
              <w:bottom w:val="single" w:sz="4" w:space="0" w:color="auto"/>
              <w:right w:val="single" w:sz="4" w:space="0" w:color="auto"/>
            </w:tcBorders>
            <w:shd w:val="clear" w:color="auto" w:fill="auto"/>
            <w:noWrap/>
            <w:vAlign w:val="bottom"/>
            <w:hideMark/>
          </w:tcPr>
          <w:p w14:paraId="04C05C55"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r w:rsidRPr="00631714">
              <w:rPr>
                <w:rFonts w:ascii="Calibri" w:eastAsia="Times New Roman" w:hAnsi="Calibri" w:cs="Calibri"/>
                <w:color w:val="000000"/>
                <w:lang w:val="en-GB" w:eastAsia="es-ES"/>
              </w:rPr>
              <w:t>0,8077</w:t>
            </w:r>
          </w:p>
        </w:tc>
        <w:tc>
          <w:tcPr>
            <w:tcW w:w="1200" w:type="dxa"/>
            <w:tcBorders>
              <w:top w:val="nil"/>
              <w:left w:val="nil"/>
              <w:bottom w:val="single" w:sz="4" w:space="0" w:color="auto"/>
              <w:right w:val="single" w:sz="8" w:space="0" w:color="auto"/>
            </w:tcBorders>
            <w:shd w:val="clear" w:color="auto" w:fill="auto"/>
            <w:noWrap/>
            <w:vAlign w:val="bottom"/>
            <w:hideMark/>
          </w:tcPr>
          <w:p w14:paraId="62A2CBA5"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r w:rsidRPr="00631714">
              <w:rPr>
                <w:rFonts w:ascii="Calibri" w:eastAsia="Times New Roman" w:hAnsi="Calibri" w:cs="Calibri"/>
                <w:color w:val="000000"/>
                <w:lang w:val="en-GB" w:eastAsia="es-ES"/>
              </w:rPr>
              <w:t>0,7808</w:t>
            </w:r>
          </w:p>
        </w:tc>
      </w:tr>
      <w:tr w:rsidR="00B45DD0" w:rsidRPr="00631714" w14:paraId="18C9CB13" w14:textId="77777777" w:rsidTr="00B45DD0">
        <w:trPr>
          <w:trHeight w:val="315"/>
        </w:trPr>
        <w:tc>
          <w:tcPr>
            <w:tcW w:w="1200" w:type="dxa"/>
            <w:tcBorders>
              <w:top w:val="nil"/>
              <w:left w:val="nil"/>
              <w:bottom w:val="nil"/>
              <w:right w:val="nil"/>
            </w:tcBorders>
            <w:shd w:val="clear" w:color="auto" w:fill="auto"/>
            <w:noWrap/>
            <w:vAlign w:val="bottom"/>
            <w:hideMark/>
          </w:tcPr>
          <w:p w14:paraId="23F181B5"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p>
        </w:tc>
        <w:tc>
          <w:tcPr>
            <w:tcW w:w="1480" w:type="dxa"/>
            <w:tcBorders>
              <w:top w:val="nil"/>
              <w:left w:val="single" w:sz="8" w:space="0" w:color="auto"/>
              <w:bottom w:val="single" w:sz="8" w:space="0" w:color="auto"/>
              <w:right w:val="single" w:sz="8" w:space="0" w:color="auto"/>
            </w:tcBorders>
            <w:shd w:val="clear" w:color="auto" w:fill="auto"/>
            <w:noWrap/>
            <w:vAlign w:val="bottom"/>
            <w:hideMark/>
          </w:tcPr>
          <w:p w14:paraId="0309C42A"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proofErr w:type="spellStart"/>
            <w:r w:rsidRPr="00631714">
              <w:rPr>
                <w:rFonts w:ascii="Calibri" w:eastAsia="Times New Roman" w:hAnsi="Calibri" w:cs="Calibri"/>
                <w:color w:val="000000"/>
                <w:lang w:val="en-GB" w:eastAsia="es-ES"/>
              </w:rPr>
              <w:t>Decission</w:t>
            </w:r>
            <w:proofErr w:type="spellEnd"/>
            <w:r w:rsidRPr="00631714">
              <w:rPr>
                <w:rFonts w:ascii="Calibri" w:eastAsia="Times New Roman" w:hAnsi="Calibri" w:cs="Calibri"/>
                <w:color w:val="000000"/>
                <w:lang w:val="en-GB" w:eastAsia="es-ES"/>
              </w:rPr>
              <w:t xml:space="preserve"> tree</w:t>
            </w:r>
          </w:p>
        </w:tc>
        <w:tc>
          <w:tcPr>
            <w:tcW w:w="1480" w:type="dxa"/>
            <w:tcBorders>
              <w:top w:val="nil"/>
              <w:left w:val="nil"/>
              <w:bottom w:val="single" w:sz="4" w:space="0" w:color="auto"/>
              <w:right w:val="single" w:sz="4" w:space="0" w:color="auto"/>
            </w:tcBorders>
            <w:shd w:val="clear" w:color="auto" w:fill="auto"/>
            <w:noWrap/>
            <w:vAlign w:val="bottom"/>
            <w:hideMark/>
          </w:tcPr>
          <w:p w14:paraId="28B736B5"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r w:rsidRPr="00631714">
              <w:rPr>
                <w:rFonts w:ascii="Calibri" w:eastAsia="Times New Roman" w:hAnsi="Calibri" w:cs="Calibri"/>
                <w:color w:val="000000"/>
                <w:lang w:val="en-GB" w:eastAsia="es-ES"/>
              </w:rPr>
              <w:t>69,89</w:t>
            </w:r>
          </w:p>
        </w:tc>
        <w:tc>
          <w:tcPr>
            <w:tcW w:w="1300" w:type="dxa"/>
            <w:tcBorders>
              <w:top w:val="nil"/>
              <w:left w:val="nil"/>
              <w:bottom w:val="single" w:sz="4" w:space="0" w:color="auto"/>
              <w:right w:val="single" w:sz="8" w:space="0" w:color="auto"/>
            </w:tcBorders>
            <w:shd w:val="clear" w:color="auto" w:fill="auto"/>
            <w:noWrap/>
            <w:vAlign w:val="bottom"/>
            <w:hideMark/>
          </w:tcPr>
          <w:p w14:paraId="17BA811F"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r w:rsidRPr="00631714">
              <w:rPr>
                <w:rFonts w:ascii="Calibri" w:eastAsia="Times New Roman" w:hAnsi="Calibri" w:cs="Calibri"/>
                <w:color w:val="000000"/>
                <w:lang w:val="en-GB" w:eastAsia="es-ES"/>
              </w:rPr>
              <w:t>72,16</w:t>
            </w:r>
          </w:p>
        </w:tc>
        <w:tc>
          <w:tcPr>
            <w:tcW w:w="1200" w:type="dxa"/>
            <w:tcBorders>
              <w:top w:val="nil"/>
              <w:left w:val="nil"/>
              <w:bottom w:val="nil"/>
              <w:right w:val="nil"/>
            </w:tcBorders>
            <w:shd w:val="clear" w:color="auto" w:fill="auto"/>
            <w:noWrap/>
            <w:vAlign w:val="bottom"/>
            <w:hideMark/>
          </w:tcPr>
          <w:p w14:paraId="68F831B0"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p>
        </w:tc>
        <w:tc>
          <w:tcPr>
            <w:tcW w:w="1480" w:type="dxa"/>
            <w:tcBorders>
              <w:top w:val="nil"/>
              <w:left w:val="single" w:sz="8" w:space="0" w:color="auto"/>
              <w:bottom w:val="single" w:sz="8" w:space="0" w:color="auto"/>
              <w:right w:val="single" w:sz="8" w:space="0" w:color="auto"/>
            </w:tcBorders>
            <w:shd w:val="clear" w:color="auto" w:fill="auto"/>
            <w:noWrap/>
            <w:vAlign w:val="bottom"/>
            <w:hideMark/>
          </w:tcPr>
          <w:p w14:paraId="14972C52"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proofErr w:type="spellStart"/>
            <w:r w:rsidRPr="00631714">
              <w:rPr>
                <w:rFonts w:ascii="Calibri" w:eastAsia="Times New Roman" w:hAnsi="Calibri" w:cs="Calibri"/>
                <w:color w:val="000000"/>
                <w:lang w:val="en-GB" w:eastAsia="es-ES"/>
              </w:rPr>
              <w:t>Decission</w:t>
            </w:r>
            <w:proofErr w:type="spellEnd"/>
            <w:r w:rsidRPr="00631714">
              <w:rPr>
                <w:rFonts w:ascii="Calibri" w:eastAsia="Times New Roman" w:hAnsi="Calibri" w:cs="Calibri"/>
                <w:color w:val="000000"/>
                <w:lang w:val="en-GB" w:eastAsia="es-ES"/>
              </w:rPr>
              <w:t xml:space="preserve"> tree</w:t>
            </w:r>
          </w:p>
        </w:tc>
        <w:tc>
          <w:tcPr>
            <w:tcW w:w="1200" w:type="dxa"/>
            <w:tcBorders>
              <w:top w:val="nil"/>
              <w:left w:val="nil"/>
              <w:bottom w:val="single" w:sz="4" w:space="0" w:color="auto"/>
              <w:right w:val="single" w:sz="4" w:space="0" w:color="auto"/>
            </w:tcBorders>
            <w:shd w:val="clear" w:color="auto" w:fill="auto"/>
            <w:noWrap/>
            <w:vAlign w:val="bottom"/>
            <w:hideMark/>
          </w:tcPr>
          <w:p w14:paraId="068BF12D"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r w:rsidRPr="00631714">
              <w:rPr>
                <w:rFonts w:ascii="Calibri" w:eastAsia="Times New Roman" w:hAnsi="Calibri" w:cs="Calibri"/>
                <w:color w:val="000000"/>
                <w:lang w:val="en-GB" w:eastAsia="es-ES"/>
              </w:rPr>
              <w:t>0,7213</w:t>
            </w:r>
          </w:p>
        </w:tc>
        <w:tc>
          <w:tcPr>
            <w:tcW w:w="1200" w:type="dxa"/>
            <w:tcBorders>
              <w:top w:val="nil"/>
              <w:left w:val="nil"/>
              <w:bottom w:val="single" w:sz="4" w:space="0" w:color="auto"/>
              <w:right w:val="single" w:sz="8" w:space="0" w:color="auto"/>
            </w:tcBorders>
            <w:shd w:val="clear" w:color="auto" w:fill="auto"/>
            <w:noWrap/>
            <w:vAlign w:val="bottom"/>
            <w:hideMark/>
          </w:tcPr>
          <w:p w14:paraId="41B00558"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r w:rsidRPr="00631714">
              <w:rPr>
                <w:rFonts w:ascii="Calibri" w:eastAsia="Times New Roman" w:hAnsi="Calibri" w:cs="Calibri"/>
                <w:color w:val="000000"/>
                <w:lang w:val="en-GB" w:eastAsia="es-ES"/>
              </w:rPr>
              <w:t>0,7362</w:t>
            </w:r>
          </w:p>
        </w:tc>
      </w:tr>
      <w:tr w:rsidR="00B45DD0" w:rsidRPr="00631714" w14:paraId="3FB6C1CE" w14:textId="77777777" w:rsidTr="00B45DD0">
        <w:trPr>
          <w:trHeight w:val="315"/>
        </w:trPr>
        <w:tc>
          <w:tcPr>
            <w:tcW w:w="1200" w:type="dxa"/>
            <w:tcBorders>
              <w:top w:val="nil"/>
              <w:left w:val="nil"/>
              <w:bottom w:val="nil"/>
              <w:right w:val="nil"/>
            </w:tcBorders>
            <w:shd w:val="clear" w:color="auto" w:fill="auto"/>
            <w:noWrap/>
            <w:vAlign w:val="bottom"/>
            <w:hideMark/>
          </w:tcPr>
          <w:p w14:paraId="10806408"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p>
        </w:tc>
        <w:tc>
          <w:tcPr>
            <w:tcW w:w="1480" w:type="dxa"/>
            <w:tcBorders>
              <w:top w:val="nil"/>
              <w:left w:val="single" w:sz="8" w:space="0" w:color="auto"/>
              <w:bottom w:val="single" w:sz="8" w:space="0" w:color="auto"/>
              <w:right w:val="single" w:sz="8" w:space="0" w:color="auto"/>
            </w:tcBorders>
            <w:shd w:val="clear" w:color="auto" w:fill="auto"/>
            <w:noWrap/>
            <w:vAlign w:val="bottom"/>
            <w:hideMark/>
          </w:tcPr>
          <w:p w14:paraId="288A4F5D"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r w:rsidRPr="00631714">
              <w:rPr>
                <w:rFonts w:ascii="Calibri" w:eastAsia="Times New Roman" w:hAnsi="Calibri" w:cs="Calibri"/>
                <w:color w:val="000000"/>
                <w:lang w:val="en-GB" w:eastAsia="es-ES"/>
              </w:rPr>
              <w:t>Random forest</w:t>
            </w:r>
          </w:p>
        </w:tc>
        <w:tc>
          <w:tcPr>
            <w:tcW w:w="1480" w:type="dxa"/>
            <w:tcBorders>
              <w:top w:val="nil"/>
              <w:left w:val="nil"/>
              <w:bottom w:val="single" w:sz="4" w:space="0" w:color="auto"/>
              <w:right w:val="single" w:sz="4" w:space="0" w:color="auto"/>
            </w:tcBorders>
            <w:shd w:val="clear" w:color="auto" w:fill="auto"/>
            <w:noWrap/>
            <w:vAlign w:val="bottom"/>
            <w:hideMark/>
          </w:tcPr>
          <w:p w14:paraId="5D136F10"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r w:rsidRPr="00631714">
              <w:rPr>
                <w:rFonts w:ascii="Calibri" w:eastAsia="Times New Roman" w:hAnsi="Calibri" w:cs="Calibri"/>
                <w:color w:val="000000"/>
                <w:lang w:val="en-GB" w:eastAsia="es-ES"/>
              </w:rPr>
              <w:t>92,57</w:t>
            </w:r>
          </w:p>
        </w:tc>
        <w:tc>
          <w:tcPr>
            <w:tcW w:w="1300" w:type="dxa"/>
            <w:tcBorders>
              <w:top w:val="nil"/>
              <w:left w:val="nil"/>
              <w:bottom w:val="single" w:sz="4" w:space="0" w:color="auto"/>
              <w:right w:val="single" w:sz="8" w:space="0" w:color="auto"/>
            </w:tcBorders>
            <w:shd w:val="clear" w:color="auto" w:fill="auto"/>
            <w:noWrap/>
            <w:vAlign w:val="bottom"/>
            <w:hideMark/>
          </w:tcPr>
          <w:p w14:paraId="4D988F34"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r w:rsidRPr="00631714">
              <w:rPr>
                <w:rFonts w:ascii="Calibri" w:eastAsia="Times New Roman" w:hAnsi="Calibri" w:cs="Calibri"/>
                <w:color w:val="000000"/>
                <w:lang w:val="en-GB" w:eastAsia="es-ES"/>
              </w:rPr>
              <w:t>73,72</w:t>
            </w:r>
          </w:p>
        </w:tc>
        <w:tc>
          <w:tcPr>
            <w:tcW w:w="1200" w:type="dxa"/>
            <w:tcBorders>
              <w:top w:val="nil"/>
              <w:left w:val="nil"/>
              <w:bottom w:val="nil"/>
              <w:right w:val="nil"/>
            </w:tcBorders>
            <w:shd w:val="clear" w:color="auto" w:fill="auto"/>
            <w:noWrap/>
            <w:vAlign w:val="bottom"/>
            <w:hideMark/>
          </w:tcPr>
          <w:p w14:paraId="70BAA849"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p>
        </w:tc>
        <w:tc>
          <w:tcPr>
            <w:tcW w:w="1480" w:type="dxa"/>
            <w:tcBorders>
              <w:top w:val="nil"/>
              <w:left w:val="single" w:sz="8" w:space="0" w:color="auto"/>
              <w:bottom w:val="single" w:sz="8" w:space="0" w:color="auto"/>
              <w:right w:val="single" w:sz="8" w:space="0" w:color="auto"/>
            </w:tcBorders>
            <w:shd w:val="clear" w:color="auto" w:fill="auto"/>
            <w:noWrap/>
            <w:vAlign w:val="bottom"/>
            <w:hideMark/>
          </w:tcPr>
          <w:p w14:paraId="43D6F606"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r w:rsidRPr="00631714">
              <w:rPr>
                <w:rFonts w:ascii="Calibri" w:eastAsia="Times New Roman" w:hAnsi="Calibri" w:cs="Calibri"/>
                <w:color w:val="000000"/>
                <w:lang w:val="en-GB" w:eastAsia="es-ES"/>
              </w:rPr>
              <w:t>Random forest</w:t>
            </w:r>
          </w:p>
        </w:tc>
        <w:tc>
          <w:tcPr>
            <w:tcW w:w="1200" w:type="dxa"/>
            <w:tcBorders>
              <w:top w:val="nil"/>
              <w:left w:val="nil"/>
              <w:bottom w:val="single" w:sz="4" w:space="0" w:color="auto"/>
              <w:right w:val="single" w:sz="4" w:space="0" w:color="auto"/>
            </w:tcBorders>
            <w:shd w:val="clear" w:color="auto" w:fill="auto"/>
            <w:noWrap/>
            <w:vAlign w:val="bottom"/>
            <w:hideMark/>
          </w:tcPr>
          <w:p w14:paraId="28A9279C"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r w:rsidRPr="00631714">
              <w:rPr>
                <w:rFonts w:ascii="Calibri" w:eastAsia="Times New Roman" w:hAnsi="Calibri" w:cs="Calibri"/>
                <w:color w:val="000000"/>
                <w:lang w:val="en-GB" w:eastAsia="es-ES"/>
              </w:rPr>
              <w:t>0,9833</w:t>
            </w:r>
          </w:p>
        </w:tc>
        <w:tc>
          <w:tcPr>
            <w:tcW w:w="1200" w:type="dxa"/>
            <w:tcBorders>
              <w:top w:val="nil"/>
              <w:left w:val="nil"/>
              <w:bottom w:val="single" w:sz="4" w:space="0" w:color="auto"/>
              <w:right w:val="single" w:sz="8" w:space="0" w:color="auto"/>
            </w:tcBorders>
            <w:shd w:val="clear" w:color="auto" w:fill="auto"/>
            <w:noWrap/>
            <w:vAlign w:val="bottom"/>
            <w:hideMark/>
          </w:tcPr>
          <w:p w14:paraId="7C6166EE"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r w:rsidRPr="00631714">
              <w:rPr>
                <w:rFonts w:ascii="Calibri" w:eastAsia="Times New Roman" w:hAnsi="Calibri" w:cs="Calibri"/>
                <w:color w:val="000000"/>
                <w:lang w:val="en-GB" w:eastAsia="es-ES"/>
              </w:rPr>
              <w:t>0,7742</w:t>
            </w:r>
          </w:p>
        </w:tc>
      </w:tr>
      <w:tr w:rsidR="00B45DD0" w:rsidRPr="00631714" w14:paraId="3469F5BB" w14:textId="77777777" w:rsidTr="00B45DD0">
        <w:trPr>
          <w:trHeight w:val="315"/>
        </w:trPr>
        <w:tc>
          <w:tcPr>
            <w:tcW w:w="1200" w:type="dxa"/>
            <w:tcBorders>
              <w:top w:val="nil"/>
              <w:left w:val="nil"/>
              <w:bottom w:val="nil"/>
              <w:right w:val="nil"/>
            </w:tcBorders>
            <w:shd w:val="clear" w:color="auto" w:fill="auto"/>
            <w:noWrap/>
            <w:vAlign w:val="bottom"/>
            <w:hideMark/>
          </w:tcPr>
          <w:p w14:paraId="6135D3BA"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p>
        </w:tc>
        <w:tc>
          <w:tcPr>
            <w:tcW w:w="1480" w:type="dxa"/>
            <w:tcBorders>
              <w:top w:val="nil"/>
              <w:left w:val="single" w:sz="8" w:space="0" w:color="auto"/>
              <w:bottom w:val="single" w:sz="8" w:space="0" w:color="auto"/>
              <w:right w:val="single" w:sz="8" w:space="0" w:color="auto"/>
            </w:tcBorders>
            <w:shd w:val="clear" w:color="auto" w:fill="auto"/>
            <w:noWrap/>
            <w:vAlign w:val="bottom"/>
            <w:hideMark/>
          </w:tcPr>
          <w:p w14:paraId="690862E1"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r w:rsidRPr="00631714">
              <w:rPr>
                <w:rFonts w:ascii="Calibri" w:eastAsia="Times New Roman" w:hAnsi="Calibri" w:cs="Calibri"/>
                <w:color w:val="000000"/>
                <w:lang w:val="en-GB" w:eastAsia="es-ES"/>
              </w:rPr>
              <w:t>SVM</w:t>
            </w:r>
          </w:p>
        </w:tc>
        <w:tc>
          <w:tcPr>
            <w:tcW w:w="1480" w:type="dxa"/>
            <w:tcBorders>
              <w:top w:val="nil"/>
              <w:left w:val="nil"/>
              <w:bottom w:val="single" w:sz="4" w:space="0" w:color="auto"/>
              <w:right w:val="single" w:sz="4" w:space="0" w:color="auto"/>
            </w:tcBorders>
            <w:shd w:val="clear" w:color="auto" w:fill="auto"/>
            <w:noWrap/>
            <w:vAlign w:val="bottom"/>
            <w:hideMark/>
          </w:tcPr>
          <w:p w14:paraId="01C6498E"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r w:rsidRPr="00631714">
              <w:rPr>
                <w:rFonts w:ascii="Calibri" w:eastAsia="Times New Roman" w:hAnsi="Calibri" w:cs="Calibri"/>
                <w:color w:val="000000"/>
                <w:lang w:val="en-GB" w:eastAsia="es-ES"/>
              </w:rPr>
              <w:t>72,04</w:t>
            </w:r>
          </w:p>
        </w:tc>
        <w:tc>
          <w:tcPr>
            <w:tcW w:w="1300" w:type="dxa"/>
            <w:tcBorders>
              <w:top w:val="nil"/>
              <w:left w:val="nil"/>
              <w:bottom w:val="single" w:sz="4" w:space="0" w:color="auto"/>
              <w:right w:val="single" w:sz="8" w:space="0" w:color="auto"/>
            </w:tcBorders>
            <w:shd w:val="clear" w:color="auto" w:fill="auto"/>
            <w:noWrap/>
            <w:vAlign w:val="bottom"/>
            <w:hideMark/>
          </w:tcPr>
          <w:p w14:paraId="2F006AB5"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r w:rsidRPr="00631714">
              <w:rPr>
                <w:rFonts w:ascii="Calibri" w:eastAsia="Times New Roman" w:hAnsi="Calibri" w:cs="Calibri"/>
                <w:color w:val="000000"/>
                <w:lang w:val="en-GB" w:eastAsia="es-ES"/>
              </w:rPr>
              <w:t>72,16</w:t>
            </w:r>
          </w:p>
        </w:tc>
        <w:tc>
          <w:tcPr>
            <w:tcW w:w="1200" w:type="dxa"/>
            <w:tcBorders>
              <w:top w:val="nil"/>
              <w:left w:val="nil"/>
              <w:bottom w:val="nil"/>
              <w:right w:val="nil"/>
            </w:tcBorders>
            <w:shd w:val="clear" w:color="auto" w:fill="auto"/>
            <w:noWrap/>
            <w:vAlign w:val="bottom"/>
            <w:hideMark/>
          </w:tcPr>
          <w:p w14:paraId="3E0A7C58"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p>
        </w:tc>
        <w:tc>
          <w:tcPr>
            <w:tcW w:w="1480" w:type="dxa"/>
            <w:tcBorders>
              <w:top w:val="nil"/>
              <w:left w:val="single" w:sz="8" w:space="0" w:color="auto"/>
              <w:bottom w:val="single" w:sz="8" w:space="0" w:color="auto"/>
              <w:right w:val="single" w:sz="8" w:space="0" w:color="auto"/>
            </w:tcBorders>
            <w:shd w:val="clear" w:color="auto" w:fill="auto"/>
            <w:noWrap/>
            <w:vAlign w:val="bottom"/>
            <w:hideMark/>
          </w:tcPr>
          <w:p w14:paraId="33511D9A"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r w:rsidRPr="00631714">
              <w:rPr>
                <w:rFonts w:ascii="Calibri" w:eastAsia="Times New Roman" w:hAnsi="Calibri" w:cs="Calibri"/>
                <w:color w:val="000000"/>
                <w:lang w:val="en-GB" w:eastAsia="es-ES"/>
              </w:rPr>
              <w:t>SVM</w:t>
            </w:r>
          </w:p>
        </w:tc>
        <w:tc>
          <w:tcPr>
            <w:tcW w:w="1200" w:type="dxa"/>
            <w:tcBorders>
              <w:top w:val="nil"/>
              <w:left w:val="nil"/>
              <w:bottom w:val="single" w:sz="4" w:space="0" w:color="auto"/>
              <w:right w:val="single" w:sz="4" w:space="0" w:color="auto"/>
            </w:tcBorders>
            <w:shd w:val="clear" w:color="auto" w:fill="auto"/>
            <w:noWrap/>
            <w:vAlign w:val="bottom"/>
            <w:hideMark/>
          </w:tcPr>
          <w:p w14:paraId="49E96A6C"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r w:rsidRPr="00631714">
              <w:rPr>
                <w:rFonts w:ascii="Calibri" w:eastAsia="Times New Roman" w:hAnsi="Calibri" w:cs="Calibri"/>
                <w:color w:val="000000"/>
                <w:lang w:val="en-GB" w:eastAsia="es-ES"/>
              </w:rPr>
              <w:t>0,7467</w:t>
            </w:r>
          </w:p>
        </w:tc>
        <w:tc>
          <w:tcPr>
            <w:tcW w:w="1200" w:type="dxa"/>
            <w:tcBorders>
              <w:top w:val="nil"/>
              <w:left w:val="nil"/>
              <w:bottom w:val="single" w:sz="4" w:space="0" w:color="auto"/>
              <w:right w:val="single" w:sz="8" w:space="0" w:color="auto"/>
            </w:tcBorders>
            <w:shd w:val="clear" w:color="auto" w:fill="auto"/>
            <w:noWrap/>
            <w:vAlign w:val="bottom"/>
            <w:hideMark/>
          </w:tcPr>
          <w:p w14:paraId="1AA48408"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r w:rsidRPr="00631714">
              <w:rPr>
                <w:rFonts w:ascii="Calibri" w:eastAsia="Times New Roman" w:hAnsi="Calibri" w:cs="Calibri"/>
                <w:color w:val="000000"/>
                <w:lang w:val="en-GB" w:eastAsia="es-ES"/>
              </w:rPr>
              <w:t>0,7244</w:t>
            </w:r>
          </w:p>
        </w:tc>
      </w:tr>
      <w:tr w:rsidR="00B45DD0" w:rsidRPr="00631714" w14:paraId="3D90B00D" w14:textId="77777777" w:rsidTr="00B45DD0">
        <w:trPr>
          <w:trHeight w:val="315"/>
        </w:trPr>
        <w:tc>
          <w:tcPr>
            <w:tcW w:w="1200" w:type="dxa"/>
            <w:tcBorders>
              <w:top w:val="nil"/>
              <w:left w:val="nil"/>
              <w:bottom w:val="nil"/>
              <w:right w:val="nil"/>
            </w:tcBorders>
            <w:shd w:val="clear" w:color="auto" w:fill="auto"/>
            <w:noWrap/>
            <w:vAlign w:val="bottom"/>
            <w:hideMark/>
          </w:tcPr>
          <w:p w14:paraId="6004E411"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p>
        </w:tc>
        <w:tc>
          <w:tcPr>
            <w:tcW w:w="1480" w:type="dxa"/>
            <w:tcBorders>
              <w:top w:val="nil"/>
              <w:left w:val="single" w:sz="8" w:space="0" w:color="auto"/>
              <w:bottom w:val="single" w:sz="8" w:space="0" w:color="auto"/>
              <w:right w:val="single" w:sz="8" w:space="0" w:color="auto"/>
            </w:tcBorders>
            <w:shd w:val="clear" w:color="auto" w:fill="auto"/>
            <w:noWrap/>
            <w:vAlign w:val="bottom"/>
            <w:hideMark/>
          </w:tcPr>
          <w:p w14:paraId="36AE57E9"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proofErr w:type="spellStart"/>
            <w:r w:rsidRPr="00631714">
              <w:rPr>
                <w:rFonts w:ascii="Calibri" w:eastAsia="Times New Roman" w:hAnsi="Calibri" w:cs="Calibri"/>
                <w:color w:val="000000"/>
                <w:lang w:val="en-GB" w:eastAsia="es-ES"/>
              </w:rPr>
              <w:t>XGBoost</w:t>
            </w:r>
            <w:proofErr w:type="spellEnd"/>
          </w:p>
        </w:tc>
        <w:tc>
          <w:tcPr>
            <w:tcW w:w="1480" w:type="dxa"/>
            <w:tcBorders>
              <w:top w:val="nil"/>
              <w:left w:val="nil"/>
              <w:bottom w:val="single" w:sz="8" w:space="0" w:color="auto"/>
              <w:right w:val="single" w:sz="4" w:space="0" w:color="auto"/>
            </w:tcBorders>
            <w:shd w:val="clear" w:color="auto" w:fill="auto"/>
            <w:noWrap/>
            <w:vAlign w:val="bottom"/>
            <w:hideMark/>
          </w:tcPr>
          <w:p w14:paraId="596F6986"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r w:rsidRPr="00631714">
              <w:rPr>
                <w:rFonts w:ascii="Calibri" w:eastAsia="Times New Roman" w:hAnsi="Calibri" w:cs="Calibri"/>
                <w:color w:val="000000"/>
                <w:lang w:val="en-GB" w:eastAsia="es-ES"/>
              </w:rPr>
              <w:t>71,75</w:t>
            </w:r>
          </w:p>
        </w:tc>
        <w:tc>
          <w:tcPr>
            <w:tcW w:w="1300" w:type="dxa"/>
            <w:tcBorders>
              <w:top w:val="nil"/>
              <w:left w:val="nil"/>
              <w:bottom w:val="single" w:sz="8" w:space="0" w:color="auto"/>
              <w:right w:val="single" w:sz="8" w:space="0" w:color="auto"/>
            </w:tcBorders>
            <w:shd w:val="clear" w:color="auto" w:fill="auto"/>
            <w:noWrap/>
            <w:vAlign w:val="bottom"/>
            <w:hideMark/>
          </w:tcPr>
          <w:p w14:paraId="22301864"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r w:rsidRPr="00631714">
              <w:rPr>
                <w:rFonts w:ascii="Calibri" w:eastAsia="Times New Roman" w:hAnsi="Calibri" w:cs="Calibri"/>
                <w:color w:val="000000"/>
                <w:lang w:val="en-GB" w:eastAsia="es-ES"/>
              </w:rPr>
              <w:t>70,59</w:t>
            </w:r>
          </w:p>
        </w:tc>
        <w:tc>
          <w:tcPr>
            <w:tcW w:w="1200" w:type="dxa"/>
            <w:tcBorders>
              <w:top w:val="nil"/>
              <w:left w:val="nil"/>
              <w:bottom w:val="nil"/>
              <w:right w:val="nil"/>
            </w:tcBorders>
            <w:shd w:val="clear" w:color="auto" w:fill="auto"/>
            <w:noWrap/>
            <w:vAlign w:val="bottom"/>
            <w:hideMark/>
          </w:tcPr>
          <w:p w14:paraId="2A247E95"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p>
        </w:tc>
        <w:tc>
          <w:tcPr>
            <w:tcW w:w="1480" w:type="dxa"/>
            <w:tcBorders>
              <w:top w:val="nil"/>
              <w:left w:val="single" w:sz="8" w:space="0" w:color="auto"/>
              <w:bottom w:val="single" w:sz="8" w:space="0" w:color="auto"/>
              <w:right w:val="single" w:sz="8" w:space="0" w:color="auto"/>
            </w:tcBorders>
            <w:shd w:val="clear" w:color="auto" w:fill="auto"/>
            <w:noWrap/>
            <w:vAlign w:val="bottom"/>
            <w:hideMark/>
          </w:tcPr>
          <w:p w14:paraId="5518F431"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proofErr w:type="spellStart"/>
            <w:r w:rsidRPr="00631714">
              <w:rPr>
                <w:rFonts w:ascii="Calibri" w:eastAsia="Times New Roman" w:hAnsi="Calibri" w:cs="Calibri"/>
                <w:color w:val="000000"/>
                <w:lang w:val="en-GB" w:eastAsia="es-ES"/>
              </w:rPr>
              <w:t>XGBoost</w:t>
            </w:r>
            <w:proofErr w:type="spellEnd"/>
          </w:p>
        </w:tc>
        <w:tc>
          <w:tcPr>
            <w:tcW w:w="1200" w:type="dxa"/>
            <w:tcBorders>
              <w:top w:val="nil"/>
              <w:left w:val="nil"/>
              <w:bottom w:val="single" w:sz="8" w:space="0" w:color="auto"/>
              <w:right w:val="single" w:sz="4" w:space="0" w:color="auto"/>
            </w:tcBorders>
            <w:shd w:val="clear" w:color="auto" w:fill="auto"/>
            <w:noWrap/>
            <w:vAlign w:val="bottom"/>
            <w:hideMark/>
          </w:tcPr>
          <w:p w14:paraId="395CE261"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r w:rsidRPr="00631714">
              <w:rPr>
                <w:rFonts w:ascii="Calibri" w:eastAsia="Times New Roman" w:hAnsi="Calibri" w:cs="Calibri"/>
                <w:color w:val="000000"/>
                <w:lang w:val="en-GB" w:eastAsia="es-ES"/>
              </w:rPr>
              <w:t>0,806</w:t>
            </w:r>
          </w:p>
        </w:tc>
        <w:tc>
          <w:tcPr>
            <w:tcW w:w="1200" w:type="dxa"/>
            <w:tcBorders>
              <w:top w:val="nil"/>
              <w:left w:val="nil"/>
              <w:bottom w:val="single" w:sz="8" w:space="0" w:color="auto"/>
              <w:right w:val="single" w:sz="8" w:space="0" w:color="auto"/>
            </w:tcBorders>
            <w:shd w:val="clear" w:color="auto" w:fill="auto"/>
            <w:noWrap/>
            <w:vAlign w:val="bottom"/>
            <w:hideMark/>
          </w:tcPr>
          <w:p w14:paraId="3B657044" w14:textId="77777777" w:rsidR="00B45DD0" w:rsidRPr="00631714" w:rsidRDefault="00B45DD0" w:rsidP="00B45DD0">
            <w:pPr>
              <w:spacing w:after="0" w:line="240" w:lineRule="auto"/>
              <w:jc w:val="center"/>
              <w:rPr>
                <w:rFonts w:ascii="Calibri" w:eastAsia="Times New Roman" w:hAnsi="Calibri" w:cs="Calibri"/>
                <w:color w:val="000000"/>
                <w:lang w:val="en-GB" w:eastAsia="es-ES"/>
              </w:rPr>
            </w:pPr>
            <w:r w:rsidRPr="00631714">
              <w:rPr>
                <w:rFonts w:ascii="Calibri" w:eastAsia="Times New Roman" w:hAnsi="Calibri" w:cs="Calibri"/>
                <w:color w:val="000000"/>
                <w:lang w:val="en-GB" w:eastAsia="es-ES"/>
              </w:rPr>
              <w:t>0,7669</w:t>
            </w:r>
          </w:p>
        </w:tc>
      </w:tr>
    </w:tbl>
    <w:p w14:paraId="02EFCF69" w14:textId="77777777" w:rsidR="00230EE8" w:rsidRPr="00631714" w:rsidRDefault="00230EE8" w:rsidP="00F64E0E">
      <w:pPr>
        <w:jc w:val="center"/>
        <w:rPr>
          <w:lang w:val="en-GB"/>
        </w:rPr>
      </w:pPr>
    </w:p>
    <w:p w14:paraId="6A2A518D" w14:textId="6B5F556A" w:rsidR="005F20BF" w:rsidRPr="00631714" w:rsidRDefault="005F20BF" w:rsidP="005F20BF">
      <w:pPr>
        <w:rPr>
          <w:lang w:val="en-GB"/>
        </w:rPr>
      </w:pPr>
      <w:r w:rsidRPr="00631714">
        <w:rPr>
          <w:lang w:val="en-GB"/>
        </w:rPr>
        <w:t xml:space="preserve">On the other hand, after </w:t>
      </w:r>
      <w:r w:rsidR="001B1DD9" w:rsidRPr="00631714">
        <w:rPr>
          <w:lang w:val="en-GB"/>
        </w:rPr>
        <w:t>analysing</w:t>
      </w:r>
      <w:r w:rsidRPr="00631714">
        <w:rPr>
          <w:lang w:val="en-GB"/>
        </w:rPr>
        <w:t xml:space="preserve"> the results obtain in the confusion matrices the model with the higher accuracy in test is the KNN model. This model is able of generalize more than the other models because this model does not divide the space in two regions, but it compares a set of points near the point the model is evaluating. This process is good for this </w:t>
      </w:r>
      <w:proofErr w:type="spellStart"/>
      <w:r w:rsidRPr="00631714">
        <w:rPr>
          <w:lang w:val="en-GB"/>
        </w:rPr>
        <w:t>dataframe</w:t>
      </w:r>
      <w:proofErr w:type="spellEnd"/>
      <w:r w:rsidRPr="00631714">
        <w:rPr>
          <w:lang w:val="en-GB"/>
        </w:rPr>
        <w:t xml:space="preserve"> due to the low correlation between most of the variables.</w:t>
      </w:r>
    </w:p>
    <w:p w14:paraId="74877CE4" w14:textId="77777777" w:rsidR="005F20BF" w:rsidRPr="00631714" w:rsidRDefault="005F20BF" w:rsidP="005F20BF">
      <w:pPr>
        <w:rPr>
          <w:lang w:val="en-GB"/>
        </w:rPr>
      </w:pPr>
      <w:r w:rsidRPr="00631714">
        <w:rPr>
          <w:lang w:val="en-GB"/>
        </w:rPr>
        <w:t>Comparing the areas under the ROC curves of all the models we can see that the model with the biggest area in test is the KNN model.</w:t>
      </w:r>
    </w:p>
    <w:p w14:paraId="08E8E874" w14:textId="63D0699E" w:rsidR="00D02EC9" w:rsidRPr="00631714" w:rsidRDefault="005F20BF" w:rsidP="002753D2">
      <w:pPr>
        <w:rPr>
          <w:lang w:val="en-GB"/>
        </w:rPr>
      </w:pPr>
      <w:r w:rsidRPr="00631714">
        <w:rPr>
          <w:lang w:val="en-GB"/>
        </w:rPr>
        <w:t>Attending to the area under the ROC curve and the accuracy obtained in the test confusion matrix we have determined that the best model is the KNN.</w:t>
      </w:r>
    </w:p>
    <w:p w14:paraId="089EF8DF" w14:textId="59346A35" w:rsidR="00780AE0" w:rsidRPr="00631714" w:rsidRDefault="00E71189" w:rsidP="002753D2">
      <w:pPr>
        <w:rPr>
          <w:lang w:val="en-GB"/>
        </w:rPr>
      </w:pPr>
      <w:r w:rsidRPr="00631714">
        <w:rPr>
          <w:lang w:val="en-GB"/>
        </w:rPr>
        <w:t>Nevertheless,</w:t>
      </w:r>
      <w:r w:rsidR="00661166" w:rsidRPr="00631714">
        <w:rPr>
          <w:lang w:val="en-GB"/>
        </w:rPr>
        <w:t xml:space="preserve"> </w:t>
      </w:r>
      <w:r w:rsidR="00F009AE" w:rsidRPr="00631714">
        <w:rPr>
          <w:lang w:val="en-GB"/>
        </w:rPr>
        <w:t>all</w:t>
      </w:r>
      <w:r w:rsidRPr="00631714">
        <w:rPr>
          <w:lang w:val="en-GB"/>
        </w:rPr>
        <w:t xml:space="preserve"> the</w:t>
      </w:r>
      <w:r w:rsidR="00661166" w:rsidRPr="00631714">
        <w:rPr>
          <w:lang w:val="en-GB"/>
        </w:rPr>
        <w:t xml:space="preserve"> models </w:t>
      </w:r>
      <w:r w:rsidR="001B1DD9" w:rsidRPr="00631714">
        <w:rPr>
          <w:lang w:val="en-GB"/>
        </w:rPr>
        <w:t>analysed</w:t>
      </w:r>
      <w:r w:rsidRPr="00631714">
        <w:rPr>
          <w:lang w:val="en-GB"/>
        </w:rPr>
        <w:t xml:space="preserve"> are </w:t>
      </w:r>
      <w:r w:rsidR="00B5593C" w:rsidRPr="00631714">
        <w:rPr>
          <w:lang w:val="en-GB"/>
        </w:rPr>
        <w:t xml:space="preserve">similar in accuracy </w:t>
      </w:r>
      <w:r w:rsidR="00A70E33" w:rsidRPr="00631714">
        <w:rPr>
          <w:lang w:val="en-GB"/>
        </w:rPr>
        <w:t xml:space="preserve">which determines that the </w:t>
      </w:r>
      <w:r w:rsidR="00FF33C5" w:rsidRPr="00631714">
        <w:rPr>
          <w:lang w:val="en-GB"/>
        </w:rPr>
        <w:t xml:space="preserve">best </w:t>
      </w:r>
      <w:r w:rsidR="005B4FC2" w:rsidRPr="00631714">
        <w:rPr>
          <w:lang w:val="en-GB"/>
        </w:rPr>
        <w:t xml:space="preserve">accuracy </w:t>
      </w:r>
      <w:r w:rsidR="00255725" w:rsidRPr="00631714">
        <w:rPr>
          <w:lang w:val="en-GB"/>
        </w:rPr>
        <w:t xml:space="preserve">achievable is </w:t>
      </w:r>
      <w:r w:rsidR="00F009AE" w:rsidRPr="00631714">
        <w:rPr>
          <w:lang w:val="en-GB"/>
        </w:rPr>
        <w:t>between 70-75%.</w:t>
      </w:r>
    </w:p>
    <w:p w14:paraId="3742BA12" w14:textId="6BE71AE8" w:rsidR="00F009AE" w:rsidRPr="00631714" w:rsidRDefault="00416F25" w:rsidP="002753D2">
      <w:pPr>
        <w:rPr>
          <w:lang w:val="en-GB"/>
        </w:rPr>
      </w:pPr>
      <w:r w:rsidRPr="00631714">
        <w:rPr>
          <w:lang w:val="en-GB"/>
        </w:rPr>
        <w:lastRenderedPageBreak/>
        <w:t xml:space="preserve">It </w:t>
      </w:r>
      <w:r w:rsidR="00E24DEA" w:rsidRPr="00631714">
        <w:rPr>
          <w:lang w:val="en-GB"/>
        </w:rPr>
        <w:t xml:space="preserve">has come to </w:t>
      </w:r>
      <w:proofErr w:type="spellStart"/>
      <w:r w:rsidR="00E24DEA" w:rsidRPr="00631714">
        <w:rPr>
          <w:lang w:val="en-GB"/>
        </w:rPr>
        <w:t>out</w:t>
      </w:r>
      <w:proofErr w:type="spellEnd"/>
      <w:r w:rsidR="00E24DEA" w:rsidRPr="00631714">
        <w:rPr>
          <w:lang w:val="en-GB"/>
        </w:rPr>
        <w:t xml:space="preserve"> attention that </w:t>
      </w:r>
      <w:r w:rsidR="00C22CE9" w:rsidRPr="00631714">
        <w:rPr>
          <w:lang w:val="en-GB"/>
        </w:rPr>
        <w:t xml:space="preserve">even </w:t>
      </w:r>
      <w:r w:rsidR="00830AE2" w:rsidRPr="00631714">
        <w:rPr>
          <w:lang w:val="en-GB"/>
        </w:rPr>
        <w:t>a simple</w:t>
      </w:r>
      <w:r w:rsidR="00C22CE9" w:rsidRPr="00631714">
        <w:rPr>
          <w:lang w:val="en-GB"/>
        </w:rPr>
        <w:t xml:space="preserve"> </w:t>
      </w:r>
      <w:r w:rsidR="00830AE2" w:rsidRPr="00631714">
        <w:rPr>
          <w:lang w:val="en-GB"/>
        </w:rPr>
        <w:t>linear regression</w:t>
      </w:r>
      <w:r w:rsidR="00C938B8" w:rsidRPr="00631714">
        <w:rPr>
          <w:lang w:val="en-GB"/>
        </w:rPr>
        <w:t xml:space="preserve"> or </w:t>
      </w:r>
      <w:r w:rsidR="003A61FC" w:rsidRPr="00631714">
        <w:rPr>
          <w:lang w:val="en-GB"/>
        </w:rPr>
        <w:t>a one node decision tree</w:t>
      </w:r>
      <w:r w:rsidR="00830AE2" w:rsidRPr="00631714">
        <w:rPr>
          <w:lang w:val="en-GB"/>
        </w:rPr>
        <w:t xml:space="preserve"> </w:t>
      </w:r>
      <w:proofErr w:type="gramStart"/>
      <w:r w:rsidR="00830AE2" w:rsidRPr="00631714">
        <w:rPr>
          <w:lang w:val="en-GB"/>
        </w:rPr>
        <w:t xml:space="preserve">is capable of </w:t>
      </w:r>
      <w:r w:rsidR="009312D0" w:rsidRPr="00631714">
        <w:rPr>
          <w:lang w:val="en-GB"/>
        </w:rPr>
        <w:t>predicting</w:t>
      </w:r>
      <w:proofErr w:type="gramEnd"/>
      <w:r w:rsidR="009312D0" w:rsidRPr="00631714">
        <w:rPr>
          <w:lang w:val="en-GB"/>
        </w:rPr>
        <w:t xml:space="preserve"> the </w:t>
      </w:r>
      <w:r w:rsidR="00F432CD" w:rsidRPr="00631714">
        <w:rPr>
          <w:lang w:val="en-GB"/>
        </w:rPr>
        <w:t xml:space="preserve">results </w:t>
      </w:r>
      <w:r w:rsidR="00E22B26" w:rsidRPr="00631714">
        <w:rPr>
          <w:lang w:val="en-GB"/>
        </w:rPr>
        <w:t xml:space="preserve">with </w:t>
      </w:r>
      <w:proofErr w:type="spellStart"/>
      <w:r w:rsidR="00780AE0" w:rsidRPr="00631714">
        <w:rPr>
          <w:lang w:val="en-GB"/>
        </w:rPr>
        <w:t>aprox</w:t>
      </w:r>
      <w:proofErr w:type="spellEnd"/>
      <w:r w:rsidR="00780AE0" w:rsidRPr="00631714">
        <w:rPr>
          <w:lang w:val="en-GB"/>
        </w:rPr>
        <w:t xml:space="preserve">. </w:t>
      </w:r>
      <w:r w:rsidR="00643A87" w:rsidRPr="00631714">
        <w:rPr>
          <w:lang w:val="en-GB"/>
        </w:rPr>
        <w:t>70% accuracy</w:t>
      </w:r>
      <w:r w:rsidR="00780AE0" w:rsidRPr="00631714">
        <w:rPr>
          <w:lang w:val="en-GB"/>
        </w:rPr>
        <w:t>. And i</w:t>
      </w:r>
      <w:r w:rsidR="00BE6D23" w:rsidRPr="00631714">
        <w:rPr>
          <w:lang w:val="en-GB"/>
        </w:rPr>
        <w:t>t could be possible that with a bigger dataset we could have obtained a higher accuracy</w:t>
      </w:r>
      <w:r w:rsidR="00007C67" w:rsidRPr="00631714">
        <w:rPr>
          <w:lang w:val="en-GB"/>
        </w:rPr>
        <w:t xml:space="preserve"> in the models</w:t>
      </w:r>
      <w:r w:rsidR="00384328" w:rsidRPr="00631714">
        <w:rPr>
          <w:lang w:val="en-GB"/>
        </w:rPr>
        <w:t>.</w:t>
      </w:r>
    </w:p>
    <w:p w14:paraId="377EB4C8" w14:textId="2240ABC9" w:rsidR="00D56BF0" w:rsidRPr="00631714" w:rsidRDefault="00392507" w:rsidP="00392507">
      <w:pPr>
        <w:jc w:val="center"/>
        <w:rPr>
          <w:lang w:val="en-GB"/>
        </w:rPr>
      </w:pPr>
      <w:r w:rsidRPr="00631714">
        <w:rPr>
          <w:noProof/>
          <w:lang w:val="en-GB"/>
        </w:rPr>
        <w:drawing>
          <wp:inline distT="0" distB="0" distL="0" distR="0" wp14:anchorId="19CA37F1" wp14:editId="7DD0DE75">
            <wp:extent cx="4669104" cy="366259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76290" cy="3668228"/>
                    </a:xfrm>
                    <a:prstGeom prst="rect">
                      <a:avLst/>
                    </a:prstGeom>
                  </pic:spPr>
                </pic:pic>
              </a:graphicData>
            </a:graphic>
          </wp:inline>
        </w:drawing>
      </w:r>
    </w:p>
    <w:sectPr w:rsidR="00D56BF0" w:rsidRPr="00631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B12"/>
    <w:rsid w:val="00007C67"/>
    <w:rsid w:val="00015ED9"/>
    <w:rsid w:val="0002253E"/>
    <w:rsid w:val="000246BC"/>
    <w:rsid w:val="000261F7"/>
    <w:rsid w:val="00043DF1"/>
    <w:rsid w:val="000566B3"/>
    <w:rsid w:val="00061693"/>
    <w:rsid w:val="0006686C"/>
    <w:rsid w:val="000A6010"/>
    <w:rsid w:val="000B4661"/>
    <w:rsid w:val="000B4E57"/>
    <w:rsid w:val="000B6813"/>
    <w:rsid w:val="000C1439"/>
    <w:rsid w:val="000D23F0"/>
    <w:rsid w:val="000D6695"/>
    <w:rsid w:val="000E07FF"/>
    <w:rsid w:val="000E44A2"/>
    <w:rsid w:val="000E506B"/>
    <w:rsid w:val="000E783B"/>
    <w:rsid w:val="0011042B"/>
    <w:rsid w:val="00110555"/>
    <w:rsid w:val="00112495"/>
    <w:rsid w:val="00172852"/>
    <w:rsid w:val="00185A38"/>
    <w:rsid w:val="00193C5B"/>
    <w:rsid w:val="001A0BCF"/>
    <w:rsid w:val="001A4D9C"/>
    <w:rsid w:val="001B1AB2"/>
    <w:rsid w:val="001B1DD9"/>
    <w:rsid w:val="001B7351"/>
    <w:rsid w:val="001C75EB"/>
    <w:rsid w:val="001E0B23"/>
    <w:rsid w:val="001E1B47"/>
    <w:rsid w:val="001E5FA3"/>
    <w:rsid w:val="001F5E6C"/>
    <w:rsid w:val="001F724D"/>
    <w:rsid w:val="00210D06"/>
    <w:rsid w:val="00230EE8"/>
    <w:rsid w:val="00233AF6"/>
    <w:rsid w:val="00244B70"/>
    <w:rsid w:val="002524FE"/>
    <w:rsid w:val="00255725"/>
    <w:rsid w:val="00260492"/>
    <w:rsid w:val="00266390"/>
    <w:rsid w:val="00270709"/>
    <w:rsid w:val="0027139D"/>
    <w:rsid w:val="002753D2"/>
    <w:rsid w:val="0028548D"/>
    <w:rsid w:val="00291B05"/>
    <w:rsid w:val="00296A76"/>
    <w:rsid w:val="002C5371"/>
    <w:rsid w:val="002C7262"/>
    <w:rsid w:val="002D3442"/>
    <w:rsid w:val="002E31CE"/>
    <w:rsid w:val="00317342"/>
    <w:rsid w:val="00321BCB"/>
    <w:rsid w:val="00325F87"/>
    <w:rsid w:val="00330A69"/>
    <w:rsid w:val="00334DE8"/>
    <w:rsid w:val="00337893"/>
    <w:rsid w:val="00341017"/>
    <w:rsid w:val="00353D48"/>
    <w:rsid w:val="00355034"/>
    <w:rsid w:val="00356981"/>
    <w:rsid w:val="00357284"/>
    <w:rsid w:val="0035756A"/>
    <w:rsid w:val="00362418"/>
    <w:rsid w:val="00384328"/>
    <w:rsid w:val="00392371"/>
    <w:rsid w:val="00392507"/>
    <w:rsid w:val="003A60B4"/>
    <w:rsid w:val="003A61FC"/>
    <w:rsid w:val="003B3BFE"/>
    <w:rsid w:val="003B519D"/>
    <w:rsid w:val="003B797C"/>
    <w:rsid w:val="003D0482"/>
    <w:rsid w:val="003E1B2E"/>
    <w:rsid w:val="003E6A03"/>
    <w:rsid w:val="003F2E68"/>
    <w:rsid w:val="00411C47"/>
    <w:rsid w:val="00416F25"/>
    <w:rsid w:val="00425BAE"/>
    <w:rsid w:val="004262F9"/>
    <w:rsid w:val="00431BD3"/>
    <w:rsid w:val="00440C9F"/>
    <w:rsid w:val="00451510"/>
    <w:rsid w:val="004903EE"/>
    <w:rsid w:val="004979F1"/>
    <w:rsid w:val="004A3204"/>
    <w:rsid w:val="004B7D63"/>
    <w:rsid w:val="004C42ED"/>
    <w:rsid w:val="004C4F74"/>
    <w:rsid w:val="004D3993"/>
    <w:rsid w:val="004D7560"/>
    <w:rsid w:val="004E68D3"/>
    <w:rsid w:val="0052270F"/>
    <w:rsid w:val="00525698"/>
    <w:rsid w:val="00553E87"/>
    <w:rsid w:val="005A0C3A"/>
    <w:rsid w:val="005B4FC2"/>
    <w:rsid w:val="005C319C"/>
    <w:rsid w:val="005D4C2C"/>
    <w:rsid w:val="005E2944"/>
    <w:rsid w:val="005E7418"/>
    <w:rsid w:val="005F20BF"/>
    <w:rsid w:val="00606E47"/>
    <w:rsid w:val="00610124"/>
    <w:rsid w:val="00613455"/>
    <w:rsid w:val="00631714"/>
    <w:rsid w:val="00636D39"/>
    <w:rsid w:val="00643A87"/>
    <w:rsid w:val="00651D17"/>
    <w:rsid w:val="00661166"/>
    <w:rsid w:val="00687396"/>
    <w:rsid w:val="00687A25"/>
    <w:rsid w:val="00693807"/>
    <w:rsid w:val="0069416E"/>
    <w:rsid w:val="00697FD7"/>
    <w:rsid w:val="006A5085"/>
    <w:rsid w:val="006A738D"/>
    <w:rsid w:val="006B13BD"/>
    <w:rsid w:val="006E4EC7"/>
    <w:rsid w:val="006F23F4"/>
    <w:rsid w:val="00725FED"/>
    <w:rsid w:val="00741D0C"/>
    <w:rsid w:val="00743756"/>
    <w:rsid w:val="0074523C"/>
    <w:rsid w:val="00780AE0"/>
    <w:rsid w:val="0078370C"/>
    <w:rsid w:val="007864DA"/>
    <w:rsid w:val="00797303"/>
    <w:rsid w:val="007B48BF"/>
    <w:rsid w:val="007B75F0"/>
    <w:rsid w:val="007D640C"/>
    <w:rsid w:val="007E62CC"/>
    <w:rsid w:val="007F4DA9"/>
    <w:rsid w:val="00827C91"/>
    <w:rsid w:val="00830AE2"/>
    <w:rsid w:val="00847347"/>
    <w:rsid w:val="00856014"/>
    <w:rsid w:val="008A69A0"/>
    <w:rsid w:val="008B37DB"/>
    <w:rsid w:val="008C1957"/>
    <w:rsid w:val="008F1451"/>
    <w:rsid w:val="008F455D"/>
    <w:rsid w:val="0090382F"/>
    <w:rsid w:val="0092025F"/>
    <w:rsid w:val="009225CA"/>
    <w:rsid w:val="00923689"/>
    <w:rsid w:val="009245A7"/>
    <w:rsid w:val="00925747"/>
    <w:rsid w:val="009312D0"/>
    <w:rsid w:val="009324A0"/>
    <w:rsid w:val="00933F5F"/>
    <w:rsid w:val="00940397"/>
    <w:rsid w:val="00942042"/>
    <w:rsid w:val="009461DD"/>
    <w:rsid w:val="00956E15"/>
    <w:rsid w:val="009632ED"/>
    <w:rsid w:val="009677D3"/>
    <w:rsid w:val="009734BF"/>
    <w:rsid w:val="009817D3"/>
    <w:rsid w:val="009A4B86"/>
    <w:rsid w:val="009B5614"/>
    <w:rsid w:val="009B6A2F"/>
    <w:rsid w:val="009D6178"/>
    <w:rsid w:val="009D61B9"/>
    <w:rsid w:val="009D7557"/>
    <w:rsid w:val="009E112E"/>
    <w:rsid w:val="009E6FA1"/>
    <w:rsid w:val="009F1B4B"/>
    <w:rsid w:val="009F28F0"/>
    <w:rsid w:val="00A023EA"/>
    <w:rsid w:val="00A0622E"/>
    <w:rsid w:val="00A17994"/>
    <w:rsid w:val="00A32336"/>
    <w:rsid w:val="00A34622"/>
    <w:rsid w:val="00A37B65"/>
    <w:rsid w:val="00A633C5"/>
    <w:rsid w:val="00A63BD3"/>
    <w:rsid w:val="00A70E33"/>
    <w:rsid w:val="00A7660A"/>
    <w:rsid w:val="00A84E2C"/>
    <w:rsid w:val="00A97FFB"/>
    <w:rsid w:val="00AB3ED3"/>
    <w:rsid w:val="00AC2B9C"/>
    <w:rsid w:val="00AD4127"/>
    <w:rsid w:val="00AD5EF3"/>
    <w:rsid w:val="00AE3234"/>
    <w:rsid w:val="00AE7808"/>
    <w:rsid w:val="00AF1A30"/>
    <w:rsid w:val="00AF3BD7"/>
    <w:rsid w:val="00AF6643"/>
    <w:rsid w:val="00B03058"/>
    <w:rsid w:val="00B21709"/>
    <w:rsid w:val="00B2194A"/>
    <w:rsid w:val="00B30A61"/>
    <w:rsid w:val="00B40F09"/>
    <w:rsid w:val="00B45DD0"/>
    <w:rsid w:val="00B54CC0"/>
    <w:rsid w:val="00B5593C"/>
    <w:rsid w:val="00B6051F"/>
    <w:rsid w:val="00B60B12"/>
    <w:rsid w:val="00B82E9B"/>
    <w:rsid w:val="00BA6604"/>
    <w:rsid w:val="00BB49C0"/>
    <w:rsid w:val="00BC6662"/>
    <w:rsid w:val="00BD33B5"/>
    <w:rsid w:val="00BD6875"/>
    <w:rsid w:val="00BE6D23"/>
    <w:rsid w:val="00BF2075"/>
    <w:rsid w:val="00BF2353"/>
    <w:rsid w:val="00C05893"/>
    <w:rsid w:val="00C05CAD"/>
    <w:rsid w:val="00C17976"/>
    <w:rsid w:val="00C210D8"/>
    <w:rsid w:val="00C22CE9"/>
    <w:rsid w:val="00C36439"/>
    <w:rsid w:val="00C40B3A"/>
    <w:rsid w:val="00C47112"/>
    <w:rsid w:val="00C554F2"/>
    <w:rsid w:val="00C56FAB"/>
    <w:rsid w:val="00C65C24"/>
    <w:rsid w:val="00C7121E"/>
    <w:rsid w:val="00C7253E"/>
    <w:rsid w:val="00C936E4"/>
    <w:rsid w:val="00C938B8"/>
    <w:rsid w:val="00C940B7"/>
    <w:rsid w:val="00CA3EB3"/>
    <w:rsid w:val="00CC34B8"/>
    <w:rsid w:val="00CC5245"/>
    <w:rsid w:val="00CC7417"/>
    <w:rsid w:val="00CE300F"/>
    <w:rsid w:val="00CE4F8F"/>
    <w:rsid w:val="00CF39CA"/>
    <w:rsid w:val="00D02EC9"/>
    <w:rsid w:val="00D04774"/>
    <w:rsid w:val="00D1057F"/>
    <w:rsid w:val="00D24326"/>
    <w:rsid w:val="00D31827"/>
    <w:rsid w:val="00D34B8D"/>
    <w:rsid w:val="00D5216B"/>
    <w:rsid w:val="00D56BF0"/>
    <w:rsid w:val="00D744B9"/>
    <w:rsid w:val="00D75404"/>
    <w:rsid w:val="00D77D3F"/>
    <w:rsid w:val="00D91DD6"/>
    <w:rsid w:val="00D93078"/>
    <w:rsid w:val="00D95F8B"/>
    <w:rsid w:val="00DA0EB3"/>
    <w:rsid w:val="00DB65C7"/>
    <w:rsid w:val="00E01792"/>
    <w:rsid w:val="00E17687"/>
    <w:rsid w:val="00E22B26"/>
    <w:rsid w:val="00E24DEA"/>
    <w:rsid w:val="00E326D8"/>
    <w:rsid w:val="00E35A53"/>
    <w:rsid w:val="00E40210"/>
    <w:rsid w:val="00E624B5"/>
    <w:rsid w:val="00E71189"/>
    <w:rsid w:val="00E7394F"/>
    <w:rsid w:val="00E7398A"/>
    <w:rsid w:val="00E9127A"/>
    <w:rsid w:val="00E91AE2"/>
    <w:rsid w:val="00E94D12"/>
    <w:rsid w:val="00E963AF"/>
    <w:rsid w:val="00EA0C76"/>
    <w:rsid w:val="00EA59E2"/>
    <w:rsid w:val="00EB759F"/>
    <w:rsid w:val="00EC3178"/>
    <w:rsid w:val="00ED1C61"/>
    <w:rsid w:val="00ED288A"/>
    <w:rsid w:val="00EE0DA4"/>
    <w:rsid w:val="00EE1260"/>
    <w:rsid w:val="00EE2101"/>
    <w:rsid w:val="00EF58F8"/>
    <w:rsid w:val="00F009AE"/>
    <w:rsid w:val="00F00E6F"/>
    <w:rsid w:val="00F11D0D"/>
    <w:rsid w:val="00F13773"/>
    <w:rsid w:val="00F26998"/>
    <w:rsid w:val="00F272A0"/>
    <w:rsid w:val="00F40157"/>
    <w:rsid w:val="00F41021"/>
    <w:rsid w:val="00F432CD"/>
    <w:rsid w:val="00F46018"/>
    <w:rsid w:val="00F64E0E"/>
    <w:rsid w:val="00F65CF4"/>
    <w:rsid w:val="00F7069C"/>
    <w:rsid w:val="00F762AD"/>
    <w:rsid w:val="00F77050"/>
    <w:rsid w:val="00F81322"/>
    <w:rsid w:val="00F8600D"/>
    <w:rsid w:val="00FB3F04"/>
    <w:rsid w:val="00FC6BE9"/>
    <w:rsid w:val="00FC6CCC"/>
    <w:rsid w:val="00FF33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240D6"/>
  <w15:chartTrackingRefBased/>
  <w15:docId w15:val="{88B96480-DDC3-4F69-92DA-F420B25C1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41021"/>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Ttulo2">
    <w:name w:val="heading 2"/>
    <w:basedOn w:val="Normal"/>
    <w:next w:val="Normal"/>
    <w:link w:val="Ttulo2Car"/>
    <w:uiPriority w:val="9"/>
    <w:unhideWhenUsed/>
    <w:qFormat/>
    <w:rsid w:val="00B60B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60B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0B12"/>
    <w:rPr>
      <w:rFonts w:asciiTheme="majorHAnsi" w:eastAsiaTheme="majorEastAsia" w:hAnsiTheme="majorHAnsi" w:cstheme="majorBidi"/>
      <w:b/>
      <w:color w:val="2F5496" w:themeColor="accent1" w:themeShade="BF"/>
      <w:sz w:val="36"/>
      <w:szCs w:val="32"/>
    </w:rPr>
  </w:style>
  <w:style w:type="character" w:customStyle="1" w:styleId="Ttulo2Car">
    <w:name w:val="Título 2 Car"/>
    <w:basedOn w:val="Fuentedeprrafopredeter"/>
    <w:link w:val="Ttulo2"/>
    <w:uiPriority w:val="9"/>
    <w:rsid w:val="00B60B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60B12"/>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D56BF0"/>
    <w:pPr>
      <w:outlineLvl w:val="9"/>
    </w:pPr>
  </w:style>
  <w:style w:type="paragraph" w:styleId="TDC1">
    <w:name w:val="toc 1"/>
    <w:basedOn w:val="Normal"/>
    <w:next w:val="Normal"/>
    <w:autoRedefine/>
    <w:uiPriority w:val="39"/>
    <w:unhideWhenUsed/>
    <w:rsid w:val="00D56BF0"/>
    <w:pPr>
      <w:spacing w:after="100"/>
    </w:pPr>
  </w:style>
  <w:style w:type="paragraph" w:styleId="TDC2">
    <w:name w:val="toc 2"/>
    <w:basedOn w:val="Normal"/>
    <w:next w:val="Normal"/>
    <w:autoRedefine/>
    <w:uiPriority w:val="39"/>
    <w:unhideWhenUsed/>
    <w:rsid w:val="00D56BF0"/>
    <w:pPr>
      <w:spacing w:after="100"/>
      <w:ind w:left="220"/>
    </w:pPr>
  </w:style>
  <w:style w:type="character" w:styleId="Hipervnculo">
    <w:name w:val="Hyperlink"/>
    <w:basedOn w:val="Fuentedeprrafopredeter"/>
    <w:uiPriority w:val="99"/>
    <w:unhideWhenUsed/>
    <w:rsid w:val="00D56B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4695902">
      <w:bodyDiv w:val="1"/>
      <w:marLeft w:val="0"/>
      <w:marRight w:val="0"/>
      <w:marTop w:val="0"/>
      <w:marBottom w:val="0"/>
      <w:divBdr>
        <w:top w:val="none" w:sz="0" w:space="0" w:color="auto"/>
        <w:left w:val="none" w:sz="0" w:space="0" w:color="auto"/>
        <w:bottom w:val="none" w:sz="0" w:space="0" w:color="auto"/>
        <w:right w:val="none" w:sz="0" w:space="0" w:color="auto"/>
      </w:divBdr>
    </w:div>
    <w:div w:id="149429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9B6F3D69A0171488C7A62B8FCB787DF" ma:contentTypeVersion="8" ma:contentTypeDescription="Crear nuevo documento." ma:contentTypeScope="" ma:versionID="8005218b89bbd7e7ccc02df5995167ab">
  <xsd:schema xmlns:xsd="http://www.w3.org/2001/XMLSchema" xmlns:xs="http://www.w3.org/2001/XMLSchema" xmlns:p="http://schemas.microsoft.com/office/2006/metadata/properties" xmlns:ns2="8bc79a24-6945-4eda-bdee-fbc48ac24515" targetNamespace="http://schemas.microsoft.com/office/2006/metadata/properties" ma:root="true" ma:fieldsID="be2418f07fd1622dca101fcedbae79ef" ns2:_="">
    <xsd:import namespace="8bc79a24-6945-4eda-bdee-fbc48ac2451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c79a24-6945-4eda-bdee-fbc48ac245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3C7297-89A9-4EAF-932F-441DC6AB49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1FB51A1-02AC-4151-9070-2109F91059E3}">
  <ds:schemaRefs>
    <ds:schemaRef ds:uri="http://schemas.openxmlformats.org/officeDocument/2006/bibliography"/>
  </ds:schemaRefs>
</ds:datastoreItem>
</file>

<file path=customXml/itemProps3.xml><?xml version="1.0" encoding="utf-8"?>
<ds:datastoreItem xmlns:ds="http://schemas.openxmlformats.org/officeDocument/2006/customXml" ds:itemID="{C7EF54FE-4F12-49BA-9C53-DFC97FA4DD6F}">
  <ds:schemaRefs>
    <ds:schemaRef ds:uri="http://schemas.microsoft.com/sharepoint/v3/contenttype/forms"/>
  </ds:schemaRefs>
</ds:datastoreItem>
</file>

<file path=customXml/itemProps4.xml><?xml version="1.0" encoding="utf-8"?>
<ds:datastoreItem xmlns:ds="http://schemas.openxmlformats.org/officeDocument/2006/customXml" ds:itemID="{119F27F2-6DA4-42F4-BD30-68B22C3F19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c79a24-6945-4eda-bdee-fbc48ac245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12</Pages>
  <Words>1398</Words>
  <Characters>7691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9071</CharactersWithSpaces>
  <SharedDoc>false</SharedDoc>
  <HLinks>
    <vt:vector size="84" baseType="variant">
      <vt:variant>
        <vt:i4>1245232</vt:i4>
      </vt:variant>
      <vt:variant>
        <vt:i4>80</vt:i4>
      </vt:variant>
      <vt:variant>
        <vt:i4>0</vt:i4>
      </vt:variant>
      <vt:variant>
        <vt:i4>5</vt:i4>
      </vt:variant>
      <vt:variant>
        <vt:lpwstr/>
      </vt:variant>
      <vt:variant>
        <vt:lpwstr>_Toc64577542</vt:lpwstr>
      </vt:variant>
      <vt:variant>
        <vt:i4>1048624</vt:i4>
      </vt:variant>
      <vt:variant>
        <vt:i4>74</vt:i4>
      </vt:variant>
      <vt:variant>
        <vt:i4>0</vt:i4>
      </vt:variant>
      <vt:variant>
        <vt:i4>5</vt:i4>
      </vt:variant>
      <vt:variant>
        <vt:lpwstr/>
      </vt:variant>
      <vt:variant>
        <vt:lpwstr>_Toc64577541</vt:lpwstr>
      </vt:variant>
      <vt:variant>
        <vt:i4>1114160</vt:i4>
      </vt:variant>
      <vt:variant>
        <vt:i4>68</vt:i4>
      </vt:variant>
      <vt:variant>
        <vt:i4>0</vt:i4>
      </vt:variant>
      <vt:variant>
        <vt:i4>5</vt:i4>
      </vt:variant>
      <vt:variant>
        <vt:lpwstr/>
      </vt:variant>
      <vt:variant>
        <vt:lpwstr>_Toc64577540</vt:lpwstr>
      </vt:variant>
      <vt:variant>
        <vt:i4>1572919</vt:i4>
      </vt:variant>
      <vt:variant>
        <vt:i4>62</vt:i4>
      </vt:variant>
      <vt:variant>
        <vt:i4>0</vt:i4>
      </vt:variant>
      <vt:variant>
        <vt:i4>5</vt:i4>
      </vt:variant>
      <vt:variant>
        <vt:lpwstr/>
      </vt:variant>
      <vt:variant>
        <vt:lpwstr>_Toc64577539</vt:lpwstr>
      </vt:variant>
      <vt:variant>
        <vt:i4>1638455</vt:i4>
      </vt:variant>
      <vt:variant>
        <vt:i4>56</vt:i4>
      </vt:variant>
      <vt:variant>
        <vt:i4>0</vt:i4>
      </vt:variant>
      <vt:variant>
        <vt:i4>5</vt:i4>
      </vt:variant>
      <vt:variant>
        <vt:lpwstr/>
      </vt:variant>
      <vt:variant>
        <vt:lpwstr>_Toc64577538</vt:lpwstr>
      </vt:variant>
      <vt:variant>
        <vt:i4>1441847</vt:i4>
      </vt:variant>
      <vt:variant>
        <vt:i4>50</vt:i4>
      </vt:variant>
      <vt:variant>
        <vt:i4>0</vt:i4>
      </vt:variant>
      <vt:variant>
        <vt:i4>5</vt:i4>
      </vt:variant>
      <vt:variant>
        <vt:lpwstr/>
      </vt:variant>
      <vt:variant>
        <vt:lpwstr>_Toc64577537</vt:lpwstr>
      </vt:variant>
      <vt:variant>
        <vt:i4>1507383</vt:i4>
      </vt:variant>
      <vt:variant>
        <vt:i4>44</vt:i4>
      </vt:variant>
      <vt:variant>
        <vt:i4>0</vt:i4>
      </vt:variant>
      <vt:variant>
        <vt:i4>5</vt:i4>
      </vt:variant>
      <vt:variant>
        <vt:lpwstr/>
      </vt:variant>
      <vt:variant>
        <vt:lpwstr>_Toc64577536</vt:lpwstr>
      </vt:variant>
      <vt:variant>
        <vt:i4>1310775</vt:i4>
      </vt:variant>
      <vt:variant>
        <vt:i4>38</vt:i4>
      </vt:variant>
      <vt:variant>
        <vt:i4>0</vt:i4>
      </vt:variant>
      <vt:variant>
        <vt:i4>5</vt:i4>
      </vt:variant>
      <vt:variant>
        <vt:lpwstr/>
      </vt:variant>
      <vt:variant>
        <vt:lpwstr>_Toc64577535</vt:lpwstr>
      </vt:variant>
      <vt:variant>
        <vt:i4>1376311</vt:i4>
      </vt:variant>
      <vt:variant>
        <vt:i4>32</vt:i4>
      </vt:variant>
      <vt:variant>
        <vt:i4>0</vt:i4>
      </vt:variant>
      <vt:variant>
        <vt:i4>5</vt:i4>
      </vt:variant>
      <vt:variant>
        <vt:lpwstr/>
      </vt:variant>
      <vt:variant>
        <vt:lpwstr>_Toc64577534</vt:lpwstr>
      </vt:variant>
      <vt:variant>
        <vt:i4>1179703</vt:i4>
      </vt:variant>
      <vt:variant>
        <vt:i4>26</vt:i4>
      </vt:variant>
      <vt:variant>
        <vt:i4>0</vt:i4>
      </vt:variant>
      <vt:variant>
        <vt:i4>5</vt:i4>
      </vt:variant>
      <vt:variant>
        <vt:lpwstr/>
      </vt:variant>
      <vt:variant>
        <vt:lpwstr>_Toc64577533</vt:lpwstr>
      </vt:variant>
      <vt:variant>
        <vt:i4>1245239</vt:i4>
      </vt:variant>
      <vt:variant>
        <vt:i4>20</vt:i4>
      </vt:variant>
      <vt:variant>
        <vt:i4>0</vt:i4>
      </vt:variant>
      <vt:variant>
        <vt:i4>5</vt:i4>
      </vt:variant>
      <vt:variant>
        <vt:lpwstr/>
      </vt:variant>
      <vt:variant>
        <vt:lpwstr>_Toc64577532</vt:lpwstr>
      </vt:variant>
      <vt:variant>
        <vt:i4>1048631</vt:i4>
      </vt:variant>
      <vt:variant>
        <vt:i4>14</vt:i4>
      </vt:variant>
      <vt:variant>
        <vt:i4>0</vt:i4>
      </vt:variant>
      <vt:variant>
        <vt:i4>5</vt:i4>
      </vt:variant>
      <vt:variant>
        <vt:lpwstr/>
      </vt:variant>
      <vt:variant>
        <vt:lpwstr>_Toc64577531</vt:lpwstr>
      </vt:variant>
      <vt:variant>
        <vt:i4>1114167</vt:i4>
      </vt:variant>
      <vt:variant>
        <vt:i4>8</vt:i4>
      </vt:variant>
      <vt:variant>
        <vt:i4>0</vt:i4>
      </vt:variant>
      <vt:variant>
        <vt:i4>5</vt:i4>
      </vt:variant>
      <vt:variant>
        <vt:lpwstr/>
      </vt:variant>
      <vt:variant>
        <vt:lpwstr>_Toc64577530</vt:lpwstr>
      </vt:variant>
      <vt:variant>
        <vt:i4>1572918</vt:i4>
      </vt:variant>
      <vt:variant>
        <vt:i4>2</vt:i4>
      </vt:variant>
      <vt:variant>
        <vt:i4>0</vt:i4>
      </vt:variant>
      <vt:variant>
        <vt:i4>5</vt:i4>
      </vt:variant>
      <vt:variant>
        <vt:lpwstr/>
      </vt:variant>
      <vt:variant>
        <vt:lpwstr>_Toc64577529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Sanz Giner</dc:creator>
  <cp:keywords/>
  <dc:description/>
  <cp:lastModifiedBy>Ignacio Ortiz de Zúñiga Mingot</cp:lastModifiedBy>
  <cp:revision>51</cp:revision>
  <cp:lastPrinted>2021-02-18T21:13:00Z</cp:lastPrinted>
  <dcterms:created xsi:type="dcterms:W3CDTF">2021-02-17T07:58:00Z</dcterms:created>
  <dcterms:modified xsi:type="dcterms:W3CDTF">2021-02-18T21:13:00Z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0x01010029B6F3D69A0171488C7A62B8FCB787DF</vt:lpwstr>
  </property>
</Properties>
</file>