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280942947"/>
        <w:docPartObj>
          <w:docPartGallery w:val="Cover Pages"/>
          <w:docPartUnique/>
        </w:docPartObj>
      </w:sdtPr>
      <w:sdtEndPr/>
      <w:sdtContent>
        <w:p w14:paraId="142445DB" w14:textId="77777777" w:rsidR="008E6C96" w:rsidRPr="009B1809" w:rsidRDefault="008E6C96">
          <w:pPr>
            <w:pStyle w:val="Sinespaciado"/>
          </w:pPr>
          <w:r w:rsidRPr="009B1809">
            <w:rPr>
              <w:noProof/>
            </w:rPr>
            <mc:AlternateContent>
              <mc:Choice Requires="wpg">
                <w:drawing>
                  <wp:anchor distT="0" distB="0" distL="114300" distR="114300" simplePos="0" relativeHeight="251655680" behindDoc="1" locked="0" layoutInCell="1" allowOverlap="1" wp14:anchorId="63C9996A" wp14:editId="480F51F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09-24T00:00:00Z">
                                      <w:dateFormat w:val="d-M-yyyy"/>
                                      <w:lid w:val="es-ES"/>
                                      <w:storeMappedDataAs w:val="dateTime"/>
                                      <w:calendar w:val="gregorian"/>
                                    </w:date>
                                  </w:sdtPr>
                                  <w:sdtEndPr/>
                                  <w:sdtContent>
                                    <w:p w14:paraId="1DB997DD" w14:textId="40098EDC" w:rsidR="008E6C96" w:rsidRPr="009B1809" w:rsidRDefault="006F48DA">
                                      <w:pPr>
                                        <w:pStyle w:val="Sinespaciado"/>
                                        <w:jc w:val="right"/>
                                        <w:rPr>
                                          <w:color w:val="FFFFFF" w:themeColor="background1"/>
                                          <w:sz w:val="28"/>
                                          <w:szCs w:val="28"/>
                                        </w:rPr>
                                      </w:pPr>
                                      <w:r>
                                        <w:rPr>
                                          <w:color w:val="FFFFFF" w:themeColor="background1"/>
                                          <w:sz w:val="28"/>
                                          <w:szCs w:val="28"/>
                                        </w:rPr>
                                        <w:t>24-9-2024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3C9996A" id="Grupo 2" o:spid="_x0000_s1026" style="position:absolute;margin-left:0;margin-top:0;width:172.8pt;height:718.55pt;z-index:-25166080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c1ddff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e4e79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09-24T00:00:00Z">
                                <w:dateFormat w:val="d-M-yyyy"/>
                                <w:lid w:val="es-ES"/>
                                <w:storeMappedDataAs w:val="dateTime"/>
                                <w:calendar w:val="gregorian"/>
                              </w:date>
                            </w:sdtPr>
                            <w:sdtEndPr/>
                            <w:sdtContent>
                              <w:p w14:paraId="1DB997DD" w14:textId="40098EDC" w:rsidR="008E6C96" w:rsidRPr="009B1809" w:rsidRDefault="006F48DA">
                                <w:pPr>
                                  <w:pStyle w:val="Sinespaciado"/>
                                  <w:jc w:val="right"/>
                                  <w:rPr>
                                    <w:color w:val="FFFFFF" w:themeColor="background1"/>
                                    <w:sz w:val="28"/>
                                    <w:szCs w:val="28"/>
                                  </w:rPr>
                                </w:pPr>
                                <w:r>
                                  <w:rPr>
                                    <w:color w:val="FFFFFF" w:themeColor="background1"/>
                                    <w:sz w:val="28"/>
                                    <w:szCs w:val="28"/>
                                  </w:rPr>
                                  <w:t>24-9-2024</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c1ddff [3215]" strokecolor="#c1ddff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c1ddff [3215]" strokecolor="#c1ddff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c1ddff [3215]" strokecolor="#c1ddff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c1ddff [3215]" strokecolor="#c1ddff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c1ddff [3215]" strokecolor="#c1ddff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c1ddff [3215]" strokecolor="#c1ddff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c1ddff [3215]" strokecolor="#c1ddff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c1ddff [3215]" strokecolor="#c1ddff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c1ddff [3215]" strokecolor="#c1ddff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c1ddff [3215]" strokecolor="#c1ddff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c1ddff [3215]" strokecolor="#c1ddff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c1ddff [3215]" strokecolor="#c1ddff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c1ddff [3215]" strokecolor="#c1ddff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c1ddff [3215]" strokecolor="#c1ddff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c1ddff [3215]" strokecolor="#c1ddff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c1ddff [3215]" strokecolor="#c1ddff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c1ddff [3215]" strokecolor="#c1ddff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c1ddff [3215]" strokecolor="#c1ddff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c1ddff [3215]" strokecolor="#c1ddff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c1ddff [3215]" strokecolor="#c1ddff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c1ddff [3215]" strokecolor="#c1ddff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c1ddff [3215]" strokecolor="#c1ddff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c1ddff [3215]" strokecolor="#c1ddff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9B1809">
            <w:rPr>
              <w:noProof/>
            </w:rPr>
            <mc:AlternateContent>
              <mc:Choice Requires="wps">
                <w:drawing>
                  <wp:anchor distT="0" distB="0" distL="114300" distR="114300" simplePos="0" relativeHeight="251659776" behindDoc="0" locked="0" layoutInCell="1" allowOverlap="1" wp14:anchorId="0EC793F9" wp14:editId="19846FE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4F15C" w14:textId="77777777" w:rsidR="008E6C96" w:rsidRPr="009B1809" w:rsidRDefault="007D40B4">
                                <w:pPr>
                                  <w:pStyle w:val="Sinespaciado"/>
                                  <w:rPr>
                                    <w:color w:val="1E4E79" w:themeColor="accent1"/>
                                    <w:sz w:val="26"/>
                                    <w:szCs w:val="26"/>
                                  </w:rPr>
                                </w:pPr>
                                <w:r w:rsidRPr="009B1809">
                                  <w:rPr>
                                    <w:color w:val="1E4E79" w:themeColor="accent1"/>
                                    <w:sz w:val="26"/>
                                    <w:szCs w:val="26"/>
                                  </w:rPr>
                                  <w:t>Ignacio Pando Pablos</w:t>
                                </w:r>
                              </w:p>
                              <w:p w14:paraId="62CC2A1D" w14:textId="77777777" w:rsidR="008E6C96" w:rsidRPr="009B1809" w:rsidRDefault="00FE105D">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926779" w:rsidRPr="009B1809">
                                      <w:rPr>
                                        <w:caps/>
                                        <w:color w:val="595959" w:themeColor="text1" w:themeTint="A6"/>
                                        <w:sz w:val="20"/>
                                        <w:szCs w:val="20"/>
                                      </w:rPr>
                                      <w:t>Ribera</w:t>
                                    </w:r>
                                    <w:r w:rsidR="00AC1A04" w:rsidRPr="009B1809">
                                      <w:rPr>
                                        <w:caps/>
                                        <w:color w:val="595959" w:themeColor="text1" w:themeTint="A6"/>
                                        <w:sz w:val="20"/>
                                        <w:szCs w:val="20"/>
                                      </w:rPr>
                                      <w:t xml:space="preserve"> de castilla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EC793F9" id="_x0000_t202" coordsize="21600,21600" o:spt="202" path="m,l,21600r21600,l21600,xe">
                    <v:stroke joinstyle="miter"/>
                    <v:path gradientshapeok="t" o:connecttype="rect"/>
                  </v:shapetype>
                  <v:shape id="Cuadro de texto 32" o:spid="_x0000_s1055" type="#_x0000_t202" style="position:absolute;margin-left:0;margin-top:0;width:4in;height:28.8pt;z-index:25165977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50A4F15C" w14:textId="77777777" w:rsidR="008E6C96" w:rsidRPr="009B1809" w:rsidRDefault="007D40B4">
                          <w:pPr>
                            <w:pStyle w:val="Sinespaciado"/>
                            <w:rPr>
                              <w:color w:val="1E4E79" w:themeColor="accent1"/>
                              <w:sz w:val="26"/>
                              <w:szCs w:val="26"/>
                            </w:rPr>
                          </w:pPr>
                          <w:r w:rsidRPr="009B1809">
                            <w:rPr>
                              <w:color w:val="1E4E79" w:themeColor="accent1"/>
                              <w:sz w:val="26"/>
                              <w:szCs w:val="26"/>
                            </w:rPr>
                            <w:t>Ignacio Pando Pablos</w:t>
                          </w:r>
                        </w:p>
                        <w:p w14:paraId="62CC2A1D" w14:textId="77777777" w:rsidR="008E6C96" w:rsidRPr="009B1809" w:rsidRDefault="00FE105D">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926779" w:rsidRPr="009B1809">
                                <w:rPr>
                                  <w:caps/>
                                  <w:color w:val="595959" w:themeColor="text1" w:themeTint="A6"/>
                                  <w:sz w:val="20"/>
                                  <w:szCs w:val="20"/>
                                </w:rPr>
                                <w:t>Ribera</w:t>
                              </w:r>
                              <w:r w:rsidR="00AC1A04" w:rsidRPr="009B1809">
                                <w:rPr>
                                  <w:caps/>
                                  <w:color w:val="595959" w:themeColor="text1" w:themeTint="A6"/>
                                  <w:sz w:val="20"/>
                                  <w:szCs w:val="20"/>
                                </w:rPr>
                                <w:t xml:space="preserve"> de castilla</w:t>
                              </w:r>
                            </w:sdtContent>
                          </w:sdt>
                        </w:p>
                      </w:txbxContent>
                    </v:textbox>
                    <w10:wrap anchorx="page" anchory="page"/>
                  </v:shape>
                </w:pict>
              </mc:Fallback>
            </mc:AlternateContent>
          </w:r>
        </w:p>
        <w:p w14:paraId="4E98A9E4" w14:textId="77777777" w:rsidR="008E6C96" w:rsidRPr="009B1809" w:rsidRDefault="009B1809" w:rsidP="00005756">
          <w:r w:rsidRPr="009B1809">
            <w:rPr>
              <w:noProof/>
            </w:rPr>
            <mc:AlternateContent>
              <mc:Choice Requires="wps">
                <w:drawing>
                  <wp:anchor distT="0" distB="0" distL="114300" distR="114300" simplePos="0" relativeHeight="251658752" behindDoc="0" locked="0" layoutInCell="1" allowOverlap="1" wp14:anchorId="08C4DBF7" wp14:editId="6EF9A690">
                    <wp:simplePos x="0" y="0"/>
                    <wp:positionH relativeFrom="margin">
                      <wp:posOffset>2293648</wp:posOffset>
                    </wp:positionH>
                    <wp:positionV relativeFrom="page">
                      <wp:posOffset>1868558</wp:posOffset>
                    </wp:positionV>
                    <wp:extent cx="4269851" cy="2210462"/>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4269851" cy="22104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36FD72" w14:textId="77777777" w:rsidR="008E6C96" w:rsidRPr="009B1809" w:rsidRDefault="00FE105D">
                                <w:pPr>
                                  <w:pStyle w:val="Sinespaciado"/>
                                  <w:rPr>
                                    <w:rFonts w:eastAsiaTheme="majorEastAsia" w:cstheme="majorBidi"/>
                                    <w:color w:val="262626" w:themeColor="text1" w:themeTint="D9"/>
                                    <w:sz w:val="72"/>
                                  </w:rPr>
                                </w:pPr>
                                <w:sdt>
                                  <w:sdtPr>
                                    <w:rPr>
                                      <w:rFonts w:eastAsiaTheme="majorEastAsia"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34025" w:rsidRPr="00E34025">
                                      <w:rPr>
                                        <w:rFonts w:eastAsiaTheme="majorEastAsia" w:cstheme="majorBidi"/>
                                        <w:color w:val="262626" w:themeColor="text1" w:themeTint="D9"/>
                                        <w:sz w:val="72"/>
                                        <w:szCs w:val="72"/>
                                      </w:rPr>
                                      <w:t>Diseño de Interfaces Web</w:t>
                                    </w:r>
                                  </w:sdtContent>
                                </w:sdt>
                              </w:p>
                              <w:p w14:paraId="26A5D449" w14:textId="4DD45B12" w:rsidR="008E6C96" w:rsidRPr="009B1809" w:rsidRDefault="00FE105D">
                                <w:pPr>
                                  <w:spacing w:before="120"/>
                                  <w:rPr>
                                    <w:color w:val="003270" w:themeColor="text2" w:themeShade="40"/>
                                    <w:sz w:val="48"/>
                                    <w:szCs w:val="36"/>
                                  </w:rPr>
                                </w:pPr>
                                <w:sdt>
                                  <w:sdtPr>
                                    <w:rPr>
                                      <w:color w:val="003270" w:themeColor="text2" w:themeShade="40"/>
                                      <w:sz w:val="48"/>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064F8">
                                      <w:rPr>
                                        <w:color w:val="003270" w:themeColor="text2" w:themeShade="40"/>
                                        <w:sz w:val="48"/>
                                        <w:szCs w:val="36"/>
                                      </w:rPr>
                                      <w:t>Tutorial Balsamiq:</w:t>
                                    </w:r>
                                    <w:r w:rsidR="00227E31">
                                      <w:rPr>
                                        <w:color w:val="003270" w:themeColor="text2" w:themeShade="40"/>
                                        <w:sz w:val="48"/>
                                        <w:szCs w:val="36"/>
                                      </w:rPr>
                                      <w:t xml:space="preserve"> </w:t>
                                    </w:r>
                                    <w:r w:rsidR="00A064F8">
                                      <w:rPr>
                                        <w:color w:val="003270" w:themeColor="text2" w:themeShade="40"/>
                                        <w:sz w:val="48"/>
                                        <w:szCs w:val="36"/>
                                      </w:rPr>
                                      <w:t>C</w:t>
                                    </w:r>
                                    <w:r w:rsidR="00A064F8" w:rsidRPr="00A064F8">
                                      <w:rPr>
                                        <w:color w:val="003270" w:themeColor="text2" w:themeShade="40"/>
                                        <w:sz w:val="48"/>
                                        <w:szCs w:val="36"/>
                                      </w:rPr>
                                      <w:t xml:space="preserve">reando tu </w:t>
                                    </w:r>
                                    <w:r w:rsidR="006F48DA">
                                      <w:rPr>
                                        <w:color w:val="003270" w:themeColor="text2" w:themeShade="40"/>
                                        <w:sz w:val="48"/>
                                        <w:szCs w:val="36"/>
                                      </w:rPr>
                                      <w:t>P</w:t>
                                    </w:r>
                                    <w:r w:rsidR="00A064F8" w:rsidRPr="00A064F8">
                                      <w:rPr>
                                        <w:color w:val="003270" w:themeColor="text2" w:themeShade="40"/>
                                        <w:sz w:val="48"/>
                                        <w:szCs w:val="36"/>
                                      </w:rPr>
                                      <w:t>rimer</w:t>
                                    </w:r>
                                    <w:r w:rsidR="00A064F8">
                                      <w:rPr>
                                        <w:color w:val="003270" w:themeColor="text2" w:themeShade="40"/>
                                        <w:sz w:val="48"/>
                                        <w:szCs w:val="36"/>
                                      </w:rPr>
                                      <w:t xml:space="preserve"> </w:t>
                                    </w:r>
                                    <w:proofErr w:type="spellStart"/>
                                    <w:r w:rsidR="00A064F8">
                                      <w:rPr>
                                        <w:color w:val="003270" w:themeColor="text2" w:themeShade="40"/>
                                        <w:sz w:val="48"/>
                                        <w:szCs w:val="36"/>
                                      </w:rPr>
                                      <w:t>W</w:t>
                                    </w:r>
                                    <w:r w:rsidR="00A064F8" w:rsidRPr="00A064F8">
                                      <w:rPr>
                                        <w:color w:val="003270" w:themeColor="text2" w:themeShade="40"/>
                                        <w:sz w:val="48"/>
                                        <w:szCs w:val="36"/>
                                      </w:rPr>
                                      <w:t>ireframe</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8C4DBF7" id="Cuadro de texto 1" o:spid="_x0000_s1056" type="#_x0000_t202" style="position:absolute;margin-left:180.6pt;margin-top:147.15pt;width:336.2pt;height:174.0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" filled="f" stroked="f" strokeweight=".5pt">
                    <v:textbox inset="0,0,0,0">
                      <w:txbxContent>
                        <w:p w14:paraId="2636FD72" w14:textId="77777777" w:rsidR="008E6C96" w:rsidRPr="009B1809" w:rsidRDefault="00FE105D">
                          <w:pPr>
                            <w:pStyle w:val="Sinespaciado"/>
                            <w:rPr>
                              <w:rFonts w:eastAsiaTheme="majorEastAsia" w:cstheme="majorBidi"/>
                              <w:color w:val="262626" w:themeColor="text1" w:themeTint="D9"/>
                              <w:sz w:val="72"/>
                            </w:rPr>
                          </w:pPr>
                          <w:sdt>
                            <w:sdtPr>
                              <w:rPr>
                                <w:rFonts w:eastAsiaTheme="majorEastAsia"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34025" w:rsidRPr="00E34025">
                                <w:rPr>
                                  <w:rFonts w:eastAsiaTheme="majorEastAsia" w:cstheme="majorBidi"/>
                                  <w:color w:val="262626" w:themeColor="text1" w:themeTint="D9"/>
                                  <w:sz w:val="72"/>
                                  <w:szCs w:val="72"/>
                                </w:rPr>
                                <w:t>Diseño de Interfaces Web</w:t>
                              </w:r>
                            </w:sdtContent>
                          </w:sdt>
                        </w:p>
                        <w:p w14:paraId="26A5D449" w14:textId="4DD45B12" w:rsidR="008E6C96" w:rsidRPr="009B1809" w:rsidRDefault="00FE105D">
                          <w:pPr>
                            <w:spacing w:before="120"/>
                            <w:rPr>
                              <w:color w:val="003270" w:themeColor="text2" w:themeShade="40"/>
                              <w:sz w:val="48"/>
                              <w:szCs w:val="36"/>
                            </w:rPr>
                          </w:pPr>
                          <w:sdt>
                            <w:sdtPr>
                              <w:rPr>
                                <w:color w:val="003270" w:themeColor="text2" w:themeShade="40"/>
                                <w:sz w:val="48"/>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064F8">
                                <w:rPr>
                                  <w:color w:val="003270" w:themeColor="text2" w:themeShade="40"/>
                                  <w:sz w:val="48"/>
                                  <w:szCs w:val="36"/>
                                </w:rPr>
                                <w:t>Tutorial Balsamiq:</w:t>
                              </w:r>
                              <w:r w:rsidR="00227E31">
                                <w:rPr>
                                  <w:color w:val="003270" w:themeColor="text2" w:themeShade="40"/>
                                  <w:sz w:val="48"/>
                                  <w:szCs w:val="36"/>
                                </w:rPr>
                                <w:t xml:space="preserve"> </w:t>
                              </w:r>
                              <w:r w:rsidR="00A064F8">
                                <w:rPr>
                                  <w:color w:val="003270" w:themeColor="text2" w:themeShade="40"/>
                                  <w:sz w:val="48"/>
                                  <w:szCs w:val="36"/>
                                </w:rPr>
                                <w:t>C</w:t>
                              </w:r>
                              <w:r w:rsidR="00A064F8" w:rsidRPr="00A064F8">
                                <w:rPr>
                                  <w:color w:val="003270" w:themeColor="text2" w:themeShade="40"/>
                                  <w:sz w:val="48"/>
                                  <w:szCs w:val="36"/>
                                </w:rPr>
                                <w:t xml:space="preserve">reando tu </w:t>
                              </w:r>
                              <w:r w:rsidR="006F48DA">
                                <w:rPr>
                                  <w:color w:val="003270" w:themeColor="text2" w:themeShade="40"/>
                                  <w:sz w:val="48"/>
                                  <w:szCs w:val="36"/>
                                </w:rPr>
                                <w:t>P</w:t>
                              </w:r>
                              <w:r w:rsidR="00A064F8" w:rsidRPr="00A064F8">
                                <w:rPr>
                                  <w:color w:val="003270" w:themeColor="text2" w:themeShade="40"/>
                                  <w:sz w:val="48"/>
                                  <w:szCs w:val="36"/>
                                </w:rPr>
                                <w:t>rimer</w:t>
                              </w:r>
                              <w:r w:rsidR="00A064F8">
                                <w:rPr>
                                  <w:color w:val="003270" w:themeColor="text2" w:themeShade="40"/>
                                  <w:sz w:val="48"/>
                                  <w:szCs w:val="36"/>
                                </w:rPr>
                                <w:t xml:space="preserve"> </w:t>
                              </w:r>
                              <w:proofErr w:type="spellStart"/>
                              <w:r w:rsidR="00A064F8">
                                <w:rPr>
                                  <w:color w:val="003270" w:themeColor="text2" w:themeShade="40"/>
                                  <w:sz w:val="48"/>
                                  <w:szCs w:val="36"/>
                                </w:rPr>
                                <w:t>W</w:t>
                              </w:r>
                              <w:r w:rsidR="00A064F8" w:rsidRPr="00A064F8">
                                <w:rPr>
                                  <w:color w:val="003270" w:themeColor="text2" w:themeShade="40"/>
                                  <w:sz w:val="48"/>
                                  <w:szCs w:val="36"/>
                                </w:rPr>
                                <w:t>ireframe</w:t>
                              </w:r>
                              <w:proofErr w:type="spellEnd"/>
                            </w:sdtContent>
                          </w:sdt>
                        </w:p>
                      </w:txbxContent>
                    </v:textbox>
                    <w10:wrap anchorx="margin" anchory="page"/>
                  </v:shape>
                </w:pict>
              </mc:Fallback>
            </mc:AlternateContent>
          </w:r>
          <w:r w:rsidR="008E6C96" w:rsidRPr="009B1809">
            <w:br w:type="page"/>
          </w:r>
        </w:p>
      </w:sdtContent>
    </w:sdt>
    <w:sdt>
      <w:sdtPr>
        <w:rPr>
          <w:rFonts w:ascii="Century" w:eastAsiaTheme="minorHAnsi" w:hAnsi="Century" w:cstheme="minorBidi"/>
          <w:color w:val="auto"/>
          <w:sz w:val="22"/>
          <w:szCs w:val="22"/>
          <w:lang w:eastAsia="en-US"/>
        </w:rPr>
        <w:id w:val="-219908250"/>
        <w:docPartObj>
          <w:docPartGallery w:val="Table of Contents"/>
          <w:docPartUnique/>
        </w:docPartObj>
      </w:sdtPr>
      <w:sdtEndPr>
        <w:rPr>
          <w:b/>
          <w:bCs/>
        </w:rPr>
      </w:sdtEndPr>
      <w:sdtContent>
        <w:p w14:paraId="51BA66AB" w14:textId="77777777" w:rsidR="00F97BEC" w:rsidRDefault="00F97BEC">
          <w:pPr>
            <w:pStyle w:val="TtuloTDC"/>
          </w:pPr>
          <w:r>
            <w:t>Tabla de contenido</w:t>
          </w:r>
        </w:p>
        <w:p w14:paraId="007B943D" w14:textId="63D31725" w:rsidR="006F48DA" w:rsidRDefault="00077FE1">
          <w:pPr>
            <w:pStyle w:val="TDC1"/>
            <w:tabs>
              <w:tab w:val="right" w:leader="dot" w:pos="9854"/>
            </w:tabs>
            <w:rPr>
              <w:rFonts w:asciiTheme="minorHAnsi" w:hAnsiTheme="minorHAnsi" w:cstheme="minorBidi"/>
              <w:noProof/>
            </w:rPr>
          </w:pPr>
          <w:r>
            <w:fldChar w:fldCharType="begin"/>
          </w:r>
          <w:r>
            <w:instrText xml:space="preserve"> TOC \o "1-3" \h \z \u </w:instrText>
          </w:r>
          <w:r>
            <w:fldChar w:fldCharType="separate"/>
          </w:r>
          <w:hyperlink w:anchor="_Toc178099855" w:history="1">
            <w:r w:rsidR="006F48DA" w:rsidRPr="004032AB">
              <w:rPr>
                <w:rStyle w:val="Hipervnculo"/>
                <w:b/>
                <w:bCs/>
                <w:noProof/>
              </w:rPr>
              <w:t>Conceptos básicos y terminología</w:t>
            </w:r>
            <w:r w:rsidR="006F48DA">
              <w:rPr>
                <w:noProof/>
                <w:webHidden/>
              </w:rPr>
              <w:tab/>
            </w:r>
            <w:r w:rsidR="006F48DA">
              <w:rPr>
                <w:noProof/>
                <w:webHidden/>
              </w:rPr>
              <w:fldChar w:fldCharType="begin"/>
            </w:r>
            <w:r w:rsidR="006F48DA">
              <w:rPr>
                <w:noProof/>
                <w:webHidden/>
              </w:rPr>
              <w:instrText xml:space="preserve"> PAGEREF _Toc178099855 \h </w:instrText>
            </w:r>
            <w:r w:rsidR="006F48DA">
              <w:rPr>
                <w:noProof/>
                <w:webHidden/>
              </w:rPr>
            </w:r>
            <w:r w:rsidR="006F48DA">
              <w:rPr>
                <w:noProof/>
                <w:webHidden/>
              </w:rPr>
              <w:fldChar w:fldCharType="separate"/>
            </w:r>
            <w:r w:rsidR="00DB4A49">
              <w:rPr>
                <w:noProof/>
                <w:webHidden/>
              </w:rPr>
              <w:t>2</w:t>
            </w:r>
            <w:r w:rsidR="006F48DA">
              <w:rPr>
                <w:noProof/>
                <w:webHidden/>
              </w:rPr>
              <w:fldChar w:fldCharType="end"/>
            </w:r>
          </w:hyperlink>
        </w:p>
        <w:p w14:paraId="1FF28CBA" w14:textId="4895851D" w:rsidR="006F48DA" w:rsidRDefault="00FE105D">
          <w:pPr>
            <w:pStyle w:val="TDC1"/>
            <w:tabs>
              <w:tab w:val="right" w:leader="dot" w:pos="9854"/>
            </w:tabs>
            <w:rPr>
              <w:rFonts w:asciiTheme="minorHAnsi" w:hAnsiTheme="minorHAnsi" w:cstheme="minorBidi"/>
              <w:noProof/>
            </w:rPr>
          </w:pPr>
          <w:hyperlink w:anchor="_Toc178099856" w:history="1">
            <w:r w:rsidR="006F48DA" w:rsidRPr="004032AB">
              <w:rPr>
                <w:rStyle w:val="Hipervnculo"/>
                <w:b/>
                <w:bCs/>
                <w:noProof/>
              </w:rPr>
              <w:t>Adición de los primeros controles</w:t>
            </w:r>
            <w:r w:rsidR="006F48DA">
              <w:rPr>
                <w:noProof/>
                <w:webHidden/>
              </w:rPr>
              <w:tab/>
            </w:r>
            <w:r w:rsidR="006F48DA">
              <w:rPr>
                <w:noProof/>
                <w:webHidden/>
              </w:rPr>
              <w:fldChar w:fldCharType="begin"/>
            </w:r>
            <w:r w:rsidR="006F48DA">
              <w:rPr>
                <w:noProof/>
                <w:webHidden/>
              </w:rPr>
              <w:instrText xml:space="preserve"> PAGEREF _Toc178099856 \h </w:instrText>
            </w:r>
            <w:r w:rsidR="006F48DA">
              <w:rPr>
                <w:noProof/>
                <w:webHidden/>
              </w:rPr>
            </w:r>
            <w:r w:rsidR="006F48DA">
              <w:rPr>
                <w:noProof/>
                <w:webHidden/>
              </w:rPr>
              <w:fldChar w:fldCharType="separate"/>
            </w:r>
            <w:r w:rsidR="00DB4A49">
              <w:rPr>
                <w:noProof/>
                <w:webHidden/>
              </w:rPr>
              <w:t>3</w:t>
            </w:r>
            <w:r w:rsidR="006F48DA">
              <w:rPr>
                <w:noProof/>
                <w:webHidden/>
              </w:rPr>
              <w:fldChar w:fldCharType="end"/>
            </w:r>
          </w:hyperlink>
        </w:p>
        <w:p w14:paraId="370D87A0" w14:textId="1B1777A2" w:rsidR="006F48DA" w:rsidRDefault="00FE105D">
          <w:pPr>
            <w:pStyle w:val="TDC1"/>
            <w:tabs>
              <w:tab w:val="right" w:leader="dot" w:pos="9854"/>
            </w:tabs>
            <w:rPr>
              <w:rFonts w:asciiTheme="minorHAnsi" w:hAnsiTheme="minorHAnsi" w:cstheme="minorBidi"/>
              <w:noProof/>
            </w:rPr>
          </w:pPr>
          <w:hyperlink w:anchor="_Toc178099857" w:history="1">
            <w:r w:rsidR="006F48DA" w:rsidRPr="004032AB">
              <w:rPr>
                <w:rStyle w:val="Hipervnculo"/>
                <w:b/>
                <w:bCs/>
                <w:noProof/>
              </w:rPr>
              <w:t>Creación y alineación de los controles del paginador de imágenes</w:t>
            </w:r>
            <w:r w:rsidR="006F48DA">
              <w:rPr>
                <w:noProof/>
                <w:webHidden/>
              </w:rPr>
              <w:tab/>
            </w:r>
            <w:r w:rsidR="006F48DA">
              <w:rPr>
                <w:noProof/>
                <w:webHidden/>
              </w:rPr>
              <w:fldChar w:fldCharType="begin"/>
            </w:r>
            <w:r w:rsidR="006F48DA">
              <w:rPr>
                <w:noProof/>
                <w:webHidden/>
              </w:rPr>
              <w:instrText xml:space="preserve"> PAGEREF _Toc178099857 \h </w:instrText>
            </w:r>
            <w:r w:rsidR="006F48DA">
              <w:rPr>
                <w:noProof/>
                <w:webHidden/>
              </w:rPr>
            </w:r>
            <w:r w:rsidR="006F48DA">
              <w:rPr>
                <w:noProof/>
                <w:webHidden/>
              </w:rPr>
              <w:fldChar w:fldCharType="separate"/>
            </w:r>
            <w:r w:rsidR="00DB4A49">
              <w:rPr>
                <w:noProof/>
                <w:webHidden/>
              </w:rPr>
              <w:t>8</w:t>
            </w:r>
            <w:r w:rsidR="006F48DA">
              <w:rPr>
                <w:noProof/>
                <w:webHidden/>
              </w:rPr>
              <w:fldChar w:fldCharType="end"/>
            </w:r>
          </w:hyperlink>
        </w:p>
        <w:p w14:paraId="1D18D21E" w14:textId="587B0BB3" w:rsidR="006F48DA" w:rsidRDefault="00FE105D">
          <w:pPr>
            <w:pStyle w:val="TDC1"/>
            <w:tabs>
              <w:tab w:val="right" w:leader="dot" w:pos="9854"/>
            </w:tabs>
            <w:rPr>
              <w:rFonts w:asciiTheme="minorHAnsi" w:hAnsiTheme="minorHAnsi" w:cstheme="minorBidi"/>
              <w:noProof/>
            </w:rPr>
          </w:pPr>
          <w:hyperlink w:anchor="_Toc178099858" w:history="1">
            <w:r w:rsidR="006F48DA" w:rsidRPr="004032AB">
              <w:rPr>
                <w:rStyle w:val="Hipervnculo"/>
                <w:b/>
                <w:bCs/>
                <w:noProof/>
              </w:rPr>
              <w:t>Completando el wireframe</w:t>
            </w:r>
            <w:r w:rsidR="006F48DA">
              <w:rPr>
                <w:noProof/>
                <w:webHidden/>
              </w:rPr>
              <w:tab/>
            </w:r>
            <w:r w:rsidR="006F48DA">
              <w:rPr>
                <w:noProof/>
                <w:webHidden/>
              </w:rPr>
              <w:fldChar w:fldCharType="begin"/>
            </w:r>
            <w:r w:rsidR="006F48DA">
              <w:rPr>
                <w:noProof/>
                <w:webHidden/>
              </w:rPr>
              <w:instrText xml:space="preserve"> PAGEREF _Toc178099858 \h </w:instrText>
            </w:r>
            <w:r w:rsidR="006F48DA">
              <w:rPr>
                <w:noProof/>
                <w:webHidden/>
              </w:rPr>
            </w:r>
            <w:r w:rsidR="006F48DA">
              <w:rPr>
                <w:noProof/>
                <w:webHidden/>
              </w:rPr>
              <w:fldChar w:fldCharType="separate"/>
            </w:r>
            <w:r w:rsidR="00DB4A49">
              <w:rPr>
                <w:noProof/>
                <w:webHidden/>
              </w:rPr>
              <w:t>14</w:t>
            </w:r>
            <w:r w:rsidR="006F48DA">
              <w:rPr>
                <w:noProof/>
                <w:webHidden/>
              </w:rPr>
              <w:fldChar w:fldCharType="end"/>
            </w:r>
          </w:hyperlink>
        </w:p>
        <w:p w14:paraId="5C41818B" w14:textId="63BA1436" w:rsidR="006F48DA" w:rsidRDefault="00FE105D">
          <w:pPr>
            <w:pStyle w:val="TDC1"/>
            <w:tabs>
              <w:tab w:val="right" w:leader="dot" w:pos="9854"/>
            </w:tabs>
            <w:rPr>
              <w:rFonts w:asciiTheme="minorHAnsi" w:hAnsiTheme="minorHAnsi" w:cstheme="minorBidi"/>
              <w:noProof/>
            </w:rPr>
          </w:pPr>
          <w:hyperlink w:anchor="_Toc178099859" w:history="1">
            <w:r w:rsidR="006F48DA" w:rsidRPr="004032AB">
              <w:rPr>
                <w:rStyle w:val="Hipervnculo"/>
                <w:b/>
                <w:bCs/>
                <w:noProof/>
              </w:rPr>
              <w:t>Pasos siguientes</w:t>
            </w:r>
            <w:r w:rsidR="006F48DA">
              <w:rPr>
                <w:noProof/>
                <w:webHidden/>
              </w:rPr>
              <w:tab/>
            </w:r>
            <w:r w:rsidR="006F48DA">
              <w:rPr>
                <w:noProof/>
                <w:webHidden/>
              </w:rPr>
              <w:fldChar w:fldCharType="begin"/>
            </w:r>
            <w:r w:rsidR="006F48DA">
              <w:rPr>
                <w:noProof/>
                <w:webHidden/>
              </w:rPr>
              <w:instrText xml:space="preserve"> PAGEREF _Toc178099859 \h </w:instrText>
            </w:r>
            <w:r w:rsidR="006F48DA">
              <w:rPr>
                <w:noProof/>
                <w:webHidden/>
              </w:rPr>
            </w:r>
            <w:r w:rsidR="006F48DA">
              <w:rPr>
                <w:noProof/>
                <w:webHidden/>
              </w:rPr>
              <w:fldChar w:fldCharType="separate"/>
            </w:r>
            <w:r w:rsidR="00DB4A49">
              <w:rPr>
                <w:noProof/>
                <w:webHidden/>
              </w:rPr>
              <w:t>16</w:t>
            </w:r>
            <w:r w:rsidR="006F48DA">
              <w:rPr>
                <w:noProof/>
                <w:webHidden/>
              </w:rPr>
              <w:fldChar w:fldCharType="end"/>
            </w:r>
          </w:hyperlink>
        </w:p>
        <w:p w14:paraId="77019BF7" w14:textId="5813979F" w:rsidR="00F97BEC" w:rsidRDefault="00077FE1">
          <w:r>
            <w:rPr>
              <w:b/>
              <w:bCs/>
              <w:noProof/>
            </w:rPr>
            <w:fldChar w:fldCharType="end"/>
          </w:r>
        </w:p>
      </w:sdtContent>
    </w:sdt>
    <w:p w14:paraId="13C93783" w14:textId="77777777" w:rsidR="00204BBC" w:rsidRDefault="00204BBC" w:rsidP="00005756"/>
    <w:p w14:paraId="195F6641" w14:textId="77777777" w:rsidR="00A064F8" w:rsidRPr="00A064F8" w:rsidRDefault="00A064F8" w:rsidP="006F48DA">
      <w:pPr>
        <w:jc w:val="both"/>
      </w:pPr>
      <w:r w:rsidRPr="00A064F8">
        <w:t xml:space="preserve">Este tutorial está diseñado para guiarte a través de la creación de tu primer </w:t>
      </w:r>
      <w:proofErr w:type="spellStart"/>
      <w:r w:rsidRPr="00A064F8">
        <w:t>wireframe</w:t>
      </w:r>
      <w:proofErr w:type="spellEnd"/>
      <w:r w:rsidRPr="00A064F8">
        <w:t>. Cubrirá una </w:t>
      </w:r>
      <w:r w:rsidRPr="00A064F8">
        <w:rPr>
          <w:b/>
          <w:bCs/>
        </w:rPr>
        <w:t>descripción general básica</w:t>
      </w:r>
      <w:r w:rsidRPr="00A064F8">
        <w:t> del producto, así como algunas de las </w:t>
      </w:r>
      <w:r w:rsidRPr="00A064F8">
        <w:rPr>
          <w:b/>
          <w:bCs/>
        </w:rPr>
        <w:t>características</w:t>
      </w:r>
      <w:r w:rsidRPr="00A064F8">
        <w:t> y controles de la </w:t>
      </w:r>
      <w:r w:rsidRPr="00A064F8">
        <w:rPr>
          <w:b/>
          <w:bCs/>
        </w:rPr>
        <w:t>interfaz de usuario</w:t>
      </w:r>
      <w:r w:rsidRPr="00A064F8">
        <w:t>.</w:t>
      </w:r>
    </w:p>
    <w:p w14:paraId="7BE28455" w14:textId="77777777" w:rsidR="00A064F8" w:rsidRPr="00A064F8" w:rsidRDefault="00A064F8" w:rsidP="006F48DA">
      <w:pPr>
        <w:jc w:val="both"/>
      </w:pPr>
      <w:r w:rsidRPr="00A064F8">
        <w:t xml:space="preserve">Este es el </w:t>
      </w:r>
      <w:proofErr w:type="spellStart"/>
      <w:r w:rsidRPr="00A064F8">
        <w:t>wireframe</w:t>
      </w:r>
      <w:proofErr w:type="spellEnd"/>
      <w:r w:rsidRPr="00A064F8">
        <w:t xml:space="preserve"> que crearás en este tutorial:</w:t>
      </w:r>
    </w:p>
    <w:p w14:paraId="3BFB9DFA" w14:textId="26DAF5D4" w:rsidR="00A064F8" w:rsidRPr="00A064F8" w:rsidRDefault="00A064F8" w:rsidP="006F48DA">
      <w:pPr>
        <w:jc w:val="both"/>
      </w:pPr>
      <w:r w:rsidRPr="00A064F8">
        <w:rPr>
          <w:noProof/>
        </w:rPr>
        <w:drawing>
          <wp:inline distT="0" distB="0" distL="0" distR="0" wp14:anchorId="42505DCA" wp14:editId="1FD76F71">
            <wp:extent cx="6263640" cy="5040630"/>
            <wp:effectExtent l="0" t="0" r="3810" b="7620"/>
            <wp:docPr id="104" name="Imagen 104" descr="Example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Example Wirefra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3640" cy="5040630"/>
                    </a:xfrm>
                    <a:prstGeom prst="rect">
                      <a:avLst/>
                    </a:prstGeom>
                    <a:noFill/>
                    <a:ln>
                      <a:noFill/>
                    </a:ln>
                  </pic:spPr>
                </pic:pic>
              </a:graphicData>
            </a:graphic>
          </wp:inline>
        </w:drawing>
      </w:r>
    </w:p>
    <w:p w14:paraId="3EE84547" w14:textId="1A1CBD70" w:rsidR="00A064F8" w:rsidRDefault="00A064F8" w:rsidP="006F48DA">
      <w:pPr>
        <w:jc w:val="both"/>
      </w:pPr>
      <w:r w:rsidRPr="00A064F8">
        <w:t xml:space="preserve">Si eres nuevo en la idea de los </w:t>
      </w:r>
      <w:proofErr w:type="spellStart"/>
      <w:r w:rsidRPr="00A064F8">
        <w:t>wireframes</w:t>
      </w:r>
      <w:proofErr w:type="spellEnd"/>
      <w:r w:rsidRPr="00A064F8">
        <w:t>, echa un vistazo a nuestro artículo llamado </w:t>
      </w:r>
      <w:hyperlink r:id="rId13" w:history="1">
        <w:r w:rsidRPr="00A064F8">
          <w:rPr>
            <w:rStyle w:val="Hipervnculo"/>
          </w:rPr>
          <w:t xml:space="preserve">"¿Qué son los </w:t>
        </w:r>
        <w:proofErr w:type="spellStart"/>
        <w:r w:rsidRPr="00A064F8">
          <w:rPr>
            <w:rStyle w:val="Hipervnculo"/>
          </w:rPr>
          <w:t>wireframes</w:t>
        </w:r>
        <w:proofErr w:type="spellEnd"/>
        <w:r w:rsidRPr="00A064F8">
          <w:rPr>
            <w:rStyle w:val="Hipervnculo"/>
          </w:rPr>
          <w:t>?"</w:t>
        </w:r>
      </w:hyperlink>
      <w:r w:rsidRPr="00A064F8">
        <w:t xml:space="preserve"> para obtener una visión general de lo que son los </w:t>
      </w:r>
      <w:proofErr w:type="spellStart"/>
      <w:r w:rsidRPr="00A064F8">
        <w:t>wireframes</w:t>
      </w:r>
      <w:proofErr w:type="spellEnd"/>
      <w:r w:rsidRPr="00A064F8">
        <w:t xml:space="preserve"> y dónde encajan en un proceso de diseño UX.</w:t>
      </w:r>
    </w:p>
    <w:p w14:paraId="0D34D41B" w14:textId="3EB9D5A4" w:rsidR="00A064F8" w:rsidRPr="00A064F8" w:rsidRDefault="00A064F8" w:rsidP="006F48DA">
      <w:pPr>
        <w:jc w:val="both"/>
      </w:pPr>
      <w:r>
        <w:br w:type="page"/>
      </w:r>
    </w:p>
    <w:p w14:paraId="6FB69D3E" w14:textId="77777777" w:rsidR="00A064F8" w:rsidRPr="00A064F8" w:rsidRDefault="00FE105D" w:rsidP="006F48DA">
      <w:pPr>
        <w:jc w:val="both"/>
      </w:pPr>
      <w:r>
        <w:lastRenderedPageBreak/>
        <w:pict w14:anchorId="202AD3C5">
          <v:rect id="_x0000_i1025" style="width:617.7pt;height:.75pt" o:hrpct="0" o:hralign="center" o:hrstd="t" o:hrnoshade="t" o:hr="t" fillcolor="#ddd" stroked="f"/>
        </w:pict>
      </w:r>
    </w:p>
    <w:p w14:paraId="4BBB354E" w14:textId="77777777" w:rsidR="00A064F8" w:rsidRPr="00A064F8" w:rsidRDefault="00A064F8" w:rsidP="006F48DA">
      <w:pPr>
        <w:pStyle w:val="Ttulo1"/>
        <w:jc w:val="both"/>
        <w:rPr>
          <w:b/>
          <w:bCs/>
        </w:rPr>
      </w:pPr>
      <w:bookmarkStart w:id="0" w:name="_Toc178099855"/>
      <w:r w:rsidRPr="00A064F8">
        <w:rPr>
          <w:b/>
          <w:bCs/>
        </w:rPr>
        <w:t>Conceptos básicos y terminología</w:t>
      </w:r>
      <w:bookmarkEnd w:id="0"/>
    </w:p>
    <w:p w14:paraId="67F8CCD2" w14:textId="77777777" w:rsidR="00A064F8" w:rsidRPr="00A064F8" w:rsidRDefault="00A064F8" w:rsidP="006F48DA">
      <w:pPr>
        <w:jc w:val="both"/>
        <w:rPr>
          <w:b/>
          <w:bCs/>
        </w:rPr>
      </w:pPr>
      <w:r w:rsidRPr="00A064F8">
        <w:rPr>
          <w:b/>
          <w:bCs/>
        </w:rPr>
        <w:t xml:space="preserve">Estos son algunos de los componentes básicos de los </w:t>
      </w:r>
      <w:proofErr w:type="spellStart"/>
      <w:r w:rsidRPr="00A064F8">
        <w:rPr>
          <w:b/>
          <w:bCs/>
        </w:rPr>
        <w:t>wireframes</w:t>
      </w:r>
      <w:proofErr w:type="spellEnd"/>
      <w:r w:rsidRPr="00A064F8">
        <w:rPr>
          <w:b/>
          <w:bCs/>
        </w:rPr>
        <w:t xml:space="preserve"> de Balsamiq:</w:t>
      </w:r>
    </w:p>
    <w:p w14:paraId="4ED68C2C" w14:textId="77777777" w:rsidR="00A064F8" w:rsidRPr="00A064F8" w:rsidRDefault="00A064F8" w:rsidP="006F48DA">
      <w:pPr>
        <w:numPr>
          <w:ilvl w:val="0"/>
          <w:numId w:val="2"/>
        </w:numPr>
        <w:jc w:val="both"/>
      </w:pPr>
      <w:r w:rsidRPr="00A064F8">
        <w:rPr>
          <w:b/>
          <w:bCs/>
        </w:rPr>
        <w:t>Control de interfaz de usuario</w:t>
      </w:r>
      <w:r w:rsidRPr="00A064F8">
        <w:t>: un "widget" de interfaz de usuario estándar (por ejemplo, botón, imagen, ventana de diálogo). Los bloques de construcción de cualquier estructura alámbrica.</w:t>
      </w:r>
    </w:p>
    <w:p w14:paraId="17CC65CE" w14:textId="77777777" w:rsidR="00A064F8" w:rsidRPr="00A064F8" w:rsidRDefault="00A064F8" w:rsidP="006F48DA">
      <w:pPr>
        <w:numPr>
          <w:ilvl w:val="0"/>
          <w:numId w:val="2"/>
        </w:numPr>
        <w:jc w:val="both"/>
      </w:pPr>
      <w:r w:rsidRPr="00A064F8">
        <w:rPr>
          <w:b/>
          <w:bCs/>
        </w:rPr>
        <w:t>Lienzo</w:t>
      </w:r>
      <w:r w:rsidRPr="00A064F8">
        <w:t>: el área con líneas de cuadrícula donde se colocan los controles de la interfaz de usuario.</w:t>
      </w:r>
    </w:p>
    <w:p w14:paraId="176A3FF1" w14:textId="77777777" w:rsidR="00A064F8" w:rsidRPr="00A064F8" w:rsidRDefault="00A064F8" w:rsidP="006F48DA">
      <w:pPr>
        <w:numPr>
          <w:ilvl w:val="0"/>
          <w:numId w:val="2"/>
        </w:numPr>
        <w:jc w:val="both"/>
      </w:pPr>
      <w:r w:rsidRPr="00A064F8">
        <w:rPr>
          <w:b/>
          <w:bCs/>
        </w:rPr>
        <w:t>Biblioteca de interfaz de usuario</w:t>
      </w:r>
      <w:r w:rsidRPr="00A064F8">
        <w:t>: fila de controles de interfaz de usuario que se pueden arrastrar al lienzo.</w:t>
      </w:r>
    </w:p>
    <w:p w14:paraId="6223CB8D" w14:textId="77777777" w:rsidR="00A064F8" w:rsidRPr="00A064F8" w:rsidRDefault="00FE105D" w:rsidP="006F48DA">
      <w:pPr>
        <w:numPr>
          <w:ilvl w:val="0"/>
          <w:numId w:val="2"/>
        </w:numPr>
        <w:jc w:val="both"/>
      </w:pPr>
      <w:hyperlink r:id="rId14" w:anchor="the-property-inspector" w:history="1">
        <w:r w:rsidR="00A064F8" w:rsidRPr="00A064F8">
          <w:rPr>
            <w:rStyle w:val="Hipervnculo"/>
            <w:b/>
            <w:bCs/>
          </w:rPr>
          <w:t>Inspector de propiedades</w:t>
        </w:r>
      </w:hyperlink>
      <w:r w:rsidR="00A064F8" w:rsidRPr="00A064F8">
        <w:t>: un panel de configuración que contiene acciones comunes (por ejemplo, alineación, capas) y propiedades específicas de cada control de la interfaz de usuario.</w:t>
      </w:r>
    </w:p>
    <w:p w14:paraId="1244D99C" w14:textId="77777777" w:rsidR="00A064F8" w:rsidRPr="00A064F8" w:rsidRDefault="00A064F8" w:rsidP="006F48DA">
      <w:pPr>
        <w:jc w:val="both"/>
      </w:pPr>
      <w:r w:rsidRPr="00A064F8">
        <w:rPr>
          <w:b/>
          <w:bCs/>
        </w:rPr>
        <w:t>Nota:</w:t>
      </w:r>
      <w:r w:rsidRPr="00A064F8">
        <w:t> La </w:t>
      </w:r>
      <w:hyperlink r:id="rId15" w:history="1">
        <w:r w:rsidRPr="00A064F8">
          <w:rPr>
            <w:rStyle w:val="Hipervnculo"/>
          </w:rPr>
          <w:t>descripción general</w:t>
        </w:r>
      </w:hyperlink>
      <w:r w:rsidRPr="00A064F8">
        <w:t> de la aplicación tiene más información sobre los elementos y controles de Balsamiq.</w:t>
      </w:r>
    </w:p>
    <w:p w14:paraId="765CF309" w14:textId="7A45D981" w:rsidR="00A064F8" w:rsidRDefault="00A064F8" w:rsidP="006F48DA">
      <w:pPr>
        <w:jc w:val="both"/>
      </w:pPr>
      <w:r w:rsidRPr="00A064F8">
        <w:rPr>
          <w:noProof/>
        </w:rPr>
        <w:drawing>
          <wp:inline distT="0" distB="0" distL="0" distR="0" wp14:anchorId="260AE7B0" wp14:editId="123269A3">
            <wp:extent cx="6263640" cy="3736975"/>
            <wp:effectExtent l="0" t="0" r="381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63640" cy="3736975"/>
                    </a:xfrm>
                    <a:prstGeom prst="rect">
                      <a:avLst/>
                    </a:prstGeom>
                    <a:noFill/>
                    <a:ln>
                      <a:noFill/>
                    </a:ln>
                  </pic:spPr>
                </pic:pic>
              </a:graphicData>
            </a:graphic>
          </wp:inline>
        </w:drawing>
      </w:r>
    </w:p>
    <w:p w14:paraId="7E2D381A" w14:textId="27CE3721" w:rsidR="00A064F8" w:rsidRPr="00A064F8" w:rsidRDefault="00A064F8" w:rsidP="006F48DA">
      <w:pPr>
        <w:jc w:val="both"/>
      </w:pPr>
      <w:r>
        <w:br w:type="page"/>
      </w:r>
    </w:p>
    <w:p w14:paraId="66E49767" w14:textId="77777777" w:rsidR="00A064F8" w:rsidRPr="00A064F8" w:rsidRDefault="00FE105D" w:rsidP="006F48DA">
      <w:pPr>
        <w:jc w:val="both"/>
      </w:pPr>
      <w:r>
        <w:lastRenderedPageBreak/>
        <w:pict w14:anchorId="0B670A7B">
          <v:rect id="_x0000_i1026" style="width:617.7pt;height:.75pt" o:hrpct="0" o:hralign="center" o:hrstd="t" o:hrnoshade="t" o:hr="t" fillcolor="#ddd" stroked="f"/>
        </w:pict>
      </w:r>
    </w:p>
    <w:p w14:paraId="6A91436D" w14:textId="77777777" w:rsidR="00A064F8" w:rsidRPr="00A064F8" w:rsidRDefault="00A064F8" w:rsidP="006F48DA">
      <w:pPr>
        <w:pStyle w:val="Ttulo1"/>
        <w:jc w:val="both"/>
        <w:rPr>
          <w:b/>
          <w:bCs/>
        </w:rPr>
      </w:pPr>
      <w:bookmarkStart w:id="1" w:name="_Toc178099856"/>
      <w:r w:rsidRPr="00A064F8">
        <w:rPr>
          <w:b/>
          <w:bCs/>
        </w:rPr>
        <w:t>Adición de los primeros controles</w:t>
      </w:r>
      <w:bookmarkEnd w:id="1"/>
    </w:p>
    <w:p w14:paraId="61D493D9" w14:textId="77777777" w:rsidR="00A064F8" w:rsidRPr="00A064F8" w:rsidRDefault="00A064F8" w:rsidP="006F48DA">
      <w:pPr>
        <w:jc w:val="both"/>
      </w:pPr>
      <w:r w:rsidRPr="00A064F8">
        <w:t>Para crear la estructura alámbrica que se muestra arriba, comencemos arrastrando el control de la interfaz de usuario del </w:t>
      </w:r>
      <w:r w:rsidRPr="00A064F8">
        <w:rPr>
          <w:b/>
          <w:bCs/>
        </w:rPr>
        <w:t>navegador</w:t>
      </w:r>
      <w:r w:rsidRPr="00A064F8">
        <w:t> al lienzo.</w:t>
      </w:r>
    </w:p>
    <w:p w14:paraId="3338D136" w14:textId="2D25C63B" w:rsidR="00A064F8" w:rsidRDefault="00A064F8" w:rsidP="006F48DA">
      <w:pPr>
        <w:jc w:val="both"/>
      </w:pPr>
      <w:r w:rsidRPr="00A064F8">
        <w:rPr>
          <w:noProof/>
        </w:rPr>
        <w:drawing>
          <wp:inline distT="0" distB="0" distL="0" distR="0" wp14:anchorId="0B09C55D" wp14:editId="464F06EE">
            <wp:extent cx="5001260" cy="5351145"/>
            <wp:effectExtent l="0" t="0" r="8890" b="1905"/>
            <wp:docPr id="102" name="Imagen 102" descr="Adding controls from the UI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Adding controls from the UI Libra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1260" cy="5351145"/>
                    </a:xfrm>
                    <a:prstGeom prst="rect">
                      <a:avLst/>
                    </a:prstGeom>
                    <a:noFill/>
                    <a:ln>
                      <a:noFill/>
                    </a:ln>
                  </pic:spPr>
                </pic:pic>
              </a:graphicData>
            </a:graphic>
          </wp:inline>
        </w:drawing>
      </w:r>
    </w:p>
    <w:p w14:paraId="1D3285B9" w14:textId="77777777" w:rsidR="00A064F8" w:rsidRPr="00A064F8" w:rsidRDefault="00A064F8" w:rsidP="006F48DA">
      <w:pPr>
        <w:jc w:val="both"/>
      </w:pPr>
    </w:p>
    <w:p w14:paraId="25BED53E" w14:textId="5EC4890A" w:rsidR="00A064F8" w:rsidRPr="00A064F8" w:rsidRDefault="00A064F8" w:rsidP="006F48DA">
      <w:pPr>
        <w:jc w:val="both"/>
      </w:pPr>
      <w:r w:rsidRPr="00A064F8">
        <w:rPr>
          <w:noProof/>
        </w:rPr>
        <w:lastRenderedPageBreak/>
        <w:drawing>
          <wp:inline distT="0" distB="0" distL="0" distR="0" wp14:anchorId="10E52880" wp14:editId="238274B8">
            <wp:extent cx="5001260" cy="2663825"/>
            <wp:effectExtent l="0" t="0" r="8890" b="3175"/>
            <wp:docPr id="101" name="Imagen 101" descr="Double-clicking to edit a control’s text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ouble-clicking to edit a control’s text properti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1260" cy="2663825"/>
                    </a:xfrm>
                    <a:prstGeom prst="rect">
                      <a:avLst/>
                    </a:prstGeom>
                    <a:noFill/>
                    <a:ln>
                      <a:noFill/>
                    </a:ln>
                  </pic:spPr>
                </pic:pic>
              </a:graphicData>
            </a:graphic>
          </wp:inline>
        </w:drawing>
      </w:r>
    </w:p>
    <w:p w14:paraId="25077016" w14:textId="77777777" w:rsidR="00A064F8" w:rsidRPr="00A064F8" w:rsidRDefault="00A064F8" w:rsidP="006F48DA">
      <w:pPr>
        <w:jc w:val="both"/>
      </w:pPr>
      <w:r w:rsidRPr="00A064F8">
        <w:t>El contenido de casi todos los controles de Balsamiq está definido por texto simple. Cuando un control se agrega por primera vez al lienzo, se mostrará en modo de edición, a menudo con sugerencias sobre cómo usarlo. Para el control Explorador, puede especificar la barra de título y el texto de la dirección URL, o simplemente usar el valor predeterminado.</w:t>
      </w:r>
    </w:p>
    <w:p w14:paraId="2963B730" w14:textId="3EA8D193" w:rsidR="00A064F8" w:rsidRPr="00A064F8" w:rsidRDefault="00A064F8" w:rsidP="006F48DA">
      <w:pPr>
        <w:jc w:val="both"/>
      </w:pPr>
      <w:r>
        <w:rPr>
          <w:b/>
          <w:bCs/>
        </w:rPr>
        <w:t>Tip</w:t>
      </w:r>
      <w:r w:rsidRPr="00A064F8">
        <w:rPr>
          <w:b/>
          <w:bCs/>
        </w:rPr>
        <w:t>:</w:t>
      </w:r>
      <w:r w:rsidRPr="00A064F8">
        <w:t xml:space="preserve"> Para editar un control en cualquier momento, haga doble clic en él o pulse </w:t>
      </w:r>
      <w:proofErr w:type="spellStart"/>
      <w:r w:rsidRPr="00A064F8">
        <w:t>Intro</w:t>
      </w:r>
      <w:proofErr w:type="spellEnd"/>
      <w:r w:rsidRPr="00A064F8">
        <w:t xml:space="preserve"> cuando esté seleccionado.</w:t>
      </w:r>
    </w:p>
    <w:p w14:paraId="717772F1" w14:textId="5814E87A" w:rsidR="00A064F8" w:rsidRDefault="00A064F8" w:rsidP="006F48DA">
      <w:pPr>
        <w:jc w:val="both"/>
      </w:pPr>
      <w:r w:rsidRPr="00A064F8">
        <w:t>A continuación, cambie el tamaño del control al tamaño deseado mediante los controles del cursor de cambio de tamaño en los bordes y esquinas del control.</w:t>
      </w:r>
    </w:p>
    <w:p w14:paraId="3E77C22D" w14:textId="13610634" w:rsidR="00A064F8" w:rsidRPr="00A064F8" w:rsidRDefault="00A064F8" w:rsidP="006F48DA">
      <w:pPr>
        <w:jc w:val="both"/>
      </w:pPr>
      <w:r>
        <w:br w:type="page"/>
      </w:r>
    </w:p>
    <w:p w14:paraId="0E8184D6" w14:textId="6D7CBDC1" w:rsidR="00A064F8" w:rsidRDefault="00A064F8" w:rsidP="006F48DA">
      <w:pPr>
        <w:jc w:val="both"/>
      </w:pPr>
      <w:r w:rsidRPr="00A064F8">
        <w:lastRenderedPageBreak/>
        <w:t>Continúe agregando los siguientes controles al lienzo: </w:t>
      </w:r>
      <w:r w:rsidRPr="00A064F8">
        <w:rPr>
          <w:b/>
          <w:bCs/>
        </w:rPr>
        <w:t>Título</w:t>
      </w:r>
      <w:r w:rsidRPr="00A064F8">
        <w:t>, </w:t>
      </w:r>
      <w:r w:rsidRPr="00A064F8">
        <w:rPr>
          <w:b/>
          <w:bCs/>
        </w:rPr>
        <w:t>Texto</w:t>
      </w:r>
      <w:r w:rsidRPr="00A064F8">
        <w:t> e </w:t>
      </w:r>
      <w:r w:rsidRPr="00A064F8">
        <w:rPr>
          <w:b/>
          <w:bCs/>
        </w:rPr>
        <w:t>Imagen</w:t>
      </w:r>
      <w:r w:rsidRPr="00A064F8">
        <w:t> como se muestra a continuación. Tenga en cuenta que las guías de alineación aparecen justo dentro de los bordes del control de la ventana del explorador cuando las mueve hacia los bordes y que los controles se "ajustan" a estas guías.</w:t>
      </w:r>
    </w:p>
    <w:p w14:paraId="65888EA5" w14:textId="77777777" w:rsidR="00A064F8" w:rsidRPr="00A064F8" w:rsidRDefault="00A064F8" w:rsidP="006F48DA">
      <w:pPr>
        <w:jc w:val="both"/>
      </w:pPr>
    </w:p>
    <w:p w14:paraId="19D1ADD5" w14:textId="02CFB35E" w:rsidR="00A064F8" w:rsidRPr="00A064F8" w:rsidRDefault="00A064F8" w:rsidP="006F48DA">
      <w:pPr>
        <w:jc w:val="both"/>
      </w:pPr>
      <w:r w:rsidRPr="00A064F8">
        <w:rPr>
          <w:noProof/>
        </w:rPr>
        <w:drawing>
          <wp:inline distT="0" distB="0" distL="0" distR="0" wp14:anchorId="424F7451" wp14:editId="694D5DD0">
            <wp:extent cx="6263640" cy="5190490"/>
            <wp:effectExtent l="0" t="0" r="3810" b="0"/>
            <wp:docPr id="100" name="Imagen 100" descr="Adding Title, Text and Image to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Adding Title, Text and Image to wirefram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3640" cy="5190490"/>
                    </a:xfrm>
                    <a:prstGeom prst="rect">
                      <a:avLst/>
                    </a:prstGeom>
                    <a:noFill/>
                    <a:ln>
                      <a:noFill/>
                    </a:ln>
                  </pic:spPr>
                </pic:pic>
              </a:graphicData>
            </a:graphic>
          </wp:inline>
        </w:drawing>
      </w:r>
    </w:p>
    <w:p w14:paraId="1C067EAD" w14:textId="0404EA63" w:rsidR="00A064F8" w:rsidRDefault="00A064F8" w:rsidP="006F48DA">
      <w:pPr>
        <w:jc w:val="both"/>
      </w:pPr>
      <w:r>
        <w:rPr>
          <w:b/>
          <w:bCs/>
        </w:rPr>
        <w:t>Tip</w:t>
      </w:r>
      <w:r w:rsidRPr="00A064F8">
        <w:rPr>
          <w:b/>
          <w:bCs/>
        </w:rPr>
        <w:t>:</w:t>
      </w:r>
      <w:r w:rsidRPr="00A064F8">
        <w:t> Los controles también se pueden agregar mediante el cuadro </w:t>
      </w:r>
      <w:hyperlink r:id="rId20" w:anchor="the-quick-add-tool" w:history="1">
        <w:r w:rsidRPr="00A064F8">
          <w:rPr>
            <w:rStyle w:val="Hipervnculo"/>
            <w:b/>
            <w:bCs/>
          </w:rPr>
          <w:t>Adición rápida</w:t>
        </w:r>
      </w:hyperlink>
      <w:r w:rsidRPr="00A064F8">
        <w:t> escribiendo las primeras letras del nombre del control y presionando Entrar.</w:t>
      </w:r>
    </w:p>
    <w:p w14:paraId="571593FB" w14:textId="71DAE54A" w:rsidR="00A064F8" w:rsidRPr="00A064F8" w:rsidRDefault="00A064F8" w:rsidP="006F48DA">
      <w:pPr>
        <w:jc w:val="both"/>
      </w:pPr>
      <w:r>
        <w:br w:type="page"/>
      </w:r>
    </w:p>
    <w:p w14:paraId="40367276" w14:textId="77777777" w:rsidR="00A064F8" w:rsidRPr="00A064F8" w:rsidRDefault="00A064F8" w:rsidP="006F48DA">
      <w:pPr>
        <w:jc w:val="both"/>
      </w:pPr>
      <w:r w:rsidRPr="00A064F8">
        <w:lastRenderedPageBreak/>
        <w:t>Para cambiar el tamaño del texto de la etiqueta de nombre del producto, seleccione el control </w:t>
      </w:r>
      <w:r w:rsidRPr="00A064F8">
        <w:rPr>
          <w:b/>
          <w:bCs/>
        </w:rPr>
        <w:t>Título</w:t>
      </w:r>
      <w:r w:rsidRPr="00A064F8">
        <w:t> y cambie el tamaño de fuente mediante el </w:t>
      </w:r>
      <w:r w:rsidRPr="00A064F8">
        <w:rPr>
          <w:b/>
          <w:bCs/>
        </w:rPr>
        <w:t>Inspector de propiedades</w:t>
      </w:r>
      <w:r w:rsidRPr="00A064F8">
        <w:t>.</w:t>
      </w:r>
    </w:p>
    <w:p w14:paraId="03D1FAE1" w14:textId="1076F0C3" w:rsidR="00A064F8" w:rsidRPr="00A064F8" w:rsidRDefault="00A064F8" w:rsidP="006F48DA">
      <w:pPr>
        <w:jc w:val="both"/>
      </w:pPr>
      <w:r w:rsidRPr="00A064F8">
        <w:rPr>
          <w:noProof/>
        </w:rPr>
        <w:drawing>
          <wp:inline distT="0" distB="0" distL="0" distR="0" wp14:anchorId="7D2E1BA4" wp14:editId="0BD89FCB">
            <wp:extent cx="6263640" cy="2880360"/>
            <wp:effectExtent l="0" t="0" r="3810" b="0"/>
            <wp:docPr id="99" name="Imagen 99" descr="Property Inspector for a Titl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Property Inspector for a Title contro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3640" cy="2880360"/>
                    </a:xfrm>
                    <a:prstGeom prst="rect">
                      <a:avLst/>
                    </a:prstGeom>
                    <a:noFill/>
                    <a:ln>
                      <a:noFill/>
                    </a:ln>
                  </pic:spPr>
                </pic:pic>
              </a:graphicData>
            </a:graphic>
          </wp:inline>
        </w:drawing>
      </w:r>
    </w:p>
    <w:p w14:paraId="29922D55" w14:textId="77777777" w:rsidR="00A064F8" w:rsidRPr="00A064F8" w:rsidRDefault="00A064F8" w:rsidP="006F48DA">
      <w:pPr>
        <w:jc w:val="both"/>
      </w:pPr>
      <w:r w:rsidRPr="00A064F8">
        <w:t>Para el texto del marcador de posición de la descripción del producto en el control </w:t>
      </w:r>
      <w:r w:rsidRPr="00A064F8">
        <w:rPr>
          <w:b/>
          <w:bCs/>
        </w:rPr>
        <w:t>Texto</w:t>
      </w:r>
      <w:r w:rsidRPr="00A064F8">
        <w:t>, escriba su propio texto de marcador de posición o comience a escribir "</w:t>
      </w:r>
      <w:proofErr w:type="spellStart"/>
      <w:r w:rsidRPr="00A064F8">
        <w:t>lorem</w:t>
      </w:r>
      <w:proofErr w:type="spellEnd"/>
      <w:r w:rsidRPr="00A064F8">
        <w:t>" y se generará automáticamente el texto </w:t>
      </w:r>
      <w:proofErr w:type="spellStart"/>
      <w:r w:rsidRPr="00A064F8">
        <w:fldChar w:fldCharType="begin"/>
      </w:r>
      <w:r w:rsidRPr="00A064F8">
        <w:instrText xml:space="preserve"> HYPERLINK "https://www.lipsum.com/" \o "Description of 'Lorem Ipsum' text" </w:instrText>
      </w:r>
      <w:r w:rsidRPr="00A064F8">
        <w:fldChar w:fldCharType="separate"/>
      </w:r>
      <w:r w:rsidRPr="00A064F8">
        <w:rPr>
          <w:rStyle w:val="Hipervnculo"/>
        </w:rPr>
        <w:t>Lorem</w:t>
      </w:r>
      <w:proofErr w:type="spellEnd"/>
      <w:r w:rsidRPr="00A064F8">
        <w:rPr>
          <w:rStyle w:val="Hipervnculo"/>
        </w:rPr>
        <w:t xml:space="preserve"> </w:t>
      </w:r>
      <w:proofErr w:type="spellStart"/>
      <w:r w:rsidRPr="00A064F8">
        <w:rPr>
          <w:rStyle w:val="Hipervnculo"/>
        </w:rPr>
        <w:t>Ipsum</w:t>
      </w:r>
      <w:proofErr w:type="spellEnd"/>
      <w:r w:rsidRPr="00A064F8">
        <w:fldChar w:fldCharType="end"/>
      </w:r>
      <w:r w:rsidRPr="00A064F8">
        <w:t>.</w:t>
      </w:r>
    </w:p>
    <w:p w14:paraId="67E1D411" w14:textId="1E80C101" w:rsidR="00A064F8" w:rsidRPr="00A064F8" w:rsidRDefault="00A064F8" w:rsidP="006F48DA">
      <w:pPr>
        <w:jc w:val="both"/>
      </w:pPr>
      <w:r w:rsidRPr="00A064F8">
        <w:rPr>
          <w:noProof/>
        </w:rPr>
        <w:drawing>
          <wp:inline distT="0" distB="0" distL="0" distR="0" wp14:anchorId="6CE76912" wp14:editId="71106F0A">
            <wp:extent cx="5382895" cy="2035810"/>
            <wp:effectExtent l="0" t="0" r="8255" b="2540"/>
            <wp:docPr id="98" name="Imagen 98" descr="Editing text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Editing text properti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2895" cy="2035810"/>
                    </a:xfrm>
                    <a:prstGeom prst="rect">
                      <a:avLst/>
                    </a:prstGeom>
                    <a:noFill/>
                    <a:ln>
                      <a:noFill/>
                    </a:ln>
                  </pic:spPr>
                </pic:pic>
              </a:graphicData>
            </a:graphic>
          </wp:inline>
        </w:drawing>
      </w:r>
    </w:p>
    <w:p w14:paraId="5D91873C" w14:textId="06715343" w:rsidR="00A064F8" w:rsidRDefault="00A064F8" w:rsidP="006F48DA">
      <w:pPr>
        <w:jc w:val="both"/>
      </w:pPr>
      <w:r w:rsidRPr="00A064F8">
        <w:rPr>
          <w:noProof/>
        </w:rPr>
        <w:drawing>
          <wp:inline distT="0" distB="0" distL="0" distR="0" wp14:anchorId="04B6D98B" wp14:editId="1CA5EB7C">
            <wp:extent cx="5382895" cy="2194560"/>
            <wp:effectExtent l="0" t="0" r="8255" b="0"/>
            <wp:docPr id="97" name="Imagen 97" descr="Text added to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Text added to contro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2895" cy="2194560"/>
                    </a:xfrm>
                    <a:prstGeom prst="rect">
                      <a:avLst/>
                    </a:prstGeom>
                    <a:noFill/>
                    <a:ln>
                      <a:noFill/>
                    </a:ln>
                  </pic:spPr>
                </pic:pic>
              </a:graphicData>
            </a:graphic>
          </wp:inline>
        </w:drawing>
      </w:r>
    </w:p>
    <w:p w14:paraId="488F0200" w14:textId="314C8574" w:rsidR="006F48DA" w:rsidRPr="00A064F8" w:rsidRDefault="006F48DA" w:rsidP="006F48DA">
      <w:pPr>
        <w:jc w:val="both"/>
      </w:pPr>
      <w:r>
        <w:br w:type="page"/>
      </w:r>
    </w:p>
    <w:p w14:paraId="32FDFAB0" w14:textId="77777777" w:rsidR="00A064F8" w:rsidRPr="00A064F8" w:rsidRDefault="00A064F8" w:rsidP="006F48DA">
      <w:pPr>
        <w:jc w:val="both"/>
      </w:pPr>
      <w:r w:rsidRPr="00A064F8">
        <w:lastRenderedPageBreak/>
        <w:t xml:space="preserve">Después de cambiar el tamaño del control </w:t>
      </w:r>
      <w:proofErr w:type="spellStart"/>
      <w:r w:rsidRPr="00A064F8">
        <w:t>Image</w:t>
      </w:r>
      <w:proofErr w:type="spellEnd"/>
      <w:r w:rsidRPr="00A064F8">
        <w:t>, la estructura alámbrica debería tener un aspecto similar al siguiente:</w:t>
      </w:r>
    </w:p>
    <w:p w14:paraId="54870F5F" w14:textId="118D88A2" w:rsidR="00A064F8" w:rsidRPr="00A064F8" w:rsidRDefault="00A064F8" w:rsidP="006F48DA">
      <w:pPr>
        <w:jc w:val="both"/>
      </w:pPr>
      <w:r w:rsidRPr="00A064F8">
        <w:rPr>
          <w:noProof/>
        </w:rPr>
        <w:drawing>
          <wp:inline distT="0" distB="0" distL="0" distR="0" wp14:anchorId="75C462AA" wp14:editId="4FEEA71B">
            <wp:extent cx="6242050" cy="4842510"/>
            <wp:effectExtent l="0" t="0" r="6350" b="0"/>
            <wp:docPr id="96" name="Imagen 96" descr="Wireframe after adjusting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Wireframe after adjusting control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2050" cy="4842510"/>
                    </a:xfrm>
                    <a:prstGeom prst="rect">
                      <a:avLst/>
                    </a:prstGeom>
                    <a:noFill/>
                    <a:ln>
                      <a:noFill/>
                    </a:ln>
                  </pic:spPr>
                </pic:pic>
              </a:graphicData>
            </a:graphic>
          </wp:inline>
        </w:drawing>
      </w:r>
    </w:p>
    <w:p w14:paraId="5C659CC1" w14:textId="1595F5CF" w:rsidR="00A064F8" w:rsidRDefault="006F48DA" w:rsidP="006F48DA">
      <w:pPr>
        <w:jc w:val="both"/>
      </w:pPr>
      <w:r>
        <w:rPr>
          <w:b/>
          <w:bCs/>
        </w:rPr>
        <w:t>Tip</w:t>
      </w:r>
      <w:r w:rsidR="00A064F8" w:rsidRPr="00A064F8">
        <w:rPr>
          <w:b/>
          <w:bCs/>
        </w:rPr>
        <w:t>:</w:t>
      </w:r>
      <w:r w:rsidR="00A064F8" w:rsidRPr="00A064F8">
        <w:t> Si tiene problemas para seleccionar un control que está delante de otro control,</w:t>
      </w:r>
      <w:r>
        <w:t xml:space="preserve"> </w:t>
      </w:r>
      <w:r w:rsidR="00A064F8" w:rsidRPr="00A064F8">
        <w:t>intente </w:t>
      </w:r>
      <w:hyperlink r:id="rId25" w:anchor="locking-ui-controls" w:history="1">
        <w:r w:rsidR="00A064F8" w:rsidRPr="00A064F8">
          <w:rPr>
            <w:rStyle w:val="Hipervnculo"/>
          </w:rPr>
          <w:t>"bloquear"</w:t>
        </w:r>
      </w:hyperlink>
      <w:r w:rsidR="00A064F8" w:rsidRPr="00A064F8">
        <w:t> el control en segundo plano con el icono de bloqueo de la barra de herramientas para evitar que se seleccione.</w:t>
      </w:r>
    </w:p>
    <w:p w14:paraId="578641D7" w14:textId="5498B995" w:rsidR="006F48DA" w:rsidRPr="00A064F8" w:rsidRDefault="006F48DA" w:rsidP="006F48DA">
      <w:pPr>
        <w:jc w:val="both"/>
      </w:pPr>
      <w:r>
        <w:br w:type="page"/>
      </w:r>
    </w:p>
    <w:p w14:paraId="413B91DF" w14:textId="77777777" w:rsidR="00A064F8" w:rsidRPr="00A064F8" w:rsidRDefault="00FE105D" w:rsidP="006F48DA">
      <w:pPr>
        <w:jc w:val="both"/>
      </w:pPr>
      <w:r>
        <w:lastRenderedPageBreak/>
        <w:pict w14:anchorId="0A0A044E">
          <v:rect id="_x0000_i1027" style="width:617.7pt;height:.75pt" o:hrpct="0" o:hralign="center" o:hrstd="t" o:hrnoshade="t" o:hr="t" fillcolor="#ddd" stroked="f"/>
        </w:pict>
      </w:r>
    </w:p>
    <w:p w14:paraId="2557F839" w14:textId="77777777" w:rsidR="00A064F8" w:rsidRPr="00A064F8" w:rsidRDefault="00A064F8" w:rsidP="006F48DA">
      <w:pPr>
        <w:pStyle w:val="Ttulo1"/>
        <w:jc w:val="both"/>
        <w:rPr>
          <w:b/>
          <w:bCs/>
        </w:rPr>
      </w:pPr>
      <w:bookmarkStart w:id="2" w:name="_Toc178099857"/>
      <w:r w:rsidRPr="00A064F8">
        <w:rPr>
          <w:b/>
          <w:bCs/>
        </w:rPr>
        <w:t xml:space="preserve">Creación y alineación de los controles del </w:t>
      </w:r>
      <w:proofErr w:type="spellStart"/>
      <w:r w:rsidRPr="00A064F8">
        <w:rPr>
          <w:b/>
          <w:bCs/>
        </w:rPr>
        <w:t>paginador</w:t>
      </w:r>
      <w:proofErr w:type="spellEnd"/>
      <w:r w:rsidRPr="00A064F8">
        <w:rPr>
          <w:b/>
          <w:bCs/>
        </w:rPr>
        <w:t xml:space="preserve"> de imágenes</w:t>
      </w:r>
      <w:bookmarkEnd w:id="2"/>
    </w:p>
    <w:p w14:paraId="3ADA5EE0" w14:textId="77777777" w:rsidR="00A064F8" w:rsidRPr="00A064F8" w:rsidRDefault="00A064F8" w:rsidP="006F48DA">
      <w:pPr>
        <w:jc w:val="both"/>
      </w:pPr>
      <w:r w:rsidRPr="00A064F8">
        <w:t>El siguiente paso es agregar los pequeños puntos debajo de la imagen que indican un contenido giratorio o un control de imagen.</w:t>
      </w:r>
    </w:p>
    <w:p w14:paraId="66768BBE" w14:textId="72E35546" w:rsidR="00A064F8" w:rsidRPr="00A064F8" w:rsidRDefault="00A064F8" w:rsidP="006F48DA">
      <w:pPr>
        <w:jc w:val="both"/>
      </w:pPr>
      <w:r w:rsidRPr="00A064F8">
        <w:rPr>
          <w:noProof/>
        </w:rPr>
        <w:drawing>
          <wp:inline distT="0" distB="0" distL="0" distR="0" wp14:anchorId="3D53D138" wp14:editId="635FF267">
            <wp:extent cx="3283585" cy="1741170"/>
            <wp:effectExtent l="0" t="0" r="0" b="0"/>
            <wp:docPr id="95" name="Imagen 95" descr="A Carousel made from an image control and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A Carousel made from an image control and ico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3585" cy="1741170"/>
                    </a:xfrm>
                    <a:prstGeom prst="rect">
                      <a:avLst/>
                    </a:prstGeom>
                    <a:noFill/>
                    <a:ln>
                      <a:noFill/>
                    </a:ln>
                  </pic:spPr>
                </pic:pic>
              </a:graphicData>
            </a:graphic>
          </wp:inline>
        </w:drawing>
      </w:r>
    </w:p>
    <w:p w14:paraId="6CDBE617" w14:textId="77777777" w:rsidR="00A064F8" w:rsidRPr="00A064F8" w:rsidRDefault="00A064F8" w:rsidP="006F48DA">
      <w:pPr>
        <w:jc w:val="both"/>
      </w:pPr>
      <w:r w:rsidRPr="00A064F8">
        <w:t>En esta parte del tutorial, aprenderá a agregar </w:t>
      </w:r>
      <w:r w:rsidRPr="00A064F8">
        <w:rPr>
          <w:b/>
          <w:bCs/>
        </w:rPr>
        <w:t>iconos</w:t>
      </w:r>
      <w:r w:rsidRPr="00A064F8">
        <w:t> y </w:t>
      </w:r>
      <w:r w:rsidRPr="00A064F8">
        <w:rPr>
          <w:b/>
          <w:bCs/>
        </w:rPr>
        <w:t>a agrupar</w:t>
      </w:r>
      <w:r w:rsidRPr="00A064F8">
        <w:t> y </w:t>
      </w:r>
      <w:r w:rsidRPr="00A064F8">
        <w:rPr>
          <w:b/>
          <w:bCs/>
        </w:rPr>
        <w:t>alinear</w:t>
      </w:r>
      <w:r w:rsidRPr="00A064F8">
        <w:t> controles.</w:t>
      </w:r>
    </w:p>
    <w:p w14:paraId="4B16FA0A" w14:textId="77777777" w:rsidR="00A064F8" w:rsidRPr="00A064F8" w:rsidRDefault="00A064F8" w:rsidP="006F48DA">
      <w:pPr>
        <w:jc w:val="both"/>
      </w:pPr>
      <w:r w:rsidRPr="00A064F8">
        <w:t>Comience agregando el control </w:t>
      </w:r>
      <w:proofErr w:type="spellStart"/>
      <w:r w:rsidRPr="00A064F8">
        <w:rPr>
          <w:b/>
          <w:bCs/>
        </w:rPr>
        <w:t>Icon</w:t>
      </w:r>
      <w:proofErr w:type="spellEnd"/>
      <w:r w:rsidRPr="00A064F8">
        <w:t> al lienzo.</w:t>
      </w:r>
    </w:p>
    <w:p w14:paraId="4B832ADF" w14:textId="0D774ABE" w:rsidR="00A064F8" w:rsidRPr="00A064F8" w:rsidRDefault="00A064F8" w:rsidP="006F48DA">
      <w:pPr>
        <w:jc w:val="both"/>
      </w:pPr>
      <w:r w:rsidRPr="00A064F8">
        <w:rPr>
          <w:noProof/>
        </w:rPr>
        <w:drawing>
          <wp:inline distT="0" distB="0" distL="0" distR="0" wp14:anchorId="538E239D" wp14:editId="7712208A">
            <wp:extent cx="6263640" cy="1605915"/>
            <wp:effectExtent l="0" t="0" r="3810" b="0"/>
            <wp:docPr id="94" name="Imagen 94" descr="Icon property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Icon property inspec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63640" cy="1605915"/>
                    </a:xfrm>
                    <a:prstGeom prst="rect">
                      <a:avLst/>
                    </a:prstGeom>
                    <a:noFill/>
                    <a:ln>
                      <a:noFill/>
                    </a:ln>
                  </pic:spPr>
                </pic:pic>
              </a:graphicData>
            </a:graphic>
          </wp:inline>
        </w:drawing>
      </w:r>
    </w:p>
    <w:p w14:paraId="021093AB" w14:textId="55D7380E" w:rsidR="00A064F8" w:rsidRDefault="00A064F8" w:rsidP="006F48DA">
      <w:pPr>
        <w:jc w:val="both"/>
      </w:pPr>
      <w:r w:rsidRPr="00A064F8">
        <w:t>A continuación, haga clic en "</w:t>
      </w:r>
      <w:r w:rsidRPr="00A064F8">
        <w:rPr>
          <w:b/>
          <w:bCs/>
        </w:rPr>
        <w:t>Abrir biblioteca de iconos</w:t>
      </w:r>
      <w:r w:rsidRPr="00A064F8">
        <w:t>..." junto al cuadro "Búsqueda de iconos".</w:t>
      </w:r>
    </w:p>
    <w:p w14:paraId="3C8E503F" w14:textId="77777777" w:rsidR="006F48DA" w:rsidRPr="00A064F8" w:rsidRDefault="006F48DA" w:rsidP="006F48DA">
      <w:pPr>
        <w:jc w:val="both"/>
      </w:pPr>
    </w:p>
    <w:p w14:paraId="50FDB4C0" w14:textId="0807E592" w:rsidR="00A064F8" w:rsidRPr="00A064F8" w:rsidRDefault="00A064F8" w:rsidP="006F48DA">
      <w:pPr>
        <w:jc w:val="both"/>
      </w:pPr>
      <w:r w:rsidRPr="00A064F8">
        <w:rPr>
          <w:noProof/>
        </w:rPr>
        <w:lastRenderedPageBreak/>
        <w:drawing>
          <wp:inline distT="0" distB="0" distL="0" distR="0" wp14:anchorId="0EF928D0" wp14:editId="20235F33">
            <wp:extent cx="6263640" cy="5522595"/>
            <wp:effectExtent l="0" t="0" r="3810" b="1905"/>
            <wp:docPr id="93" name="Imagen 93" descr="Ic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Icon dialo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63640" cy="5522595"/>
                    </a:xfrm>
                    <a:prstGeom prst="rect">
                      <a:avLst/>
                    </a:prstGeom>
                    <a:noFill/>
                    <a:ln>
                      <a:noFill/>
                    </a:ln>
                  </pic:spPr>
                </pic:pic>
              </a:graphicData>
            </a:graphic>
          </wp:inline>
        </w:drawing>
      </w:r>
    </w:p>
    <w:p w14:paraId="300C1B58" w14:textId="77777777" w:rsidR="00A064F8" w:rsidRPr="00A064F8" w:rsidRDefault="00A064F8" w:rsidP="006F48DA">
      <w:pPr>
        <w:jc w:val="both"/>
      </w:pPr>
      <w:r w:rsidRPr="00A064F8">
        <w:t>Esta ventana muestra la lista de todos los iconos incluidos con Balsamiq. Puedes filtrarlos por categoría o buscar por nombre. Una vez que haya elegido un icono, puede elegir entre uno de los seis tamaños. Para este tutorial, seleccione el icono del círculo y establezca el tamaño en "XS" y haga clic en "Seleccionar".</w:t>
      </w:r>
    </w:p>
    <w:p w14:paraId="5B81D788" w14:textId="53D60DAB" w:rsidR="00A064F8" w:rsidRPr="00A064F8" w:rsidRDefault="006F48DA" w:rsidP="006F48DA">
      <w:pPr>
        <w:jc w:val="both"/>
      </w:pPr>
      <w:r>
        <w:rPr>
          <w:b/>
          <w:bCs/>
        </w:rPr>
        <w:t>Tip</w:t>
      </w:r>
      <w:r w:rsidR="00A064F8" w:rsidRPr="00A064F8">
        <w:rPr>
          <w:b/>
          <w:bCs/>
        </w:rPr>
        <w:t>:</w:t>
      </w:r>
      <w:r w:rsidR="00A064F8" w:rsidRPr="00A064F8">
        <w:t> El cuadro "Búsqueda de iconos" del Inspector de propiedades de </w:t>
      </w:r>
      <w:r w:rsidR="00A064F8" w:rsidRPr="00A064F8">
        <w:rPr>
          <w:b/>
          <w:bCs/>
        </w:rPr>
        <w:t>iconos</w:t>
      </w:r>
      <w:r w:rsidR="00A064F8" w:rsidRPr="00A064F8">
        <w:t> se comporta como el cuadro "Adición rápida" y muestra iconos que coinciden con el texto introducido (por ejemplo, escriba "flecha"). Obtén más información sobre </w:t>
      </w:r>
      <w:hyperlink r:id="rId29" w:anchor="adding-icons-via-the-ui-library-and-quick-add" w:history="1">
        <w:r w:rsidR="00A064F8" w:rsidRPr="00A064F8">
          <w:rPr>
            <w:rStyle w:val="Hipervnculo"/>
          </w:rPr>
          <w:t>cómo agregar íconos a través de la biblioteca de la interfaz de usuario y la adición rápida</w:t>
        </w:r>
      </w:hyperlink>
      <w:r w:rsidR="00A064F8" w:rsidRPr="00A064F8">
        <w:t>.</w:t>
      </w:r>
    </w:p>
    <w:p w14:paraId="1F367112" w14:textId="56FC7401" w:rsidR="00A064F8" w:rsidRPr="00A064F8" w:rsidRDefault="00A064F8" w:rsidP="006F48DA">
      <w:pPr>
        <w:jc w:val="both"/>
      </w:pPr>
      <w:r w:rsidRPr="00A064F8">
        <w:rPr>
          <w:noProof/>
        </w:rPr>
        <w:lastRenderedPageBreak/>
        <w:drawing>
          <wp:inline distT="0" distB="0" distL="0" distR="0" wp14:anchorId="079F60D3" wp14:editId="5404CB6A">
            <wp:extent cx="3283585" cy="1741170"/>
            <wp:effectExtent l="0" t="0" r="0" b="0"/>
            <wp:docPr id="92" name="Imagen 92" descr="Adding selected carousel indicator below an image to create pag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Adding selected carousel indicator below an image to create pagin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3585" cy="1741170"/>
                    </a:xfrm>
                    <a:prstGeom prst="rect">
                      <a:avLst/>
                    </a:prstGeom>
                    <a:noFill/>
                    <a:ln>
                      <a:noFill/>
                    </a:ln>
                  </pic:spPr>
                </pic:pic>
              </a:graphicData>
            </a:graphic>
          </wp:inline>
        </w:drawing>
      </w:r>
    </w:p>
    <w:p w14:paraId="069C9244" w14:textId="77777777" w:rsidR="00A064F8" w:rsidRPr="00A064F8" w:rsidRDefault="00A064F8" w:rsidP="006F48DA">
      <w:pPr>
        <w:jc w:val="both"/>
      </w:pPr>
      <w:r w:rsidRPr="00A064F8">
        <w:t>Añade tres iconos más a la derecha del icono del círculo (esta vez utiliza el círculo delineado). También puedes copiar y pegar una vez que hayas añadido el segundo icono. Con el ratón, coloque los iconos uno al lado del otro. Puede ver que las guías de alineación aparecen tanto horizontal como verticalmente, lo que le ayuda a colocarlas correctamente.</w:t>
      </w:r>
    </w:p>
    <w:p w14:paraId="3FA3DC32" w14:textId="490ED653" w:rsidR="00A064F8" w:rsidRPr="00A064F8" w:rsidRDefault="00A064F8" w:rsidP="006F48DA">
      <w:pPr>
        <w:jc w:val="both"/>
      </w:pPr>
      <w:r w:rsidRPr="00A064F8">
        <w:rPr>
          <w:noProof/>
        </w:rPr>
        <w:drawing>
          <wp:inline distT="0" distB="0" distL="0" distR="0" wp14:anchorId="0852270B" wp14:editId="7F1AFAA7">
            <wp:extent cx="3514725" cy="1399540"/>
            <wp:effectExtent l="0" t="0" r="9525" b="0"/>
            <wp:docPr id="91" name="Imagen 91" descr="Adding more pagination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Adding more pagination ico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4725" cy="1399540"/>
                    </a:xfrm>
                    <a:prstGeom prst="rect">
                      <a:avLst/>
                    </a:prstGeom>
                    <a:noFill/>
                    <a:ln>
                      <a:noFill/>
                    </a:ln>
                  </pic:spPr>
                </pic:pic>
              </a:graphicData>
            </a:graphic>
          </wp:inline>
        </w:drawing>
      </w:r>
    </w:p>
    <w:p w14:paraId="0C434B6D" w14:textId="33609063" w:rsidR="00A064F8" w:rsidRPr="00A064F8" w:rsidRDefault="006F48DA" w:rsidP="006F48DA">
      <w:pPr>
        <w:jc w:val="both"/>
      </w:pPr>
      <w:r>
        <w:rPr>
          <w:b/>
          <w:bCs/>
        </w:rPr>
        <w:t>Tip</w:t>
      </w:r>
      <w:r w:rsidR="00A064F8" w:rsidRPr="00A064F8">
        <w:rPr>
          <w:b/>
          <w:bCs/>
        </w:rPr>
        <w:t>:</w:t>
      </w:r>
      <w:r w:rsidR="00A064F8" w:rsidRPr="00A064F8">
        <w:t> Utilice el método abreviado de teclado Duplicar (CTRL + D en Windows; CMD + D en Mac) para replicar rápidamente elementos en el lienzo. (</w:t>
      </w:r>
      <w:hyperlink r:id="rId32" w:history="1">
        <w:r w:rsidR="00A064F8" w:rsidRPr="00A064F8">
          <w:rPr>
            <w:rStyle w:val="Hipervnculo"/>
          </w:rPr>
          <w:t>Más atajos de teclado.</w:t>
        </w:r>
      </w:hyperlink>
      <w:r w:rsidR="00A064F8" w:rsidRPr="00A064F8">
        <w:t>)</w:t>
      </w:r>
    </w:p>
    <w:p w14:paraId="0CB13F3C" w14:textId="77777777" w:rsidR="00A064F8" w:rsidRPr="00A064F8" w:rsidRDefault="00A064F8" w:rsidP="006F48DA">
      <w:pPr>
        <w:jc w:val="both"/>
      </w:pPr>
      <w:r w:rsidRPr="00A064F8">
        <w:t>Al alejar la imagen, tu estructura alámbrica debería tener un aspecto similar al siguiente:</w:t>
      </w:r>
    </w:p>
    <w:p w14:paraId="06D3A1D7" w14:textId="1A8FECED" w:rsidR="00A064F8" w:rsidRDefault="00A064F8" w:rsidP="006F48DA">
      <w:pPr>
        <w:jc w:val="both"/>
      </w:pPr>
      <w:r w:rsidRPr="00A064F8">
        <w:rPr>
          <w:noProof/>
        </w:rPr>
        <w:drawing>
          <wp:inline distT="0" distB="0" distL="0" distR="0" wp14:anchorId="52B080CD" wp14:editId="2CAA6765">
            <wp:extent cx="6242050" cy="3061335"/>
            <wp:effectExtent l="0" t="0" r="6350" b="5715"/>
            <wp:docPr id="90" name="Imagen 90" descr="Wireframe with carou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Wireframe with carouse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42050" cy="3061335"/>
                    </a:xfrm>
                    <a:prstGeom prst="rect">
                      <a:avLst/>
                    </a:prstGeom>
                    <a:noFill/>
                    <a:ln>
                      <a:noFill/>
                    </a:ln>
                  </pic:spPr>
                </pic:pic>
              </a:graphicData>
            </a:graphic>
          </wp:inline>
        </w:drawing>
      </w:r>
    </w:p>
    <w:p w14:paraId="1A813787" w14:textId="6A3C06E3" w:rsidR="006F48DA" w:rsidRPr="00A064F8" w:rsidRDefault="006F48DA" w:rsidP="006F48DA">
      <w:pPr>
        <w:jc w:val="both"/>
      </w:pPr>
      <w:r>
        <w:br w:type="page"/>
      </w:r>
    </w:p>
    <w:p w14:paraId="7FF45BB1" w14:textId="77777777" w:rsidR="00A064F8" w:rsidRPr="00A064F8" w:rsidRDefault="00A064F8" w:rsidP="006F48DA">
      <w:pPr>
        <w:jc w:val="both"/>
      </w:pPr>
      <w:r w:rsidRPr="00A064F8">
        <w:lastRenderedPageBreak/>
        <w:t>El siguiente paso es alinear al centro los cuatro iconos situados debajo del control Imagen. El procedimiento para hacerlo consiste en agrupar primero los iconos y, a continuación, alinear el grupo de iconos con el control de imagen.</w:t>
      </w:r>
    </w:p>
    <w:p w14:paraId="5C6E840B" w14:textId="77777777" w:rsidR="00A064F8" w:rsidRPr="00A064F8" w:rsidRDefault="00A064F8" w:rsidP="006F48DA">
      <w:pPr>
        <w:jc w:val="both"/>
      </w:pPr>
      <w:r w:rsidRPr="00A064F8">
        <w:t>Para agrupar un conjunto de controles, selecciónelos dibujando un límite alrededor de ellos con el cursor o manteniendo pulsada la tecla MAYÚS y seleccionando cada uno con el ratón. A continuación, haga clic en el comando </w:t>
      </w:r>
      <w:r w:rsidRPr="00A064F8">
        <w:rPr>
          <w:b/>
          <w:bCs/>
        </w:rPr>
        <w:t>Agrupar</w:t>
      </w:r>
      <w:r w:rsidRPr="00A064F8">
        <w:t> del </w:t>
      </w:r>
      <w:hyperlink r:id="rId34" w:anchor="the-top-bar" w:history="1">
        <w:r w:rsidRPr="00A064F8">
          <w:rPr>
            <w:rStyle w:val="Hipervnculo"/>
          </w:rPr>
          <w:t>menú Editar</w:t>
        </w:r>
      </w:hyperlink>
      <w:r w:rsidRPr="00A064F8">
        <w:t> o presione CTRL+G (en Windows; CMD + G en Mac).</w:t>
      </w:r>
    </w:p>
    <w:p w14:paraId="16CC85D2" w14:textId="3192FD8C" w:rsidR="00A064F8" w:rsidRPr="00A064F8" w:rsidRDefault="00A064F8" w:rsidP="006F48DA">
      <w:pPr>
        <w:jc w:val="both"/>
      </w:pPr>
      <w:r w:rsidRPr="00A064F8">
        <w:rPr>
          <w:noProof/>
        </w:rPr>
        <w:drawing>
          <wp:inline distT="0" distB="0" distL="0" distR="0" wp14:anchorId="584A0DF7" wp14:editId="6AED6D9D">
            <wp:extent cx="6263640" cy="6038215"/>
            <wp:effectExtent l="0" t="0" r="3810" b="63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63640" cy="6038215"/>
                    </a:xfrm>
                    <a:prstGeom prst="rect">
                      <a:avLst/>
                    </a:prstGeom>
                    <a:noFill/>
                    <a:ln>
                      <a:noFill/>
                    </a:ln>
                  </pic:spPr>
                </pic:pic>
              </a:graphicData>
            </a:graphic>
          </wp:inline>
        </w:drawing>
      </w:r>
    </w:p>
    <w:p w14:paraId="3F368B60" w14:textId="104D4489" w:rsidR="00A064F8" w:rsidRDefault="006F48DA" w:rsidP="006F48DA">
      <w:pPr>
        <w:jc w:val="both"/>
      </w:pPr>
      <w:r>
        <w:rPr>
          <w:b/>
          <w:bCs/>
        </w:rPr>
        <w:t>Tip</w:t>
      </w:r>
      <w:r w:rsidR="00A064F8" w:rsidRPr="00A064F8">
        <w:rPr>
          <w:b/>
          <w:bCs/>
        </w:rPr>
        <w:t>:</w:t>
      </w:r>
      <w:r w:rsidR="00A064F8" w:rsidRPr="00A064F8">
        <w:t> Otra forma de seleccionar solo los controles que están en primer plano (además de los controles de fondo de "bloqueo") es mantener presionada la tecla ALT/OPTION mientras arrastra el mouse. Esto evitará que se seleccionen los controles en segundo plano.</w:t>
      </w:r>
    </w:p>
    <w:p w14:paraId="668A0A18" w14:textId="58B2244B" w:rsidR="006F48DA" w:rsidRPr="00A064F8" w:rsidRDefault="006F48DA" w:rsidP="006F48DA">
      <w:pPr>
        <w:jc w:val="both"/>
      </w:pPr>
      <w:r>
        <w:br w:type="page"/>
      </w:r>
    </w:p>
    <w:p w14:paraId="2A8DC3A8" w14:textId="77777777" w:rsidR="00A064F8" w:rsidRPr="00A064F8" w:rsidRDefault="00A064F8" w:rsidP="006F48DA">
      <w:pPr>
        <w:jc w:val="both"/>
      </w:pPr>
      <w:r w:rsidRPr="00A064F8">
        <w:lastRenderedPageBreak/>
        <w:t>Los controles agrupados se pueden identificar por un color púrpura claro y permanecerán agrupados hasta que se desagrupen (método abreviado: CTRL/CMD + MAYÚS + G). Para alinear los iconos agrupados con el control Imagen, selecciónelos ambos y utilice el icono </w:t>
      </w:r>
      <w:r w:rsidRPr="00A064F8">
        <w:rPr>
          <w:b/>
          <w:bCs/>
        </w:rPr>
        <w:t>"Alinear centro</w:t>
      </w:r>
      <w:r w:rsidRPr="00A064F8">
        <w:t>" del Inspector de propiedades.</w:t>
      </w:r>
    </w:p>
    <w:p w14:paraId="1B97DF72" w14:textId="305D5803" w:rsidR="00A064F8" w:rsidRPr="00A064F8" w:rsidRDefault="00A064F8" w:rsidP="006F48DA">
      <w:pPr>
        <w:jc w:val="both"/>
      </w:pPr>
      <w:r w:rsidRPr="00A064F8">
        <w:rPr>
          <w:noProof/>
        </w:rPr>
        <w:drawing>
          <wp:inline distT="0" distB="0" distL="0" distR="0" wp14:anchorId="2C06A03D" wp14:editId="7EF8F85F">
            <wp:extent cx="6263640" cy="3027045"/>
            <wp:effectExtent l="0" t="0" r="3810" b="1905"/>
            <wp:docPr id="88" name="Imagen 88" descr="Aligning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Aligning control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63640" cy="3027045"/>
                    </a:xfrm>
                    <a:prstGeom prst="rect">
                      <a:avLst/>
                    </a:prstGeom>
                    <a:noFill/>
                    <a:ln>
                      <a:noFill/>
                    </a:ln>
                  </pic:spPr>
                </pic:pic>
              </a:graphicData>
            </a:graphic>
          </wp:inline>
        </w:drawing>
      </w:r>
    </w:p>
    <w:p w14:paraId="2C63E2F8" w14:textId="77777777" w:rsidR="00A064F8" w:rsidRPr="00A064F8" w:rsidRDefault="00A064F8" w:rsidP="006F48DA">
      <w:pPr>
        <w:jc w:val="both"/>
      </w:pPr>
      <w:r w:rsidRPr="00A064F8">
        <w:t xml:space="preserve">Puede acercar los controles del </w:t>
      </w:r>
      <w:proofErr w:type="spellStart"/>
      <w:r w:rsidRPr="00A064F8">
        <w:t>paginador</w:t>
      </w:r>
      <w:proofErr w:type="spellEnd"/>
      <w:r w:rsidRPr="00A064F8">
        <w:t xml:space="preserve"> al control de imagen mediante las teclas de flecha del teclado o con el ratón y las guías de alineación.</w:t>
      </w:r>
    </w:p>
    <w:p w14:paraId="0F0713AC" w14:textId="45272876" w:rsidR="00A064F8" w:rsidRDefault="00A064F8" w:rsidP="006F48DA">
      <w:pPr>
        <w:jc w:val="both"/>
      </w:pPr>
      <w:r w:rsidRPr="00A064F8">
        <w:rPr>
          <w:b/>
          <w:bCs/>
        </w:rPr>
        <w:t>Propina:</w:t>
      </w:r>
      <w:r w:rsidRPr="00A064F8">
        <w:t> Si mantienes pulsada la tecla MAYÚS mientras mueves los controles con las teclas de flecha, se moverán 10 píxeles a la vez (en lugar del 1 píxel habitual).</w:t>
      </w:r>
    </w:p>
    <w:p w14:paraId="614D4BEE" w14:textId="6D66E3BE" w:rsidR="006F48DA" w:rsidRPr="00A064F8" w:rsidRDefault="006F48DA" w:rsidP="006F48DA">
      <w:pPr>
        <w:jc w:val="both"/>
      </w:pPr>
      <w:r>
        <w:br w:type="page"/>
      </w:r>
    </w:p>
    <w:p w14:paraId="1D8A5D37" w14:textId="77777777" w:rsidR="00A064F8" w:rsidRPr="00A064F8" w:rsidRDefault="00A064F8" w:rsidP="006F48DA">
      <w:pPr>
        <w:jc w:val="both"/>
      </w:pPr>
      <w:r w:rsidRPr="00A064F8">
        <w:lastRenderedPageBreak/>
        <w:t>La estructura alámbrica hasta ahora, con los controles de buscapersonas agregados:</w:t>
      </w:r>
    </w:p>
    <w:p w14:paraId="6026D581" w14:textId="1F3BDAA6" w:rsidR="00A064F8" w:rsidRDefault="00A064F8" w:rsidP="006F48DA">
      <w:pPr>
        <w:jc w:val="both"/>
      </w:pPr>
      <w:r w:rsidRPr="00A064F8">
        <w:rPr>
          <w:noProof/>
        </w:rPr>
        <w:drawing>
          <wp:inline distT="0" distB="0" distL="0" distR="0" wp14:anchorId="153E0008" wp14:editId="1FEE61E4">
            <wp:extent cx="6242050" cy="4842510"/>
            <wp:effectExtent l="0" t="0" r="6350" b="0"/>
            <wp:docPr id="87" name="Imagen 87" descr="Progress on wireframe after aligning carousel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Progress on wireframe after aligning carousel element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42050" cy="4842510"/>
                    </a:xfrm>
                    <a:prstGeom prst="rect">
                      <a:avLst/>
                    </a:prstGeom>
                    <a:noFill/>
                    <a:ln>
                      <a:noFill/>
                    </a:ln>
                  </pic:spPr>
                </pic:pic>
              </a:graphicData>
            </a:graphic>
          </wp:inline>
        </w:drawing>
      </w:r>
    </w:p>
    <w:p w14:paraId="36406C3A" w14:textId="6084C9FB" w:rsidR="006F48DA" w:rsidRPr="00A064F8" w:rsidRDefault="006F48DA" w:rsidP="006F48DA">
      <w:pPr>
        <w:jc w:val="both"/>
      </w:pPr>
      <w:r>
        <w:br w:type="page"/>
      </w:r>
    </w:p>
    <w:p w14:paraId="4CD99D7D" w14:textId="77777777" w:rsidR="00A064F8" w:rsidRPr="00A064F8" w:rsidRDefault="00FE105D" w:rsidP="006F48DA">
      <w:pPr>
        <w:jc w:val="both"/>
      </w:pPr>
      <w:r>
        <w:lastRenderedPageBreak/>
        <w:pict w14:anchorId="0693EB68">
          <v:rect id="_x0000_i1028" style="width:617.7pt;height:.75pt" o:hrpct="0" o:hralign="center" o:hrstd="t" o:hrnoshade="t" o:hr="t" fillcolor="#ddd" stroked="f"/>
        </w:pict>
      </w:r>
    </w:p>
    <w:p w14:paraId="537BA644" w14:textId="77777777" w:rsidR="00A064F8" w:rsidRPr="00A064F8" w:rsidRDefault="00A064F8" w:rsidP="006F48DA">
      <w:pPr>
        <w:pStyle w:val="Ttulo1"/>
        <w:jc w:val="both"/>
        <w:rPr>
          <w:b/>
          <w:bCs/>
        </w:rPr>
      </w:pPr>
      <w:bookmarkStart w:id="3" w:name="_Toc178099858"/>
      <w:r w:rsidRPr="00A064F8">
        <w:rPr>
          <w:b/>
          <w:bCs/>
        </w:rPr>
        <w:t xml:space="preserve">Completando el </w:t>
      </w:r>
      <w:proofErr w:type="spellStart"/>
      <w:r w:rsidRPr="00A064F8">
        <w:rPr>
          <w:b/>
          <w:bCs/>
        </w:rPr>
        <w:t>wireframe</w:t>
      </w:r>
      <w:bookmarkEnd w:id="3"/>
      <w:proofErr w:type="spellEnd"/>
    </w:p>
    <w:p w14:paraId="49A66115" w14:textId="77777777" w:rsidR="00A064F8" w:rsidRPr="00A064F8" w:rsidRDefault="00A064F8" w:rsidP="006F48DA">
      <w:pPr>
        <w:jc w:val="both"/>
      </w:pPr>
      <w:r w:rsidRPr="00A064F8">
        <w:t xml:space="preserve">El resto de los </w:t>
      </w:r>
      <w:proofErr w:type="spellStart"/>
      <w:r w:rsidRPr="00A064F8">
        <w:t>wireframes</w:t>
      </w:r>
      <w:proofErr w:type="spellEnd"/>
      <w:r w:rsidRPr="00A064F8">
        <w:t xml:space="preserve"> consta de un conjunto de pestañas, más texto y un gráfico.</w:t>
      </w:r>
    </w:p>
    <w:p w14:paraId="0EE74F6E" w14:textId="77777777" w:rsidR="00A064F8" w:rsidRPr="00A064F8" w:rsidRDefault="00A064F8" w:rsidP="006F48DA">
      <w:pPr>
        <w:jc w:val="both"/>
      </w:pPr>
      <w:r w:rsidRPr="00A064F8">
        <w:t>Agregue un control </w:t>
      </w:r>
      <w:r w:rsidRPr="00A064F8">
        <w:rPr>
          <w:b/>
          <w:bCs/>
        </w:rPr>
        <w:t>de barra de pestañas</w:t>
      </w:r>
      <w:r w:rsidRPr="00A064F8">
        <w:t> y colóquelo en la mitad inferior de la estructura alámbrica.</w:t>
      </w:r>
    </w:p>
    <w:p w14:paraId="5ADED88B" w14:textId="5B06D07F" w:rsidR="00A064F8" w:rsidRPr="00A064F8" w:rsidRDefault="00A064F8" w:rsidP="006F48DA">
      <w:pPr>
        <w:jc w:val="both"/>
      </w:pPr>
      <w:r w:rsidRPr="00A064F8">
        <w:rPr>
          <w:noProof/>
        </w:rPr>
        <w:drawing>
          <wp:inline distT="0" distB="0" distL="0" distR="0" wp14:anchorId="73BAA69B" wp14:editId="538CC8F9">
            <wp:extent cx="3331845" cy="2067560"/>
            <wp:effectExtent l="0" t="0" r="1905" b="8890"/>
            <wp:docPr id="86" name="Imagen 86" descr="Editing Tab text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Editing Tab text properti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1845" cy="2067560"/>
                    </a:xfrm>
                    <a:prstGeom prst="rect">
                      <a:avLst/>
                    </a:prstGeom>
                    <a:noFill/>
                    <a:ln>
                      <a:noFill/>
                    </a:ln>
                  </pic:spPr>
                </pic:pic>
              </a:graphicData>
            </a:graphic>
          </wp:inline>
        </w:drawing>
      </w:r>
    </w:p>
    <w:p w14:paraId="3226456E" w14:textId="77777777" w:rsidR="00A064F8" w:rsidRPr="00A064F8" w:rsidRDefault="00A064F8" w:rsidP="006F48DA">
      <w:pPr>
        <w:jc w:val="both"/>
      </w:pPr>
      <w:r w:rsidRPr="00A064F8">
        <w:t>Las comas se usan para crear tabulaciones en este control, por lo que puede crear tantas tabulaciones como desee escribiendo texto adicional separado por una coma. Al ingresar el texto "Descripción general, características, diseño, especificaciones", por ejemplo, se crearán las pestañas que se muestran a continuación.</w:t>
      </w:r>
    </w:p>
    <w:p w14:paraId="01426D3F" w14:textId="1E23186E" w:rsidR="00A064F8" w:rsidRPr="00A064F8" w:rsidRDefault="00A064F8" w:rsidP="006F48DA">
      <w:pPr>
        <w:jc w:val="both"/>
      </w:pPr>
      <w:r w:rsidRPr="00A064F8">
        <w:rPr>
          <w:noProof/>
        </w:rPr>
        <w:drawing>
          <wp:inline distT="0" distB="0" distL="0" distR="0" wp14:anchorId="5A96807E" wp14:editId="2B5605A3">
            <wp:extent cx="2727325" cy="954405"/>
            <wp:effectExtent l="0" t="0" r="0" b="0"/>
            <wp:docPr id="85" name="Imagen 85" descr="Tab control after editing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Tab control after editing valu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27325" cy="954405"/>
                    </a:xfrm>
                    <a:prstGeom prst="rect">
                      <a:avLst/>
                    </a:prstGeom>
                    <a:noFill/>
                    <a:ln>
                      <a:noFill/>
                    </a:ln>
                  </pic:spPr>
                </pic:pic>
              </a:graphicData>
            </a:graphic>
          </wp:inline>
        </w:drawing>
      </w:r>
    </w:p>
    <w:p w14:paraId="6C65CD05" w14:textId="77777777" w:rsidR="00A064F8" w:rsidRPr="00A064F8" w:rsidRDefault="00A064F8" w:rsidP="006F48DA">
      <w:pPr>
        <w:jc w:val="both"/>
      </w:pPr>
      <w:r w:rsidRPr="00A064F8">
        <w:t>Para mostrar la pestaña "Descripción general" como seleccionada o resaltada, use la propiedad </w:t>
      </w:r>
      <w:r w:rsidRPr="00A064F8">
        <w:rPr>
          <w:b/>
          <w:bCs/>
        </w:rPr>
        <w:t>Selección</w:t>
      </w:r>
      <w:r w:rsidRPr="00A064F8">
        <w:t> como se muestra a continuación.</w:t>
      </w:r>
    </w:p>
    <w:p w14:paraId="430CB455" w14:textId="1224F00D" w:rsidR="006F48DA" w:rsidRDefault="00A064F8" w:rsidP="006F48DA">
      <w:pPr>
        <w:jc w:val="both"/>
      </w:pPr>
      <w:r w:rsidRPr="00A064F8">
        <w:rPr>
          <w:noProof/>
        </w:rPr>
        <w:drawing>
          <wp:inline distT="0" distB="0" distL="0" distR="0" wp14:anchorId="5ACC4919" wp14:editId="61E0AAC1">
            <wp:extent cx="2854325" cy="2799080"/>
            <wp:effectExtent l="0" t="0" r="3175" b="1270"/>
            <wp:docPr id="84" name="Imagen 84" descr="Setting the selected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Setting the selected ta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4325" cy="2799080"/>
                    </a:xfrm>
                    <a:prstGeom prst="rect">
                      <a:avLst/>
                    </a:prstGeom>
                    <a:noFill/>
                    <a:ln>
                      <a:noFill/>
                    </a:ln>
                  </pic:spPr>
                </pic:pic>
              </a:graphicData>
            </a:graphic>
          </wp:inline>
        </w:drawing>
      </w:r>
    </w:p>
    <w:p w14:paraId="2E19EDE1" w14:textId="77777777" w:rsidR="006F48DA" w:rsidRPr="00A064F8" w:rsidRDefault="006F48DA" w:rsidP="006F48DA">
      <w:pPr>
        <w:jc w:val="both"/>
      </w:pPr>
    </w:p>
    <w:p w14:paraId="2F6362A8" w14:textId="77777777" w:rsidR="00A064F8" w:rsidRPr="00A064F8" w:rsidRDefault="00A064F8" w:rsidP="006F48DA">
      <w:pPr>
        <w:jc w:val="both"/>
      </w:pPr>
      <w:r w:rsidRPr="00A064F8">
        <w:t>Después de cambiar el tamaño del control de la barra de pestañas para que coincida con el ancho de la página, agregue los controles </w:t>
      </w:r>
      <w:r w:rsidRPr="00A064F8">
        <w:rPr>
          <w:b/>
          <w:bCs/>
        </w:rPr>
        <w:t>Etiqueta</w:t>
      </w:r>
      <w:r w:rsidRPr="00A064F8">
        <w:t> y </w:t>
      </w:r>
      <w:r w:rsidRPr="00A064F8">
        <w:rPr>
          <w:b/>
          <w:bCs/>
        </w:rPr>
        <w:t>Texto</w:t>
      </w:r>
      <w:r w:rsidRPr="00A064F8">
        <w:t> para crear algo como esto:</w:t>
      </w:r>
    </w:p>
    <w:p w14:paraId="12CC9CC1" w14:textId="7F048BEF" w:rsidR="00A064F8" w:rsidRDefault="00A064F8" w:rsidP="006F48DA">
      <w:pPr>
        <w:jc w:val="both"/>
      </w:pPr>
      <w:r w:rsidRPr="00A064F8">
        <w:rPr>
          <w:noProof/>
        </w:rPr>
        <w:drawing>
          <wp:inline distT="0" distB="0" distL="0" distR="0" wp14:anchorId="6A1D306D" wp14:editId="59761F23">
            <wp:extent cx="6242050" cy="4842510"/>
            <wp:effectExtent l="0" t="0" r="6350" b="0"/>
            <wp:docPr id="83" name="Imagen 83" descr="Tabs in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Tabs in wirefram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42050" cy="4842510"/>
                    </a:xfrm>
                    <a:prstGeom prst="rect">
                      <a:avLst/>
                    </a:prstGeom>
                    <a:noFill/>
                    <a:ln>
                      <a:noFill/>
                    </a:ln>
                  </pic:spPr>
                </pic:pic>
              </a:graphicData>
            </a:graphic>
          </wp:inline>
        </w:drawing>
      </w:r>
    </w:p>
    <w:p w14:paraId="754B3A20" w14:textId="6201C493" w:rsidR="006F48DA" w:rsidRPr="00A064F8" w:rsidRDefault="006F48DA" w:rsidP="006F48DA">
      <w:pPr>
        <w:jc w:val="both"/>
      </w:pPr>
      <w:r>
        <w:br w:type="page"/>
      </w:r>
    </w:p>
    <w:p w14:paraId="4EA643CC" w14:textId="77777777" w:rsidR="00A064F8" w:rsidRPr="00A064F8" w:rsidRDefault="00A064F8" w:rsidP="006F48DA">
      <w:pPr>
        <w:jc w:val="both"/>
      </w:pPr>
      <w:r w:rsidRPr="00A064F8">
        <w:lastRenderedPageBreak/>
        <w:t>Puede dar formato al texto como </w:t>
      </w:r>
      <w:r w:rsidRPr="00A064F8">
        <w:rPr>
          <w:b/>
          <w:bCs/>
        </w:rPr>
        <w:t>negrita</w:t>
      </w:r>
      <w:r w:rsidRPr="00A064F8">
        <w:t>, </w:t>
      </w:r>
      <w:r w:rsidRPr="00A064F8">
        <w:rPr>
          <w:i/>
          <w:iCs/>
        </w:rPr>
        <w:t>cursiva</w:t>
      </w:r>
      <w:r w:rsidRPr="00A064F8">
        <w:t> o </w:t>
      </w:r>
      <w:hyperlink r:id="rId42" w:tooltip="This Link Doesn't Go Anywhere" w:history="1">
        <w:r w:rsidRPr="00A064F8">
          <w:rPr>
            <w:rStyle w:val="Hipervnculo"/>
          </w:rPr>
          <w:t>hipervínculo</w:t>
        </w:r>
      </w:hyperlink>
      <w:r w:rsidRPr="00A064F8">
        <w:t> en Muchos controles encerrando el texto con caracteres especiales. Utilice *texto* para negrita, _texto_ para cursiva o [texto] para hipervínculos.</w:t>
      </w:r>
    </w:p>
    <w:p w14:paraId="5B83BEFA" w14:textId="29380DC0" w:rsidR="00A064F8" w:rsidRPr="00A064F8" w:rsidRDefault="00A064F8" w:rsidP="006F48DA">
      <w:pPr>
        <w:jc w:val="both"/>
      </w:pPr>
      <w:r w:rsidRPr="00A064F8">
        <w:rPr>
          <w:noProof/>
        </w:rPr>
        <w:drawing>
          <wp:inline distT="0" distB="0" distL="0" distR="0" wp14:anchorId="7CD7B876" wp14:editId="6036288D">
            <wp:extent cx="5390984" cy="3085169"/>
            <wp:effectExtent l="0" t="0" r="635" b="1270"/>
            <wp:docPr id="82" name="Imagen 82" descr="Adding style to a Text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Adding style to a Text contro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6431" cy="3094009"/>
                    </a:xfrm>
                    <a:prstGeom prst="rect">
                      <a:avLst/>
                    </a:prstGeom>
                    <a:noFill/>
                    <a:ln>
                      <a:noFill/>
                    </a:ln>
                  </pic:spPr>
                </pic:pic>
              </a:graphicData>
            </a:graphic>
          </wp:inline>
        </w:drawing>
      </w:r>
    </w:p>
    <w:p w14:paraId="68425CCD" w14:textId="357D9192" w:rsidR="00A064F8" w:rsidRPr="00A064F8" w:rsidRDefault="006F48DA" w:rsidP="006F48DA">
      <w:pPr>
        <w:jc w:val="both"/>
      </w:pPr>
      <w:r>
        <w:rPr>
          <w:b/>
          <w:bCs/>
        </w:rPr>
        <w:t>Tip</w:t>
      </w:r>
      <w:r w:rsidR="00A064F8" w:rsidRPr="00A064F8">
        <w:rPr>
          <w:b/>
          <w:bCs/>
        </w:rPr>
        <w:t>:</w:t>
      </w:r>
      <w:r w:rsidR="00A064F8" w:rsidRPr="00A064F8">
        <w:t> Echa un vistazo a nuestra documentación para obtener la </w:t>
      </w:r>
      <w:hyperlink r:id="rId44" w:anchor="basic-formatting" w:history="1">
        <w:r w:rsidR="00A064F8" w:rsidRPr="00A064F8">
          <w:rPr>
            <w:rStyle w:val="Hipervnculo"/>
          </w:rPr>
          <w:t>lista completa de notación de formato</w:t>
        </w:r>
      </w:hyperlink>
      <w:r w:rsidR="00A064F8" w:rsidRPr="00A064F8">
        <w:t>.</w:t>
      </w:r>
    </w:p>
    <w:p w14:paraId="54EF1876" w14:textId="77777777" w:rsidR="00A064F8" w:rsidRPr="00A064F8" w:rsidRDefault="00A064F8" w:rsidP="006F48DA">
      <w:pPr>
        <w:jc w:val="both"/>
      </w:pPr>
      <w:r w:rsidRPr="00A064F8">
        <w:t>Por último, arrastre un control </w:t>
      </w:r>
      <w:r w:rsidRPr="00A064F8">
        <w:rPr>
          <w:b/>
          <w:bCs/>
        </w:rPr>
        <w:t>Gráfico: Columna</w:t>
      </w:r>
      <w:r w:rsidRPr="00A064F8">
        <w:t> al área vacía dentro de la barra de pestañas como toque final para completar la estructura alámbrica.</w:t>
      </w:r>
    </w:p>
    <w:p w14:paraId="738A4799" w14:textId="2D467152" w:rsidR="00A064F8" w:rsidRDefault="00A064F8" w:rsidP="006F48DA">
      <w:pPr>
        <w:jc w:val="both"/>
      </w:pPr>
      <w:r w:rsidRPr="00A064F8">
        <w:rPr>
          <w:noProof/>
        </w:rPr>
        <w:drawing>
          <wp:inline distT="0" distB="0" distL="0" distR="0" wp14:anchorId="7ACC7229" wp14:editId="6DF64004">
            <wp:extent cx="6242050" cy="1884680"/>
            <wp:effectExtent l="0" t="0" r="6350" b="1270"/>
            <wp:docPr id="81" name="Imagen 81" descr="The text control after styling is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The text control after styling is appli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42050" cy="1884680"/>
                    </a:xfrm>
                    <a:prstGeom prst="rect">
                      <a:avLst/>
                    </a:prstGeom>
                    <a:noFill/>
                    <a:ln>
                      <a:noFill/>
                    </a:ln>
                  </pic:spPr>
                </pic:pic>
              </a:graphicData>
            </a:graphic>
          </wp:inline>
        </w:drawing>
      </w:r>
    </w:p>
    <w:p w14:paraId="3886EF8E" w14:textId="5629EDA6" w:rsidR="006F48DA" w:rsidRPr="00A064F8" w:rsidRDefault="006F48DA" w:rsidP="006F48DA">
      <w:pPr>
        <w:jc w:val="both"/>
      </w:pPr>
    </w:p>
    <w:p w14:paraId="1AE9A588" w14:textId="77777777" w:rsidR="00A064F8" w:rsidRPr="00A064F8" w:rsidRDefault="00FE105D" w:rsidP="006F48DA">
      <w:pPr>
        <w:jc w:val="both"/>
      </w:pPr>
      <w:r>
        <w:pict w14:anchorId="1044934C">
          <v:rect id="_x0000_i1029" style="width:617.7pt;height:.75pt" o:hrpct="0" o:hralign="center" o:hrstd="t" o:hrnoshade="t" o:hr="t" fillcolor="#ddd" stroked="f"/>
        </w:pict>
      </w:r>
    </w:p>
    <w:p w14:paraId="10800A15" w14:textId="77777777" w:rsidR="00A064F8" w:rsidRPr="00A064F8" w:rsidRDefault="00A064F8" w:rsidP="006F48DA">
      <w:pPr>
        <w:pStyle w:val="Ttulo1"/>
        <w:jc w:val="both"/>
        <w:rPr>
          <w:b/>
          <w:bCs/>
        </w:rPr>
      </w:pPr>
      <w:bookmarkStart w:id="4" w:name="_Toc178099859"/>
      <w:r w:rsidRPr="00A064F8">
        <w:rPr>
          <w:b/>
          <w:bCs/>
        </w:rPr>
        <w:t>Pasos siguientes</w:t>
      </w:r>
      <w:bookmarkEnd w:id="4"/>
    </w:p>
    <w:p w14:paraId="1B0F7989" w14:textId="77777777" w:rsidR="00A064F8" w:rsidRPr="00A064F8" w:rsidRDefault="00A064F8" w:rsidP="006F48DA">
      <w:pPr>
        <w:jc w:val="both"/>
      </w:pPr>
      <w:r w:rsidRPr="00A064F8">
        <w:t xml:space="preserve">Ahora que el </w:t>
      </w:r>
      <w:proofErr w:type="spellStart"/>
      <w:r w:rsidRPr="00A064F8">
        <w:t>wireframe</w:t>
      </w:r>
      <w:proofErr w:type="spellEnd"/>
      <w:r w:rsidRPr="00A064F8">
        <w:t xml:space="preserve"> está terminado, puede compartirlo con los clientes o las partes interesadas. Puede </w:t>
      </w:r>
      <w:hyperlink r:id="rId46" w:anchor="sharing-with-team-members" w:history="1">
        <w:r w:rsidRPr="00A064F8">
          <w:rPr>
            <w:rStyle w:val="Hipervnculo"/>
          </w:rPr>
          <w:t>invitarlos</w:t>
        </w:r>
      </w:hyperlink>
      <w:r w:rsidRPr="00A064F8">
        <w:t> al proyecto, </w:t>
      </w:r>
      <w:hyperlink r:id="rId47" w:anchor="public-sharing" w:history="1">
        <w:r w:rsidRPr="00A064F8">
          <w:rPr>
            <w:rStyle w:val="Hipervnculo"/>
          </w:rPr>
          <w:t>compartir un enlace público</w:t>
        </w:r>
      </w:hyperlink>
      <w:r w:rsidRPr="00A064F8">
        <w:t> o </w:t>
      </w:r>
      <w:hyperlink r:id="rId48" w:anchor="exporting-to-pdf" w:history="1">
        <w:r w:rsidRPr="00A064F8">
          <w:rPr>
            <w:rStyle w:val="Hipervnculo"/>
          </w:rPr>
          <w:t>exportarlo a un PDF</w:t>
        </w:r>
      </w:hyperlink>
      <w:r w:rsidRPr="00A064F8">
        <w:t> o </w:t>
      </w:r>
      <w:hyperlink r:id="rId49" w:anchor="exporting-to-an-image" w:history="1">
        <w:r w:rsidRPr="00A064F8">
          <w:rPr>
            <w:rStyle w:val="Hipervnculo"/>
          </w:rPr>
          <w:t>imágenes</w:t>
        </w:r>
      </w:hyperlink>
    </w:p>
    <w:p w14:paraId="29635BE8" w14:textId="18BE999E" w:rsidR="00F97BEC" w:rsidRPr="00F97BEC" w:rsidRDefault="00A064F8" w:rsidP="006F48DA">
      <w:pPr>
        <w:jc w:val="both"/>
      </w:pPr>
      <w:r w:rsidRPr="00A064F8">
        <w:t xml:space="preserve">¡Felicidades! ¡Ya has completado tu primer </w:t>
      </w:r>
      <w:proofErr w:type="spellStart"/>
      <w:r w:rsidRPr="00A064F8">
        <w:t>wireframe</w:t>
      </w:r>
      <w:proofErr w:type="spellEnd"/>
      <w:r w:rsidRPr="00A064F8">
        <w:t xml:space="preserve"> con </w:t>
      </w:r>
      <w:hyperlink r:id="rId50" w:history="1">
        <w:r w:rsidRPr="00A064F8">
          <w:rPr>
            <w:rStyle w:val="Hipervnculo"/>
          </w:rPr>
          <w:t>Balsamiq</w:t>
        </w:r>
      </w:hyperlink>
      <w:r w:rsidRPr="00A064F8">
        <w:t>! Para obtener más información sobre cualquiera de los temas tratados aquí, consulte la </w:t>
      </w:r>
      <w:hyperlink r:id="rId51" w:history="1">
        <w:r w:rsidRPr="00A064F8">
          <w:rPr>
            <w:rStyle w:val="Hipervnculo"/>
          </w:rPr>
          <w:t>documentación completa de Balsamiq</w:t>
        </w:r>
      </w:hyperlink>
      <w:r w:rsidRPr="00A064F8">
        <w:t>.</w:t>
      </w:r>
    </w:p>
    <w:sectPr w:rsidR="00F97BEC" w:rsidRPr="00F97BEC" w:rsidSect="002D3EE0">
      <w:headerReference w:type="even" r:id="rId52"/>
      <w:headerReference w:type="default" r:id="rId53"/>
      <w:footerReference w:type="default" r:id="rId54"/>
      <w:headerReference w:type="first" r:id="rId55"/>
      <w:pgSz w:w="11906" w:h="16838"/>
      <w:pgMar w:top="1021" w:right="1021" w:bottom="1021" w:left="102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1B082" w14:textId="77777777" w:rsidR="00FE105D" w:rsidRDefault="00FE105D" w:rsidP="00AC1A04">
      <w:pPr>
        <w:spacing w:after="0" w:line="240" w:lineRule="auto"/>
      </w:pPr>
      <w:r>
        <w:separator/>
      </w:r>
    </w:p>
  </w:endnote>
  <w:endnote w:type="continuationSeparator" w:id="0">
    <w:p w14:paraId="08AF092D" w14:textId="77777777" w:rsidR="00FE105D" w:rsidRDefault="00FE105D" w:rsidP="00AC1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entury">
    <w:panose1 w:val="02040604050505020304"/>
    <w:charset w:val="00"/>
    <w:family w:val="roman"/>
    <w:pitch w:val="variable"/>
    <w:sig w:usb0="00000287" w:usb1="00000000" w:usb2="00000000" w:usb3="00000000" w:csb0="0000009F" w:csb1="00000000"/>
  </w:font>
  <w:font w:name="Caladea">
    <w:altName w:val="Cambria Math"/>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871461"/>
      <w:docPartObj>
        <w:docPartGallery w:val="Page Numbers (Bottom of Page)"/>
        <w:docPartUnique/>
      </w:docPartObj>
    </w:sdtPr>
    <w:sdtEndPr/>
    <w:sdtContent>
      <w:p w14:paraId="175100FE" w14:textId="77777777" w:rsidR="00CC13A1" w:rsidRDefault="00CC13A1">
        <w:pPr>
          <w:pStyle w:val="Piedepgina"/>
          <w:jc w:val="center"/>
        </w:pPr>
        <w:r>
          <w:rPr>
            <w:noProof/>
            <w:lang w:eastAsia="es-ES"/>
          </w:rPr>
          <mc:AlternateContent>
            <mc:Choice Requires="wps">
              <w:drawing>
                <wp:inline distT="0" distB="0" distL="0" distR="0" wp14:anchorId="4D2DAA4E" wp14:editId="6BEB5396">
                  <wp:extent cx="5467350" cy="45085"/>
                  <wp:effectExtent l="9525" t="9525" r="0" b="2540"/>
                  <wp:docPr id="34" name="Diagrama de flujo: decisión 3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22721F7" id="_x0000_t110" coordsize="21600,21600" o:spt="110" path="m10800,l,10800,10800,21600,21600,10800xe">
                  <v:stroke joinstyle="miter"/>
                  <v:path gradientshapeok="t" o:connecttype="rect" textboxrect="5400,5400,16200,16200"/>
                </v:shapetype>
                <v:shape id="Diagrama de flujo: decisión 3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" fillcolor="black" stroked="f">
                  <v:fill r:id="rId1" o:title="" type="pattern"/>
                  <w10:anchorlock/>
                </v:shape>
              </w:pict>
            </mc:Fallback>
          </mc:AlternateContent>
        </w:r>
      </w:p>
      <w:p w14:paraId="199FD403" w14:textId="77777777" w:rsidR="00CC13A1" w:rsidRPr="00FA33BB" w:rsidRDefault="00CC13A1">
        <w:pPr>
          <w:pStyle w:val="Piedepgina"/>
          <w:jc w:val="center"/>
        </w:pPr>
        <w:r w:rsidRPr="00FA33BB">
          <w:fldChar w:fldCharType="begin"/>
        </w:r>
        <w:r w:rsidRPr="00FA33BB">
          <w:instrText>PAGE    \* MERGEFORMAT</w:instrText>
        </w:r>
        <w:r w:rsidRPr="00FA33BB">
          <w:fldChar w:fldCharType="separate"/>
        </w:r>
        <w:r w:rsidR="00702243" w:rsidRPr="00FA33BB">
          <w:rPr>
            <w:noProof/>
          </w:rPr>
          <w:t>1</w:t>
        </w:r>
        <w:r w:rsidRPr="00FA33BB">
          <w:fldChar w:fldCharType="end"/>
        </w:r>
      </w:p>
    </w:sdtContent>
  </w:sdt>
  <w:p w14:paraId="2395325C" w14:textId="77777777" w:rsidR="00AC1A04" w:rsidRDefault="00AC1A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E8D81" w14:textId="77777777" w:rsidR="00FE105D" w:rsidRDefault="00FE105D" w:rsidP="00AC1A04">
      <w:pPr>
        <w:spacing w:after="0" w:line="240" w:lineRule="auto"/>
      </w:pPr>
      <w:r>
        <w:separator/>
      </w:r>
    </w:p>
  </w:footnote>
  <w:footnote w:type="continuationSeparator" w:id="0">
    <w:p w14:paraId="43979EDC" w14:textId="77777777" w:rsidR="00FE105D" w:rsidRDefault="00FE105D" w:rsidP="00AC1A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77981" w14:textId="77777777" w:rsidR="00CC4C36" w:rsidRDefault="00FE105D">
    <w:pPr>
      <w:pStyle w:val="Encabezado"/>
    </w:pPr>
    <w:r>
      <w:rPr>
        <w:noProof/>
      </w:rPr>
      <w:pict w14:anchorId="02D007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92688" o:spid="_x0000_s2053" type="#_x0000_t75" style="position:absolute;margin-left:0;margin-top:0;width:424.55pt;height:424.55pt;z-index:-251657216;mso-position-horizontal:center;mso-position-horizontal-relative:margin;mso-position-vertical:center;mso-position-vertical-relative:margin" o:allowincell="f">
          <v:imagedata r:id="rId1" o:title="unname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EFFAF" w14:textId="77777777" w:rsidR="009C1FAF" w:rsidRPr="009B1809" w:rsidRDefault="00FE105D">
    <w:pPr>
      <w:pStyle w:val="Encabezado"/>
      <w:jc w:val="right"/>
      <w:rPr>
        <w:color w:val="1E4E79" w:themeColor="accent1"/>
      </w:rPr>
    </w:pPr>
    <w:r>
      <w:rPr>
        <w:noProof/>
        <w:color w:val="1E4E79" w:themeColor="accent1"/>
      </w:rPr>
      <w:pict w14:anchorId="01BD10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92689" o:spid="_x0000_s2054" type="#_x0000_t75" style="position:absolute;left:0;text-align:left;margin-left:0;margin-top:0;width:424.55pt;height:424.55pt;z-index:-251656192;mso-position-horizontal:center;mso-position-horizontal-relative:margin;mso-position-vertical:center;mso-position-vertical-relative:margin" o:allowincell="f">
          <v:imagedata r:id="rId1" o:title="unnamed" gain="19661f" blacklevel="22938f"/>
          <w10:wrap anchorx="margin" anchory="margin"/>
        </v:shape>
      </w:pict>
    </w:r>
    <w:sdt>
      <w:sdtPr>
        <w:rPr>
          <w:color w:val="1E4E79" w:themeColor="accent1"/>
        </w:rPr>
        <w:alias w:val="Título"/>
        <w:tag w:val=""/>
        <w:id w:val="664756013"/>
        <w:dataBinding w:prefixMappings="xmlns:ns0='http://purl.org/dc/elements/1.1/' xmlns:ns1='http://schemas.openxmlformats.org/package/2006/metadata/core-properties' " w:xpath="/ns1:coreProperties[1]/ns0:title[1]" w:storeItemID="{6C3C8BC8-F283-45AE-878A-BAB7291924A1}"/>
        <w:text/>
      </w:sdtPr>
      <w:sdtEndPr/>
      <w:sdtContent>
        <w:r w:rsidR="00E34025">
          <w:rPr>
            <w:color w:val="1E4E79" w:themeColor="accent1"/>
          </w:rPr>
          <w:t>Diseño de Interfaces Web</w:t>
        </w:r>
      </w:sdtContent>
    </w:sdt>
    <w:r w:rsidR="009C1FAF" w:rsidRPr="009B1809">
      <w:rPr>
        <w:color w:val="1E4E79" w:themeColor="accent1"/>
      </w:rPr>
      <w:t xml:space="preserve"> | </w:t>
    </w:r>
    <w:sdt>
      <w:sdtPr>
        <w:rPr>
          <w:color w:val="1E4E79" w:themeColor="accent1"/>
        </w:rPr>
        <w:alias w:val="Autor"/>
        <w:tag w:val=""/>
        <w:id w:val="-1677181147"/>
        <w:dataBinding w:prefixMappings="xmlns:ns0='http://purl.org/dc/elements/1.1/' xmlns:ns1='http://schemas.openxmlformats.org/package/2006/metadata/core-properties' " w:xpath="/ns1:coreProperties[1]/ns0:creator[1]" w:storeItemID="{6C3C8BC8-F283-45AE-878A-BAB7291924A1}"/>
        <w:text/>
      </w:sdtPr>
      <w:sdtEndPr/>
      <w:sdtContent>
        <w:r w:rsidR="00F97BEC">
          <w:rPr>
            <w:color w:val="1E4E79" w:themeColor="accent1"/>
          </w:rPr>
          <w:t>IGNACIO PANDO PABLOS</w:t>
        </w:r>
      </w:sdtContent>
    </w:sdt>
  </w:p>
  <w:p w14:paraId="3E43A9C1" w14:textId="77777777" w:rsidR="009C1FAF" w:rsidRDefault="009C1FA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A0A5A" w14:textId="77777777" w:rsidR="00CC4C36" w:rsidRDefault="00FE105D">
    <w:pPr>
      <w:pStyle w:val="Encabezado"/>
    </w:pPr>
    <w:r>
      <w:rPr>
        <w:noProof/>
      </w:rPr>
      <w:pict w14:anchorId="3DF291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92687" o:spid="_x0000_s2052" type="#_x0000_t75" style="position:absolute;margin-left:0;margin-top:0;width:424.55pt;height:424.55pt;z-index:-251658240;mso-position-horizontal:center;mso-position-horizontal-relative:margin;mso-position-vertical:center;mso-position-vertical-relative:margin" o:allowincell="f">
          <v:imagedata r:id="rId1" o:title="unname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C0508"/>
    <w:multiLevelType w:val="multilevel"/>
    <w:tmpl w:val="7BDAE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41272A"/>
    <w:multiLevelType w:val="multilevel"/>
    <w:tmpl w:val="72A45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08"/>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4F8"/>
    <w:rsid w:val="00005756"/>
    <w:rsid w:val="00077FE1"/>
    <w:rsid w:val="000C6E70"/>
    <w:rsid w:val="000E3B2D"/>
    <w:rsid w:val="00171D3D"/>
    <w:rsid w:val="00182538"/>
    <w:rsid w:val="001B1B2B"/>
    <w:rsid w:val="00204BBC"/>
    <w:rsid w:val="00205E83"/>
    <w:rsid w:val="00227E31"/>
    <w:rsid w:val="002A33D8"/>
    <w:rsid w:val="002D3EE0"/>
    <w:rsid w:val="003866CE"/>
    <w:rsid w:val="00603871"/>
    <w:rsid w:val="006202F4"/>
    <w:rsid w:val="006F48DA"/>
    <w:rsid w:val="006F6AF9"/>
    <w:rsid w:val="00702243"/>
    <w:rsid w:val="007464CB"/>
    <w:rsid w:val="00753C3B"/>
    <w:rsid w:val="007D40B4"/>
    <w:rsid w:val="007F47E4"/>
    <w:rsid w:val="008E6C96"/>
    <w:rsid w:val="00926779"/>
    <w:rsid w:val="009279FB"/>
    <w:rsid w:val="009A2F08"/>
    <w:rsid w:val="009B1809"/>
    <w:rsid w:val="009C1FAF"/>
    <w:rsid w:val="00A064F8"/>
    <w:rsid w:val="00AC1A04"/>
    <w:rsid w:val="00B03087"/>
    <w:rsid w:val="00B43834"/>
    <w:rsid w:val="00B97AB6"/>
    <w:rsid w:val="00BE539E"/>
    <w:rsid w:val="00C013CA"/>
    <w:rsid w:val="00C53F04"/>
    <w:rsid w:val="00CC13A1"/>
    <w:rsid w:val="00CC4C36"/>
    <w:rsid w:val="00DB4A49"/>
    <w:rsid w:val="00E34025"/>
    <w:rsid w:val="00E369A5"/>
    <w:rsid w:val="00E410DF"/>
    <w:rsid w:val="00F60B98"/>
    <w:rsid w:val="00F97BEC"/>
    <w:rsid w:val="00FA33BB"/>
    <w:rsid w:val="00FE105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490F6C35"/>
  <w15:chartTrackingRefBased/>
  <w15:docId w15:val="{A7BBC6C7-8A13-4B75-A7F8-B066E2084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C3B"/>
    <w:rPr>
      <w:rFonts w:ascii="Century" w:hAnsi="Century"/>
    </w:rPr>
  </w:style>
  <w:style w:type="paragraph" w:styleId="Ttulo1">
    <w:name w:val="heading 1"/>
    <w:basedOn w:val="Normal"/>
    <w:next w:val="Normal"/>
    <w:link w:val="Ttulo1Car"/>
    <w:uiPriority w:val="9"/>
    <w:qFormat/>
    <w:rsid w:val="00CC4C36"/>
    <w:pPr>
      <w:keepNext/>
      <w:keepLines/>
      <w:spacing w:before="240" w:after="0"/>
      <w:outlineLvl w:val="0"/>
    </w:pPr>
    <w:rPr>
      <w:rFonts w:asciiTheme="majorHAnsi" w:eastAsiaTheme="majorEastAsia" w:hAnsiTheme="majorHAnsi" w:cstheme="majorBidi"/>
      <w:color w:val="163A5A" w:themeColor="accent1" w:themeShade="BF"/>
      <w:sz w:val="32"/>
      <w:szCs w:val="32"/>
    </w:rPr>
  </w:style>
  <w:style w:type="paragraph" w:styleId="Ttulo2">
    <w:name w:val="heading 2"/>
    <w:basedOn w:val="Normal"/>
    <w:next w:val="Normal"/>
    <w:link w:val="Ttulo2Car"/>
    <w:uiPriority w:val="9"/>
    <w:unhideWhenUsed/>
    <w:qFormat/>
    <w:rsid w:val="00005756"/>
    <w:pPr>
      <w:keepNext/>
      <w:keepLines/>
      <w:spacing w:before="40" w:after="0"/>
      <w:outlineLvl w:val="1"/>
    </w:pPr>
    <w:rPr>
      <w:rFonts w:asciiTheme="majorHAnsi" w:eastAsiaTheme="majorEastAsia" w:hAnsiTheme="majorHAnsi" w:cstheme="majorBidi"/>
      <w:color w:val="163A5A" w:themeColor="accent1" w:themeShade="BF"/>
      <w:sz w:val="26"/>
      <w:szCs w:val="26"/>
    </w:rPr>
  </w:style>
  <w:style w:type="paragraph" w:styleId="Ttulo3">
    <w:name w:val="heading 3"/>
    <w:basedOn w:val="Normal"/>
    <w:next w:val="Normal"/>
    <w:link w:val="Ttulo3Car"/>
    <w:uiPriority w:val="9"/>
    <w:unhideWhenUsed/>
    <w:qFormat/>
    <w:rsid w:val="00005756"/>
    <w:pPr>
      <w:keepNext/>
      <w:keepLines/>
      <w:spacing w:before="40" w:after="0"/>
      <w:outlineLvl w:val="2"/>
    </w:pPr>
    <w:rPr>
      <w:rFonts w:asciiTheme="majorHAnsi" w:eastAsiaTheme="majorEastAsia" w:hAnsiTheme="majorHAnsi" w:cstheme="majorBidi"/>
      <w:color w:val="0F263C" w:themeColor="accent1" w:themeShade="7F"/>
      <w:sz w:val="24"/>
      <w:szCs w:val="24"/>
    </w:rPr>
  </w:style>
  <w:style w:type="paragraph" w:styleId="Ttulo4">
    <w:name w:val="heading 4"/>
    <w:basedOn w:val="Normal"/>
    <w:next w:val="Normal"/>
    <w:link w:val="Ttulo4Car"/>
    <w:uiPriority w:val="9"/>
    <w:unhideWhenUsed/>
    <w:qFormat/>
    <w:rsid w:val="00005756"/>
    <w:pPr>
      <w:keepNext/>
      <w:keepLines/>
      <w:spacing w:before="40" w:after="0"/>
      <w:outlineLvl w:val="3"/>
    </w:pPr>
    <w:rPr>
      <w:rFonts w:asciiTheme="majorHAnsi" w:eastAsiaTheme="majorEastAsia" w:hAnsiTheme="majorHAnsi" w:cstheme="majorBidi"/>
      <w:i/>
      <w:iCs/>
      <w:color w:val="163A5A" w:themeColor="accent1" w:themeShade="BF"/>
    </w:rPr>
  </w:style>
  <w:style w:type="paragraph" w:styleId="Ttulo5">
    <w:name w:val="heading 5"/>
    <w:basedOn w:val="Normal"/>
    <w:next w:val="Normal"/>
    <w:link w:val="Ttulo5Car"/>
    <w:uiPriority w:val="9"/>
    <w:unhideWhenUsed/>
    <w:qFormat/>
    <w:rsid w:val="00005756"/>
    <w:pPr>
      <w:keepNext/>
      <w:keepLines/>
      <w:spacing w:before="40" w:after="0"/>
      <w:outlineLvl w:val="4"/>
    </w:pPr>
    <w:rPr>
      <w:rFonts w:asciiTheme="majorHAnsi" w:eastAsiaTheme="majorEastAsia" w:hAnsiTheme="majorHAnsi" w:cstheme="majorBidi"/>
      <w:color w:val="163A5A"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autoRedefine/>
    <w:uiPriority w:val="1"/>
    <w:qFormat/>
    <w:rsid w:val="00753C3B"/>
    <w:pPr>
      <w:spacing w:after="0" w:line="240" w:lineRule="auto"/>
    </w:pPr>
    <w:rPr>
      <w:rFonts w:ascii="Century" w:eastAsiaTheme="minorEastAsia" w:hAnsi="Century"/>
      <w:lang w:eastAsia="es-ES"/>
    </w:rPr>
  </w:style>
  <w:style w:type="character" w:customStyle="1" w:styleId="SinespaciadoCar">
    <w:name w:val="Sin espaciado Car"/>
    <w:basedOn w:val="Fuentedeprrafopredeter"/>
    <w:link w:val="Sinespaciado"/>
    <w:uiPriority w:val="1"/>
    <w:rsid w:val="00753C3B"/>
    <w:rPr>
      <w:rFonts w:ascii="Century" w:eastAsiaTheme="minorEastAsia" w:hAnsi="Century"/>
      <w:lang w:eastAsia="es-ES"/>
    </w:rPr>
  </w:style>
  <w:style w:type="paragraph" w:styleId="Encabezado">
    <w:name w:val="header"/>
    <w:basedOn w:val="Normal"/>
    <w:link w:val="EncabezadoCar"/>
    <w:uiPriority w:val="99"/>
    <w:unhideWhenUsed/>
    <w:rsid w:val="00AC1A0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1A04"/>
  </w:style>
  <w:style w:type="paragraph" w:styleId="Piedepgina">
    <w:name w:val="footer"/>
    <w:basedOn w:val="Normal"/>
    <w:link w:val="PiedepginaCar"/>
    <w:uiPriority w:val="99"/>
    <w:unhideWhenUsed/>
    <w:rsid w:val="00AC1A0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1A04"/>
  </w:style>
  <w:style w:type="character" w:customStyle="1" w:styleId="Ttulo1Car">
    <w:name w:val="Título 1 Car"/>
    <w:basedOn w:val="Fuentedeprrafopredeter"/>
    <w:link w:val="Ttulo1"/>
    <w:uiPriority w:val="9"/>
    <w:rsid w:val="00CC4C36"/>
    <w:rPr>
      <w:rFonts w:asciiTheme="majorHAnsi" w:eastAsiaTheme="majorEastAsia" w:hAnsiTheme="majorHAnsi" w:cstheme="majorBidi"/>
      <w:color w:val="163A5A" w:themeColor="accent1" w:themeShade="BF"/>
      <w:sz w:val="32"/>
      <w:szCs w:val="32"/>
    </w:rPr>
  </w:style>
  <w:style w:type="paragraph" w:styleId="Subttulo">
    <w:name w:val="Subtitle"/>
    <w:basedOn w:val="Normal"/>
    <w:next w:val="Normal"/>
    <w:link w:val="SubttuloCar"/>
    <w:uiPriority w:val="11"/>
    <w:qFormat/>
    <w:rsid w:val="0000575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05756"/>
    <w:rPr>
      <w:rFonts w:eastAsiaTheme="minorEastAsia"/>
      <w:color w:val="5A5A5A" w:themeColor="text1" w:themeTint="A5"/>
      <w:spacing w:val="15"/>
    </w:rPr>
  </w:style>
  <w:style w:type="character" w:customStyle="1" w:styleId="Ttulo2Car">
    <w:name w:val="Título 2 Car"/>
    <w:basedOn w:val="Fuentedeprrafopredeter"/>
    <w:link w:val="Ttulo2"/>
    <w:uiPriority w:val="9"/>
    <w:rsid w:val="00005756"/>
    <w:rPr>
      <w:rFonts w:asciiTheme="majorHAnsi" w:eastAsiaTheme="majorEastAsia" w:hAnsiTheme="majorHAnsi" w:cstheme="majorBidi"/>
      <w:color w:val="163A5A" w:themeColor="accent1" w:themeShade="BF"/>
      <w:sz w:val="26"/>
      <w:szCs w:val="26"/>
    </w:rPr>
  </w:style>
  <w:style w:type="character" w:customStyle="1" w:styleId="Ttulo3Car">
    <w:name w:val="Título 3 Car"/>
    <w:basedOn w:val="Fuentedeprrafopredeter"/>
    <w:link w:val="Ttulo3"/>
    <w:uiPriority w:val="9"/>
    <w:rsid w:val="00005756"/>
    <w:rPr>
      <w:rFonts w:asciiTheme="majorHAnsi" w:eastAsiaTheme="majorEastAsia" w:hAnsiTheme="majorHAnsi" w:cstheme="majorBidi"/>
      <w:color w:val="0F263C" w:themeColor="accent1" w:themeShade="7F"/>
      <w:sz w:val="24"/>
      <w:szCs w:val="24"/>
    </w:rPr>
  </w:style>
  <w:style w:type="character" w:customStyle="1" w:styleId="Ttulo4Car">
    <w:name w:val="Título 4 Car"/>
    <w:basedOn w:val="Fuentedeprrafopredeter"/>
    <w:link w:val="Ttulo4"/>
    <w:uiPriority w:val="9"/>
    <w:rsid w:val="00005756"/>
    <w:rPr>
      <w:rFonts w:asciiTheme="majorHAnsi" w:eastAsiaTheme="majorEastAsia" w:hAnsiTheme="majorHAnsi" w:cstheme="majorBidi"/>
      <w:i/>
      <w:iCs/>
      <w:color w:val="163A5A" w:themeColor="accent1" w:themeShade="BF"/>
    </w:rPr>
  </w:style>
  <w:style w:type="character" w:customStyle="1" w:styleId="Ttulo5Car">
    <w:name w:val="Título 5 Car"/>
    <w:basedOn w:val="Fuentedeprrafopredeter"/>
    <w:link w:val="Ttulo5"/>
    <w:uiPriority w:val="9"/>
    <w:rsid w:val="00005756"/>
    <w:rPr>
      <w:rFonts w:asciiTheme="majorHAnsi" w:eastAsiaTheme="majorEastAsia" w:hAnsiTheme="majorHAnsi" w:cstheme="majorBidi"/>
      <w:color w:val="163A5A" w:themeColor="accent1" w:themeShade="BF"/>
    </w:rPr>
  </w:style>
  <w:style w:type="paragraph" w:styleId="TtuloTDC">
    <w:name w:val="TOC Heading"/>
    <w:basedOn w:val="Ttulo1"/>
    <w:next w:val="Normal"/>
    <w:uiPriority w:val="39"/>
    <w:unhideWhenUsed/>
    <w:qFormat/>
    <w:rsid w:val="00005756"/>
    <w:pPr>
      <w:outlineLvl w:val="9"/>
    </w:pPr>
    <w:rPr>
      <w:lang w:eastAsia="es-ES"/>
    </w:rPr>
  </w:style>
  <w:style w:type="paragraph" w:styleId="TDC2">
    <w:name w:val="toc 2"/>
    <w:basedOn w:val="Normal"/>
    <w:next w:val="Normal"/>
    <w:autoRedefine/>
    <w:uiPriority w:val="39"/>
    <w:unhideWhenUsed/>
    <w:rsid w:val="00005756"/>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005756"/>
    <w:pPr>
      <w:spacing w:after="100"/>
    </w:pPr>
    <w:rPr>
      <w:rFonts w:eastAsiaTheme="minorEastAsia" w:cs="Times New Roman"/>
      <w:lang w:eastAsia="es-ES"/>
    </w:rPr>
  </w:style>
  <w:style w:type="paragraph" w:styleId="TDC3">
    <w:name w:val="toc 3"/>
    <w:basedOn w:val="Normal"/>
    <w:next w:val="Normal"/>
    <w:autoRedefine/>
    <w:uiPriority w:val="39"/>
    <w:unhideWhenUsed/>
    <w:rsid w:val="00005756"/>
    <w:pPr>
      <w:spacing w:after="100"/>
      <w:ind w:left="440"/>
    </w:pPr>
    <w:rPr>
      <w:rFonts w:eastAsiaTheme="minorEastAsia" w:cs="Times New Roman"/>
      <w:lang w:eastAsia="es-ES"/>
    </w:rPr>
  </w:style>
  <w:style w:type="paragraph" w:styleId="TDC7">
    <w:name w:val="toc 7"/>
    <w:basedOn w:val="Normal"/>
    <w:next w:val="Normal"/>
    <w:autoRedefine/>
    <w:uiPriority w:val="39"/>
    <w:semiHidden/>
    <w:unhideWhenUsed/>
    <w:rsid w:val="00005756"/>
    <w:pPr>
      <w:spacing w:after="100"/>
      <w:ind w:left="1320"/>
    </w:pPr>
  </w:style>
  <w:style w:type="paragraph" w:customStyle="1" w:styleId="Subttulo1">
    <w:name w:val="Subtítulo 1"/>
    <w:basedOn w:val="Normal"/>
    <w:link w:val="Subttulo1Car"/>
    <w:qFormat/>
    <w:rsid w:val="00B03087"/>
    <w:pPr>
      <w:spacing w:before="120"/>
    </w:pPr>
    <w:rPr>
      <w:rFonts w:ascii="Comic Sans MS" w:hAnsi="Comic Sans MS"/>
      <w:color w:val="003270" w:themeColor="text2" w:themeShade="40"/>
      <w:sz w:val="48"/>
      <w:szCs w:val="36"/>
    </w:rPr>
  </w:style>
  <w:style w:type="character" w:customStyle="1" w:styleId="Subttulo1Car">
    <w:name w:val="Subtítulo 1 Car"/>
    <w:basedOn w:val="Fuentedeprrafopredeter"/>
    <w:link w:val="Subttulo1"/>
    <w:rsid w:val="00B03087"/>
    <w:rPr>
      <w:rFonts w:ascii="Comic Sans MS" w:hAnsi="Comic Sans MS"/>
      <w:color w:val="003270" w:themeColor="text2" w:themeShade="40"/>
      <w:sz w:val="48"/>
      <w:szCs w:val="36"/>
    </w:rPr>
  </w:style>
  <w:style w:type="character" w:styleId="Hipervnculo">
    <w:name w:val="Hyperlink"/>
    <w:basedOn w:val="Fuentedeprrafopredeter"/>
    <w:uiPriority w:val="99"/>
    <w:unhideWhenUsed/>
    <w:rsid w:val="00F97BEC"/>
    <w:rPr>
      <w:color w:val="0563C1" w:themeColor="hyperlink"/>
      <w:u w:val="single"/>
    </w:rPr>
  </w:style>
  <w:style w:type="character" w:styleId="Mencinsinresolver">
    <w:name w:val="Unresolved Mention"/>
    <w:basedOn w:val="Fuentedeprrafopredeter"/>
    <w:uiPriority w:val="99"/>
    <w:semiHidden/>
    <w:unhideWhenUsed/>
    <w:rsid w:val="00A064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328439">
      <w:bodyDiv w:val="1"/>
      <w:marLeft w:val="0"/>
      <w:marRight w:val="0"/>
      <w:marTop w:val="0"/>
      <w:marBottom w:val="0"/>
      <w:divBdr>
        <w:top w:val="none" w:sz="0" w:space="0" w:color="auto"/>
        <w:left w:val="none" w:sz="0" w:space="0" w:color="auto"/>
        <w:bottom w:val="none" w:sz="0" w:space="0" w:color="auto"/>
        <w:right w:val="none" w:sz="0" w:space="0" w:color="auto"/>
      </w:divBdr>
      <w:divsChild>
        <w:div w:id="1925727399">
          <w:marLeft w:val="0"/>
          <w:marRight w:val="0"/>
          <w:marTop w:val="0"/>
          <w:marBottom w:val="0"/>
          <w:divBdr>
            <w:top w:val="none" w:sz="0" w:space="0" w:color="auto"/>
            <w:left w:val="none" w:sz="0" w:space="0" w:color="auto"/>
            <w:bottom w:val="none" w:sz="0" w:space="0" w:color="auto"/>
            <w:right w:val="none" w:sz="0" w:space="0" w:color="auto"/>
          </w:divBdr>
        </w:div>
        <w:div w:id="1859736879">
          <w:marLeft w:val="0"/>
          <w:marRight w:val="0"/>
          <w:marTop w:val="0"/>
          <w:marBottom w:val="0"/>
          <w:divBdr>
            <w:top w:val="none" w:sz="0" w:space="0" w:color="auto"/>
            <w:left w:val="none" w:sz="0" w:space="0" w:color="auto"/>
            <w:bottom w:val="none" w:sz="0" w:space="0" w:color="auto"/>
            <w:right w:val="none" w:sz="0" w:space="0" w:color="auto"/>
          </w:divBdr>
        </w:div>
        <w:div w:id="267393994">
          <w:marLeft w:val="0"/>
          <w:marRight w:val="0"/>
          <w:marTop w:val="0"/>
          <w:marBottom w:val="0"/>
          <w:divBdr>
            <w:top w:val="none" w:sz="0" w:space="0" w:color="auto"/>
            <w:left w:val="none" w:sz="0" w:space="0" w:color="auto"/>
            <w:bottom w:val="none" w:sz="0" w:space="0" w:color="auto"/>
            <w:right w:val="none" w:sz="0" w:space="0" w:color="auto"/>
          </w:divBdr>
        </w:div>
        <w:div w:id="636759967">
          <w:marLeft w:val="0"/>
          <w:marRight w:val="0"/>
          <w:marTop w:val="0"/>
          <w:marBottom w:val="0"/>
          <w:divBdr>
            <w:top w:val="none" w:sz="0" w:space="0" w:color="auto"/>
            <w:left w:val="none" w:sz="0" w:space="0" w:color="auto"/>
            <w:bottom w:val="none" w:sz="0" w:space="0" w:color="auto"/>
            <w:right w:val="none" w:sz="0" w:space="0" w:color="auto"/>
          </w:divBdr>
        </w:div>
        <w:div w:id="1857233999">
          <w:marLeft w:val="0"/>
          <w:marRight w:val="0"/>
          <w:marTop w:val="0"/>
          <w:marBottom w:val="0"/>
          <w:divBdr>
            <w:top w:val="none" w:sz="0" w:space="0" w:color="auto"/>
            <w:left w:val="none" w:sz="0" w:space="0" w:color="auto"/>
            <w:bottom w:val="none" w:sz="0" w:space="0" w:color="auto"/>
            <w:right w:val="none" w:sz="0" w:space="0" w:color="auto"/>
          </w:divBdr>
        </w:div>
        <w:div w:id="1933851194">
          <w:marLeft w:val="0"/>
          <w:marRight w:val="0"/>
          <w:marTop w:val="0"/>
          <w:marBottom w:val="0"/>
          <w:divBdr>
            <w:top w:val="none" w:sz="0" w:space="0" w:color="auto"/>
            <w:left w:val="none" w:sz="0" w:space="0" w:color="auto"/>
            <w:bottom w:val="none" w:sz="0" w:space="0" w:color="auto"/>
            <w:right w:val="none" w:sz="0" w:space="0" w:color="auto"/>
          </w:divBdr>
        </w:div>
        <w:div w:id="1737824437">
          <w:marLeft w:val="0"/>
          <w:marRight w:val="0"/>
          <w:marTop w:val="0"/>
          <w:marBottom w:val="0"/>
          <w:divBdr>
            <w:top w:val="none" w:sz="0" w:space="0" w:color="auto"/>
            <w:left w:val="none" w:sz="0" w:space="0" w:color="auto"/>
            <w:bottom w:val="none" w:sz="0" w:space="0" w:color="auto"/>
            <w:right w:val="none" w:sz="0" w:space="0" w:color="auto"/>
          </w:divBdr>
        </w:div>
        <w:div w:id="1886797914">
          <w:marLeft w:val="0"/>
          <w:marRight w:val="0"/>
          <w:marTop w:val="0"/>
          <w:marBottom w:val="0"/>
          <w:divBdr>
            <w:top w:val="none" w:sz="0" w:space="0" w:color="auto"/>
            <w:left w:val="none" w:sz="0" w:space="0" w:color="auto"/>
            <w:bottom w:val="none" w:sz="0" w:space="0" w:color="auto"/>
            <w:right w:val="none" w:sz="0" w:space="0" w:color="auto"/>
          </w:divBdr>
        </w:div>
        <w:div w:id="1659460528">
          <w:marLeft w:val="0"/>
          <w:marRight w:val="0"/>
          <w:marTop w:val="0"/>
          <w:marBottom w:val="0"/>
          <w:divBdr>
            <w:top w:val="none" w:sz="0" w:space="0" w:color="auto"/>
            <w:left w:val="none" w:sz="0" w:space="0" w:color="auto"/>
            <w:bottom w:val="none" w:sz="0" w:space="0" w:color="auto"/>
            <w:right w:val="none" w:sz="0" w:space="0" w:color="auto"/>
          </w:divBdr>
        </w:div>
        <w:div w:id="179897448">
          <w:marLeft w:val="0"/>
          <w:marRight w:val="0"/>
          <w:marTop w:val="0"/>
          <w:marBottom w:val="0"/>
          <w:divBdr>
            <w:top w:val="none" w:sz="0" w:space="0" w:color="auto"/>
            <w:left w:val="none" w:sz="0" w:space="0" w:color="auto"/>
            <w:bottom w:val="none" w:sz="0" w:space="0" w:color="auto"/>
            <w:right w:val="none" w:sz="0" w:space="0" w:color="auto"/>
          </w:divBdr>
        </w:div>
      </w:divsChild>
    </w:div>
    <w:div w:id="646714358">
      <w:bodyDiv w:val="1"/>
      <w:marLeft w:val="0"/>
      <w:marRight w:val="0"/>
      <w:marTop w:val="0"/>
      <w:marBottom w:val="0"/>
      <w:divBdr>
        <w:top w:val="none" w:sz="0" w:space="0" w:color="auto"/>
        <w:left w:val="none" w:sz="0" w:space="0" w:color="auto"/>
        <w:bottom w:val="none" w:sz="0" w:space="0" w:color="auto"/>
        <w:right w:val="none" w:sz="0" w:space="0" w:color="auto"/>
      </w:divBdr>
      <w:divsChild>
        <w:div w:id="1021541956">
          <w:marLeft w:val="0"/>
          <w:marRight w:val="0"/>
          <w:marTop w:val="0"/>
          <w:marBottom w:val="0"/>
          <w:divBdr>
            <w:top w:val="none" w:sz="0" w:space="0" w:color="auto"/>
            <w:left w:val="none" w:sz="0" w:space="0" w:color="auto"/>
            <w:bottom w:val="none" w:sz="0" w:space="0" w:color="auto"/>
            <w:right w:val="none" w:sz="0" w:space="0" w:color="auto"/>
          </w:divBdr>
        </w:div>
        <w:div w:id="340744585">
          <w:marLeft w:val="0"/>
          <w:marRight w:val="0"/>
          <w:marTop w:val="0"/>
          <w:marBottom w:val="0"/>
          <w:divBdr>
            <w:top w:val="none" w:sz="0" w:space="0" w:color="auto"/>
            <w:left w:val="none" w:sz="0" w:space="0" w:color="auto"/>
            <w:bottom w:val="none" w:sz="0" w:space="0" w:color="auto"/>
            <w:right w:val="none" w:sz="0" w:space="0" w:color="auto"/>
          </w:divBdr>
        </w:div>
        <w:div w:id="26032432">
          <w:marLeft w:val="0"/>
          <w:marRight w:val="0"/>
          <w:marTop w:val="0"/>
          <w:marBottom w:val="0"/>
          <w:divBdr>
            <w:top w:val="none" w:sz="0" w:space="0" w:color="auto"/>
            <w:left w:val="none" w:sz="0" w:space="0" w:color="auto"/>
            <w:bottom w:val="none" w:sz="0" w:space="0" w:color="auto"/>
            <w:right w:val="none" w:sz="0" w:space="0" w:color="auto"/>
          </w:divBdr>
        </w:div>
        <w:div w:id="2074353801">
          <w:marLeft w:val="0"/>
          <w:marRight w:val="0"/>
          <w:marTop w:val="0"/>
          <w:marBottom w:val="0"/>
          <w:divBdr>
            <w:top w:val="none" w:sz="0" w:space="0" w:color="auto"/>
            <w:left w:val="none" w:sz="0" w:space="0" w:color="auto"/>
            <w:bottom w:val="none" w:sz="0" w:space="0" w:color="auto"/>
            <w:right w:val="none" w:sz="0" w:space="0" w:color="auto"/>
          </w:divBdr>
        </w:div>
        <w:div w:id="694694883">
          <w:marLeft w:val="0"/>
          <w:marRight w:val="0"/>
          <w:marTop w:val="0"/>
          <w:marBottom w:val="0"/>
          <w:divBdr>
            <w:top w:val="none" w:sz="0" w:space="0" w:color="auto"/>
            <w:left w:val="none" w:sz="0" w:space="0" w:color="auto"/>
            <w:bottom w:val="none" w:sz="0" w:space="0" w:color="auto"/>
            <w:right w:val="none" w:sz="0" w:space="0" w:color="auto"/>
          </w:divBdr>
        </w:div>
        <w:div w:id="379869316">
          <w:marLeft w:val="0"/>
          <w:marRight w:val="0"/>
          <w:marTop w:val="0"/>
          <w:marBottom w:val="0"/>
          <w:divBdr>
            <w:top w:val="none" w:sz="0" w:space="0" w:color="auto"/>
            <w:left w:val="none" w:sz="0" w:space="0" w:color="auto"/>
            <w:bottom w:val="none" w:sz="0" w:space="0" w:color="auto"/>
            <w:right w:val="none" w:sz="0" w:space="0" w:color="auto"/>
          </w:divBdr>
        </w:div>
        <w:div w:id="1419516742">
          <w:marLeft w:val="0"/>
          <w:marRight w:val="0"/>
          <w:marTop w:val="0"/>
          <w:marBottom w:val="0"/>
          <w:divBdr>
            <w:top w:val="none" w:sz="0" w:space="0" w:color="auto"/>
            <w:left w:val="none" w:sz="0" w:space="0" w:color="auto"/>
            <w:bottom w:val="none" w:sz="0" w:space="0" w:color="auto"/>
            <w:right w:val="none" w:sz="0" w:space="0" w:color="auto"/>
          </w:divBdr>
        </w:div>
        <w:div w:id="1303391164">
          <w:marLeft w:val="0"/>
          <w:marRight w:val="0"/>
          <w:marTop w:val="0"/>
          <w:marBottom w:val="0"/>
          <w:divBdr>
            <w:top w:val="none" w:sz="0" w:space="0" w:color="auto"/>
            <w:left w:val="none" w:sz="0" w:space="0" w:color="auto"/>
            <w:bottom w:val="none" w:sz="0" w:space="0" w:color="auto"/>
            <w:right w:val="none" w:sz="0" w:space="0" w:color="auto"/>
          </w:divBdr>
        </w:div>
        <w:div w:id="1782608625">
          <w:marLeft w:val="0"/>
          <w:marRight w:val="0"/>
          <w:marTop w:val="0"/>
          <w:marBottom w:val="0"/>
          <w:divBdr>
            <w:top w:val="none" w:sz="0" w:space="0" w:color="auto"/>
            <w:left w:val="none" w:sz="0" w:space="0" w:color="auto"/>
            <w:bottom w:val="none" w:sz="0" w:space="0" w:color="auto"/>
            <w:right w:val="none" w:sz="0" w:space="0" w:color="auto"/>
          </w:divBdr>
        </w:div>
        <w:div w:id="918489390">
          <w:marLeft w:val="0"/>
          <w:marRight w:val="0"/>
          <w:marTop w:val="0"/>
          <w:marBottom w:val="0"/>
          <w:divBdr>
            <w:top w:val="none" w:sz="0" w:space="0" w:color="auto"/>
            <w:left w:val="none" w:sz="0" w:space="0" w:color="auto"/>
            <w:bottom w:val="none" w:sz="0" w:space="0" w:color="auto"/>
            <w:right w:val="none" w:sz="0" w:space="0" w:color="auto"/>
          </w:divBdr>
        </w:div>
      </w:divsChild>
    </w:div>
    <w:div w:id="2033069766">
      <w:bodyDiv w:val="1"/>
      <w:marLeft w:val="0"/>
      <w:marRight w:val="0"/>
      <w:marTop w:val="0"/>
      <w:marBottom w:val="0"/>
      <w:divBdr>
        <w:top w:val="none" w:sz="0" w:space="0" w:color="auto"/>
        <w:left w:val="none" w:sz="0" w:space="0" w:color="auto"/>
        <w:bottom w:val="none" w:sz="0" w:space="0" w:color="auto"/>
        <w:right w:val="none" w:sz="0" w:space="0" w:color="auto"/>
      </w:divBdr>
      <w:divsChild>
        <w:div w:id="758721200">
          <w:marLeft w:val="0"/>
          <w:marRight w:val="0"/>
          <w:marTop w:val="0"/>
          <w:marBottom w:val="0"/>
          <w:divBdr>
            <w:top w:val="none" w:sz="0" w:space="0" w:color="auto"/>
            <w:left w:val="none" w:sz="0" w:space="0" w:color="auto"/>
            <w:bottom w:val="none" w:sz="0" w:space="0" w:color="auto"/>
            <w:right w:val="none" w:sz="0" w:space="0" w:color="auto"/>
          </w:divBdr>
        </w:div>
        <w:div w:id="586768748">
          <w:marLeft w:val="0"/>
          <w:marRight w:val="0"/>
          <w:marTop w:val="0"/>
          <w:marBottom w:val="0"/>
          <w:divBdr>
            <w:top w:val="none" w:sz="0" w:space="0" w:color="auto"/>
            <w:left w:val="none" w:sz="0" w:space="0" w:color="auto"/>
            <w:bottom w:val="none" w:sz="0" w:space="0" w:color="auto"/>
            <w:right w:val="none" w:sz="0" w:space="0" w:color="auto"/>
          </w:divBdr>
        </w:div>
        <w:div w:id="313687379">
          <w:marLeft w:val="0"/>
          <w:marRight w:val="0"/>
          <w:marTop w:val="0"/>
          <w:marBottom w:val="0"/>
          <w:divBdr>
            <w:top w:val="none" w:sz="0" w:space="0" w:color="auto"/>
            <w:left w:val="none" w:sz="0" w:space="0" w:color="auto"/>
            <w:bottom w:val="none" w:sz="0" w:space="0" w:color="auto"/>
            <w:right w:val="none" w:sz="0" w:space="0" w:color="auto"/>
          </w:divBdr>
        </w:div>
        <w:div w:id="216204479">
          <w:marLeft w:val="0"/>
          <w:marRight w:val="0"/>
          <w:marTop w:val="0"/>
          <w:marBottom w:val="0"/>
          <w:divBdr>
            <w:top w:val="none" w:sz="0" w:space="0" w:color="auto"/>
            <w:left w:val="none" w:sz="0" w:space="0" w:color="auto"/>
            <w:bottom w:val="none" w:sz="0" w:space="0" w:color="auto"/>
            <w:right w:val="none" w:sz="0" w:space="0" w:color="auto"/>
          </w:divBdr>
        </w:div>
        <w:div w:id="784346301">
          <w:marLeft w:val="0"/>
          <w:marRight w:val="0"/>
          <w:marTop w:val="0"/>
          <w:marBottom w:val="0"/>
          <w:divBdr>
            <w:top w:val="none" w:sz="0" w:space="0" w:color="auto"/>
            <w:left w:val="none" w:sz="0" w:space="0" w:color="auto"/>
            <w:bottom w:val="none" w:sz="0" w:space="0" w:color="auto"/>
            <w:right w:val="none" w:sz="0" w:space="0" w:color="auto"/>
          </w:divBdr>
        </w:div>
        <w:div w:id="1561940664">
          <w:marLeft w:val="0"/>
          <w:marRight w:val="0"/>
          <w:marTop w:val="0"/>
          <w:marBottom w:val="0"/>
          <w:divBdr>
            <w:top w:val="none" w:sz="0" w:space="0" w:color="auto"/>
            <w:left w:val="none" w:sz="0" w:space="0" w:color="auto"/>
            <w:bottom w:val="none" w:sz="0" w:space="0" w:color="auto"/>
            <w:right w:val="none" w:sz="0" w:space="0" w:color="auto"/>
          </w:divBdr>
        </w:div>
        <w:div w:id="240989453">
          <w:marLeft w:val="0"/>
          <w:marRight w:val="0"/>
          <w:marTop w:val="0"/>
          <w:marBottom w:val="0"/>
          <w:divBdr>
            <w:top w:val="none" w:sz="0" w:space="0" w:color="auto"/>
            <w:left w:val="none" w:sz="0" w:space="0" w:color="auto"/>
            <w:bottom w:val="none" w:sz="0" w:space="0" w:color="auto"/>
            <w:right w:val="none" w:sz="0" w:space="0" w:color="auto"/>
          </w:divBdr>
        </w:div>
        <w:div w:id="1581065259">
          <w:marLeft w:val="0"/>
          <w:marRight w:val="0"/>
          <w:marTop w:val="0"/>
          <w:marBottom w:val="0"/>
          <w:divBdr>
            <w:top w:val="none" w:sz="0" w:space="0" w:color="auto"/>
            <w:left w:val="none" w:sz="0" w:space="0" w:color="auto"/>
            <w:bottom w:val="none" w:sz="0" w:space="0" w:color="auto"/>
            <w:right w:val="none" w:sz="0" w:space="0" w:color="auto"/>
          </w:divBdr>
        </w:div>
        <w:div w:id="509486241">
          <w:marLeft w:val="0"/>
          <w:marRight w:val="0"/>
          <w:marTop w:val="0"/>
          <w:marBottom w:val="0"/>
          <w:divBdr>
            <w:top w:val="none" w:sz="0" w:space="0" w:color="auto"/>
            <w:left w:val="none" w:sz="0" w:space="0" w:color="auto"/>
            <w:bottom w:val="none" w:sz="0" w:space="0" w:color="auto"/>
            <w:right w:val="none" w:sz="0" w:space="0" w:color="auto"/>
          </w:divBdr>
        </w:div>
        <w:div w:id="9939485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lsamiq.com/learn/articles/what-are-wireframes/"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hyperlink" Target="https://balsamiq.com/wireframes/cloud/docs/overview/" TargetMode="External"/><Relationship Id="rId42" Type="http://schemas.openxmlformats.org/officeDocument/2006/relationships/hyperlink" Target="https://balsamiq.com/tutorials/articles/firstwireframe/" TargetMode="External"/><Relationship Id="rId47" Type="http://schemas.openxmlformats.org/officeDocument/2006/relationships/hyperlink" Target="https://balsamiq.com/wireframes/cloud/docs/sharing/" TargetMode="External"/><Relationship Id="rId50" Type="http://schemas.openxmlformats.org/officeDocument/2006/relationships/hyperlink" Target="https://balsamiq.com/wireframes/" TargetMode="External"/><Relationship Id="rId55"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balsamiq.com/wireframes/cloud/docs/images/" TargetMode="Externa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hyperlink" Target="https://balsamiq.com/wireframes/cloud/docs/shortcuts/"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header" Target="header2.xml"/><Relationship Id="rId5" Type="http://schemas.openxmlformats.org/officeDocument/2006/relationships/customXml" Target="../customXml/item5.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balsamiq.com/wireframes/cloud/docs/overview/"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hyperlink" Target="https://balsamiq.com/wireframes/cloud/docs/exporting/" TargetMode="External"/><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balsamiq.com/docs/"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s://balsamiq.com/wireframes/cloud/docs/adding-controls/"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yperlink" Target="https://balsamiq.com/wireframes/cloud/docs/sharing/" TargetMode="External"/><Relationship Id="rId20" Type="http://schemas.openxmlformats.org/officeDocument/2006/relationships/hyperlink" Target="https://balsamiq.com/wireframes/cloud/docs/overview/" TargetMode="External"/><Relationship Id="rId41" Type="http://schemas.openxmlformats.org/officeDocument/2006/relationships/image" Target="media/image2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balsamiq.com/wireframes/cloud/docs/overview/"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hyperlink" Target="https://balsamiq.com/wireframes/cloud/docs/exporting/" TargetMode="External"/><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hyperlink" Target="https://balsamiq.com/wireframes/cloud/docs/editing-controls/" TargetMode="External"/><Relationship Id="rId5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6.gif"/></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_rels/header3.xml.rels><?xml version="1.0" encoding="UTF-8" standalone="yes"?>
<Relationships xmlns="http://schemas.openxmlformats.org/package/2006/relationships"><Relationship Id="rId1" Type="http://schemas.openxmlformats.org/officeDocument/2006/relationships/image" Target="media/image2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gnacio.panpab.1\Documents\Plantilla%20Word.dotx" TargetMode="External"/></Relationships>
</file>

<file path=word/theme/theme1.xml><?xml version="1.0" encoding="utf-8"?>
<a:theme xmlns:a="http://schemas.openxmlformats.org/drawingml/2006/main" name="Tema de Office">
  <a:themeElements>
    <a:clrScheme name="Colores 1">
      <a:dk1>
        <a:sysClr val="windowText" lastClr="000000"/>
      </a:dk1>
      <a:lt1>
        <a:srgbClr val="FFFFFF"/>
      </a:lt1>
      <a:dk2>
        <a:srgbClr val="C1DDFF"/>
      </a:dk2>
      <a:lt2>
        <a:srgbClr val="C1DDFF"/>
      </a:lt2>
      <a:accent1>
        <a:srgbClr val="1E4E79"/>
      </a:accent1>
      <a:accent2>
        <a:srgbClr val="C0EDFF"/>
      </a:accent2>
      <a:accent3>
        <a:srgbClr val="AEAEAE"/>
      </a:accent3>
      <a:accent4>
        <a:srgbClr val="FFDE75"/>
      </a:accent4>
      <a:accent5>
        <a:srgbClr val="5B9BD5"/>
      </a:accent5>
      <a:accent6>
        <a:srgbClr val="ACE795"/>
      </a:accent6>
      <a:hlink>
        <a:srgbClr val="0563C1"/>
      </a:hlink>
      <a:folHlink>
        <a:srgbClr val="954F72"/>
      </a:folHlink>
    </a:clrScheme>
    <a:fontScheme name="Fuente 1">
      <a:majorFont>
        <a:latin typeface="Caladea"/>
        <a:ea typeface=""/>
        <a:cs typeface=""/>
      </a:majorFont>
      <a:minorFont>
        <a:latin typeface="Comic Sans M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2024-09-24T00:00:00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9DE9F0377BEDAC4DB0BBF391756AAF21" ma:contentTypeVersion="6" ma:contentTypeDescription="Crear nuevo documento." ma:contentTypeScope="" ma:versionID="e553e58375fc3c8c66b3fc89a3ebdfca">
  <xsd:schema xmlns:xsd="http://www.w3.org/2001/XMLSchema" xmlns:xs="http://www.w3.org/2001/XMLSchema" xmlns:p="http://schemas.microsoft.com/office/2006/metadata/properties" xmlns:ns3="63c1c0b0-b287-4bdc-b0e7-41d713c45f9e" targetNamespace="http://schemas.microsoft.com/office/2006/metadata/properties" ma:root="true" ma:fieldsID="ad56405c23a3f8836a0ae7ccbc4c9413" ns3:_="">
    <xsd:import namespace="63c1c0b0-b287-4bdc-b0e7-41d713c45f9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c1c0b0-b287-4bdc-b0e7-41d713c45f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716F3E-2181-46C5-99AE-89FA8FD3BBB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D9B3C7F-36A5-4146-935C-2A5BFDC7EEAE}">
  <ds:schemaRefs>
    <ds:schemaRef ds:uri="http://schemas.openxmlformats.org/officeDocument/2006/bibliography"/>
  </ds:schemaRefs>
</ds:datastoreItem>
</file>

<file path=customXml/itemProps4.xml><?xml version="1.0" encoding="utf-8"?>
<ds:datastoreItem xmlns:ds="http://schemas.openxmlformats.org/officeDocument/2006/customXml" ds:itemID="{3CF7B648-D241-4ABB-99E9-7121EE2C5A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c1c0b0-b287-4bdc-b0e7-41d713c45f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349ED1D-2865-4BBA-A30A-A453851FCD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Plantilla Word</Template>
  <TotalTime>22</TotalTime>
  <Pages>1</Pages>
  <Words>1580</Words>
  <Characters>8693</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Diseño de Interfaces Web</vt:lpstr>
    </vt:vector>
  </TitlesOfParts>
  <Company>Ribera de castilla</Company>
  <LinksUpToDate>false</LinksUpToDate>
  <CharactersWithSpaces>10253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Interfaces Web</dc:title>
  <dc:subject>Tutorial Balsamiq: Creando tu Primer Wireframe</dc:subject>
  <dc:creator>IGNACIO PANDO PABLOS</dc:creator>
  <cp:keywords/>
  <dc:description/>
  <cp:lastModifiedBy>IGNACIO PANDO PABLOS</cp:lastModifiedBy>
  <cp:revision>4</cp:revision>
  <cp:lastPrinted>2024-09-24T17:53:00Z</cp:lastPrinted>
  <dcterms:created xsi:type="dcterms:W3CDTF">2024-09-24T17:30:00Z</dcterms:created>
  <dcterms:modified xsi:type="dcterms:W3CDTF">2024-09-24T17:53:00Z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0x0101009DE9F0377BEDAC4DB0BBF391756AAF21</vt:lpwstr>
  </property>
</Properties>
</file>