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E424A" w14:textId="77777777" w:rsidR="00675701" w:rsidRDefault="00675701" w:rsidP="00675701">
      <w:pPr>
        <w:pStyle w:val="Listeavsnitt"/>
        <w:rPr>
          <w:b/>
          <w:bCs/>
        </w:rPr>
      </w:pPr>
      <w:r w:rsidRPr="00675701">
        <w:rPr>
          <w:b/>
          <w:bCs/>
        </w:rPr>
        <w:t xml:space="preserve">Nordic Software </w:t>
      </w:r>
      <w:proofErr w:type="spellStart"/>
      <w:r w:rsidRPr="00675701">
        <w:rPr>
          <w:b/>
          <w:bCs/>
        </w:rPr>
        <w:t>Hackathon</w:t>
      </w:r>
      <w:proofErr w:type="spellEnd"/>
      <w:r>
        <w:rPr>
          <w:b/>
          <w:bCs/>
        </w:rPr>
        <w:t xml:space="preserve"> </w:t>
      </w:r>
    </w:p>
    <w:p w14:paraId="30EEC6F6" w14:textId="77777777" w:rsidR="00675701" w:rsidRPr="00675701" w:rsidRDefault="00675701" w:rsidP="00675701">
      <w:pPr>
        <w:pStyle w:val="Listeavsnitt"/>
      </w:pPr>
    </w:p>
    <w:p w14:paraId="2EA117DB" w14:textId="77777777" w:rsidR="00675701" w:rsidRPr="00675701" w:rsidRDefault="00675701" w:rsidP="00675701">
      <w:pPr>
        <w:pStyle w:val="Listeavsnitt"/>
      </w:pPr>
    </w:p>
    <w:p w14:paraId="3538FC8B" w14:textId="660DD290" w:rsidR="00D8028D" w:rsidRDefault="00675701" w:rsidP="00675701">
      <w:pPr>
        <w:pStyle w:val="Listeavsnitt"/>
      </w:pPr>
      <w:r>
        <w:rPr>
          <w:rStyle w:val="Hyperkobling"/>
          <w:rFonts w:eastAsia="Times New Roman"/>
          <w:noProof/>
          <w:color w:val="0000FF"/>
          <w:bdr w:val="none" w:sz="0" w:space="0" w:color="auto" w:frame="1"/>
        </w:rPr>
        <w:drawing>
          <wp:inline distT="0" distB="0" distL="0" distR="0" wp14:anchorId="6DFC8FD4" wp14:editId="53539073">
            <wp:extent cx="5343525" cy="3009900"/>
            <wp:effectExtent l="0" t="0" r="9525" b="0"/>
            <wp:docPr id="1626634997" name="Bilde 1" descr="Et bilde som inneholder publikum, tekst, mann, skjermbilde&#10;&#10;KI-generert innhold kan være feil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34997" name="Bilde 1" descr="Et bilde som inneholder publikum, tekst, mann, skjermbilde&#10;&#10;KI-generert innhold kan være feil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675701" w:rsidRPr="00675701" w14:paraId="3AE56B11" w14:textId="77777777" w:rsidTr="00675701">
        <w:trPr>
          <w:jc w:val="center"/>
        </w:trPr>
        <w:tc>
          <w:tcPr>
            <w:tcW w:w="0" w:type="auto"/>
            <w:shd w:val="clear" w:color="auto" w:fill="F4F4F4"/>
            <w:hideMark/>
          </w:tcPr>
          <w:tbl>
            <w:tblPr>
              <w:tblW w:w="9900" w:type="dxa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2"/>
            </w:tblGrid>
            <w:tr w:rsidR="00675701" w:rsidRPr="00675701" w14:paraId="67F2B07C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9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0"/>
                  </w:tblGrid>
                  <w:tr w:rsidR="00675701" w:rsidRPr="00675701" w14:paraId="61BF215D" w14:textId="77777777"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900"/>
                        </w:tblGrid>
                        <w:tr w:rsidR="00675701" w:rsidRPr="00675701" w14:paraId="42BBDAEC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900"/>
                              </w:tblGrid>
                              <w:tr w:rsidR="00675701" w:rsidRPr="00675701" w14:paraId="611A46CA" w14:textId="77777777">
                                <w:tc>
                                  <w:tcPr>
                                    <w:tcW w:w="5000" w:type="pct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9900"/>
                                    </w:tblGrid>
                                    <w:tr w:rsidR="00675701" w:rsidRPr="00675701" w14:paraId="68115494" w14:textId="77777777">
                                      <w:tc>
                                        <w:tcPr>
                                          <w:tcW w:w="0" w:type="auto"/>
                                          <w:tcMar>
                                            <w:top w:w="180" w:type="dxa"/>
                                            <w:left w:w="0" w:type="dxa"/>
                                            <w:bottom w:w="180" w:type="dxa"/>
                                            <w:right w:w="0" w:type="dxa"/>
                                          </w:tcMar>
                                          <w:hideMark/>
                                        </w:tcPr>
                                        <w:p w14:paraId="2335F554" w14:textId="7A92611D" w:rsidR="00675701" w:rsidRPr="00675701" w:rsidRDefault="00675701" w:rsidP="00675701"/>
                                      </w:tc>
                                    </w:tr>
                                    <w:tr w:rsidR="00675701" w:rsidRPr="00675701" w14:paraId="372902F3" w14:textId="77777777"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9900"/>
                                          </w:tblGrid>
                                          <w:tr w:rsidR="00675701" w:rsidRPr="00675701" w14:paraId="046B63EB" w14:textId="77777777">
                                            <w:tc>
                                              <w:tcPr>
                                                <w:tcW w:w="0" w:type="auto"/>
                                                <w:tcMar>
                                                  <w:top w:w="180" w:type="dxa"/>
                                                  <w:left w:w="360" w:type="dxa"/>
                                                  <w:bottom w:w="180" w:type="dxa"/>
                                                  <w:right w:w="360" w:type="dxa"/>
                                                </w:tcMar>
                                                <w:vAlign w:val="center"/>
                                              </w:tcPr>
                                              <w:p w14:paraId="7BE6B363" w14:textId="77777777" w:rsidR="00675701" w:rsidRPr="00675701" w:rsidRDefault="00675701" w:rsidP="00675701"/>
                                              <w:p w14:paraId="5C7CE64F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Hi Ignacio,</w:t>
                                                </w:r>
                                              </w:p>
                                              <w:p w14:paraId="3E9C3C97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0ACD492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Monterro</w:t>
                                                </w:r>
                                                <w:proofErr w:type="spellEnd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and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Cillers</w:t>
                                                </w:r>
                                                <w:proofErr w:type="spellEnd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are thrilled to invite you to The Event Of The Year For Developers: </w:t>
                                                </w: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>Nordic Software Hackathon.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Join us for an unforgettable experience at the Waterfront in Stockholm. </w:t>
                                                </w:r>
                                              </w:p>
                                              <w:p w14:paraId="007CC813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4E141F06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 xml:space="preserve">Free of charge: 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Breakfast, lunch, fika, dinner and beverages included! </w:t>
                                                </w:r>
                                              </w:p>
                                              <w:p w14:paraId="74F703C4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435872A9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>Tuesday, August 20</w:t>
                                                </w:r>
                                              </w:p>
                                              <w:p w14:paraId="33338BFF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08:30 - 19.30</w:t>
                                                </w:r>
                                              </w:p>
                                              <w:p w14:paraId="5B8E7DDE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Stockholm Waterfront Congress Centre</w:t>
                                                </w:r>
                                              </w:p>
                                              <w:p w14:paraId="047F8B63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Nils Ericsons Plan 4, Stockholm</w:t>
                                                </w:r>
                                              </w:p>
                                              <w:p w14:paraId="2C13115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728DB955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 xml:space="preserve">The Challenge: 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Reimagine Workplace Learning With AI. Build a Workplace Learning solution that helps employees grow like never before.</w:t>
                                                </w:r>
                                              </w:p>
                                              <w:p w14:paraId="420BD396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5AC0F5EF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lastRenderedPageBreak/>
                                                  <w:t xml:space="preserve">Showcase Your Demo in Front of 1200 C-Level Software Executives: 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The two finalist teams will get a chance to present their demo live on the main stage at Waterfront – in front of 1,200 C-level executives from the Nordic software industry. This is your opportunity to demonstrate your capabilities in front of the tech industry's top professionals.</w:t>
                                                </w:r>
                                              </w:p>
                                              <w:p w14:paraId="37A7C6DD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3A84DB7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 xml:space="preserve">The Prize: 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Win a trip to Cambridge University. Embark on a 2-day visit to Cambridge University with visits to their campus, Science department, and AI Lab. The prize includes flights, meals, and accommodation for up to 6 team members.</w:t>
                                                </w:r>
                                              </w:p>
                                              <w:p w14:paraId="15E4FDAA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0CE41F87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>Looking For A Team?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Just sign up and we will assign you to the perfect team!</w:t>
                                                </w:r>
                                              </w:p>
                                              <w:p w14:paraId="269A3D6F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0633986E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 xml:space="preserve">Join Us! </w:t>
                                                </w: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Spots are filling fast - so apply today! 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 w14:paraId="26E4EB71" w14:textId="77777777" w:rsidR="00675701" w:rsidRPr="00675701" w:rsidRDefault="00675701" w:rsidP="00675701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3B630742" w14:textId="77777777" w:rsidR="00675701" w:rsidRPr="00675701" w:rsidRDefault="00675701" w:rsidP="00675701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1AAF17" w14:textId="77777777" w:rsidR="00675701" w:rsidRPr="00675701" w:rsidRDefault="00675701" w:rsidP="0067570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14:paraId="3BCA7A35" w14:textId="77777777" w:rsidR="00675701" w:rsidRPr="00675701" w:rsidRDefault="00675701" w:rsidP="0067570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7C6FCC04" w14:textId="77777777" w:rsidR="00675701" w:rsidRPr="00675701" w:rsidRDefault="00675701" w:rsidP="00675701">
                  <w:pPr>
                    <w:rPr>
                      <w:lang w:val="en-US"/>
                    </w:rPr>
                  </w:pPr>
                </w:p>
              </w:tc>
            </w:tr>
          </w:tbl>
          <w:p w14:paraId="646968C6" w14:textId="77777777" w:rsidR="00675701" w:rsidRPr="00675701" w:rsidRDefault="00675701" w:rsidP="00675701">
            <w:pPr>
              <w:rPr>
                <w:lang w:val="en-US"/>
              </w:rPr>
            </w:pPr>
          </w:p>
        </w:tc>
      </w:tr>
      <w:tr w:rsidR="00675701" w:rsidRPr="00675701" w14:paraId="5757C138" w14:textId="77777777" w:rsidTr="00675701">
        <w:trPr>
          <w:jc w:val="center"/>
        </w:trPr>
        <w:tc>
          <w:tcPr>
            <w:tcW w:w="0" w:type="auto"/>
            <w:shd w:val="clear" w:color="auto" w:fill="F4F4F4"/>
            <w:hideMark/>
          </w:tcPr>
          <w:tbl>
            <w:tblPr>
              <w:tblW w:w="9900" w:type="dxa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2"/>
            </w:tblGrid>
            <w:tr w:rsidR="00675701" w:rsidRPr="00675701" w14:paraId="057AEDA2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9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0"/>
                  </w:tblGrid>
                  <w:tr w:rsidR="00675701" w:rsidRPr="00675701" w14:paraId="37526E3B" w14:textId="77777777"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900"/>
                        </w:tblGrid>
                        <w:tr w:rsidR="00675701" w:rsidRPr="00675701" w14:paraId="220B9DDC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900"/>
                              </w:tblGrid>
                              <w:tr w:rsidR="00675701" w:rsidRPr="00675701" w14:paraId="7B1D587C" w14:textId="77777777">
                                <w:tc>
                                  <w:tcPr>
                                    <w:tcW w:w="5000" w:type="pct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9900"/>
                                    </w:tblGrid>
                                    <w:tr w:rsidR="00675701" w:rsidRPr="00675701" w14:paraId="2A9C00CF" w14:textId="77777777">
                                      <w:tc>
                                        <w:tcPr>
                                          <w:tcW w:w="0" w:type="auto"/>
                                          <w:tcMar>
                                            <w:top w:w="180" w:type="dxa"/>
                                            <w:left w:w="360" w:type="dxa"/>
                                            <w:bottom w:w="180" w:type="dxa"/>
                                            <w:right w:w="360" w:type="dxa"/>
                                          </w:tcMar>
                                          <w:hideMark/>
                                        </w:tcPr>
                                        <w:tbl>
                                          <w:tblPr>
                                            <w:tblW w:w="0" w:type="auto"/>
                                            <w:jc w:val="center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3870"/>
                                          </w:tblGrid>
                                          <w:tr w:rsidR="00675701" w:rsidRPr="00675701" w14:paraId="2ACFC8CD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vAlign w:val="center"/>
                                                <w:hideMark/>
                                              </w:tcPr>
                                              <w:p w14:paraId="0E493DAD" w14:textId="084D5DD5" w:rsidR="00675701" w:rsidRPr="00675701" w:rsidRDefault="00675701" w:rsidP="00675701">
                                                <w:r w:rsidRPr="00675701">
                                                  <w:lastRenderedPageBreak/>
                                                  <mc:AlternateContent>
                                                    <mc:Choice Requires="wps">
                                                      <w:drawing>
                                                        <wp:inline distT="0" distB="0" distL="0" distR="0" wp14:anchorId="10819969" wp14:editId="328A8CEE">
                                                          <wp:extent cx="2434590" cy="523875"/>
                                                          <wp:effectExtent l="9525" t="9525" r="13335" b="9525"/>
                                                          <wp:docPr id="107182271" name="Rektangel: avrundede hjørner 7">
                                                            <a:hlinkClick xmlns:a="http://schemas.openxmlformats.org/drawingml/2006/main" r:id="rId5"/>
                                                          </wp:docPr>
                                                          <wp:cNvGraphicFramePr>
                                                            <a:graphicFrameLocks xmlns:a="http://schemas.openxmlformats.org/drawingml/2006/main"/>
                                                          </wp:cNvGraphicFramePr>
                                                          <a:graphic xmlns:a="http://schemas.openxmlformats.org/drawingml/2006/main">
                                                            <a:graphicData uri="http://schemas.microsoft.com/office/word/2010/wordprocessingShape">
                                                              <wps:wsp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0" y="0"/>
                                                                    <a:ext cx="2434590" cy="523875"/>
                                                                  </a:xfrm>
                                                                  <a:prstGeom prst="roundRect">
                                                                    <a:avLst>
                                                                      <a:gd name="adj" fmla="val 0"/>
                                                                    </a:avLst>
                                                                  </a:prstGeom>
                                                                  <a:solidFill>
                                                                    <a:srgbClr val="EA2328"/>
                                                                  </a:solidFill>
                                                                  <a:ln w="19050">
                                                                    <a:solidFill>
                                                                      <a:srgbClr val="EA2328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6F8D850B" w14:textId="77777777" w:rsidR="00675701" w:rsidRDefault="00675701" w:rsidP="00675701">
                                                                      <w:pPr>
                                                                        <w:jc w:val="center"/>
                                                                        <w:rPr>
                                                                          <w:rFonts w:ascii="Helvetica" w:eastAsia="Times New Roman" w:hAnsi="Helvetica" w:cs="Helvetica"/>
                                                                          <w:color w:val="FFFFFF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Helvetica" w:eastAsia="Times New Roman" w:hAnsi="Helvetica" w:cs="Helvetica"/>
                                                                          <w:color w:val="FFFFFF"/>
                                                                        </w:rPr>
                                                                        <w:t xml:space="preserve">Read More And </w:t>
                                                                      </w:r>
                                                                      <w:proofErr w:type="spellStart"/>
                                                                      <w:r>
                                                                        <w:rPr>
                                                                          <w:rFonts w:ascii="Helvetica" w:eastAsia="Times New Roman" w:hAnsi="Helvetica" w:cs="Helvetica"/>
                                                                          <w:color w:val="FFFFFF"/>
                                                                        </w:rPr>
                                                                        <w:t>Apply</w:t>
                                                                      </w:r>
                                                                      <w:proofErr w:type="spellEnd"/>
                                                                      <w:r>
                                                                        <w:rPr>
                                                                          <w:rFonts w:ascii="Helvetica" w:eastAsia="Times New Roman" w:hAnsi="Helvetica" w:cs="Helvetica"/>
                                                                          <w:color w:val="FFFFFF"/>
                                                                        </w:rPr>
                                                                        <w:t xml:space="preserve"> Here 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91440" tIns="45720" rIns="91440" bIns="4572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a:graphicData>
                                                          </a:graphic>
                                                        </wp:inline>
                                                      </w:drawing>
                                                    </mc:Choice>
                                                    <mc:Fallback>
                                                      <w:pict>
                                                        <v:roundrect w14:anchorId="10819969" id="Rektangel: avrundede hjørner 7" o:spid="_x0000_s1026" href="https://cillers.com/hackathons/nordic-software-hackathon-2025" style="width:191.7pt;height: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" o:button="t" fillcolor="#ea2328" strokecolor="#ea2328" strokeweight="1.5pt">
                                                          <v:fill o:detectmouseclick="t"/>
                                                          <v:textbox>
                                                            <w:txbxContent>
                                                              <w:p w14:paraId="6F8D850B" w14:textId="77777777" w:rsidR="00675701" w:rsidRDefault="00675701" w:rsidP="00675701">
                                                                <w:pPr>
                                                                  <w:jc w:val="center"/>
                                                                  <w:rPr>
                                                                    <w:rFonts w:ascii="Helvetica" w:eastAsia="Times New Roman" w:hAnsi="Helvetica" w:cs="Helvetica"/>
                                                                    <w:color w:val="FFFFFF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Helvetica" w:eastAsia="Times New Roman" w:hAnsi="Helvetica" w:cs="Helvetica"/>
                                                                    <w:color w:val="FFFFFF"/>
                                                                  </w:rPr>
                                                                  <w:t xml:space="preserve">Read More And </w:t>
                                                                </w:r>
                                                                <w:proofErr w:type="spellStart"/>
                                                                <w:r>
                                                                  <w:rPr>
                                                                    <w:rFonts w:ascii="Helvetica" w:eastAsia="Times New Roman" w:hAnsi="Helvetica" w:cs="Helvetica"/>
                                                                    <w:color w:val="FFFFFF"/>
                                                                  </w:rPr>
                                                                  <w:t>Apply</w:t>
                                                                </w:r>
                                                                <w:proofErr w:type="spellEnd"/>
                                                                <w:r>
                                                                  <w:rPr>
                                                                    <w:rFonts w:ascii="Helvetica" w:eastAsia="Times New Roman" w:hAnsi="Helvetica" w:cs="Helvetica"/>
                                                                    <w:color w:val="FFFFFF"/>
                                                                  </w:rPr>
                                                                  <w:t xml:space="preserve"> Here 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  <w10:anchorlock/>
                                                        </v:roundrect>
                                                      </w:pict>
                                                    </mc:Fallback>
                                                  </mc:AlternateConten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 w14:paraId="005727BC" w14:textId="77777777" w:rsidR="00675701" w:rsidRPr="00675701" w:rsidRDefault="00675701" w:rsidP="00675701"/>
                                      </w:tc>
                                    </w:tr>
                                    <w:tr w:rsidR="00675701" w:rsidRPr="00675701" w14:paraId="5536BF90" w14:textId="77777777"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tbl>
                                          <w:tblPr>
                                            <w:tblW w:w="5000" w:type="pct"/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9900"/>
                                          </w:tblGrid>
                                          <w:tr w:rsidR="00675701" w:rsidRPr="00675701" w14:paraId="0391900E" w14:textId="77777777">
                                            <w:tc>
                                              <w:tcPr>
                                                <w:tcW w:w="0" w:type="auto"/>
                                                <w:tcMar>
                                                  <w:top w:w="180" w:type="dxa"/>
                                                  <w:left w:w="360" w:type="dxa"/>
                                                  <w:bottom w:w="180" w:type="dxa"/>
                                                  <w:right w:w="360" w:type="dxa"/>
                                                </w:tcMar>
                                                <w:vAlign w:val="center"/>
                                              </w:tcPr>
                                              <w:p w14:paraId="3DD7D0CE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>Traveling To Stockholm?</w:t>
                                                </w:r>
                                              </w:p>
                                              <w:p w14:paraId="1B723B44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Waterfront Congress Centre is conveniently located right by Stockholm Central Station and </w:t>
                                                </w:r>
                                                <w:hyperlink r:id="rId7" w:tgtFrame="_blank" w:history="1">
                                                  <w:r w:rsidRPr="00675701">
                                                    <w:rPr>
                                                      <w:rStyle w:val="Hyperkobling"/>
                                                      <w:lang w:val="en-US"/>
                                                    </w:rPr>
                                                    <w:t>Radisson Blu Stockholm</w:t>
                                                  </w:r>
                                                </w:hyperlink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is part of the building!</w:t>
                                                </w:r>
                                              </w:p>
                                              <w:p w14:paraId="08585DA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410E4B47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b/>
                                                    <w:bCs/>
                                                    <w:lang w:val="en-US"/>
                                                  </w:rPr>
                                                  <w:t>All are welcome!</w:t>
                                                </w:r>
                                              </w:p>
                                              <w:p w14:paraId="5C6ABAAF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Everyone eager to learn and explore is welcome! This hackathon is all about sharing knowledge, sparking inspiration, and fostering a supportive community for all.</w:t>
                                                </w:r>
                                              </w:p>
                                              <w:p w14:paraId="0588A7E4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669D80E9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Warmest regards,</w:t>
                                                </w:r>
                                              </w:p>
                                              <w:p w14:paraId="4367557E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  <w:p w14:paraId="6E479D5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Charlotte Banning, Fredrik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Tjärnberg</w:t>
                                                </w:r>
                                                <w:proofErr w:type="spellEnd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, Amanda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Ekhlasi</w:t>
                                                </w:r>
                                                <w:proofErr w:type="spellEnd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, Nils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Hulth</w:t>
                                                </w:r>
                                                <w:proofErr w:type="spellEnd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 -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Monterro</w:t>
                                                </w:r>
                                                <w:proofErr w:type="spellEnd"/>
                                              </w:p>
                                              <w:p w14:paraId="4C6CC36A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 xml:space="preserve">Peder Linder, Ellinor Nilsson, Per Lange, Mårten Blixt - </w:t>
                                                </w:r>
                                                <w:proofErr w:type="spellStart"/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Cillers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tr>
                                        </w:tbl>
                                        <w:p w14:paraId="025014B3" w14:textId="77777777" w:rsidR="00675701" w:rsidRPr="00675701" w:rsidRDefault="00675701" w:rsidP="00675701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675701" w:rsidRPr="00675701" w14:paraId="5CDFB193" w14:textId="77777777">
                                      <w:tc>
                                        <w:tcPr>
                                          <w:tcW w:w="0" w:type="auto"/>
                                          <w:tcMar>
                                            <w:top w:w="300" w:type="dxa"/>
                                            <w:left w:w="360" w:type="dxa"/>
                                            <w:bottom w:w="300" w:type="dxa"/>
                                            <w:right w:w="360" w:type="dxa"/>
                                          </w:tcMar>
                                          <w:hideMark/>
                                        </w:tcPr>
                                        <w:tbl>
                                          <w:tblPr>
                                            <w:tblW w:w="5000" w:type="pct"/>
                                            <w:jc w:val="center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9180"/>
                                          </w:tblGrid>
                                          <w:tr w:rsidR="00675701" w:rsidRPr="00675701" w14:paraId="68717C1F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tcBorders>
                                                  <w:top w:val="single" w:sz="12" w:space="0" w:color="000000"/>
                                                  <w:left w:val="nil"/>
                                                  <w:bottom w:val="nil"/>
                                                  <w:right w:val="nil"/>
                                                </w:tcBorders>
                                                <w:hideMark/>
                                              </w:tcPr>
                                              <w:p w14:paraId="305FDB6C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  <w:r w:rsidRPr="00675701">
                                                  <w:rPr>
                                                    <w:lang w:val="en-US"/>
                                                  </w:rPr>
                                                  <w:t> </w:t>
                                                </w:r>
                                              </w:p>
                                            </w:tc>
                                          </w:tr>
                                        </w:tbl>
                                        <w:p w14:paraId="64B3B2D0" w14:textId="77777777" w:rsidR="00675701" w:rsidRPr="00675701" w:rsidRDefault="00675701" w:rsidP="00675701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c>
                                    </w:tr>
                                    <w:tr w:rsidR="00675701" w:rsidRPr="00675701" w14:paraId="44C74E93" w14:textId="77777777">
                                      <w:tc>
                                        <w:tcPr>
                                          <w:tcW w:w="0" w:type="auto"/>
                                          <w:tcMar>
                                            <w:top w:w="180" w:type="dxa"/>
                                            <w:left w:w="0" w:type="dxa"/>
                                            <w:bottom w:w="180" w:type="dxa"/>
                                            <w:right w:w="0" w:type="dxa"/>
                                          </w:tcMar>
                                          <w:hideMark/>
                                        </w:tcPr>
                                        <w:p w14:paraId="0CAC3058" w14:textId="544F10A3" w:rsidR="00675701" w:rsidRPr="00675701" w:rsidRDefault="00675701" w:rsidP="00675701">
                                          <w:r w:rsidRPr="00675701">
                                            <w:lastRenderedPageBreak/>
                                            <w:drawing>
                                              <wp:inline distT="0" distB="0" distL="0" distR="0" wp14:anchorId="2548A924" wp14:editId="6DDE0C7F">
                                                <wp:extent cx="5760720" cy="1925955"/>
                                                <wp:effectExtent l="0" t="0" r="0" b="0"/>
                                                <wp:docPr id="1614323249" name="Bilde 5" descr="Et bilde som inneholder tekst, rød, skjermbilde, Font&#10;&#10;KI-generert innhold kan være feil.">
                                                  <a:hlinkClick xmlns:a="http://schemas.openxmlformats.org/drawingml/2006/main" r:id="rId8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1614323249" name="Bilde 5" descr="Et bilde som inneholder tekst, rød, skjermbilde, Font&#10;&#10;KI-generert innhold kan være feil.">
                                                          <a:hlinkClick r:id="rId8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9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5760720" cy="192595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2D1E367E" w14:textId="77777777" w:rsidR="00675701" w:rsidRPr="00675701" w:rsidRDefault="00675701" w:rsidP="00675701"/>
                                </w:tc>
                              </w:tr>
                            </w:tbl>
                            <w:p w14:paraId="2FD88FA6" w14:textId="77777777" w:rsidR="00675701" w:rsidRPr="00675701" w:rsidRDefault="00675701" w:rsidP="00675701"/>
                          </w:tc>
                        </w:tr>
                      </w:tbl>
                      <w:p w14:paraId="32B3D07F" w14:textId="77777777" w:rsidR="00675701" w:rsidRPr="00675701" w:rsidRDefault="00675701" w:rsidP="00675701"/>
                    </w:tc>
                  </w:tr>
                </w:tbl>
                <w:p w14:paraId="705B9BF5" w14:textId="77777777" w:rsidR="00675701" w:rsidRPr="00675701" w:rsidRDefault="00675701" w:rsidP="00675701"/>
              </w:tc>
            </w:tr>
          </w:tbl>
          <w:p w14:paraId="57FB1B6B" w14:textId="77777777" w:rsidR="00675701" w:rsidRPr="00675701" w:rsidRDefault="00675701" w:rsidP="00675701"/>
        </w:tc>
      </w:tr>
      <w:tr w:rsidR="00675701" w:rsidRPr="00675701" w14:paraId="489A23F5" w14:textId="77777777" w:rsidTr="00675701">
        <w:trPr>
          <w:jc w:val="center"/>
        </w:trPr>
        <w:tc>
          <w:tcPr>
            <w:tcW w:w="0" w:type="auto"/>
            <w:shd w:val="clear" w:color="auto" w:fill="F4F4F4"/>
            <w:hideMark/>
          </w:tcPr>
          <w:tbl>
            <w:tblPr>
              <w:tblW w:w="9900" w:type="dxa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2"/>
            </w:tblGrid>
            <w:tr w:rsidR="00675701" w:rsidRPr="00675701" w14:paraId="1D6A6E36" w14:textId="77777777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9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0"/>
                  </w:tblGrid>
                  <w:tr w:rsidR="00675701" w:rsidRPr="00675701" w14:paraId="5607EC50" w14:textId="77777777"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tbl>
                        <w:tblPr>
                          <w:tblW w:w="5000" w:type="pct"/>
                          <w:jc w:val="center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900"/>
                        </w:tblGrid>
                        <w:tr w:rsidR="00675701" w:rsidRPr="00675701" w14:paraId="5C22A32B" w14:textId="77777777">
                          <w:trPr>
                            <w:jc w:val="center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tbl>
                              <w:tblPr>
                                <w:tblW w:w="5000" w:type="pct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900"/>
                              </w:tblGrid>
                              <w:tr w:rsidR="00675701" w:rsidRPr="00675701" w14:paraId="47211CD7" w14:textId="77777777">
                                <w:tc>
                                  <w:tcPr>
                                    <w:tcW w:w="5000" w:type="pct"/>
                                    <w:hideMark/>
                                  </w:tcPr>
                                  <w:tbl>
                                    <w:tblPr>
                                      <w:tblW w:w="5000" w:type="pct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9900"/>
                                    </w:tblGrid>
                                    <w:tr w:rsidR="00675701" w:rsidRPr="00675701" w14:paraId="38B58C40" w14:textId="77777777">
                                      <w:tc>
                                        <w:tcPr>
                                          <w:tcW w:w="0" w:type="auto"/>
                                          <w:tcMar>
                                            <w:top w:w="120" w:type="dxa"/>
                                            <w:left w:w="120" w:type="dxa"/>
                                            <w:bottom w:w="120" w:type="dxa"/>
                                            <w:right w:w="120" w:type="dxa"/>
                                          </w:tcMar>
                                          <w:hideMark/>
                                        </w:tcPr>
                                        <w:tbl>
                                          <w:tblPr>
                                            <w:tblW w:w="5000" w:type="pct"/>
                                            <w:jc w:val="center"/>
                                            <w:tblCellMar>
                                              <w:left w:w="0" w:type="dxa"/>
                                              <w:right w:w="0" w:type="dxa"/>
                                            </w:tblCellMar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9660"/>
                                          </w:tblGrid>
                                          <w:tr w:rsidR="00675701" w:rsidRPr="00675701" w14:paraId="0C21EB59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tbl>
                                                <w:tblPr>
                                                  <w:tblW w:w="5000" w:type="pct"/>
                                                  <w:tblCellMar>
                                                    <w:left w:w="0" w:type="dxa"/>
                                                    <w:right w:w="0" w:type="dxa"/>
                                                  </w:tblCellMar>
                                                  <w:tblLook w:val="04A0" w:firstRow="1" w:lastRow="0" w:firstColumn="1" w:lastColumn="0" w:noHBand="0" w:noVBand="1"/>
                                                </w:tblPr>
                                                <w:tblGrid>
                                                  <w:gridCol w:w="9660"/>
                                                </w:tblGrid>
                                                <w:tr w:rsidR="00675701" w:rsidRPr="00675701" w14:paraId="5A1E7FD0" w14:textId="77777777">
                                                  <w:tc>
                                                    <w:tcPr>
                                                      <w:tcW w:w="5000" w:type="pct"/>
                                                      <w:hideMark/>
                                                    </w:tcPr>
                                                    <w:tbl>
                                                      <w:tblPr>
                                                        <w:tblW w:w="5000" w:type="pct"/>
                                                        <w:tblCellMar>
                                                          <w:left w:w="0" w:type="dxa"/>
                                                          <w:right w:w="0" w:type="dxa"/>
                                                        </w:tblCellMar>
                                                        <w:tblLook w:val="04A0" w:firstRow="1" w:lastRow="0" w:firstColumn="1" w:lastColumn="0" w:noHBand="0" w:noVBand="1"/>
                                                      </w:tblPr>
                                                      <w:tblGrid>
                                                        <w:gridCol w:w="9660"/>
                                                      </w:tblGrid>
                                                      <w:tr w:rsidR="00675701" w:rsidRPr="00675701" w14:paraId="2A741C01" w14:textId="77777777"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  <w:hideMark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jc w:val="center"/>
                                                              <w:tblLook w:val="04A0" w:firstRow="1" w:lastRow="0" w:firstColumn="1" w:lastColumn="0" w:noHBand="0" w:noVBand="1"/>
                                                            </w:tblPr>
                                                            <w:tblGrid>
                                                              <w:gridCol w:w="9660"/>
                                                            </w:tblGrid>
                                                            <w:tr w:rsidR="00675701" w:rsidRPr="00675701" w14:paraId="3970BE21" w14:textId="77777777">
                                                              <w:trPr>
                                                                <w:jc w:val="center"/>
                                                              </w:trPr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  <w:tcMar>
                                                                    <w:top w:w="135" w:type="dxa"/>
                                                                    <w:left w:w="240" w:type="dxa"/>
                                                                    <w:bottom w:w="180" w:type="dxa"/>
                                                                    <w:right w:w="240" w:type="dxa"/>
                                                                  </w:tcMar>
                                                                  <w:vAlign w:val="center"/>
                                                                  <w:hideMark/>
                                                                </w:tcPr>
                                                                <w:p w14:paraId="5C9C6A04" w14:textId="77777777" w:rsidR="00675701" w:rsidRPr="00675701" w:rsidRDefault="00675701" w:rsidP="00675701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lastRenderedPageBreak/>
                                                                    <w:br/>
                                                                  </w:r>
                                                                  <w:proofErr w:type="spellStart"/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Cillers</w:t>
                                                                  </w:r>
                                                                  <w:proofErr w:type="spellEnd"/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 xml:space="preserve"> AB · </w:t>
                                                                  </w:r>
                                                                  <w:proofErr w:type="spellStart"/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Sandhamnsgatan</w:t>
                                                                  </w:r>
                                                                  <w:proofErr w:type="spellEnd"/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 xml:space="preserve"> 75G · Stockholm 115 28 · Sweden</w:t>
                                                                  </w:r>
                                                                </w:p>
                                                                <w:p w14:paraId="779C1223" w14:textId="77777777" w:rsidR="00675701" w:rsidRPr="00675701" w:rsidRDefault="00675701" w:rsidP="00675701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>Want to change how you receive these emails?</w:t>
                                                                  </w:r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br/>
                                                                    <w:t xml:space="preserve">You can </w:t>
                                                                  </w:r>
                                                                  <w:hyperlink r:id="rId10" w:history="1">
                                                                    <w:r w:rsidRPr="00675701">
                                                                      <w:rPr>
                                                                        <w:rStyle w:val="Hyperkobling"/>
                                                                        <w:lang w:val="en-US"/>
                                                                      </w:rPr>
                                                                      <w:t>update your preferences</w:t>
                                                                    </w:r>
                                                                  </w:hyperlink>
                                                                  <w:r w:rsidRPr="00675701"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  <w:t xml:space="preserve"> or </w:t>
                                                                  </w:r>
                                                                  <w:hyperlink r:id="rId11" w:history="1">
                                                                    <w:r w:rsidRPr="00675701">
                                                                      <w:rPr>
                                                                        <w:rStyle w:val="Hyperkobling"/>
                                                                        <w:lang w:val="en-US"/>
                                                                      </w:rPr>
                                                                      <w:t>unsubscribe</w:t>
                                                                    </w:r>
                                                                  </w:hyperlink>
                                                                </w:p>
                                                              </w:tc>
                                                            </w:tr>
                                                          </w:tbl>
                                                          <w:p w14:paraId="353AC3BE" w14:textId="77777777" w:rsidR="00675701" w:rsidRPr="00675701" w:rsidRDefault="00675701" w:rsidP="00675701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c>
                                                      </w:tr>
                                                      <w:tr w:rsidR="00675701" w:rsidRPr="00675701" w14:paraId="1D00D241" w14:textId="77777777">
                                                        <w:tc>
                                                          <w:tcPr>
                                                            <w:tcW w:w="0" w:type="auto"/>
                                                            <w:hideMark/>
                                                          </w:tcPr>
                                                          <w:tbl>
                                                            <w:tblPr>
                                                              <w:tblW w:w="5000" w:type="pct"/>
                                                              <w:jc w:val="center"/>
                                                              <w:tblCellMar>
                                                                <w:left w:w="0" w:type="dxa"/>
                                                                <w:right w:w="0" w:type="dxa"/>
                                                              </w:tblCellMar>
                                                              <w:tblLook w:val="04A0" w:firstRow="1" w:lastRow="0" w:firstColumn="1" w:lastColumn="0" w:noHBand="0" w:noVBand="1"/>
                                                            </w:tblPr>
                                                            <w:tblGrid>
                                                              <w:gridCol w:w="9660"/>
                                                            </w:tblGrid>
                                                            <w:tr w:rsidR="00675701" w:rsidRPr="00675701" w14:paraId="1DE6C3DD" w14:textId="77777777">
                                                              <w:trPr>
                                                                <w:jc w:val="center"/>
                                                              </w:trPr>
                                                              <w:tc>
                                                                <w:tcPr>
                                                                  <w:tcW w:w="0" w:type="auto"/>
                                                                  <w:hideMark/>
                                                                </w:tcPr>
                                                                <w:tbl>
                                                                  <w:tblPr>
                                                                    <w:tblW w:w="5000" w:type="pct"/>
                                                                    <w:tblCellMar>
                                                                      <w:left w:w="0" w:type="dxa"/>
                                                                      <w:right w:w="0" w:type="dxa"/>
                                                                    </w:tblCellMar>
                                                                    <w:tblLook w:val="04A0" w:firstRow="1" w:lastRow="0" w:firstColumn="1" w:lastColumn="0" w:noHBand="0" w:noVBand="1"/>
                                                                  </w:tblPr>
                                                                  <w:tblGrid>
                                                                    <w:gridCol w:w="9660"/>
                                                                  </w:tblGrid>
                                                                  <w:tr w:rsidR="00675701" w:rsidRPr="00675701" w14:paraId="49F20E9F" w14:textId="77777777">
                                                                    <w:tc>
                                                                      <w:tcPr>
                                                                        <w:tcW w:w="0" w:type="auto"/>
                                                                        <w:vAlign w:val="center"/>
                                                                        <w:hideMark/>
                                                                      </w:tcPr>
                                                                      <w:p w14:paraId="43630CE2" w14:textId="77777777" w:rsidR="00675701" w:rsidRPr="00675701" w:rsidRDefault="00675701" w:rsidP="00675701">
                                                                        <w:pPr>
                                                                          <w:rPr>
                                                                            <w:lang w:val="en-US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c>
                                                                  </w:tr>
                                                                </w:tbl>
                                                                <w:p w14:paraId="6627BF67" w14:textId="77777777" w:rsidR="00675701" w:rsidRPr="00675701" w:rsidRDefault="00675701" w:rsidP="00675701">
                                                                  <w:pPr>
                                                                    <w:rPr>
                                                                      <w:lang w:val="en-US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c>
                                                            </w:tr>
                                                          </w:tbl>
                                                          <w:p w14:paraId="38F4A8E9" w14:textId="77777777" w:rsidR="00675701" w:rsidRPr="00675701" w:rsidRDefault="00675701" w:rsidP="00675701">
                                                            <w:pPr>
                                                              <w:rPr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c>
                                                      </w:tr>
                                                    </w:tbl>
                                                    <w:p w14:paraId="438ED8C3" w14:textId="77777777" w:rsidR="00675701" w:rsidRPr="00675701" w:rsidRDefault="00675701" w:rsidP="00675701">
                                                      <w:pPr>
                                                        <w:rPr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c>
                                                </w:tr>
                                              </w:tbl>
                                              <w:p w14:paraId="5F1A39A2" w14:textId="77777777" w:rsidR="00675701" w:rsidRPr="00675701" w:rsidRDefault="00675701" w:rsidP="00675701">
                                                <w:pPr>
                                                  <w:rPr>
                                                    <w:lang w:val="en-US"/>
                                                  </w:rPr>
                                                </w:pPr>
                                              </w:p>
                                            </w:tc>
                                          </w:tr>
                                        </w:tbl>
                                        <w:p w14:paraId="0C4E739A" w14:textId="77777777" w:rsidR="00675701" w:rsidRPr="00675701" w:rsidRDefault="00675701" w:rsidP="00675701">
                                          <w:pPr>
                                            <w:rPr>
                                              <w:lang w:val="en-US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27D23AA9" w14:textId="77777777" w:rsidR="00675701" w:rsidRPr="00675701" w:rsidRDefault="00675701" w:rsidP="00675701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5C4DD4" w14:textId="77777777" w:rsidR="00675701" w:rsidRPr="00675701" w:rsidRDefault="00675701" w:rsidP="0067570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14:paraId="37DA8AB4" w14:textId="77777777" w:rsidR="00675701" w:rsidRPr="00675701" w:rsidRDefault="00675701" w:rsidP="0067570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9019980" w14:textId="77777777" w:rsidR="00675701" w:rsidRPr="00675701" w:rsidRDefault="00675701" w:rsidP="00675701">
                  <w:pPr>
                    <w:rPr>
                      <w:lang w:val="en-US"/>
                    </w:rPr>
                  </w:pPr>
                </w:p>
              </w:tc>
            </w:tr>
          </w:tbl>
          <w:p w14:paraId="1712D5A0" w14:textId="77777777" w:rsidR="00675701" w:rsidRPr="00675701" w:rsidRDefault="00675701" w:rsidP="00675701">
            <w:pPr>
              <w:rPr>
                <w:lang w:val="en-US"/>
              </w:rPr>
            </w:pPr>
          </w:p>
        </w:tc>
      </w:tr>
    </w:tbl>
    <w:p w14:paraId="6D7B68C6" w14:textId="77777777" w:rsidR="00675701" w:rsidRPr="00675701" w:rsidRDefault="00675701" w:rsidP="003B7D0E">
      <w:pPr>
        <w:rPr>
          <w:lang w:val="en-US"/>
        </w:rPr>
      </w:pPr>
    </w:p>
    <w:p w14:paraId="02D2BA32" w14:textId="56472A38" w:rsidR="003B7D0E" w:rsidRDefault="003B7D0E" w:rsidP="003B7D0E">
      <w:r>
        <w:t>Ignacio Tejera</w:t>
      </w:r>
    </w:p>
    <w:p w14:paraId="358B4C23" w14:textId="1264FEE6" w:rsidR="003B7D0E" w:rsidRDefault="00675701" w:rsidP="003B7D0E">
      <w:proofErr w:type="spellStart"/>
      <w:r>
        <w:t>Junio</w:t>
      </w:r>
      <w:proofErr w:type="spellEnd"/>
      <w:r>
        <w:t xml:space="preserve"> 2025</w:t>
      </w:r>
    </w:p>
    <w:sectPr w:rsidR="003B7D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06968"/>
    <w:multiLevelType w:val="hybridMultilevel"/>
    <w:tmpl w:val="357426C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924A2"/>
    <w:multiLevelType w:val="hybridMultilevel"/>
    <w:tmpl w:val="357426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4969EF"/>
    <w:multiLevelType w:val="multilevel"/>
    <w:tmpl w:val="756AF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9195437">
    <w:abstractNumId w:val="0"/>
  </w:num>
  <w:num w:numId="2" w16cid:durableId="221910923">
    <w:abstractNumId w:val="1"/>
  </w:num>
  <w:num w:numId="3" w16cid:durableId="941377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28D"/>
    <w:rsid w:val="000058F2"/>
    <w:rsid w:val="000A6B2A"/>
    <w:rsid w:val="002019DE"/>
    <w:rsid w:val="003065C6"/>
    <w:rsid w:val="003B7D0E"/>
    <w:rsid w:val="004451A7"/>
    <w:rsid w:val="0044598F"/>
    <w:rsid w:val="00486580"/>
    <w:rsid w:val="00516888"/>
    <w:rsid w:val="00562F22"/>
    <w:rsid w:val="00675701"/>
    <w:rsid w:val="006C7EB0"/>
    <w:rsid w:val="007B15E8"/>
    <w:rsid w:val="007D71BC"/>
    <w:rsid w:val="00896FD8"/>
    <w:rsid w:val="00911955"/>
    <w:rsid w:val="0093478A"/>
    <w:rsid w:val="00B216A0"/>
    <w:rsid w:val="00B4669C"/>
    <w:rsid w:val="00B72B6E"/>
    <w:rsid w:val="00C068E9"/>
    <w:rsid w:val="00C249CC"/>
    <w:rsid w:val="00CE0A40"/>
    <w:rsid w:val="00D5444B"/>
    <w:rsid w:val="00D8028D"/>
    <w:rsid w:val="00E848B5"/>
    <w:rsid w:val="00F72F6F"/>
    <w:rsid w:val="00FD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45D43"/>
  <w15:chartTrackingRefBased/>
  <w15:docId w15:val="{9975B62D-DEB9-489B-A081-0A967DF8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80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D80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D80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80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D80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80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80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80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80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80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D80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D80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8028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D8028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D8028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D8028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D8028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D8028D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D80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80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80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80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D80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D8028D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D8028D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D8028D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D80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D8028D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D8028D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3B7D0E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B7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llers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illers.us18.list-manage.com/track/click?u=b57646755b67d6d4df137cecc&amp;id=b37c9f88fd&amp;e=b4b3d7f86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illers.us18.list-manage.com/unsubscribe?u=b57646755b67d6d4df137cecc&amp;id=5b0596b00a&amp;t=b&amp;e=b4b3d7f868&amp;c=feac91e74f" TargetMode="External"/><Relationship Id="rId5" Type="http://schemas.openxmlformats.org/officeDocument/2006/relationships/hyperlink" Target="https://cillers.com/hackathons/nordic-software-hackathon-2025" TargetMode="External"/><Relationship Id="rId10" Type="http://schemas.openxmlformats.org/officeDocument/2006/relationships/hyperlink" Target="https://cillers.us18.list-manage.com/profile?u=b57646755b67d6d4df137cecc&amp;id=5b0596b00a&amp;e=b4b3d7f868&amp;c=feac91e74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3</Pages>
  <Words>381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Tejera-Picossi</dc:creator>
  <cp:keywords/>
  <dc:description/>
  <cp:lastModifiedBy>Ignacio Tejera-Picossi</cp:lastModifiedBy>
  <cp:revision>16</cp:revision>
  <dcterms:created xsi:type="dcterms:W3CDTF">2025-06-14T10:29:00Z</dcterms:created>
  <dcterms:modified xsi:type="dcterms:W3CDTF">2025-06-25T12:14:00Z</dcterms:modified>
</cp:coreProperties>
</file>